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07C" w:rsidRPr="00C6607C" w:rsidRDefault="00C6607C" w:rsidP="00C6607C">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C6607C">
        <w:rPr>
          <w:rFonts w:ascii="Times New Roman" w:eastAsia="Times New Roman" w:hAnsi="Times New Roman" w:cs="Times New Roman"/>
          <w:b/>
          <w:bCs/>
          <w:kern w:val="36"/>
          <w:sz w:val="48"/>
          <w:szCs w:val="48"/>
          <w:lang w:eastAsia="ru-RU"/>
        </w:rPr>
        <w:t>Работа с COM-объектами</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hyperlink r:id="rId5" w:history="1">
        <w:r w:rsidRPr="00C6607C">
          <w:rPr>
            <w:rFonts w:ascii="Times New Roman" w:eastAsia="Times New Roman" w:hAnsi="Times New Roman" w:cs="Times New Roman"/>
            <w:color w:val="0000FF"/>
            <w:sz w:val="24"/>
            <w:szCs w:val="24"/>
            <w:u w:val="single"/>
            <w:lang w:eastAsia="ru-RU"/>
          </w:rPr>
          <w:t>C# и .NET Framework</w:t>
        </w:r>
      </w:hyperlink>
      <w:r w:rsidRPr="00C6607C">
        <w:rPr>
          <w:rFonts w:ascii="Times New Roman" w:eastAsia="Times New Roman" w:hAnsi="Times New Roman" w:cs="Times New Roman"/>
          <w:sz w:val="24"/>
          <w:szCs w:val="24"/>
          <w:lang w:eastAsia="ru-RU"/>
        </w:rPr>
        <w:t xml:space="preserve"> --- </w:t>
      </w:r>
      <w:hyperlink r:id="rId6" w:history="1">
        <w:r w:rsidRPr="00C6607C">
          <w:rPr>
            <w:rFonts w:ascii="Times New Roman" w:eastAsia="Times New Roman" w:hAnsi="Times New Roman" w:cs="Times New Roman"/>
            <w:color w:val="0000FF"/>
            <w:sz w:val="24"/>
            <w:szCs w:val="24"/>
            <w:u w:val="single"/>
            <w:lang w:eastAsia="ru-RU"/>
          </w:rPr>
          <w:t>Оптимизация приложений .NET Framework</w:t>
        </w:r>
      </w:hyperlink>
      <w:r w:rsidRPr="00C6607C">
        <w:rPr>
          <w:rFonts w:ascii="Times New Roman" w:eastAsia="Times New Roman" w:hAnsi="Times New Roman" w:cs="Times New Roman"/>
          <w:sz w:val="24"/>
          <w:szCs w:val="24"/>
          <w:lang w:eastAsia="ru-RU"/>
        </w:rPr>
        <w:t xml:space="preserve"> --- Работа с COM-объектами</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b/>
          <w:bCs/>
          <w:i/>
          <w:iCs/>
          <w:sz w:val="24"/>
          <w:szCs w:val="24"/>
          <w:lang w:eastAsia="ru-RU"/>
        </w:rPr>
        <w:t>Объектная модель программных компонентов (Component Object Model, COM)</w:t>
      </w:r>
      <w:r w:rsidRPr="00C6607C">
        <w:rPr>
          <w:rFonts w:ascii="Times New Roman" w:eastAsia="Times New Roman" w:hAnsi="Times New Roman" w:cs="Times New Roman"/>
          <w:sz w:val="24"/>
          <w:szCs w:val="24"/>
          <w:lang w:eastAsia="ru-RU"/>
        </w:rPr>
        <w:t xml:space="preserve"> проектировалась с целью дать возможность создавать компоненты на любом языке/платформе, обладающем поддержкой этой модели, и использовать их в любом языке/платформе (другом), так же обладающем поддержкой COM. Платформа .NET не исключение и позволяет легко использовать сторонние COM-объекты и экспортировать типы .NET в виде COM-объектов.</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Суть организации взаимодействий с COM-объектами та же, что и при использовании механизма P/Invoke: вы объявляете управляемое представление COM-объекта, а среда выполнения CLR создает объект-обертку, реализующий маршалинг. Существует две разновидности оберток: </w:t>
      </w:r>
      <w:r w:rsidRPr="00C6607C">
        <w:rPr>
          <w:rFonts w:ascii="Times New Roman" w:eastAsia="Times New Roman" w:hAnsi="Times New Roman" w:cs="Times New Roman"/>
          <w:i/>
          <w:iCs/>
          <w:sz w:val="24"/>
          <w:szCs w:val="24"/>
          <w:lang w:eastAsia="ru-RU"/>
        </w:rPr>
        <w:t>обертка, вызываемая средой выполнения (Runtime Callable Wrapper, RCW)</w:t>
      </w:r>
      <w:r w:rsidRPr="00C6607C">
        <w:rPr>
          <w:rFonts w:ascii="Times New Roman" w:eastAsia="Times New Roman" w:hAnsi="Times New Roman" w:cs="Times New Roman"/>
          <w:sz w:val="24"/>
          <w:szCs w:val="24"/>
          <w:lang w:eastAsia="ru-RU"/>
        </w:rPr>
        <w:t xml:space="preserve">, которая позволяет управляемому коду использовать COM-объекты: </w:t>
      </w:r>
    </w:p>
    <w:p w:rsidR="00C6607C" w:rsidRPr="00C6607C" w:rsidRDefault="00C6607C" w:rsidP="00C6607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6293485" cy="2970530"/>
            <wp:effectExtent l="19050" t="0" r="0" b="0"/>
            <wp:docPr id="1" name="Рисунок 1" descr="Управляемый клиент вызывает неуправляемый COM-объе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правляемый клиент вызывает неуправляемый COM-объект"/>
                    <pic:cNvPicPr>
                      <a:picLocks noChangeAspect="1" noChangeArrowheads="1"/>
                    </pic:cNvPicPr>
                  </pic:nvPicPr>
                  <pic:blipFill>
                    <a:blip r:embed="rId7" cstate="print"/>
                    <a:srcRect/>
                    <a:stretch>
                      <a:fillRect/>
                    </a:stretch>
                  </pic:blipFill>
                  <pic:spPr bwMode="auto">
                    <a:xfrm>
                      <a:off x="0" y="0"/>
                      <a:ext cx="6293485" cy="2970530"/>
                    </a:xfrm>
                    <a:prstGeom prst="rect">
                      <a:avLst/>
                    </a:prstGeom>
                    <a:noFill/>
                    <a:ln w="9525">
                      <a:noFill/>
                      <a:miter lim="800000"/>
                      <a:headEnd/>
                      <a:tailEnd/>
                    </a:ln>
                  </pic:spPr>
                </pic:pic>
              </a:graphicData>
            </a:graphic>
          </wp:inline>
        </w:drawing>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и </w:t>
      </w:r>
      <w:r w:rsidRPr="00C6607C">
        <w:rPr>
          <w:rFonts w:ascii="Times New Roman" w:eastAsia="Times New Roman" w:hAnsi="Times New Roman" w:cs="Times New Roman"/>
          <w:i/>
          <w:iCs/>
          <w:sz w:val="24"/>
          <w:szCs w:val="24"/>
          <w:lang w:eastAsia="ru-RU"/>
        </w:rPr>
        <w:t>обертка, вызываемая COM-объектами (COM Callable Wrapper, CCW)</w:t>
      </w:r>
      <w:r w:rsidRPr="00C6607C">
        <w:rPr>
          <w:rFonts w:ascii="Times New Roman" w:eastAsia="Times New Roman" w:hAnsi="Times New Roman" w:cs="Times New Roman"/>
          <w:sz w:val="24"/>
          <w:szCs w:val="24"/>
          <w:lang w:eastAsia="ru-RU"/>
        </w:rPr>
        <w:t xml:space="preserve">, дающая возможность COM-объектам вызывать управляемый код: </w:t>
      </w:r>
    </w:p>
    <w:p w:rsidR="00C6607C" w:rsidRPr="00C6607C" w:rsidRDefault="00C6607C" w:rsidP="00C6607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6287135" cy="2970530"/>
            <wp:effectExtent l="19050" t="0" r="0" b="0"/>
            <wp:docPr id="2" name="Рисунок 2" descr="Неуправляемый клиент вызывает управляемый COM-объе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Неуправляемый клиент вызывает управляемый COM-объект"/>
                    <pic:cNvPicPr>
                      <a:picLocks noChangeAspect="1" noChangeArrowheads="1"/>
                    </pic:cNvPicPr>
                  </pic:nvPicPr>
                  <pic:blipFill>
                    <a:blip r:embed="rId8" cstate="print"/>
                    <a:srcRect/>
                    <a:stretch>
                      <a:fillRect/>
                    </a:stretch>
                  </pic:blipFill>
                  <pic:spPr bwMode="auto">
                    <a:xfrm>
                      <a:off x="0" y="0"/>
                      <a:ext cx="6287135" cy="2970530"/>
                    </a:xfrm>
                    <a:prstGeom prst="rect">
                      <a:avLst/>
                    </a:prstGeom>
                    <a:noFill/>
                    <a:ln w="9525">
                      <a:noFill/>
                      <a:miter lim="800000"/>
                      <a:headEnd/>
                      <a:tailEnd/>
                    </a:ln>
                  </pic:spPr>
                </pic:pic>
              </a:graphicData>
            </a:graphic>
          </wp:inline>
        </w:drawing>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Сторонние COM-объекты часто поставляются вместе с </w:t>
      </w:r>
      <w:r w:rsidRPr="00C6607C">
        <w:rPr>
          <w:rFonts w:ascii="Times New Roman" w:eastAsia="Times New Roman" w:hAnsi="Times New Roman" w:cs="Times New Roman"/>
          <w:i/>
          <w:iCs/>
          <w:sz w:val="24"/>
          <w:szCs w:val="24"/>
          <w:lang w:eastAsia="ru-RU"/>
        </w:rPr>
        <w:t>основной сборкой взаимодействий (Primary Interop Assembly, PIA)</w:t>
      </w:r>
      <w:r w:rsidRPr="00C6607C">
        <w:rPr>
          <w:rFonts w:ascii="Times New Roman" w:eastAsia="Times New Roman" w:hAnsi="Times New Roman" w:cs="Times New Roman"/>
          <w:sz w:val="24"/>
          <w:szCs w:val="24"/>
          <w:lang w:eastAsia="ru-RU"/>
        </w:rPr>
        <w:t xml:space="preserve">, содержащей определения, одобренные производителем, подписанной и устанавливаемой в </w:t>
      </w:r>
      <w:r w:rsidRPr="00C6607C">
        <w:rPr>
          <w:rFonts w:ascii="Times New Roman" w:eastAsia="Times New Roman" w:hAnsi="Times New Roman" w:cs="Times New Roman"/>
          <w:b/>
          <w:bCs/>
          <w:sz w:val="24"/>
          <w:szCs w:val="24"/>
          <w:lang w:eastAsia="ru-RU"/>
        </w:rPr>
        <w:t>глобальный кеш сборок (Global Assembly Cache, GAC)</w:t>
      </w:r>
      <w:r w:rsidRPr="00C6607C">
        <w:rPr>
          <w:rFonts w:ascii="Times New Roman" w:eastAsia="Times New Roman" w:hAnsi="Times New Roman" w:cs="Times New Roman"/>
          <w:sz w:val="24"/>
          <w:szCs w:val="24"/>
          <w:lang w:eastAsia="ru-RU"/>
        </w:rPr>
        <w:t xml:space="preserve">. В противном случае можно воспользоваться инструментом </w:t>
      </w:r>
      <w:r w:rsidRPr="00C6607C">
        <w:rPr>
          <w:rFonts w:ascii="Times New Roman" w:eastAsia="Times New Roman" w:hAnsi="Times New Roman" w:cs="Times New Roman"/>
          <w:b/>
          <w:bCs/>
          <w:sz w:val="24"/>
          <w:szCs w:val="24"/>
          <w:lang w:eastAsia="ru-RU"/>
        </w:rPr>
        <w:t>tlbimp.exe</w:t>
      </w:r>
      <w:r w:rsidRPr="00C6607C">
        <w:rPr>
          <w:rFonts w:ascii="Times New Roman" w:eastAsia="Times New Roman" w:hAnsi="Times New Roman" w:cs="Times New Roman"/>
          <w:sz w:val="24"/>
          <w:szCs w:val="24"/>
          <w:lang w:eastAsia="ru-RU"/>
        </w:rPr>
        <w:t>, являющийся частью Windows SDK, который автоматически генерирует сборку взаимодействий, опираясь на информацию, содержащуюся в библиотеке типов.</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При взаимодействиях с COM-объектами повторно используется инфраструктура маршалинга параметров механизма P/Invoke, но с иными умолчаниями (например, по умолчанию строки преобразуются в тип BSTR), поэтому все советы, что были даны в предыдущей статье относительно механизма P/Invoke, также применимы и здесь.</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Модель COM имеет собственные проблемы производительности, обусловленные характерными особенностями COM, такими как многопоточная модель подразделений и несогласованность между природой COM, основанной на подсчете ссылок, и моделью сборки мусора в .NET.</w:t>
      </w:r>
    </w:p>
    <w:p w:rsidR="00C6607C" w:rsidRPr="00C6607C" w:rsidRDefault="00C6607C" w:rsidP="00C6607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6607C">
        <w:rPr>
          <w:rFonts w:ascii="Times New Roman" w:eastAsia="Times New Roman" w:hAnsi="Times New Roman" w:cs="Times New Roman"/>
          <w:b/>
          <w:bCs/>
          <w:sz w:val="36"/>
          <w:szCs w:val="36"/>
          <w:lang w:eastAsia="ru-RU"/>
        </w:rPr>
        <w:t>Управление жизненным циклом</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Получая ссылку на COM-объект в .NET, вы фактически получаете ссылку на объект-обертку RCW. Обертка RCW всегда хранит единственную ссылку на COM-объект и для каждого COM-объекта создается только один экземпляр объекта-обертки RCW. Обертка RCW поддерживает собственный счетчик ссылок, не связанный со счетчиком ссылок COM-объекта. Значение этого счетчика ссылок обычно равно 1, но может быть больше, при участии в маршалинге большего числа интерфейсов или когда к одному и тому же интерфейсу обращается несколько потоков выполнения.</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Как правило, когда удаляется последняя управляемая ссылка на RCW, в следующем же цикле сборки мусора в поколении, где находится обертка RCW, вызывается финализатор RCW, который уменьшает счетчик ссылок в COM-объекте (который имеет значение 1) вызовом метода Release() интерфейса </w:t>
      </w:r>
      <w:r w:rsidRPr="00C6607C">
        <w:rPr>
          <w:rFonts w:ascii="Times New Roman" w:eastAsia="Times New Roman" w:hAnsi="Times New Roman" w:cs="Times New Roman"/>
          <w:i/>
          <w:iCs/>
          <w:sz w:val="24"/>
          <w:szCs w:val="24"/>
          <w:lang w:eastAsia="ru-RU"/>
        </w:rPr>
        <w:t>IUnknown</w:t>
      </w:r>
      <w:r w:rsidRPr="00C6607C">
        <w:rPr>
          <w:rFonts w:ascii="Times New Roman" w:eastAsia="Times New Roman" w:hAnsi="Times New Roman" w:cs="Times New Roman"/>
          <w:sz w:val="24"/>
          <w:szCs w:val="24"/>
          <w:lang w:eastAsia="ru-RU"/>
        </w:rPr>
        <w:t xml:space="preserve"> этого COM-объекта. COM-объект тут же уничтожает себя и освобождает занимаемую им память.</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lastRenderedPageBreak/>
        <w:t>Поскольку сборщик мусора в .NET запускается в непредсказуемые моменты времени и не знает о блоках неуправляемой памяти, выделенных при создании оберток RCW для COM-объектов, он не может ускорить сборку мусора, вследствие чего объем занимаемой памяти может оказаться очень большим.</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При необходимости можно вызвать метод </w:t>
      </w:r>
      <w:r w:rsidRPr="00C6607C">
        <w:rPr>
          <w:rFonts w:ascii="Times New Roman" w:eastAsia="Times New Roman" w:hAnsi="Times New Roman" w:cs="Times New Roman"/>
          <w:i/>
          <w:iCs/>
          <w:sz w:val="24"/>
          <w:szCs w:val="24"/>
          <w:lang w:eastAsia="ru-RU"/>
        </w:rPr>
        <w:t>Marshal.ReleaseComObject()</w:t>
      </w:r>
      <w:r w:rsidRPr="00C6607C">
        <w:rPr>
          <w:rFonts w:ascii="Times New Roman" w:eastAsia="Times New Roman" w:hAnsi="Times New Roman" w:cs="Times New Roman"/>
          <w:sz w:val="24"/>
          <w:szCs w:val="24"/>
          <w:lang w:eastAsia="ru-RU"/>
        </w:rPr>
        <w:t>, чтобы явно освободить объект. Каждый вызов уменьшает счетчик ссылок в RCW и когда он достигнет нуля, автоматически уменьшается счетчик ссылок в соответствующем COM-объекте (точно так же, как при вызове фииализатора RCW). После вызова метода Marshal.ReleaseComObject() нельзя использовать обертку RCW.</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Если после вызова счетчик ссылок RCW может оказаться больше нуля, метод Marshal.ReleaseComObject() следует вызывать в цикле, пока он не вернет нулевое значение. Лучше всего вызывать Marshal.ReleaseComObject() внутри блока finally, чтобы гарантировать освобождение COM-объекта, даже если где-то между созданием его экземпляра и освобождением возникнет исключение.</w:t>
      </w:r>
    </w:p>
    <w:p w:rsidR="00C6607C" w:rsidRPr="00C6607C" w:rsidRDefault="00C6607C" w:rsidP="00C6607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6607C">
        <w:rPr>
          <w:rFonts w:ascii="Times New Roman" w:eastAsia="Times New Roman" w:hAnsi="Times New Roman" w:cs="Times New Roman"/>
          <w:b/>
          <w:bCs/>
          <w:sz w:val="36"/>
          <w:szCs w:val="36"/>
          <w:lang w:eastAsia="ru-RU"/>
        </w:rPr>
        <w:t>Маршалинг через границы подразделений</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Модель COM реализует собственные механизмы синхронизации потоков выполнения для поддержки вызовов между разными потоками, которые могут использоваться даже при работе с объектами, изначально не предназначенными для использования в многопоточной среде. Эти механизмы могут снижать производительность при неправильном их применении. Хотя эта проблема не имеет прямого отношения к взаимодействиям с COM-объектами из .NET, тем не менее, ее стоит обсудить, потому что с ней часто сталкиваются на практике, вероятно потому, что разработчики, привыкшие к типичным приемам синхронизации в .NET могут не знать, что конкретно происходит под покровом COM-объектов.</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Модель COM связывает объекты и потоки выполнения с </w:t>
      </w:r>
      <w:r w:rsidRPr="00C6607C">
        <w:rPr>
          <w:rFonts w:ascii="Times New Roman" w:eastAsia="Times New Roman" w:hAnsi="Times New Roman" w:cs="Times New Roman"/>
          <w:i/>
          <w:iCs/>
          <w:sz w:val="24"/>
          <w:szCs w:val="24"/>
          <w:lang w:eastAsia="ru-RU"/>
        </w:rPr>
        <w:t>подразделениями (apartments)</w:t>
      </w:r>
      <w:r w:rsidRPr="00C6607C">
        <w:rPr>
          <w:rFonts w:ascii="Times New Roman" w:eastAsia="Times New Roman" w:hAnsi="Times New Roman" w:cs="Times New Roman"/>
          <w:sz w:val="24"/>
          <w:szCs w:val="24"/>
          <w:lang w:eastAsia="ru-RU"/>
        </w:rPr>
        <w:t xml:space="preserve">, служащими границами, через которые модель COM выполняет вызовы. Всего имеется несколько типов подразделений: </w:t>
      </w:r>
    </w:p>
    <w:p w:rsidR="00C6607C" w:rsidRPr="00C6607C" w:rsidRDefault="00C6607C" w:rsidP="00C6607C">
      <w:pPr>
        <w:spacing w:after="0"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b/>
          <w:bCs/>
          <w:sz w:val="24"/>
          <w:szCs w:val="24"/>
          <w:lang w:eastAsia="ru-RU"/>
        </w:rPr>
        <w:t>Однопоточные подразделения (Single-Threaded Apartment, STA)</w:t>
      </w:r>
    </w:p>
    <w:p w:rsidR="00C6607C" w:rsidRPr="00C6607C" w:rsidRDefault="00C6607C" w:rsidP="00C6607C">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В каждом подразделении имеется единственный поток выполнения, но может иметься любое количество объектов. В процессе может быть несколько подразделений STA.</w:t>
      </w:r>
    </w:p>
    <w:p w:rsidR="00C6607C" w:rsidRPr="00C6607C" w:rsidRDefault="00C6607C" w:rsidP="00C6607C">
      <w:pPr>
        <w:spacing w:after="0"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b/>
          <w:bCs/>
          <w:sz w:val="24"/>
          <w:szCs w:val="24"/>
          <w:lang w:eastAsia="ru-RU"/>
        </w:rPr>
        <w:t>Многопоточные подразделения (Multi-Threaded Apartment, МТА)</w:t>
      </w:r>
    </w:p>
    <w:p w:rsidR="00C6607C" w:rsidRPr="00C6607C" w:rsidRDefault="00C6607C" w:rsidP="00C6607C">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В каждом подразделении может иметься любое количество потоков выполнения и объектов, но в процессе может быть только одно подразделение МТА. Этот тип используется в .NET по умолчанию.</w:t>
      </w:r>
    </w:p>
    <w:p w:rsidR="00C6607C" w:rsidRPr="00C6607C" w:rsidRDefault="00C6607C" w:rsidP="00C6607C">
      <w:pPr>
        <w:spacing w:after="0"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b/>
          <w:bCs/>
          <w:sz w:val="24"/>
          <w:szCs w:val="24"/>
          <w:lang w:eastAsia="ru-RU"/>
        </w:rPr>
        <w:t>Потоконезависимые подразделения (Neutral-Threaded Apartment, NTA)</w:t>
      </w:r>
    </w:p>
    <w:p w:rsidR="00C6607C" w:rsidRPr="00C6607C" w:rsidRDefault="00C6607C" w:rsidP="00C6607C">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Содержат объекты, но не потоки. В процессе может быть только одно подразделение NTA.</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Связывание потока выполнения с подразделением происходит при вызове CoInitialize или CoInitializeEx для инициализации COM-объекта в этом потоке. Функция CoInitialize </w:t>
      </w:r>
      <w:r w:rsidRPr="00C6607C">
        <w:rPr>
          <w:rFonts w:ascii="Times New Roman" w:eastAsia="Times New Roman" w:hAnsi="Times New Roman" w:cs="Times New Roman"/>
          <w:sz w:val="24"/>
          <w:szCs w:val="24"/>
          <w:lang w:eastAsia="ru-RU"/>
        </w:rPr>
        <w:lastRenderedPageBreak/>
        <w:t>связывает поток с новым подразделением STA, а функция CoInitializeEx позволяет указать тип подразделения, STA или МТА.</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В .NET вам не придется вызывать эти функции непосредственно, вместо этого достаточно добавить </w:t>
      </w:r>
      <w:r w:rsidRPr="00C6607C">
        <w:rPr>
          <w:rFonts w:ascii="Times New Roman" w:eastAsia="Times New Roman" w:hAnsi="Times New Roman" w:cs="Times New Roman"/>
          <w:b/>
          <w:bCs/>
          <w:sz w:val="24"/>
          <w:szCs w:val="24"/>
          <w:lang w:eastAsia="ru-RU"/>
        </w:rPr>
        <w:t>атрибут STAThread</w:t>
      </w:r>
      <w:r w:rsidRPr="00C6607C">
        <w:rPr>
          <w:rFonts w:ascii="Times New Roman" w:eastAsia="Times New Roman" w:hAnsi="Times New Roman" w:cs="Times New Roman"/>
          <w:sz w:val="24"/>
          <w:szCs w:val="24"/>
          <w:lang w:eastAsia="ru-RU"/>
        </w:rPr>
        <w:t xml:space="preserve"> или </w:t>
      </w:r>
      <w:r w:rsidRPr="00C6607C">
        <w:rPr>
          <w:rFonts w:ascii="Times New Roman" w:eastAsia="Times New Roman" w:hAnsi="Times New Roman" w:cs="Times New Roman"/>
          <w:b/>
          <w:bCs/>
          <w:sz w:val="24"/>
          <w:szCs w:val="24"/>
          <w:lang w:eastAsia="ru-RU"/>
        </w:rPr>
        <w:t>MTAThread</w:t>
      </w:r>
      <w:r w:rsidRPr="00C6607C">
        <w:rPr>
          <w:rFonts w:ascii="Times New Roman" w:eastAsia="Times New Roman" w:hAnsi="Times New Roman" w:cs="Times New Roman"/>
          <w:sz w:val="24"/>
          <w:szCs w:val="24"/>
          <w:lang w:eastAsia="ru-RU"/>
        </w:rPr>
        <w:t xml:space="preserve"> к точке входа в поток (методу Main). При желании можно также вызвать метод </w:t>
      </w:r>
      <w:r w:rsidRPr="00C6607C">
        <w:rPr>
          <w:rFonts w:ascii="Times New Roman" w:eastAsia="Times New Roman" w:hAnsi="Times New Roman" w:cs="Times New Roman"/>
          <w:i/>
          <w:iCs/>
          <w:sz w:val="24"/>
          <w:szCs w:val="24"/>
          <w:lang w:eastAsia="ru-RU"/>
        </w:rPr>
        <w:t>Thread.SetApartmentState()</w:t>
      </w:r>
      <w:r w:rsidRPr="00C6607C">
        <w:rPr>
          <w:rFonts w:ascii="Times New Roman" w:eastAsia="Times New Roman" w:hAnsi="Times New Roman" w:cs="Times New Roman"/>
          <w:sz w:val="24"/>
          <w:szCs w:val="24"/>
          <w:lang w:eastAsia="ru-RU"/>
        </w:rPr>
        <w:t xml:space="preserve"> или установить значение в свойстве </w:t>
      </w:r>
      <w:r w:rsidRPr="00C6607C">
        <w:rPr>
          <w:rFonts w:ascii="Times New Roman" w:eastAsia="Times New Roman" w:hAnsi="Times New Roman" w:cs="Times New Roman"/>
          <w:i/>
          <w:iCs/>
          <w:sz w:val="24"/>
          <w:szCs w:val="24"/>
          <w:lang w:eastAsia="ru-RU"/>
        </w:rPr>
        <w:t>Thread.ApartmentState</w:t>
      </w:r>
      <w:r w:rsidRPr="00C6607C">
        <w:rPr>
          <w:rFonts w:ascii="Times New Roman" w:eastAsia="Times New Roman" w:hAnsi="Times New Roman" w:cs="Times New Roman"/>
          <w:sz w:val="24"/>
          <w:szCs w:val="24"/>
          <w:lang w:eastAsia="ru-RU"/>
        </w:rPr>
        <w:t xml:space="preserve"> перед запуском потока выполнения. Если не указано иное, .NET инициализирует потоки (включая главный поток приложения) как принадлежащие подразделению МТА.</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Связывание COM-объектов с подразделениями выполняется, исходя из параметра ThreadingModel в реестре, который может иметь следующие значения: </w:t>
      </w:r>
    </w:p>
    <w:p w:rsidR="00C6607C" w:rsidRPr="00C6607C" w:rsidRDefault="00C6607C" w:rsidP="00C6607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Single - объект по умолчанию помещается в подразделение STA.</w:t>
      </w:r>
    </w:p>
    <w:p w:rsidR="00C6607C" w:rsidRPr="00C6607C" w:rsidRDefault="00C6607C" w:rsidP="00C6607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Apartment - объект должен быть помещен в любое подразделение STA, и только потоку из этого подразделения будет позволено вызывать объект непосредственно. Другие экземпляры могут помещаться в другие подразделения STA.</w:t>
      </w:r>
    </w:p>
    <w:p w:rsidR="00C6607C" w:rsidRPr="00C6607C" w:rsidRDefault="00C6607C" w:rsidP="00C6607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Free - объект помещается в подразделение МТА. Этот объект может вызываться непосредственно и одновременно из любого количества потоков в подразделении МТА. Объект должен обеспечивать поддержку использования в многопоточной среде.</w:t>
      </w:r>
    </w:p>
    <w:p w:rsidR="00C6607C" w:rsidRPr="00C6607C" w:rsidRDefault="00C6607C" w:rsidP="00C6607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Both - объект помещается в подразделение создавшей его программы (STA или МТА). По сути, после создания он становится STA- или МТА-подобным объектом.</w:t>
      </w:r>
    </w:p>
    <w:p w:rsidR="00C6607C" w:rsidRPr="00C6607C" w:rsidRDefault="00C6607C" w:rsidP="00C6607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Neutral - объект помещается в потоконезависимое подразделение и не требует маршалинга. Это - наиболее эффективный режим.</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На рисунке ниже изображена схема взаимоотношений между подразделениями, потоками и объектами: </w:t>
      </w:r>
    </w:p>
    <w:p w:rsidR="00C6607C" w:rsidRPr="00C6607C" w:rsidRDefault="00C6607C" w:rsidP="00C6607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7374890" cy="4697730"/>
            <wp:effectExtent l="19050" t="0" r="0" b="0"/>
            <wp:docPr id="3" name="Рисунок 3" descr="Деление процесса на подразделения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Деление процесса на подразделения COM"/>
                    <pic:cNvPicPr>
                      <a:picLocks noChangeAspect="1" noChangeArrowheads="1"/>
                    </pic:cNvPicPr>
                  </pic:nvPicPr>
                  <pic:blipFill>
                    <a:blip r:embed="rId9" cstate="print"/>
                    <a:srcRect/>
                    <a:stretch>
                      <a:fillRect/>
                    </a:stretch>
                  </pic:blipFill>
                  <pic:spPr bwMode="auto">
                    <a:xfrm>
                      <a:off x="0" y="0"/>
                      <a:ext cx="7374890" cy="4697730"/>
                    </a:xfrm>
                    <a:prstGeom prst="rect">
                      <a:avLst/>
                    </a:prstGeom>
                    <a:noFill/>
                    <a:ln w="9525">
                      <a:noFill/>
                      <a:miter lim="800000"/>
                      <a:headEnd/>
                      <a:tailEnd/>
                    </a:ln>
                  </pic:spPr>
                </pic:pic>
              </a:graphicData>
            </a:graphic>
          </wp:inline>
        </w:drawing>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При попытке создать объект с моделью поддержки потоков, не совместимой с моделью потоков в текущем подразделении, вы получите указатель на интерфейс, который в действительности указывает на прокси-объект. Если потребуется передать интерфейс COM-объекта другому потоку, принадлежащему другому подразделению, указатель на интерфейс должен передаваться не напрямую, а через механизм маршалинга. Инфраструктура COM вернет соответствующий прокси-объект.</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В процессе маршалинга вызов функции (включая параметры) преобразуется в сообщение, которое будет послано в очередь принимающего подразделения STA. Для объектов STA очередь реализуется как скрытое окно, оконная процедура которого принимает сообщения и передает COM-объекту с помощью заглушки (stub). При таком подходе COM-объекты в подразделении STA COM всегда вызываются в одном и том же потоке выполнения, благодаря чему обеспечивается безопасность при работе в многопоточном окружении.</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Если вызывающее подразделение не совместимо с подразделением COM-объекта, происходит переключение потока и выполняется маршалинг параметра между потоками.</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Чтобы избежать падения производительности из-за маршалинга между потоками, старайтесь обеспечить соответствие между подразделением COM-объекта и подразделением создающего его потока. Создавайте и используйте COM-объекты STA в потоках из подразделения STA, а COM объекты из подразделения МТА - в потоках МТА. COM-объекты, помеченные, как поддерживающие оба типа подразделений, могут свободно использоваться из любых потоков выполнения без лишних накладных расходов.</w:t>
      </w:r>
    </w:p>
    <w:p w:rsidR="00C6607C" w:rsidRPr="00C6607C" w:rsidRDefault="00C6607C" w:rsidP="00C660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6607C">
        <w:rPr>
          <w:rFonts w:ascii="Times New Roman" w:eastAsia="Times New Roman" w:hAnsi="Times New Roman" w:cs="Times New Roman"/>
          <w:b/>
          <w:bCs/>
          <w:sz w:val="27"/>
          <w:szCs w:val="27"/>
          <w:lang w:eastAsia="ru-RU"/>
        </w:rPr>
        <w:lastRenderedPageBreak/>
        <w:t>Вызов объектов STA из ASP.NET</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По умолчанию среда ASP.NET выполняет страницы в потоках МТА. Если из этих страниц вызываются объекты, находящиеся в подразделениях STA, в дело вступает механизм маршалинга. Если основная масса используемых объектов принадлежит подразделениям STA, это приведет к деградации производительности. Эту проблему можно ликвидировать, пометив страницы атрибутом </w:t>
      </w:r>
      <w:r w:rsidRPr="00C6607C">
        <w:rPr>
          <w:rFonts w:ascii="Times New Roman" w:eastAsia="Times New Roman" w:hAnsi="Times New Roman" w:cs="Times New Roman"/>
          <w:b/>
          <w:bCs/>
          <w:sz w:val="24"/>
          <w:szCs w:val="24"/>
          <w:lang w:eastAsia="ru-RU"/>
        </w:rPr>
        <w:t>AspCompat</w:t>
      </w:r>
      <w:r w:rsidRPr="00C6607C">
        <w:rPr>
          <w:rFonts w:ascii="Times New Roman" w:eastAsia="Times New Roman" w:hAnsi="Times New Roman" w:cs="Times New Roman"/>
          <w:sz w:val="24"/>
          <w:szCs w:val="24"/>
          <w:lang w:eastAsia="ru-RU"/>
        </w:rPr>
        <w:t xml:space="preserve">, как показано ниже: </w:t>
      </w:r>
    </w:p>
    <w:p w:rsidR="00C6607C" w:rsidRPr="00C6607C" w:rsidRDefault="00C6607C" w:rsidP="00C6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6607C">
        <w:rPr>
          <w:rFonts w:ascii="Courier New" w:eastAsia="Times New Roman" w:hAnsi="Courier New" w:cs="Courier New"/>
          <w:sz w:val="20"/>
          <w:szCs w:val="20"/>
          <w:lang w:val="en-US" w:eastAsia="ru-RU"/>
        </w:rPr>
        <w:t>&lt;%@Page Language="C#" AspCompat="true" %&gt;</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Обратите внимание, что конструкторы страниц все еще выполняются в потоке выполнения МТА, поэтому создание объектов STA следует выполнять в обработчиках событий Page_Load и Page_Init.</w:t>
      </w:r>
    </w:p>
    <w:p w:rsidR="00C6607C" w:rsidRPr="00C6607C" w:rsidRDefault="00C6607C" w:rsidP="00C6607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6607C">
        <w:rPr>
          <w:rFonts w:ascii="Times New Roman" w:eastAsia="Times New Roman" w:hAnsi="Times New Roman" w:cs="Times New Roman"/>
          <w:b/>
          <w:bCs/>
          <w:sz w:val="36"/>
          <w:szCs w:val="36"/>
          <w:lang w:eastAsia="ru-RU"/>
        </w:rPr>
        <w:t>Импортирование библиотек типов и Code Access Security</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Механизм Code Access Security выполняет те же проверки безопасности, что и P/Invoke. Вы можете добавлять ключ /unsafe при вызове утилиты tlbimp.exe, которая будет добавлять атрибут SuppressUnmanagedCodeSecurityAttribute к сгенерированным типам. Используйте эту возможность только в системах, пользующихся у вас безусловным доверием, так как она может порождать проблемы безопасности.</w:t>
      </w:r>
    </w:p>
    <w:p w:rsidR="00C6607C" w:rsidRPr="00C6607C" w:rsidRDefault="00C6607C" w:rsidP="00C6607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6607C">
        <w:rPr>
          <w:rFonts w:ascii="Times New Roman" w:eastAsia="Times New Roman" w:hAnsi="Times New Roman" w:cs="Times New Roman"/>
          <w:b/>
          <w:bCs/>
          <w:sz w:val="36"/>
          <w:szCs w:val="36"/>
          <w:lang w:eastAsia="ru-RU"/>
        </w:rPr>
        <w:t>NoPIA</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До выхода версии .NET Framework 4.0 приходилось вместе с приложением распространять сборки взаимодействий или основные сборки взаимодействий (Primary Interop Assemblies, PIA). Эти сборки обычно получались очень большими (даже в сравнении с кодом, использующим их) и как правило не входят в установочный комплект COM-компонентов; вместо этого их необходимо устанавливать отдельно, потому что сами они не требуются для работы самих COM-объектов. Другая причина, почему сборки PIA не включаются в установочные комплекты, состоит в том, что они устанавливаются в глобальный кеш сборок (GAC). Это вводит зависимость от .NET Framework в иначе полностью независимые приложения.</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Начиная с версии .NET Framework 4.0, компиляторы C# и VB.NET могут проверить, какие COM-интерфейсы и методы используются в коде, и скопировать и встроить в вызывающую сборку только действительно необходимые определения, уменьшая размер кода и избавляя от необходимости распространять библиотеки PIA. В Microsoft эта особенность была названа NoPIA. Она действует как в отношении основных сборок взаимодействий, так и в отношении сборок взаимодействий в целом.</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Сборки PIA обладают одной важной особенностью, которая называется </w:t>
      </w:r>
      <w:r w:rsidRPr="00C6607C">
        <w:rPr>
          <w:rFonts w:ascii="Times New Roman" w:eastAsia="Times New Roman" w:hAnsi="Times New Roman" w:cs="Times New Roman"/>
          <w:i/>
          <w:iCs/>
          <w:sz w:val="24"/>
          <w:szCs w:val="24"/>
          <w:lang w:eastAsia="ru-RU"/>
        </w:rPr>
        <w:t>эквивалентностью типов</w:t>
      </w:r>
      <w:r w:rsidRPr="00C6607C">
        <w:rPr>
          <w:rFonts w:ascii="Times New Roman" w:eastAsia="Times New Roman" w:hAnsi="Times New Roman" w:cs="Times New Roman"/>
          <w:sz w:val="24"/>
          <w:szCs w:val="24"/>
          <w:lang w:eastAsia="ru-RU"/>
        </w:rPr>
        <w:t>. Так как они имеют строгое именование и помещаются в глобальный кеш сборок, различные управляемые компоненты могут обмениваться обертками RCW и с точки зрения .NET они будут иметь эквивалентные типы. Напротив, сборки взаимодействий, сгенерированные с помощью tlbimp.exe, не обладают такой особенностью, так как каждый компонент в этом случае получит собственную, отдельную от других, сборку взаимодействий. С появлением поддержки особенности NoPIA отпала необходимость в строгом именовании сборок, и в Microsoft было предложено решение, позволяющее интерпретировать обертки RCW из других сборок, как принадлежащие тому же типу, если интерфейсы имеют одинаковый идентификатор GUID.</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lastRenderedPageBreak/>
        <w:t xml:space="preserve">Чтобы включить поддержку NoPIA, выберите пункт Properties в контекстном меню Visual Studio после щелчка правой кнопкой мыши на сборке взаимодействий в разделе References, и установите параметр Embed Interop Types (Внедрять типы взаимодействий) в значение True: </w:t>
      </w:r>
    </w:p>
    <w:p w:rsidR="00C6607C" w:rsidRPr="00C6607C" w:rsidRDefault="00C6607C" w:rsidP="00C6607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239135" cy="3466465"/>
            <wp:effectExtent l="19050" t="0" r="0" b="0"/>
            <wp:docPr id="4" name="Рисунок 4" descr="Включение поддержки NoPIA в свойствах ссылки на сборку взаимодейств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Включение поддержки NoPIA в свойствах ссылки на сборку взаимодействий"/>
                    <pic:cNvPicPr>
                      <a:picLocks noChangeAspect="1" noChangeArrowheads="1"/>
                    </pic:cNvPicPr>
                  </pic:nvPicPr>
                  <pic:blipFill>
                    <a:blip r:embed="rId10" cstate="print"/>
                    <a:srcRect/>
                    <a:stretch>
                      <a:fillRect/>
                    </a:stretch>
                  </pic:blipFill>
                  <pic:spPr bwMode="auto">
                    <a:xfrm>
                      <a:off x="0" y="0"/>
                      <a:ext cx="3239135" cy="3466465"/>
                    </a:xfrm>
                    <a:prstGeom prst="rect">
                      <a:avLst/>
                    </a:prstGeom>
                    <a:noFill/>
                    <a:ln w="9525">
                      <a:noFill/>
                      <a:miter lim="800000"/>
                      <a:headEnd/>
                      <a:tailEnd/>
                    </a:ln>
                  </pic:spPr>
                </pic:pic>
              </a:graphicData>
            </a:graphic>
          </wp:inline>
        </w:drawing>
      </w:r>
    </w:p>
    <w:p w:rsidR="00C6607C" w:rsidRPr="00C6607C" w:rsidRDefault="00C6607C" w:rsidP="00C6607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6607C">
        <w:rPr>
          <w:rFonts w:ascii="Times New Roman" w:eastAsia="Times New Roman" w:hAnsi="Times New Roman" w:cs="Times New Roman"/>
          <w:b/>
          <w:bCs/>
          <w:sz w:val="36"/>
          <w:szCs w:val="36"/>
          <w:lang w:eastAsia="ru-RU"/>
        </w:rPr>
        <w:t>Исключения</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Большинство методов COM-интерфейсов сообщают об успехе или неудаче, возвращая значение типа HRESULT. Отрицательные значения HRESULT (с установленным старшим битом) сообщают об ошибке, а ноль (S_OK) или положительные значения - об успехе. Кроме того, COM-объект может возвращать дополнительную информацию об ошибке при вызове функции SetErrorInfo, передавая объект IErrorInfo, созданный вызовом CreateErrorInfo.</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При вызове COM-метода через механизм взаимодействий с COM, заглушка маршалера преобразует значение HRESULT в управляемое исключение, согласно самому значению HRESULT и данным, содержащимся в объекте IErrorInfo. Поскольку возбуждение исключения является достаточно дорогостоящей операцией, функции COM-объекта, которые часто терпят неудачу, могут отрицательно сказываться на производительности. Вы можете подавить автоматическое преобразование исключений, пометив методы атрибутом </w:t>
      </w:r>
      <w:r w:rsidRPr="00C6607C">
        <w:rPr>
          <w:rFonts w:ascii="Times New Roman" w:eastAsia="Times New Roman" w:hAnsi="Times New Roman" w:cs="Times New Roman"/>
          <w:b/>
          <w:bCs/>
          <w:sz w:val="24"/>
          <w:szCs w:val="24"/>
          <w:lang w:eastAsia="ru-RU"/>
        </w:rPr>
        <w:t>PreserveSigAttribute</w:t>
      </w:r>
      <w:r w:rsidRPr="00C6607C">
        <w:rPr>
          <w:rFonts w:ascii="Times New Roman" w:eastAsia="Times New Roman" w:hAnsi="Times New Roman" w:cs="Times New Roman"/>
          <w:sz w:val="24"/>
          <w:szCs w:val="24"/>
          <w:lang w:eastAsia="ru-RU"/>
        </w:rPr>
        <w:t>. При этом вам придется изменить управляемую сигнатуру, как возвращающую значение типа int, в результате чего параметр retval станет параметром out.</w:t>
      </w:r>
    </w:p>
    <w:p w:rsidR="00C6607C" w:rsidRDefault="00C6607C">
      <w:r>
        <w:br w:type="page"/>
      </w:r>
    </w:p>
    <w:p w:rsidR="00C6607C" w:rsidRPr="00C6607C" w:rsidRDefault="00C6607C" w:rsidP="00C6607C">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11" w:history="1">
        <w:r w:rsidRPr="00C6607C">
          <w:rPr>
            <w:rFonts w:ascii="Times New Roman" w:eastAsia="Times New Roman" w:hAnsi="Times New Roman" w:cs="Times New Roman"/>
            <w:color w:val="0000FF"/>
            <w:sz w:val="24"/>
            <w:szCs w:val="24"/>
            <w:u w:val="single"/>
            <w:lang w:eastAsia="ru-RU"/>
          </w:rPr>
          <w:t>Главная</w:t>
        </w:r>
      </w:hyperlink>
    </w:p>
    <w:p w:rsidR="00C6607C" w:rsidRPr="00C6607C" w:rsidRDefault="00C6607C" w:rsidP="00C6607C">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12" w:history="1">
        <w:r w:rsidRPr="00C6607C">
          <w:rPr>
            <w:rFonts w:ascii="Times New Roman" w:eastAsia="Times New Roman" w:hAnsi="Times New Roman" w:cs="Times New Roman"/>
            <w:color w:val="0000FF"/>
            <w:sz w:val="24"/>
            <w:szCs w:val="24"/>
            <w:u w:val="single"/>
            <w:lang w:eastAsia="ru-RU"/>
          </w:rPr>
          <w:t>Авторы</w:t>
        </w:r>
      </w:hyperlink>
    </w:p>
    <w:p w:rsidR="00C6607C" w:rsidRPr="00C6607C" w:rsidRDefault="00C6607C" w:rsidP="00C6607C">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13" w:history="1">
        <w:r w:rsidRPr="00C6607C">
          <w:rPr>
            <w:rFonts w:ascii="Times New Roman" w:eastAsia="Times New Roman" w:hAnsi="Times New Roman" w:cs="Times New Roman"/>
            <w:color w:val="0000FF"/>
            <w:sz w:val="24"/>
            <w:szCs w:val="24"/>
            <w:u w:val="single"/>
            <w:lang w:eastAsia="ru-RU"/>
          </w:rPr>
          <w:t>Книги</w:t>
        </w:r>
      </w:hyperlink>
    </w:p>
    <w:p w:rsidR="00C6607C" w:rsidRPr="00C6607C" w:rsidRDefault="00C6607C" w:rsidP="00C6607C">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14" w:history="1">
        <w:r w:rsidRPr="00C6607C">
          <w:rPr>
            <w:rFonts w:ascii="Times New Roman" w:eastAsia="Times New Roman" w:hAnsi="Times New Roman" w:cs="Times New Roman"/>
            <w:color w:val="0000FF"/>
            <w:sz w:val="24"/>
            <w:szCs w:val="24"/>
            <w:u w:val="single"/>
            <w:lang w:eastAsia="ru-RU"/>
          </w:rPr>
          <w:t>Жанры</w:t>
        </w:r>
      </w:hyperlink>
    </w:p>
    <w:p w:rsidR="00C6607C" w:rsidRPr="00C6607C" w:rsidRDefault="00C6607C" w:rsidP="00C6607C">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
    <w:p w:rsidR="00C6607C" w:rsidRPr="00C6607C" w:rsidRDefault="00C6607C" w:rsidP="00C6607C">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Pr>
          <w:rFonts w:ascii="Times New Roman" w:eastAsia="Times New Roman" w:hAnsi="Times New Roman" w:cs="Times New Roman"/>
          <w:b/>
          <w:bCs/>
          <w:noProof/>
          <w:color w:val="0000FF"/>
          <w:kern w:val="36"/>
          <w:sz w:val="48"/>
          <w:szCs w:val="48"/>
          <w:lang w:eastAsia="ru-RU"/>
        </w:rPr>
        <w:drawing>
          <wp:inline distT="0" distB="0" distL="0" distR="0">
            <wp:extent cx="2790825" cy="603885"/>
            <wp:effectExtent l="19050" t="0" r="0" b="0"/>
            <wp:docPr id="9" name="Рисунок 9" descr="litresp.ru">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tresp.ru">
                      <a:hlinkClick r:id="rId11"/>
                    </pic:cNvPr>
                    <pic:cNvPicPr>
                      <a:picLocks noChangeAspect="1" noChangeArrowheads="1"/>
                    </pic:cNvPicPr>
                  </pic:nvPicPr>
                  <pic:blipFill>
                    <a:blip r:embed="rId15" cstate="print"/>
                    <a:srcRect/>
                    <a:stretch>
                      <a:fillRect/>
                    </a:stretch>
                  </pic:blipFill>
                  <pic:spPr bwMode="auto">
                    <a:xfrm>
                      <a:off x="0" y="0"/>
                      <a:ext cx="2790825" cy="603885"/>
                    </a:xfrm>
                    <a:prstGeom prst="rect">
                      <a:avLst/>
                    </a:prstGeom>
                    <a:noFill/>
                    <a:ln w="9525">
                      <a:noFill/>
                      <a:miter lim="800000"/>
                      <a:headEnd/>
                      <a:tailEnd/>
                    </a:ln>
                  </pic:spPr>
                </pic:pic>
              </a:graphicData>
            </a:graphic>
          </wp:inline>
        </w:drawing>
      </w:r>
    </w:p>
    <w:p w:rsidR="00C6607C" w:rsidRPr="00C6607C" w:rsidRDefault="00C6607C" w:rsidP="00C6607C">
      <w:pPr>
        <w:pBdr>
          <w:bottom w:val="single" w:sz="6" w:space="1" w:color="auto"/>
        </w:pBdr>
        <w:spacing w:after="0" w:line="240" w:lineRule="auto"/>
        <w:jc w:val="center"/>
        <w:rPr>
          <w:rFonts w:ascii="Arial" w:eastAsia="Times New Roman" w:hAnsi="Arial" w:cs="Arial"/>
          <w:vanish/>
          <w:sz w:val="16"/>
          <w:szCs w:val="16"/>
          <w:lang w:eastAsia="ru-RU"/>
        </w:rPr>
      </w:pPr>
      <w:r w:rsidRPr="00C6607C">
        <w:rPr>
          <w:rFonts w:ascii="Arial" w:eastAsia="Times New Roman" w:hAnsi="Arial" w:cs="Arial"/>
          <w:vanish/>
          <w:sz w:val="16"/>
          <w:szCs w:val="16"/>
          <w:lang w:eastAsia="ru-RU"/>
        </w:rPr>
        <w:t>Начало формы</w:t>
      </w:r>
    </w:p>
    <w:p w:rsidR="00C6607C" w:rsidRPr="00C6607C" w:rsidRDefault="00C6607C" w:rsidP="00C6607C">
      <w:pPr>
        <w:spacing w:after="0"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object w:dxaOrig="99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9.4pt;height:17.9pt" o:ole="">
            <v:imagedata r:id="rId16" o:title=""/>
          </v:shape>
          <w:control r:id="rId17" w:name="DefaultOcxName" w:shapeid="_x0000_i1037"/>
        </w:object>
      </w:r>
    </w:p>
    <w:p w:rsidR="00C6607C" w:rsidRPr="00C6607C" w:rsidRDefault="00C6607C" w:rsidP="00C6607C">
      <w:pPr>
        <w:pBdr>
          <w:top w:val="single" w:sz="6" w:space="1" w:color="auto"/>
        </w:pBdr>
        <w:spacing w:after="0" w:line="240" w:lineRule="auto"/>
        <w:jc w:val="center"/>
        <w:rPr>
          <w:rFonts w:ascii="Arial" w:eastAsia="Times New Roman" w:hAnsi="Arial" w:cs="Arial"/>
          <w:vanish/>
          <w:sz w:val="16"/>
          <w:szCs w:val="16"/>
          <w:lang w:eastAsia="ru-RU"/>
        </w:rPr>
      </w:pPr>
      <w:r w:rsidRPr="00C6607C">
        <w:rPr>
          <w:rFonts w:ascii="Arial" w:eastAsia="Times New Roman" w:hAnsi="Arial" w:cs="Arial"/>
          <w:vanish/>
          <w:sz w:val="16"/>
          <w:szCs w:val="16"/>
          <w:lang w:eastAsia="ru-RU"/>
        </w:rPr>
        <w:t>Конец формы</w:t>
      </w:r>
    </w:p>
    <w:p w:rsidR="00C6607C" w:rsidRPr="00C6607C" w:rsidRDefault="00C6607C" w:rsidP="00C660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6607C">
        <w:rPr>
          <w:rFonts w:ascii="Times New Roman" w:eastAsia="Times New Roman" w:hAnsi="Times New Roman" w:cs="Times New Roman"/>
          <w:b/>
          <w:bCs/>
          <w:sz w:val="27"/>
          <w:szCs w:val="27"/>
          <w:lang w:eastAsia="ru-RU"/>
        </w:rPr>
        <w:t>C# для профессионалов. Том II</w:t>
      </w:r>
    </w:p>
    <w:p w:rsidR="00C6607C" w:rsidRPr="00C6607C" w:rsidRDefault="00C6607C" w:rsidP="00C660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6607C">
        <w:rPr>
          <w:rFonts w:ascii="Times New Roman" w:eastAsia="Times New Roman" w:hAnsi="Times New Roman" w:cs="Times New Roman"/>
          <w:b/>
          <w:bCs/>
          <w:sz w:val="27"/>
          <w:szCs w:val="27"/>
          <w:lang w:eastAsia="ru-RU"/>
        </w:rPr>
        <w:t xml:space="preserve">Робинсон Симон </w:t>
      </w:r>
    </w:p>
    <w:p w:rsidR="00C6607C" w:rsidRPr="00C6607C" w:rsidRDefault="00C6607C" w:rsidP="00C660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6607C">
        <w:rPr>
          <w:rFonts w:ascii="Times New Roman" w:eastAsia="Times New Roman" w:hAnsi="Times New Roman" w:cs="Times New Roman"/>
          <w:b/>
          <w:bCs/>
          <w:sz w:val="27"/>
          <w:szCs w:val="27"/>
          <w:lang w:eastAsia="ru-RU"/>
        </w:rPr>
        <w:t xml:space="preserve">Корнес Олли </w:t>
      </w:r>
    </w:p>
    <w:p w:rsidR="00C6607C" w:rsidRPr="00C6607C" w:rsidRDefault="00C6607C" w:rsidP="00C660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6607C">
        <w:rPr>
          <w:rFonts w:ascii="Times New Roman" w:eastAsia="Times New Roman" w:hAnsi="Times New Roman" w:cs="Times New Roman"/>
          <w:b/>
          <w:bCs/>
          <w:sz w:val="27"/>
          <w:szCs w:val="27"/>
          <w:lang w:eastAsia="ru-RU"/>
        </w:rPr>
        <w:t xml:space="preserve">Глинн Джей </w:t>
      </w:r>
    </w:p>
    <w:p w:rsidR="00C6607C" w:rsidRPr="00C6607C" w:rsidRDefault="00C6607C" w:rsidP="00C660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6607C">
        <w:rPr>
          <w:rFonts w:ascii="Times New Roman" w:eastAsia="Times New Roman" w:hAnsi="Times New Roman" w:cs="Times New Roman"/>
          <w:b/>
          <w:bCs/>
          <w:sz w:val="27"/>
          <w:szCs w:val="27"/>
          <w:lang w:eastAsia="ru-RU"/>
        </w:rPr>
        <w:t xml:space="preserve">Харвей Бартон </w:t>
      </w:r>
    </w:p>
    <w:p w:rsidR="00C6607C" w:rsidRPr="00C6607C" w:rsidRDefault="00C6607C" w:rsidP="00C660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6607C">
        <w:rPr>
          <w:rFonts w:ascii="Times New Roman" w:eastAsia="Times New Roman" w:hAnsi="Times New Roman" w:cs="Times New Roman"/>
          <w:b/>
          <w:bCs/>
          <w:sz w:val="27"/>
          <w:szCs w:val="27"/>
          <w:lang w:eastAsia="ru-RU"/>
        </w:rPr>
        <w:t xml:space="preserve">Макквин Крейг </w:t>
      </w:r>
    </w:p>
    <w:p w:rsidR="00C6607C" w:rsidRPr="00C6607C" w:rsidRDefault="00C6607C" w:rsidP="00C660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6607C">
        <w:rPr>
          <w:rFonts w:ascii="Times New Roman" w:eastAsia="Times New Roman" w:hAnsi="Times New Roman" w:cs="Times New Roman"/>
          <w:b/>
          <w:bCs/>
          <w:sz w:val="27"/>
          <w:szCs w:val="27"/>
          <w:lang w:eastAsia="ru-RU"/>
        </w:rPr>
        <w:t xml:space="preserve">Моемека Джерод </w:t>
      </w:r>
    </w:p>
    <w:p w:rsidR="00C6607C" w:rsidRPr="00C6607C" w:rsidRDefault="00C6607C" w:rsidP="00C660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6607C">
        <w:rPr>
          <w:rFonts w:ascii="Times New Roman" w:eastAsia="Times New Roman" w:hAnsi="Times New Roman" w:cs="Times New Roman"/>
          <w:b/>
          <w:bCs/>
          <w:sz w:val="27"/>
          <w:szCs w:val="27"/>
          <w:lang w:eastAsia="ru-RU"/>
        </w:rPr>
        <w:t xml:space="preserve">Нагель Кристиан </w:t>
      </w:r>
    </w:p>
    <w:p w:rsidR="00C6607C" w:rsidRPr="00C6607C" w:rsidRDefault="00C6607C" w:rsidP="00C660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6607C">
        <w:rPr>
          <w:rFonts w:ascii="Times New Roman" w:eastAsia="Times New Roman" w:hAnsi="Times New Roman" w:cs="Times New Roman"/>
          <w:b/>
          <w:bCs/>
          <w:sz w:val="27"/>
          <w:szCs w:val="27"/>
          <w:lang w:eastAsia="ru-RU"/>
        </w:rPr>
        <w:t xml:space="preserve">Скиннер Морган </w:t>
      </w:r>
    </w:p>
    <w:p w:rsidR="00C6607C" w:rsidRPr="00C6607C" w:rsidRDefault="00C6607C" w:rsidP="00C660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6607C">
        <w:rPr>
          <w:rFonts w:ascii="Times New Roman" w:eastAsia="Times New Roman" w:hAnsi="Times New Roman" w:cs="Times New Roman"/>
          <w:b/>
          <w:bCs/>
          <w:sz w:val="27"/>
          <w:szCs w:val="27"/>
          <w:lang w:eastAsia="ru-RU"/>
        </w:rPr>
        <w:t xml:space="preserve">Ватсон Карли </w:t>
      </w:r>
    </w:p>
    <w:p w:rsidR="00C6607C" w:rsidRPr="00C6607C" w:rsidRDefault="00C6607C" w:rsidP="00C6607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6607C">
        <w:rPr>
          <w:rFonts w:ascii="Times New Roman" w:eastAsia="Times New Roman" w:hAnsi="Times New Roman" w:cs="Times New Roman"/>
          <w:b/>
          <w:bCs/>
          <w:sz w:val="36"/>
          <w:szCs w:val="36"/>
          <w:lang w:eastAsia="ru-RU"/>
        </w:rPr>
        <w:t xml:space="preserve">Глава 19 </w:t>
      </w:r>
    </w:p>
    <w:p w:rsidR="00C6607C" w:rsidRPr="00C6607C" w:rsidRDefault="00C6607C" w:rsidP="00C6607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6607C">
        <w:rPr>
          <w:rFonts w:ascii="Times New Roman" w:eastAsia="Times New Roman" w:hAnsi="Times New Roman" w:cs="Times New Roman"/>
          <w:b/>
          <w:bCs/>
          <w:sz w:val="36"/>
          <w:szCs w:val="36"/>
          <w:lang w:eastAsia="ru-RU"/>
        </w:rPr>
        <w:t xml:space="preserve">Взаимодействие с COM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Компоненты COM и компоненты .NET не являются по своей природе совместимыми, так как они опираются на различные внутренние архитектуры. К счастью, однако, компания Microsoft предоставляет средства в SDK .NET для создания прокси COM для компонентов .NET и прокси .NET для компонентов COM. Используя эти прокси вместе с парой других технологий, организации могут использовать унаследованные компоненты COM в своих проектах .NET и могут также использовать компоненты .NET в своих приложениях, не являющихся приложениями .NET.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lastRenderedPageBreak/>
        <w:t xml:space="preserve">В этой главе будет показано, как достичь взаимодействия между COM и .NET, что поможет понять, почему COM и .NET будут играть различные, но жизненно важные роли в будущих приложениях Windows.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Сравнение COM и .NET</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COM обозначает "Компонентная объектная модель" (Component Object Model). Для новичков платформы Windows понимание того, что делает COM, может быть трудным, а понимание того, как она действует, может показаться почти невозможным. Для новичков, не интересующихся созданием драйверов устройств или работой на компанию Microsoft, появление .NET и компонентов .NET позволит избежать сложностей программирования COM. Однако, так как COM была до сегодняшнего дня все же существенной частью программирования Windows, желательно быть знакомым с тем, как она действует и какие преимущества она предоставляет.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Повторное использование кода является одной из священных идей разработки программного обеспечения, и ранее разработчики добивались этого, поддерживая файлы стандартных функций. Когда разработчик хотел использовать стандартную функцию в одной из своих программ, он использовал инструкцию #include для соединения библиотечного файла и файла основной программы. После компиляции стандартные функции и программа, которая их вызывала, статически компоновались в один исполнимый файл.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Существует, по крайней мере, два недостатка у статической компоновки: она требует излишнего пространства памяти, размещая избыточные копии идентичных функций в нескольких исполнимых файлах, и, если обнаруживается ошибка в одной из стандартных функций, требуется перекомпиляция и повторное распространение всех исполнимых файлов, использующих эту функцию. Чтобы избежать таких проблем, разработчики нашли способ компилировать библиотеки функций в автономные двоичные файлы, которые могут динамически компоноваться различными исполнимыми файлами. С помощью этой схемы несколько исполнимых программ могут совместно использовать один и тот же двоичный файл динамически компонуемой библиотеки (Dynamic Link Library, DLL). Если требуется исправить ошибку в служебной функции, можно просто распространить заново DLL, в которой находится эта функция, без перекомпиляции или повторного распространения всех исполнимых файлов, которые ее используют.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Несмотря на свое удобство и эффективность, DLL имеют один серьезный недостаток: они зависят от конкретного языка программирования. Другими словами, DLL, компилированная из исходного кода С, может использоваться только из клиентской программы, которая также была написана на С. (Существуют исключения из этого правила, но такие исключения требуют от программиста специальных усилий).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COM была следующим шагом в эволюции повторного использования кода. С ее помощью программисты могли написать библиотеку классов на таком языке, как C++, откомпилировать библиотеку и использовать классы этой библиотеки из другого совместимого с COM языка программирования, такого как Delphi или Visual Basic. COM был технологией, лежащей в основе других технологий, таких как OLE (Связывание и встраивание объектов) и элементов управления ActiveX.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lastRenderedPageBreak/>
        <w:t xml:space="preserve">Службы COM+ — последняя версия технологии COM, первоначально известная как Сервер транзакций Microsoft, является частью операционной системы Windows 2000, которую компоненты COM могут использовать для общей, необходимой компонентам, функциональности: поддержки транзакций, обеспечения безопасности и события, что позволит сохранить программистам COM ценное время разработки. Более подробно об этом рассказывается в следующей главе.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Принципы работы COM</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Чтобы понять, почему компоненты COM и компоненты .NET внутренне несовместимы, необходимо иметь общее понимание того, как работает COM. Далее следует существенно упрощенное объяснение. Более детальную информацию можно найти в книге "Professional COM Applications with ATL" издательства Wrox Press (ISBN 1861001703).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COM устанавливает стандарты для интерфейсов, с помощью которых клиентский код общается с массами компонентов. Так как клиентский код общается с классами компонентов только через эти стандартизованные интерфейсы, он может оставаться полностью несведущим о деталях, специфических для языка программирования, то есть о том, как реализованы эти классы компонентов. Например, используя интерфейсы COM в качестве промежуточных, клиент VB может ссылаться на компоненты COM, первоначально закодированные на C++.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Интерфейсы COM предоставляют другие возможности в дополнение к межъязыковой коммуникации. Интерфейс COM IUnknown, например, позволяет объекту COM подсчитать число клиентов, которые на него ссылаются, и автоматически выгрузить себя из памяти, когда этот счетчик уменьшится до нуля. Более того, реализуя интерфейсы, распознаваемые службами COM+, класс COM может воспользоваться написанной ранее функциональностью для безопасности, организации пула объектов, и сохранения объектов.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Каждый класс COM и каждый интерфейс, который он поддерживает, имеет 128-битный идентификатор, который гарантированно является уникальным во все времена и во всех местах. Эти глобально уникальные идентификаторы, или GUID, централизованно хранятся в реестре машины, и поддерживающие COM языки имеют средства для получения значения GUID компонента COM и использования его для вызова функциональности компонента.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Недостатки COM</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Хотя COM предоставляет значительные преимущества, она имеет также недостатки. Первое: компоненты COM могут быть трудными для кодирования. В C++ разработка компонента COM включает реализацию стандартных интерфейсов COM и использование GUIDGEN.EXE для того, чтобы генерировать GUID для каждого класса и каждого интерфейса. (Хотя технологии, подобные VB и ATL Object Wizard упрощают процесс создания COM, они обеспечивают только подмножество свойств COM).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Второе: компоненты COM могут оказаться трудными для развертывания. Разработчики COM серверных компонентов предполагали обеспечить совместимость новых версий </w:t>
      </w:r>
      <w:r w:rsidRPr="00C6607C">
        <w:rPr>
          <w:rFonts w:ascii="Times New Roman" w:eastAsia="Times New Roman" w:hAnsi="Times New Roman" w:cs="Times New Roman"/>
          <w:sz w:val="24"/>
          <w:szCs w:val="24"/>
          <w:lang w:eastAsia="ru-RU"/>
        </w:rPr>
        <w:lastRenderedPageBreak/>
        <w:t xml:space="preserve">компонентов с более старыми, но не всегда это удавалось, поэтому установка нового приложения, которое ссылается на новую версию компонента COM, может внезапно дать отказ существующих приложений. Проблемы такого рода называются "адом DLL" и являются причиной большой головной боли и потерь времени.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Дополнительная информация о том, как .NET обращается с адом DLL, находится по адресу msdn.microsoft.com/library/techart/dplywithnet.htm.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Как работают компоненты .NET</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Подход .NET к созданию компонентов использует многие возможности COM, игнорируя при этом ее недостатки. Компоненты должны иметь некоторый способ описания клиентам классов, которые они поддерживают. Вместо использования для этого GUID и реестра каждый файл компонента .NET инкапсулирует свое собственное описание во внутреннем сегменте, называемом манифестом (manifest).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Это означает, что размещение компонента выполняется просто: надо скопировать компонент .NET в папку исполнимого файла, который на него ссылается. Когда исполнимому файлу необходимо создать компонент, он просматривает в файле компонента в манифесте информацию, которая ему нужна. Различные версии одного и того же компонента могут существовать бок о бок на одной машине до тех пор, пока они хранятся в различных папках. (Существует центральная папка для хранения компонентов, которую можно сделать доступной для множества компонентов, она называется иногда "Global Assembly Cache" — Глобальный кэш сборок (см. главу 8).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Компоненты .NET также легко создавать в C# и VB.NET разработчик защищен от процесса создания манифеста. Разработчик создает просто проект библиотеки классов, заполняет его классами и позволяет компилятору выполнить грязную работу предоставления этих классов клиентам.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COM или .NET?</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.NET не исключает COM. Многие организации, включая Microsoft, вложили значительные ресурсы в разработку COM. К тому же, поскольку компоненты .NET интерпретируются и используют среду времени выполнения .NET, они не так хорошо подходят, как компоненты COM, для сред выполнения, где скорость и эффективность являются основными требованиями.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Однако для разработки на уровне предприятия может оказаться, что компоненты .NET окажутся более практичными, чем компоненты COM. В организациях, которые действуют со скоростью Интернет, достаточно хорошее программное обеспечение, сделанное вовремя, предпочтительнее оптимизированного программного обеспечения, которое опоздало на шесть месяцев. Если программное обеспечение запускается с сервера Web, то можно гарантировать, что среда выполнения .NET правильно сконфигурирована, и таким образом получается выигрыш от сохраненного времени разработки и развертывания, что обеспечивает платформа .NET.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lastRenderedPageBreak/>
        <w:t xml:space="preserve">Речь не идет о том, что компоненты COM лучше, чем сборки .NET, или что сборки .NET лучше, чем компоненты COM. Сборки .NET, хотя и требуют больше поддержки во время выполнения, делают компонентную архитектуру более доступной для программистов.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Использование компонентов COM в .NET</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В типичной организации, вероятно, невозможно (или, по крайней мере, нежелательно) выбросить компоненты COM, которые были в ней разработаны, так как компоненты .NET сделаны хорошо. Следовательно, можно ожидать ссылок на унаследованные компоненты COM из нового кода .NET, по крайней мере, в первых проектах .NET масштаба предприятия. В частности, если создается новое приложение .NET поверх существующей базы данных, вероятно, захочется использовать существующие объекты COM доступа к данным в слое доступа к данным создаваемого проекта. Если доступ к данным происходит через унаследованные компоненты, то .NET реализует бизнес-правила и доставит данные в формы ASP.NET или Windows интерфейса пользователя.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Взаимодействие COM использует классы "оболочки" и компоненты "прокси" — обычные соглашения в мире программирования в целом. Класс оболочки окружает класс, соответствующий другой архитектуре, предоставляя к нему знакомый интерфейс клиентам, которые не будут распознавать собственный интерфейс завернутого класса. Аналогично, клиент может использовать компонент прокси для доступа к компоненту, который соответствует другой архитектуре или является географически удаленным.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Диалоговое окно ссылок</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Прежде чем погружаться в тонкости вопросов взаимодействия с унаследованными объектами COM, давайте кратко обсудим, как достичь такого взаимодействия. Наше объяснение строится с точки зрения IDE VS.NET, так как большинство читателей будут использовать его для написания своих программ C#, но альтернативные редакторы могут предоставить свои собственные эквивалентные методы.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Для этого понадобиться использовать диалоговое окно ссылок (References Dialog), которое доступно из пункта меню Add Reference… в меню Project IDE Visual Studio.NET. Это диалоговое окно имеет три вкладки, первая из которых просто перечисляет DLL, которые являются вспомогательными, но при этом очень важными для среды времени выполнения платформы .NET. </w:t>
      </w:r>
    </w:p>
    <w:p w:rsidR="00C6607C" w:rsidRPr="00C6607C" w:rsidRDefault="00C6607C" w:rsidP="00C6607C">
      <w:pPr>
        <w:spacing w:after="0" w:line="240" w:lineRule="auto"/>
        <w:rPr>
          <w:rFonts w:ascii="Times New Roman" w:eastAsia="Times New Roman" w:hAnsi="Times New Roman" w:cs="Times New Roman"/>
          <w:sz w:val="24"/>
          <w:szCs w:val="24"/>
          <w:lang w:eastAsia="ru-RU"/>
        </w:rPr>
      </w:pP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Самая правая вкладка, Projects, перечисляет все проекты .NET, на которые ссылаются в данном решении. На следующем экране, например, клиентское приложение C# для онлайновых заказов опирается на несколько проектов библиотек классов C#, которые реализуют бизнес-правила. (Конечно, они не обязаны быть проектами C#, чтобы на них ссылался клиент C#, они могут также легко быть проектами VB.NET. Фактически, один клиент .NET может одновременно ссылаться на проекты компонентов на нескольких различных языках платформы .NET). </w:t>
      </w:r>
    </w:p>
    <w:p w:rsidR="00C6607C" w:rsidRPr="00C6607C" w:rsidRDefault="00C6607C" w:rsidP="00C6607C">
      <w:pPr>
        <w:spacing w:after="0" w:line="240" w:lineRule="auto"/>
        <w:rPr>
          <w:rFonts w:ascii="Times New Roman" w:eastAsia="Times New Roman" w:hAnsi="Times New Roman" w:cs="Times New Roman"/>
          <w:sz w:val="24"/>
          <w:szCs w:val="24"/>
          <w:lang w:eastAsia="ru-RU"/>
        </w:rPr>
      </w:pP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Средняя вкладка, COM, является вкладкой для импортирования компонентов COM в проекте .NET. </w:t>
      </w:r>
    </w:p>
    <w:p w:rsidR="00C6607C" w:rsidRPr="00C6607C" w:rsidRDefault="00C6607C" w:rsidP="00C6607C">
      <w:pPr>
        <w:spacing w:after="0" w:line="240" w:lineRule="auto"/>
        <w:rPr>
          <w:rFonts w:ascii="Times New Roman" w:eastAsia="Times New Roman" w:hAnsi="Times New Roman" w:cs="Times New Roman"/>
          <w:sz w:val="24"/>
          <w:szCs w:val="24"/>
          <w:lang w:eastAsia="ru-RU"/>
        </w:rPr>
      </w:pP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В верхнем правом углу диалогового окна имеется кнопка Browse. При нажатии на эту кнопку появится другое диалоговое окно, которое позволит найти в файловой системе DLL COM, требующиеся проекту .NET: </w:t>
      </w:r>
    </w:p>
    <w:p w:rsidR="00C6607C" w:rsidRPr="00C6607C" w:rsidRDefault="00C6607C" w:rsidP="00C6607C">
      <w:pPr>
        <w:spacing w:after="0" w:line="240" w:lineRule="auto"/>
        <w:rPr>
          <w:rFonts w:ascii="Times New Roman" w:eastAsia="Times New Roman" w:hAnsi="Times New Roman" w:cs="Times New Roman"/>
          <w:sz w:val="24"/>
          <w:szCs w:val="24"/>
          <w:lang w:eastAsia="ru-RU"/>
        </w:rPr>
      </w:pP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Когда файл будет найден, добавляем его в список компонентов в панели формы COM: </w:t>
      </w:r>
    </w:p>
    <w:p w:rsidR="00C6607C" w:rsidRPr="00C6607C" w:rsidRDefault="00C6607C" w:rsidP="00C6607C">
      <w:pPr>
        <w:spacing w:after="0" w:line="240" w:lineRule="auto"/>
        <w:rPr>
          <w:rFonts w:ascii="Times New Roman" w:eastAsia="Times New Roman" w:hAnsi="Times New Roman" w:cs="Times New Roman"/>
          <w:sz w:val="24"/>
          <w:szCs w:val="24"/>
          <w:lang w:eastAsia="ru-RU"/>
        </w:rPr>
      </w:pP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После использования диалогового окна ссылок для нахождения DLL COM и добавления библиотеки к списку ссылок COM, можно использовать компонент COM в коде .NET. VS.NET создает пространство имен с таким же именем, как и у исходного компонента COM, и классы этого компонента COM помещаются в это пространство имен. Ссылки, создание экземпляров и вызов оболочки объекта COM производятся с таким же синтаксисом, как и у собственных объектов C#.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Посмотрим на следующий пример кода. В нем определен метод для добавления нового заказчика в базу данных. В качестве аргумента ввода этот метод получает ссылку на объект CustomerInfo, поля которого содержат имя определенного заказчика, код социального обеспечения, и т.д. Экземпляр класса доступа к данным CustomerTable создается из компонента COM и используется для вставки информации о заказчике в базу данных. В этом примере важно то, что код, связанный с объектом COM, является кодом обыкновенного объекта C#. Мы создаем экземпляр оболочки .NET и позволяем ему делегировать свою работу реальному объекту COM за сценой: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 Этот код добавляет нового заказчика в базу данных,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 обеспечивая при этом выполнение бизнес-правил.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public long AddNewCustomer(CustomerInfo objCustomerInfo) {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long lngNewCustomerID;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DataAccess.CustomerTable objCustomerTable;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val="en-US" w:eastAsia="ru-RU"/>
        </w:rPr>
        <w:t> </w:t>
      </w:r>
      <w:r w:rsidRPr="00C6607C">
        <w:rPr>
          <w:rFonts w:ascii="Times New Roman" w:eastAsia="Times New Roman" w:hAnsi="Times New Roman" w:cs="Times New Roman"/>
          <w:sz w:val="24"/>
          <w:szCs w:val="24"/>
          <w:lang w:eastAsia="ru-RU"/>
        </w:rPr>
        <w:t xml:space="preserve">// Добавить запись в таблицу заказчиков.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eastAsia="ru-RU"/>
        </w:rPr>
        <w:t> </w:t>
      </w:r>
      <w:r w:rsidRPr="00C6607C">
        <w:rPr>
          <w:rFonts w:ascii="Times New Roman" w:eastAsia="Times New Roman" w:hAnsi="Times New Roman" w:cs="Times New Roman"/>
          <w:sz w:val="24"/>
          <w:szCs w:val="24"/>
          <w:lang w:val="en-US" w:eastAsia="ru-RU"/>
        </w:rPr>
        <w:t xml:space="preserve">objCustomerTable = new DataAccess.CustomerTable();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lngNewCustomerID =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lastRenderedPageBreak/>
        <w:t xml:space="preserve">  objCustomerTable.InsertRecord(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objCustomerInfo.LastName, objCustomerInf</w:t>
      </w:r>
      <w:r w:rsidRPr="00C6607C">
        <w:rPr>
          <w:rFonts w:ascii="Times New Roman" w:eastAsia="Times New Roman" w:hAnsi="Times New Roman" w:cs="Times New Roman"/>
          <w:sz w:val="24"/>
          <w:szCs w:val="24"/>
          <w:lang w:eastAsia="ru-RU"/>
        </w:rPr>
        <w:t>о</w:t>
      </w:r>
      <w:r w:rsidRPr="00C6607C">
        <w:rPr>
          <w:rFonts w:ascii="Times New Roman" w:eastAsia="Times New Roman" w:hAnsi="Times New Roman" w:cs="Times New Roman"/>
          <w:sz w:val="24"/>
          <w:szCs w:val="24"/>
          <w:lang w:val="en-US" w:eastAsia="ru-RU"/>
        </w:rPr>
        <w:t xml:space="preserve">.FirstName,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val="en-US" w:eastAsia="ru-RU"/>
        </w:rPr>
        <w:t>  </w:t>
      </w:r>
      <w:r w:rsidRPr="00C6607C">
        <w:rPr>
          <w:rFonts w:ascii="Times New Roman" w:eastAsia="Times New Roman" w:hAnsi="Times New Roman" w:cs="Times New Roman"/>
          <w:sz w:val="24"/>
          <w:szCs w:val="24"/>
          <w:lang w:eastAsia="ru-RU"/>
        </w:rPr>
        <w:t xml:space="preserve">objCustomerInfo.MiddleName, objCustomerInfo.SocialSecurityNumber);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Конечно, если надоест вводить пространство имен компонента COM, то инструкция using в начале каждого файла позволит сослаться на классы в оболочке компонента COM с помощью сокращенных, относительных имен: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 Размещение следующей инструкции в начале файла ...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using DataAccess;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 позволяет ссылаться на классы DataAccess по их относительным именам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CustomerTable objCustomerTable;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objCustomerTable = new CustomerTable();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IDE VS.NET будет даже использовать Intellisense, чтобы помочь запомнить членов класса компонента: </w:t>
      </w:r>
    </w:p>
    <w:p w:rsidR="00C6607C" w:rsidRPr="00C6607C" w:rsidRDefault="00C6607C" w:rsidP="00C6607C">
      <w:pPr>
        <w:spacing w:after="0" w:line="240" w:lineRule="auto"/>
        <w:rPr>
          <w:rFonts w:ascii="Times New Roman" w:eastAsia="Times New Roman" w:hAnsi="Times New Roman" w:cs="Times New Roman"/>
          <w:sz w:val="24"/>
          <w:szCs w:val="24"/>
          <w:lang w:eastAsia="ru-RU"/>
        </w:rPr>
      </w:pP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Intellisense поможет также с членами данных и списком аргументов.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Оболочки времени выполнения</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Чтобы добавить ссылку на DLL COM при использовании диалогового окна References, IDE VS.NET делает некоторую работу за сценой. В частности, создается компонент прокси .NET для DLL COM и копия DLL COM помещается в каталог проекта .NET.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Вспомните, что компоненты .NET описывают сами себя, в то время как компоненты COM хранят свои описания в реестре. Прокси, который генерирует IDE VS.NET, описывает DLL COM и служит для нее в качестве делегата, пересылая вызовы от клиента .NET через службы COM в DLL COM, которую он обертывает. Клиент .NET не знает, что он вызывает компонент COM; он общается только с прокси и получает данные, которые прокси пересылает обратно из DLL COM.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В терминологии .NET такой прокси называется оболочкой времени выполнения, или RCW. IDE создает DLL, которая имеет такое же имя, как и исходный компонент COM, но является в действительности .NET RCW, которая просто обертывает первоначальный компонент, предоставляя его клиентам .NET через интерфейс .NET, который они могут понять. Интересное дополнительное замечание: IDE VS.NET создает оболочку не только для каждой импортируемой DLL COM, но для каждой DLL COM, на которую ссылается импортированная DLL COM в своем открытом интерфейсе, поэтому в этой папке будет также находиться файл ADODB.dll, на который в DataAccess.dll существует ссылка.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lastRenderedPageBreak/>
        <w:t xml:space="preserve">В рассматриваемом примере DLL COM, DataAccess.dll предоставляет методы для вставки, извлечения, обновления и удаления записей в нескольких таблицах базы данных. Так как методы вставки возвращают множества записей ADO, клиентам компонента COM требуется ссылка на библиотеку типов ADO. При импорте DataAccess.dll среда разработки распознает эту необходимость и автоматически создает также RCW для компонента COM ADO.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TlbImp.exe</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Опасно ли для RCW, созданной IDE VS.NET, иметь такое же имя, как и исходная DLL COM? В конце концов, если приложение переносится с одной машины на другую, будет очень легко спутать RCW с DLL COM, которую он заворачивает, и случайно перезаписать файл DLL COM. Или можно по ошибке попытаться зарегистрировать RCW в службах COM, удивляясь, почему программа регистрации (regsvr32.exe) не работает.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Чтобы избежать таких проблем, попробуйте воспользоваться напрямую утилитой TlbImp.exe. Поставляемая вместе с SDK .NET эта исполняемая программа специализируется на создании прокси .NET для DLL COM. Так как она вызывается из командной строки, можно задать TlbImp.exe с аргументом командной строки out, чтобы получающийся RCW имел имя, отличное от имени DLL COM. </w:t>
      </w:r>
    </w:p>
    <w:p w:rsidR="00C6607C" w:rsidRPr="00C6607C" w:rsidRDefault="00C6607C" w:rsidP="00C6607C">
      <w:pPr>
        <w:spacing w:after="0" w:line="240" w:lineRule="auto"/>
        <w:rPr>
          <w:rFonts w:ascii="Times New Roman" w:eastAsia="Times New Roman" w:hAnsi="Times New Roman" w:cs="Times New Roman"/>
          <w:sz w:val="24"/>
          <w:szCs w:val="24"/>
          <w:lang w:eastAsia="ru-RU"/>
        </w:rPr>
      </w:pP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TlbImp является сокращением от Type Library Importer (Импортер библиотеки типов). При выполнении этой программы с DLL COM она запрашивает библиотеку типов DLL COM и транслирует информацию оттуда в формат .NET, преобразуя стандартные типы данных COM в типы, распознаваемые .NET. После выполнения TlbImp.exe для DLL COM, файл вывода (RCW) просто помещается в папку исполняемого файла клиента, который будет его использовать. (Это дополнительный шаг, который необходим при явном использовании TlbImp.exe вместо диалогового окна References в IDE.) В приведенном выше примере TlbImp.exe выполняется с DLL COM, которая находится в той же папке, что и TlbImp, но TlbImp.exe работает, как любая другая утилита командной строки, т.е. можно определить файл в другой папке с помощью абсолютного или относительного пути доступа.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В заключение пара предупреждении о TlbImp.exe и RCW. Первое: не забывайте задавать аргумент out при использовании TlbImp.exe. Если не сделать этого, то программа TlbImp.exe будет заявлять, что она не может перезаписать исходный файл: </w:t>
      </w:r>
    </w:p>
    <w:p w:rsidR="00C6607C" w:rsidRPr="00C6607C" w:rsidRDefault="00C6607C" w:rsidP="00C6607C">
      <w:pPr>
        <w:spacing w:after="0" w:line="240" w:lineRule="auto"/>
        <w:rPr>
          <w:rFonts w:ascii="Times New Roman" w:eastAsia="Times New Roman" w:hAnsi="Times New Roman" w:cs="Times New Roman"/>
          <w:sz w:val="24"/>
          <w:szCs w:val="24"/>
          <w:lang w:eastAsia="ru-RU"/>
        </w:rPr>
      </w:pP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Второе: помните, что хотя RCW служит в качестве посредника между компонентом COM и клиентом .NET, который его вызывает, по-прежнему всю реальную работу делает компонент COM. То есть необходимо выполнить те же требования к развертыванию компонента COM, которые пришлось бы сделать, если бы он использовался напрямую. Это означает, что завернутый компонент COM тем не менее надо регистрировать в службах COM. Если попробовать сослаться на незарегистрированный компонент COM, то IDE VS.NET будет порождать ошибку.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lastRenderedPageBreak/>
        <w:t xml:space="preserve">Чтобы справиться с этой проблемой, понадобится, конечно, программа регистрации COM — regsvr32.exe. Ее можно вызвать из диалогового окна Windows Run, которое доступно из меню Start рабочего стола. </w:t>
      </w:r>
    </w:p>
    <w:p w:rsidR="00C6607C" w:rsidRPr="00C6607C" w:rsidRDefault="00C6607C" w:rsidP="00C6607C">
      <w:pPr>
        <w:spacing w:after="0" w:line="240" w:lineRule="auto"/>
        <w:rPr>
          <w:rFonts w:ascii="Times New Roman" w:eastAsia="Times New Roman" w:hAnsi="Times New Roman" w:cs="Times New Roman"/>
          <w:sz w:val="24"/>
          <w:szCs w:val="24"/>
          <w:lang w:eastAsia="ru-RU"/>
        </w:rPr>
      </w:pP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Поэтому не забывайте регистрировать компоненты COM.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Позднее связывание</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с</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компонентами COM</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Прежде чем исполнимый файл клиента сможет вызвать методы и свойства объекта компонента, ему необходимо узнать адреса памяти этих методов и свойств. Существуют две различные технологии, которые клиентские программы могут использовать для определения этих адресов.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Программы с ранним связыванием узнают адреса на ранней стадии процесса компиляции/выполнения — во время компиляции. Когда программа (ранним связыванием компилируется, компилятор использует библиотеку типов компонента для включения адресов методов и свойств компонента в клиентскую исполнимую программу, чтобы к адресам можно было очень быстро и безошибочно обращаться. Технологии взаимодействия COM которые были рассмотрены до сих пор, используют раннее связывание.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Со своей стороны, программы с поздним связыванием узнают адреса свойств и методов на поздней стадии процесса компиляции/выполнения, в тот самый момент, когда эти свойства и методы вызываются. Код с поздним связыванием обычно обращается к клиентским объектам через базовые типы данных, такие как object, и использует среду времени выполнения для динамического определения адресов методов. Хотя код с поздним связыванием позволяет использовать некоторые сложные технологии программирования, такие как полиморфизм, он требует некоторых связанных расходов, которые мы вскоре увидим.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Но сначала проверим, как позднее связывание выполняется с помощью отражения в C# (Отражение, является способом, который используется кодом во время выполнения для определения информации об интерфейсах серверных классов; см. главу 5.)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При позднем связывании с объектом COM в программе C# не нужно создавать RCW для компонента COM. Вместо этого вызывается метод класса GetTypeFromProgID класса Type для создания экземпляра объекта, представляющего тип объекта COM. Класс Type является членом пространства имен System.Runtime.InteropServices и в коде ниже мы конфигурируем объект Type для того же компонента COM доступа к данным, который использовался в предыдущих примерах: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using System.Runtime.InteropServices;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Type objCustomerTableType;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lastRenderedPageBreak/>
        <w:t xml:space="preserve">objCustomerTableType = Type.GetTypeFromProgID("DataAccess.CustomerTable");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Когда имеется объект Type, инкапсулирующий информацию о типе объекта COM, он используется для создания экземпляра самого объекта COM. Это реализуется передачей объекта Type в метод класса CreateInstance класса Activator.CreateInstance создает экземпляр объекта COM и возвращает на него ссылку позднего связывания, которую можно сохранить в ссылке типа object.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object objCustomerTable;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objCustomerTable = Activator.CreateInstance(objCustomerTableType);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В этом месте код C# имеет ссылку позднего связывания на готовый экземпляр класса COM.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К сожалению, невозможно вызывать методы непосредственно на ссылке типа object. Чтобы можно было обратиться к объекту COM, необходимо использовать метод InvokeMember объекта Type, который был создан вначале. При вызове метода InvokeMember ему передается ссылка на объект COM вместе с именем вызываемого метода COM, а также массив типа object всех входящих аргументов метода.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ObjCustomerTableType.InvokeMember("Delete", BindingFlags.InvokeMethod, null, objCustomerTable, aryInputArgs);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Напомним еще раз последовательность действий: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1. Создать объект Type для типа объекта COM с помощью метода класса Type.GetTypeFromProgID().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2. Использовать этот объект Type для создания объекта COM с помощью Activator.CreateInstance().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3. Методы вызываются на объекте COM, вызывая метод InvokeMember на объекте Type и передавая в него ссылку object в качестве входящего аргумента. Ниже приведен пример кода, объединяющий все это в один блок: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using System.Runtime.InteropServices;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Type objCustomerTableType;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object objCustomerTable;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objCustomerTableType=Type.GetTypeFromProgID("DataAccess.CustomerTable");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objCustomerTable=Activator.CreateInstance(ObjCustomerTableType);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objCustomerTableType.InvokeMember("Delete", BindingFlags, InvokeMethod, null, objCustomerTable, aryInputArgs);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objCustomerTableType = Type.GetTypeFromProgID("DataAccess.CustomerTable");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lastRenderedPageBreak/>
        <w:t xml:space="preserve">Хотя средства позднего связывания C# позволяют избежать трудностей RCW, необходимо знать о некоторых, связанных с этим, недостатках.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Первый: позднее связывание может быть опасным. При использовании раннего связывания компилятор может запросить библиотеку типов компонента COM, чтобы убедиться, что все вызываемые на объектах COM методы в действительности существуют. При позднем связывании ничто не препятствует опечатке в вызове метода InvokeMember(), что может породить ошибку во время выполнения.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Второй: позднее связывание может быть медленным. Каждый раз при использовании InvokeMember() на объектной ссылке среда времени выполнения должна найти требуемый член в библиотеке функций класса COM. Это приводит к снижению производительности программы.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Третий: написание кода с поздним связыванием может оказаться трудоемким. Так как не требуется ссылаться на библиотеку типов компонента COM, IDE VS.NET не может использовать Intellisense, чтобы помочь с именами членов и списками аргументов, поэтому в коде могут появиться ошибки, которые будет трудно найти до времени выполнения.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Использование элементов управления ActiveX в .NET</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Элемент управления ActiveX является частным типом компонента COM, который поддерживает специальное множество интерфейсов для обеспечения графического представления. Также, как можно импортировать стандартные компоненты COM для использования в проектах .NET, можно также импортировать элементы управления ActiveX. Это позволяет сделать утилита AxImp.exe.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AxImp.exe</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Чтобы импортировать компонент ActiveX в среду .NET, утилита AxImp.exe вызывается из командной строки. Команда состоит из двух частей: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1. Имени AxImp.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2. Абсолютного или относительного пути доступа к файлу ActiveX (*.осх), который должен быть импортирован.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Для примера рассмотрим снимок экрана, приведенный ниже. Здесь импортируется элемент управления ActiveX Win32 MAPI и определяется расположение файла .осх (C:\windows\system\msmapi32.осх): </w:t>
      </w:r>
    </w:p>
    <w:p w:rsidR="00C6607C" w:rsidRPr="00C6607C" w:rsidRDefault="00C6607C" w:rsidP="00C6607C">
      <w:pPr>
        <w:spacing w:after="0" w:line="240" w:lineRule="auto"/>
        <w:rPr>
          <w:rFonts w:ascii="Times New Roman" w:eastAsia="Times New Roman" w:hAnsi="Times New Roman" w:cs="Times New Roman"/>
          <w:sz w:val="24"/>
          <w:szCs w:val="24"/>
          <w:lang w:eastAsia="ru-RU"/>
        </w:rPr>
      </w:pP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Как можно видеть, программа AxImp.exe выводит два файла.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lastRenderedPageBreak/>
        <w:t xml:space="preserve">Первый выходной файл MSMAPI.dll является прокси для сборки. Он позволяет ссылаться на компонент ActiveX, как если бы это был неграфический объект, с помощью его методов и свойств таким же образом, каким используются методы и свойства неграфического класса.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Второй файл AxMSMAPI.dll является элементом управления Windows. Он позволяет использовать графический аспект импортированного элемента управления ActiveX как элемент управления Windows в проектах Forms Windows .NET.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При использовании AxImp желательно убедиться, что для этих двух выходных файлов предоставляются явные и уникальные имена, так как, по крайней мере, в бета-версии SDK .NET AxImp.exe имеет потенциальную возможность перезаписывать входные файлы без предупреждения.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Ссылка на сборку прокси ActiveX</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Как сказано выше, вывод сборки прокси утилитой AxImp.exe позволяет ссылаться на компонент ActiveX программным путем без использования графических аспектов. Для этого необходимо просто добавить ссылку на прокси сборки с помощью вкладки Reference в IDE VS.NET после того, как AxImp.exe сделает свою работу: </w:t>
      </w:r>
    </w:p>
    <w:p w:rsidR="00C6607C" w:rsidRPr="00C6607C" w:rsidRDefault="00C6607C" w:rsidP="00C6607C">
      <w:pPr>
        <w:spacing w:after="0" w:line="240" w:lineRule="auto"/>
        <w:rPr>
          <w:rFonts w:ascii="Times New Roman" w:eastAsia="Times New Roman" w:hAnsi="Times New Roman" w:cs="Times New Roman"/>
          <w:sz w:val="24"/>
          <w:szCs w:val="24"/>
          <w:lang w:eastAsia="ru-RU"/>
        </w:rPr>
      </w:pP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После создания ссылки на сборку прокси можно использовать в коде программы компонент ActiveX. В примере ниже используется прокси MSMAPI32.осх для отправки почтового сообщения: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public static int Main() {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MAPISession objSession=new MAPISession();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MAPIMessages objMessage=new MAPIMessages();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objSession.Password="password";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objSession.UserName="me@mydomain.com";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objSession.SignOn();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objMessage.SessionID=objSession.SessionID;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objMessage.Compose();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objMessage.MsgSubject="MAPI Contol Test";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objMessage.MsgNoteText="The message body.";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objMessage.RecipAddress="you@yourdomain.com";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objMessage.ResolveName();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lastRenderedPageBreak/>
        <w:t xml:space="preserve"> objMessage.Send(null);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objSession.SignOff();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return 0;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eastAsia="ru-RU"/>
        </w:rPr>
        <w:t>Размещение</w:t>
      </w:r>
      <w:r w:rsidRPr="00C6607C">
        <w:rPr>
          <w:rFonts w:ascii="Times New Roman" w:eastAsia="Times New Roman" w:hAnsi="Times New Roman" w:cs="Times New Roman"/>
          <w:sz w:val="24"/>
          <w:szCs w:val="24"/>
          <w:lang w:val="en-US" w:eastAsia="ru-RU"/>
        </w:rPr>
        <w:t xml:space="preserve"> </w:t>
      </w:r>
      <w:r w:rsidRPr="00C6607C">
        <w:rPr>
          <w:rFonts w:ascii="Times New Roman" w:eastAsia="Times New Roman" w:hAnsi="Times New Roman" w:cs="Times New Roman"/>
          <w:sz w:val="24"/>
          <w:szCs w:val="24"/>
          <w:lang w:eastAsia="ru-RU"/>
        </w:rPr>
        <w:t>элемента</w:t>
      </w:r>
      <w:r w:rsidRPr="00C6607C">
        <w:rPr>
          <w:rFonts w:ascii="Times New Roman" w:eastAsia="Times New Roman" w:hAnsi="Times New Roman" w:cs="Times New Roman"/>
          <w:sz w:val="24"/>
          <w:szCs w:val="24"/>
          <w:lang w:val="en-US" w:eastAsia="ru-RU"/>
        </w:rPr>
        <w:t xml:space="preserve"> </w:t>
      </w:r>
      <w:r w:rsidRPr="00C6607C">
        <w:rPr>
          <w:rFonts w:ascii="Times New Roman" w:eastAsia="Times New Roman" w:hAnsi="Times New Roman" w:cs="Times New Roman"/>
          <w:sz w:val="24"/>
          <w:szCs w:val="24"/>
          <w:lang w:eastAsia="ru-RU"/>
        </w:rPr>
        <w:t>управления</w:t>
      </w:r>
      <w:r w:rsidRPr="00C6607C">
        <w:rPr>
          <w:rFonts w:ascii="Times New Roman" w:eastAsia="Times New Roman" w:hAnsi="Times New Roman" w:cs="Times New Roman"/>
          <w:sz w:val="24"/>
          <w:szCs w:val="24"/>
          <w:lang w:val="en-US" w:eastAsia="ru-RU"/>
        </w:rPr>
        <w:t xml:space="preserve"> ActiveX </w:t>
      </w:r>
      <w:r w:rsidRPr="00C6607C">
        <w:rPr>
          <w:rFonts w:ascii="Times New Roman" w:eastAsia="Times New Roman" w:hAnsi="Times New Roman" w:cs="Times New Roman"/>
          <w:sz w:val="24"/>
          <w:szCs w:val="24"/>
          <w:lang w:eastAsia="ru-RU"/>
        </w:rPr>
        <w:t>в</w:t>
      </w:r>
      <w:r w:rsidRPr="00C6607C">
        <w:rPr>
          <w:rFonts w:ascii="Times New Roman" w:eastAsia="Times New Roman" w:hAnsi="Times New Roman" w:cs="Times New Roman"/>
          <w:sz w:val="24"/>
          <w:szCs w:val="24"/>
          <w:lang w:val="en-US" w:eastAsia="ru-RU"/>
        </w:rPr>
        <w:t xml:space="preserve"> WinForm</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Также достаточно просто разместить элемент управления ActiveX в форме Windows. Чтобы сделать это, сначала запустим диалоговое окно Customize Toolbox из IDE VS.NET, щелкнув правой кнопкой мыши в панели инструментов IDE и выбрав соответствующий пункт в контекстном меню. Когда появится диалоговое окно, надо перейти на вкладку .NET Framework Components и найти созданный утилитой AxImp.exe файл элемента управления Windows. После закрытия диалогового окна Customize Toolbox импортированный элемент управления появится в панели управления IDE и можно будет добавить его в Windows Form таким же образом, каким добавляются любые другие элементы управления Windows.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Использование компонентов .NET в COM</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Также, как используются компоненты COM и элементы управления ActiveX в коде .NET, можно применять компоненты .NET в стандартном коде Windows. Только несколько свойств сборок .NET недоступны через COM, включая параметризованные конструкторы, статические методы и константные поля. Кроме того, доступ к перегруженным методам .NET из COM требует дополнительной работы.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RegAsm.exe</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Применение компонентов COM в коде .NET требует другой утилиты, которая существует в SDK .NET, являющейся аналогом программы импорта библиотеки типов, которую мы видели ранее. Название этой утилиты — RegAsm.exe.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Название утилиты RegAsm (Register Assembly) обозначает ее функцию, она отвечает за ввод информации о типе компонента .NET в системный реестр, чтобы службы COM могли к нему обратиться. После регистрации компонента .NET с помощью RegAsm, стандартные клиенты Windows могут сделать позднее соединение с классами компонента. Процесс регистрации компонента должен быть сделан только один раз. После регистрации все клиенты COM могут к нему обращаться.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В качестве примера рассмотрим следующий код. Он принадлежит классу в библиотеке классов .NET. Функция получает просто число в качестве аргумента ввода и возвращает факториал этого числа: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lastRenderedPageBreak/>
        <w:t xml:space="preserve">namespace Factorial {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using System;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public class Factorial {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 </w:t>
      </w:r>
      <w:r w:rsidRPr="00C6607C">
        <w:rPr>
          <w:rFonts w:ascii="Times New Roman" w:eastAsia="Times New Roman" w:hAnsi="Times New Roman" w:cs="Times New Roman"/>
          <w:sz w:val="24"/>
          <w:szCs w:val="24"/>
          <w:lang w:eastAsia="ru-RU"/>
        </w:rPr>
        <w:t>Этот</w:t>
      </w:r>
      <w:r w:rsidRPr="00C6607C">
        <w:rPr>
          <w:rFonts w:ascii="Times New Roman" w:eastAsia="Times New Roman" w:hAnsi="Times New Roman" w:cs="Times New Roman"/>
          <w:sz w:val="24"/>
          <w:szCs w:val="24"/>
          <w:lang w:val="en-US" w:eastAsia="ru-RU"/>
        </w:rPr>
        <w:t xml:space="preserve"> </w:t>
      </w:r>
      <w:r w:rsidRPr="00C6607C">
        <w:rPr>
          <w:rFonts w:ascii="Times New Roman" w:eastAsia="Times New Roman" w:hAnsi="Times New Roman" w:cs="Times New Roman"/>
          <w:sz w:val="24"/>
          <w:szCs w:val="24"/>
          <w:lang w:eastAsia="ru-RU"/>
        </w:rPr>
        <w:t>метод</w:t>
      </w:r>
      <w:r w:rsidRPr="00C6607C">
        <w:rPr>
          <w:rFonts w:ascii="Times New Roman" w:eastAsia="Times New Roman" w:hAnsi="Times New Roman" w:cs="Times New Roman"/>
          <w:sz w:val="24"/>
          <w:szCs w:val="24"/>
          <w:lang w:val="en-US" w:eastAsia="ru-RU"/>
        </w:rPr>
        <w:t xml:space="preserve"> </w:t>
      </w:r>
      <w:r w:rsidRPr="00C6607C">
        <w:rPr>
          <w:rFonts w:ascii="Times New Roman" w:eastAsia="Times New Roman" w:hAnsi="Times New Roman" w:cs="Times New Roman"/>
          <w:sz w:val="24"/>
          <w:szCs w:val="24"/>
          <w:lang w:eastAsia="ru-RU"/>
        </w:rPr>
        <w:t>вычисляет</w:t>
      </w:r>
      <w:r w:rsidRPr="00C6607C">
        <w:rPr>
          <w:rFonts w:ascii="Times New Roman" w:eastAsia="Times New Roman" w:hAnsi="Times New Roman" w:cs="Times New Roman"/>
          <w:sz w:val="24"/>
          <w:szCs w:val="24"/>
          <w:lang w:val="en-US" w:eastAsia="ru-RU"/>
        </w:rPr>
        <w:t xml:space="preserve"> </w:t>
      </w:r>
      <w:r w:rsidRPr="00C6607C">
        <w:rPr>
          <w:rFonts w:ascii="Times New Roman" w:eastAsia="Times New Roman" w:hAnsi="Times New Roman" w:cs="Times New Roman"/>
          <w:sz w:val="24"/>
          <w:szCs w:val="24"/>
          <w:lang w:eastAsia="ru-RU"/>
        </w:rPr>
        <w:t>факториал</w:t>
      </w:r>
      <w:r w:rsidRPr="00C6607C">
        <w:rPr>
          <w:rFonts w:ascii="Times New Roman" w:eastAsia="Times New Roman" w:hAnsi="Times New Roman" w:cs="Times New Roman"/>
          <w:sz w:val="24"/>
          <w:szCs w:val="24"/>
          <w:lang w:val="en-US" w:eastAsia="ru-RU"/>
        </w:rPr>
        <w:t xml:space="preserve"> </w:t>
      </w:r>
      <w:r w:rsidRPr="00C6607C">
        <w:rPr>
          <w:rFonts w:ascii="Times New Roman" w:eastAsia="Times New Roman" w:hAnsi="Times New Roman" w:cs="Times New Roman"/>
          <w:sz w:val="24"/>
          <w:szCs w:val="24"/>
          <w:lang w:eastAsia="ru-RU"/>
        </w:rPr>
        <w:t>числа</w:t>
      </w:r>
      <w:r w:rsidRPr="00C6607C">
        <w:rPr>
          <w:rFonts w:ascii="Times New Roman" w:eastAsia="Times New Roman" w:hAnsi="Times New Roman" w:cs="Times New Roman"/>
          <w:sz w:val="24"/>
          <w:szCs w:val="24"/>
          <w:lang w:val="en-US" w:eastAsia="ru-RU"/>
        </w:rPr>
        <w:t xml:space="preserve">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public int ComputeFactorial(int n) {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int intFactorial=n;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   for (int i = 1; i&lt;="" p=""&gt;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val="en-US" w:eastAsia="ru-RU"/>
        </w:rPr>
        <w:t xml:space="preserve">   </w:t>
      </w:r>
      <w:r w:rsidRPr="00C6607C">
        <w:rPr>
          <w:rFonts w:ascii="Times New Roman" w:eastAsia="Times New Roman" w:hAnsi="Times New Roman" w:cs="Times New Roman"/>
          <w:sz w:val="24"/>
          <w:szCs w:val="24"/>
          <w:lang w:eastAsia="ru-RU"/>
        </w:rPr>
        <w:t xml:space="preserve">intFactorial*=i;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  }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  return intFactorial;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 }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 }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После компиляции класса примера в сборку .NET можно зарегистрировать эту сборку в службах COM с помощью RegAsm.exe: </w:t>
      </w:r>
    </w:p>
    <w:p w:rsidR="00C6607C" w:rsidRPr="00C6607C" w:rsidRDefault="00C6607C" w:rsidP="00C6607C">
      <w:pPr>
        <w:spacing w:after="0" w:line="240" w:lineRule="auto"/>
        <w:rPr>
          <w:rFonts w:ascii="Times New Roman" w:eastAsia="Times New Roman" w:hAnsi="Times New Roman" w:cs="Times New Roman"/>
          <w:sz w:val="24"/>
          <w:szCs w:val="24"/>
          <w:lang w:eastAsia="ru-RU"/>
        </w:rPr>
      </w:pP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Теперь, когда сборка зарегистрирована в службах COM с помощью RegAsm, можно выполнить позднее связывание со сборкой .NET через службы COM. С целью демонстрации создадим простой сценарий VB, который это делает. (Сценарий VB можно создать с помощью текстового редактора, такого как Notepad; введите просто следующий код и сохраните файл с расширением .vbs. Предполагая, что Windows Script Host установлен, файл при вызове будет выполняться как сценарий. Помните, что сценарий VB выполняет позднее связывание для компонентов COM.)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Option Explicit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Dim objFactorial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Dim lngResult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Dim lngInputValue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Set objFactorial=CreateObject("Factorial.Factorial")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lngInputValue=InputBox("Numbers?")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IngResult=objFactorial.ComputeFactorial(CLng(lngInputValue))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lastRenderedPageBreak/>
        <w:t xml:space="preserve">Call MsgBox(lngResult)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Однако, прежде чем это можно будет использовать, необходимо установить сборку в глобальный кэш. Для этого сначала создадим устойчивое имя сборки с помощью следующей команды: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sn -k Factorial.dll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Далее необходимо создать файл AssemblyInfo.cs со следующим содержимым: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using System.Reflection;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[assembly: AssemblyKeyFile("factorial.snk")]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Затем это надо откомпилировать с помощью следующей команды, чтобы превратить в модуль: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CSC /t:module /out: AssemblyInfo.dll AssemblyInfo.cs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После этого компилируется файл Factorial.cs, и полученная DLL устанавливается в глобальный кэш с помощью gacutil следующим образом: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csc /t:library /addmodule:assemblyinf</w:t>
      </w:r>
      <w:r w:rsidRPr="00C6607C">
        <w:rPr>
          <w:rFonts w:ascii="Times New Roman" w:eastAsia="Times New Roman" w:hAnsi="Times New Roman" w:cs="Times New Roman"/>
          <w:sz w:val="24"/>
          <w:szCs w:val="24"/>
          <w:lang w:eastAsia="ru-RU"/>
        </w:rPr>
        <w:t>о</w:t>
      </w:r>
      <w:r w:rsidRPr="00C6607C">
        <w:rPr>
          <w:rFonts w:ascii="Times New Roman" w:eastAsia="Times New Roman" w:hAnsi="Times New Roman" w:cs="Times New Roman"/>
          <w:sz w:val="24"/>
          <w:szCs w:val="24"/>
          <w:lang w:val="en-US" w:eastAsia="ru-RU"/>
        </w:rPr>
        <w:t xml:space="preserve">.dll Factorial.cs gacutil /i Factorial.dll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При выполнении сценарий VB воспользуется службами COM для создания объекта .NET, вызовет метод на этом объекте и выведет возвращаемое из объекта .NET значение в окне сообщения: </w:t>
      </w:r>
    </w:p>
    <w:p w:rsidR="00C6607C" w:rsidRPr="00C6607C" w:rsidRDefault="00C6607C" w:rsidP="00C6607C">
      <w:pPr>
        <w:spacing w:after="0" w:line="240" w:lineRule="auto"/>
        <w:rPr>
          <w:rFonts w:ascii="Times New Roman" w:eastAsia="Times New Roman" w:hAnsi="Times New Roman" w:cs="Times New Roman"/>
          <w:sz w:val="24"/>
          <w:szCs w:val="24"/>
          <w:lang w:eastAsia="ru-RU"/>
        </w:rPr>
      </w:pPr>
    </w:p>
    <w:p w:rsidR="00C6607C" w:rsidRPr="00C6607C" w:rsidRDefault="00C6607C" w:rsidP="00C6607C">
      <w:pPr>
        <w:spacing w:after="0" w:line="240" w:lineRule="auto"/>
        <w:rPr>
          <w:rFonts w:ascii="Times New Roman" w:eastAsia="Times New Roman" w:hAnsi="Times New Roman" w:cs="Times New Roman"/>
          <w:sz w:val="24"/>
          <w:szCs w:val="24"/>
          <w:lang w:eastAsia="ru-RU"/>
        </w:rPr>
      </w:pP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Интересная техника, не правда ли? Но она не решает ни одной из упомянутых выше проблем, связанных с поздним связыванием. К счастью, другой член набора инструментов SDK .NET может в этом помочь. Это утилита TlbExp.exe.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Однако, прежде чем попрощаться с TlbImp.exe, необходимо запомнить одну вещь: службы COM должны иметь возможность найти компонент сборки .NET, когда он вызывается. Это означает, что сборка должна располагаться в рабочей папке клиента или в глобальном коде сборки системы.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TlbExp.exe</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TlbExp обозначает Type Library Exporter (экспортер библиотеки типов). При выполнении на файле сборки .NET TlbExp может запросить внутренний манифест этой сборки и вывести соответствующий файл библиотеки типов COM (*.tlb). Когда TlbExp создаст файл библиотеки типов для компонента .NET, языки разработки не принадлежащие .NET, такие как VB6, смогут ссылаться на него, используя для того, чтобы получить эффективное раннее связывание с компонентами .NET: </w:t>
      </w:r>
    </w:p>
    <w:p w:rsidR="00C6607C" w:rsidRPr="00C6607C" w:rsidRDefault="00C6607C" w:rsidP="00C6607C">
      <w:pPr>
        <w:spacing w:after="0" w:line="240" w:lineRule="auto"/>
        <w:rPr>
          <w:rFonts w:ascii="Times New Roman" w:eastAsia="Times New Roman" w:hAnsi="Times New Roman" w:cs="Times New Roman"/>
          <w:sz w:val="24"/>
          <w:szCs w:val="24"/>
          <w:lang w:eastAsia="ru-RU"/>
        </w:rPr>
      </w:pP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lastRenderedPageBreak/>
        <w:t xml:space="preserve">Как можно было уже догадаться, утилиты TlbExp и RegAsm были созданы для работы в тесном взаимодействии. RegAsm используется для регистрации компонента .NET в службах COM, а затем TlbExp — для экспорта библиотеки типов COM клиенту и ссылки на нее из языков не принадлежащих .NET.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Службы вызова платформы</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Мы рассказали о взаимодействии между компонентами COM и .NET. Теперь поговорим о другом виде — о взаимодействии между кодом .NET и так называемом неуправляемом коде. Его обеспечивает технология, называемая службами вызова платформы, или, кратко, PInvoke.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Неуправляемый код и ненадежный код</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Первое, о чем необходимо знать, — термины неуправляемый и ненадежный не являются синонимами.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Ненадежный код C# является кодом, который встроен в блок с префиксом в виде ключевого слова unsafe. Код в таком блоке может использовать весь диапазон идиом C++, таких как указатели и массивы на основе стека. Он считается ненадежным, так как такие идиомы часто ассоциируются с ошибками, но такой код по-прежнему управляется средой времени выполнения .NET.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Со своей стороны, неуправляемый код не управляется средой времени выполнения .NET. Когда поток выполнения приложения .NET входит в сегмент неуправляемого кода, среда времени выполнения .NET больше не имеет контроля над действиями этого кода, и не может обеспечить для него сборку мусора или правила безопасности (по этой причине приложения, которые используют неуправляемый код, должны наделяться доверием со стороны системного администратора).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Службы вызова платформы позволяют коду .NET взаимодействовать не только с ненадежным кодом, но и с достоверно неуправляемым.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Доступ к неуправляемому коду</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Хотя .NET может взаимодействовать с неуправляемым кодом в любой DLL, чаще всего он взаимодействует с кодом в DLL, составляющим базовую функциональность Windows API. Это включает user32.dll, gdi32.dll и kernel32.dll. Процесс представления функций из этих DLL для кода .NET должен быть знаком любому, кто использовал ключевое слово Declare для предоставления вызовов Win32 API для кода VB6: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[sysimport(dll="user32.dll")]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public static extern int MessageBoxA(int Modal, string Message, string Caption, int Options);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lastRenderedPageBreak/>
        <w:t xml:space="preserve">В приведенном примере с помощью оболочки .NET вызова осуществляется вызов Windows API, который выводит окно с сообщением. В атрибуте выше функции оболочки определяется DLL, которой функция в оболочке должна делегировать свою работу. Теперь клиент кода .NET может вызывать функцию оболочки для вызова функций API: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MessageBoxA(0, "PInvoke worked!", "PInvoke Example", 0);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Хотя здесь для функции оболочки задано такое же имя, как и для вызова Windows API, в который она отображается, можно задать для нее и другое имя, как делалось в примере выше. Изменим теперь имя "MessageBox" на имя, которое более точно определяет, как будет использоваться вызов API. Сделаем это, определяя дополнительное значение в атрибуте sysimport: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[sysimport (dll="ustr32.dll", name="MessageBoxA") ]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public static extern int ErrorMessage(int Modal, string Message, string Caption, int Options);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При переименовании вызова Windows API таким образом клиенты могут вызывать функцию с новым именем: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xml:space="preserve">ErrorMessage(0, "PInvoke worked!", "PInvoke.Example", 0);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val="en-US" w:eastAsia="ru-RU"/>
        </w:rPr>
      </w:pPr>
      <w:r w:rsidRPr="00C6607C">
        <w:rPr>
          <w:rFonts w:ascii="Times New Roman" w:eastAsia="Times New Roman" w:hAnsi="Times New Roman" w:cs="Times New Roman"/>
          <w:sz w:val="24"/>
          <w:szCs w:val="24"/>
          <w:lang w:val="en-US"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Недостатки PInvoke</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Мы видели, что достаточно просто ссылаться и вызывать неуправляемую функцию из кода .NET. К сожалению, существуют потенциальные недостатки использования неуправляемого кода.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Хотя Microsoft сознательно откладывает вопрос взаимодействия платформ, многие люди подозревают, что оно уже на горизонте для платформы .NET. При взаимодействии платформ можно выполнить программу .NET на любой платформе — от Macintosh до Unix при условии, что платформ? обеспечена средой времени выполнения .NET. Однако при использовании PInvoke, код .NET соединяется с операционной системой Windows.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Рассматривая использование PInvoke, прежде всего необходимо проверить, что требуемая функциональность не представлена базовым классом .NET. Если среда времени выполнения .NET будет когда-либо перенесена на другую платформу, базовые классы .NET также будут перенесены, и код получит шанс правильно выполниться на новой платформе, возможно, с небольшими изменениями.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Заключение</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t xml:space="preserve">Как показывает эта глава, COM и .NET являются различными технологиями, которые способны работать совместно, если применяются соответствующие технологии. Используя утилиты взаимодействия, такие как TlbImp.exe, RegAsm.exe и TlbExp.exe, разработчики могут применять унаследованные компоненты COM в качестве строительных блоков для новых приложений .NET. </w:t>
      </w:r>
    </w:p>
    <w:p w:rsidR="00C6607C" w:rsidRPr="00C6607C" w:rsidRDefault="00C6607C" w:rsidP="00C6607C">
      <w:pPr>
        <w:spacing w:before="100" w:beforeAutospacing="1" w:after="100" w:afterAutospacing="1" w:line="240" w:lineRule="auto"/>
        <w:rPr>
          <w:rFonts w:ascii="Times New Roman" w:eastAsia="Times New Roman" w:hAnsi="Times New Roman" w:cs="Times New Roman"/>
          <w:sz w:val="24"/>
          <w:szCs w:val="24"/>
          <w:lang w:eastAsia="ru-RU"/>
        </w:rPr>
      </w:pPr>
      <w:r w:rsidRPr="00C6607C">
        <w:rPr>
          <w:rFonts w:ascii="Times New Roman" w:eastAsia="Times New Roman" w:hAnsi="Times New Roman" w:cs="Times New Roman"/>
          <w:sz w:val="24"/>
          <w:szCs w:val="24"/>
          <w:lang w:eastAsia="ru-RU"/>
        </w:rPr>
        <w:lastRenderedPageBreak/>
        <w:t xml:space="preserve">По сравнению с компонентами COM сборки легче создавать, развертывать и поддерживать. Маловероятно, что .NET когда-либо полностью заменит разработчикам COM, для которых скорость выполнения является основной задачей. Однако, скорее всего, разработчики приложений Web и программ, которые внутренне используются организациями, сочтут сборки .NET избавлением от ада DLL. </w:t>
      </w:r>
    </w:p>
    <w:p w:rsidR="00C6607C" w:rsidRDefault="00C6607C">
      <w:r>
        <w:br w:type="page"/>
      </w:r>
    </w:p>
    <w:tbl>
      <w:tblPr>
        <w:tblW w:w="5000" w:type="pct"/>
        <w:tblCellSpacing w:w="0" w:type="dxa"/>
        <w:tblBorders>
          <w:top w:val="single" w:sz="4" w:space="0" w:color="9DAABD"/>
          <w:left w:val="single" w:sz="4" w:space="0" w:color="9DAABD"/>
          <w:bottom w:val="single" w:sz="4" w:space="0" w:color="9DAABD"/>
          <w:right w:val="single" w:sz="4" w:space="0" w:color="9DAABD"/>
        </w:tblBorders>
        <w:shd w:val="clear" w:color="auto" w:fill="E6E6E6"/>
        <w:tblCellMar>
          <w:left w:w="47" w:type="dxa"/>
          <w:right w:w="47" w:type="dxa"/>
        </w:tblCellMar>
        <w:tblLook w:val="04A0"/>
      </w:tblPr>
      <w:tblGrid>
        <w:gridCol w:w="1516"/>
        <w:gridCol w:w="7953"/>
      </w:tblGrid>
      <w:tr w:rsidR="00C6607C" w:rsidTr="00C6607C">
        <w:trPr>
          <w:tblCellSpacing w:w="0" w:type="dxa"/>
        </w:trPr>
        <w:tc>
          <w:tcPr>
            <w:tcW w:w="0" w:type="auto"/>
            <w:shd w:val="clear" w:color="auto" w:fill="E6E6E6"/>
            <w:noWrap/>
            <w:vAlign w:val="center"/>
            <w:hideMark/>
          </w:tcPr>
          <w:p w:rsidR="00C6607C" w:rsidRDefault="00C6607C">
            <w:pPr>
              <w:rPr>
                <w:rFonts w:ascii="Verdana" w:hAnsi="Verdana"/>
                <w:b/>
                <w:bCs/>
                <w:color w:val="646464"/>
                <w:sz w:val="24"/>
                <w:szCs w:val="24"/>
              </w:rPr>
            </w:pPr>
            <w:r>
              <w:rPr>
                <w:rFonts w:ascii="Verdana" w:hAnsi="Verdana"/>
                <w:color w:val="646464"/>
                <w:sz w:val="15"/>
                <w:szCs w:val="15"/>
              </w:rPr>
              <w:lastRenderedPageBreak/>
              <w:t>&lt;&lt;</w:t>
            </w:r>
            <w:hyperlink r:id="rId18" w:tgtFrame="_top" w:history="1">
              <w:r>
                <w:rPr>
                  <w:rStyle w:val="a3"/>
                  <w:rFonts w:ascii="Verdana" w:hAnsi="Verdana"/>
                  <w:sz w:val="15"/>
                  <w:szCs w:val="15"/>
                </w:rPr>
                <w:t>Показать меню</w:t>
              </w:r>
            </w:hyperlink>
            <w:r>
              <w:rPr>
                <w:rFonts w:ascii="Verdana" w:hAnsi="Verdana"/>
                <w:color w:val="646464"/>
                <w:sz w:val="15"/>
                <w:szCs w:val="15"/>
              </w:rPr>
              <w:t> </w:t>
            </w:r>
          </w:p>
        </w:tc>
        <w:tc>
          <w:tcPr>
            <w:tcW w:w="5000" w:type="pct"/>
            <w:shd w:val="clear" w:color="auto" w:fill="E6E6E6"/>
            <w:noWrap/>
            <w:vAlign w:val="center"/>
            <w:hideMark/>
          </w:tcPr>
          <w:p w:rsidR="00C6607C" w:rsidRDefault="00C6607C">
            <w:pPr>
              <w:jc w:val="right"/>
              <w:rPr>
                <w:rFonts w:ascii="Verdana" w:hAnsi="Verdana"/>
                <w:b/>
                <w:bCs/>
                <w:color w:val="646464"/>
                <w:sz w:val="24"/>
                <w:szCs w:val="24"/>
              </w:rPr>
            </w:pPr>
            <w:r>
              <w:rPr>
                <w:rFonts w:ascii="Verdana" w:hAnsi="Verdana"/>
                <w:b/>
                <w:bCs/>
                <w:color w:val="646464"/>
                <w:sz w:val="20"/>
                <w:szCs w:val="20"/>
              </w:rPr>
              <w:t> </w:t>
            </w:r>
            <w:r>
              <w:rPr>
                <w:rFonts w:ascii="Verdana" w:hAnsi="Verdana"/>
                <w:b/>
                <w:bCs/>
                <w:noProof/>
                <w:color w:val="0000FF"/>
                <w:sz w:val="20"/>
                <w:szCs w:val="20"/>
                <w:lang w:eastAsia="ru-RU"/>
              </w:rPr>
              <w:drawing>
                <wp:inline distT="0" distB="0" distL="0" distR="0">
                  <wp:extent cx="155575" cy="131445"/>
                  <wp:effectExtent l="0" t="0" r="0" b="0"/>
                  <wp:docPr id="14" name="Рисунок 14" descr="https://rsdn.org/images/printer2.gif">
                    <a:hlinkClick xmlns:a="http://schemas.openxmlformats.org/drawingml/2006/main" r:id="rId19" tgtFrame="&quot;_blank&quot;" tooltip="&quot;Версия для печат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sdn.org/images/printer2.gif">
                            <a:hlinkClick r:id="rId19" tgtFrame="&quot;_blank&quot;" tooltip="&quot;Версия для печати&quot;"/>
                          </pic:cNvPr>
                          <pic:cNvPicPr>
                            <a:picLocks noChangeAspect="1" noChangeArrowheads="1"/>
                          </pic:cNvPicPr>
                        </pic:nvPicPr>
                        <pic:blipFill>
                          <a:blip r:embed="rId20" cstate="print"/>
                          <a:srcRect/>
                          <a:stretch>
                            <a:fillRect/>
                          </a:stretch>
                        </pic:blipFill>
                        <pic:spPr bwMode="auto">
                          <a:xfrm>
                            <a:off x="0" y="0"/>
                            <a:ext cx="155575" cy="131445"/>
                          </a:xfrm>
                          <a:prstGeom prst="rect">
                            <a:avLst/>
                          </a:prstGeom>
                          <a:noFill/>
                          <a:ln w="9525">
                            <a:noFill/>
                            <a:miter lim="800000"/>
                            <a:headEnd/>
                            <a:tailEnd/>
                          </a:ln>
                        </pic:spPr>
                      </pic:pic>
                    </a:graphicData>
                  </a:graphic>
                </wp:inline>
              </w:drawing>
            </w:r>
            <w:r>
              <w:rPr>
                <w:rFonts w:ascii="Verdana" w:hAnsi="Verdana"/>
                <w:b/>
                <w:bCs/>
                <w:color w:val="646464"/>
                <w:sz w:val="20"/>
                <w:szCs w:val="20"/>
              </w:rPr>
              <w:t>  </w:t>
            </w:r>
            <w:hyperlink r:id="rId21" w:tgtFrame="_self" w:tooltip="Перейти к обсуждению статьи" w:history="1">
              <w:r>
                <w:rPr>
                  <w:rStyle w:val="a3"/>
                  <w:rFonts w:ascii="Verdana" w:hAnsi="Verdana"/>
                  <w:b/>
                  <w:bCs/>
                  <w:color w:val="646464"/>
                  <w:sz w:val="15"/>
                  <w:szCs w:val="15"/>
                </w:rPr>
                <w:t xml:space="preserve"> Сообщений </w:t>
              </w:r>
              <w:r>
                <w:rPr>
                  <w:rStyle w:val="a3"/>
                  <w:rFonts w:ascii="Verdana" w:hAnsi="Verdana"/>
                  <w:b/>
                  <w:bCs/>
                  <w:color w:val="000000"/>
                  <w:sz w:val="20"/>
                  <w:szCs w:val="20"/>
                </w:rPr>
                <w:t>4</w:t>
              </w:r>
            </w:hyperlink>
            <w:r>
              <w:rPr>
                <w:rFonts w:ascii="Verdana" w:hAnsi="Verdana"/>
                <w:b/>
                <w:bCs/>
                <w:color w:val="646464"/>
                <w:sz w:val="20"/>
                <w:szCs w:val="20"/>
              </w:rPr>
              <w:t>  </w:t>
            </w:r>
            <w:r>
              <w:rPr>
                <w:rFonts w:ascii="Verdana" w:hAnsi="Verdana"/>
                <w:b/>
                <w:bCs/>
                <w:noProof/>
                <w:color w:val="0000FF"/>
                <w:sz w:val="20"/>
                <w:szCs w:val="20"/>
                <w:lang w:eastAsia="ru-RU"/>
              </w:rPr>
              <w:drawing>
                <wp:inline distT="0" distB="0" distL="0" distR="0">
                  <wp:extent cx="173355" cy="143510"/>
                  <wp:effectExtent l="19050" t="0" r="0" b="0"/>
                  <wp:docPr id="15" name="Рисунок 15" descr="https://rsdn.org/forum/images/showfr.gif">
                    <a:hlinkClick xmlns:a="http://schemas.openxmlformats.org/drawingml/2006/main" r:id="rId21" tgtFrame="&quot;_self&quot;" tooltip="&quot;Перейти к обсуждению стать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sdn.org/forum/images/showfr.gif">
                            <a:hlinkClick r:id="rId21" tgtFrame="&quot;_self&quot;" tooltip="&quot;Перейти к обсуждению статьи&quot;"/>
                          </pic:cNvPr>
                          <pic:cNvPicPr>
                            <a:picLocks noChangeAspect="1" noChangeArrowheads="1"/>
                          </pic:cNvPicPr>
                        </pic:nvPicPr>
                        <pic:blipFill>
                          <a:blip r:embed="rId22" cstate="print"/>
                          <a:srcRect/>
                          <a:stretch>
                            <a:fillRect/>
                          </a:stretch>
                        </pic:blipFill>
                        <pic:spPr bwMode="auto">
                          <a:xfrm>
                            <a:off x="0" y="0"/>
                            <a:ext cx="173355" cy="143510"/>
                          </a:xfrm>
                          <a:prstGeom prst="rect">
                            <a:avLst/>
                          </a:prstGeom>
                          <a:noFill/>
                          <a:ln w="9525">
                            <a:noFill/>
                            <a:miter lim="800000"/>
                            <a:headEnd/>
                            <a:tailEnd/>
                          </a:ln>
                        </pic:spPr>
                      </pic:pic>
                    </a:graphicData>
                  </a:graphic>
                </wp:inline>
              </w:drawing>
            </w:r>
            <w:r>
              <w:rPr>
                <w:rFonts w:ascii="Verdana" w:hAnsi="Verdana"/>
                <w:b/>
                <w:bCs/>
                <w:color w:val="646464"/>
                <w:sz w:val="20"/>
                <w:szCs w:val="20"/>
              </w:rPr>
              <w:t> </w:t>
            </w:r>
            <w:hyperlink r:id="rId23" w:history="1">
              <w:r>
                <w:rPr>
                  <w:rStyle w:val="a3"/>
                  <w:rFonts w:ascii="Verdana" w:hAnsi="Verdana"/>
                  <w:b/>
                  <w:bCs/>
                  <w:color w:val="646464"/>
                  <w:sz w:val="15"/>
                  <w:szCs w:val="15"/>
                </w:rPr>
                <w:t xml:space="preserve"> Оценка </w:t>
              </w:r>
              <w:r>
                <w:rPr>
                  <w:rStyle w:val="a3"/>
                  <w:rFonts w:ascii="Verdana" w:hAnsi="Verdana"/>
                  <w:b/>
                  <w:bCs/>
                  <w:color w:val="000000"/>
                  <w:sz w:val="20"/>
                  <w:szCs w:val="20"/>
                </w:rPr>
                <w:t>15</w:t>
              </w:r>
              <w:r>
                <w:rPr>
                  <w:rStyle w:val="a3"/>
                  <w:rFonts w:ascii="Verdana" w:hAnsi="Verdana"/>
                  <w:b/>
                  <w:bCs/>
                  <w:color w:val="646464"/>
                  <w:sz w:val="20"/>
                  <w:szCs w:val="20"/>
                </w:rPr>
                <w:t xml:space="preserve"> [</w:t>
              </w:r>
              <w:r>
                <w:rPr>
                  <w:rStyle w:val="a3"/>
                  <w:rFonts w:ascii="Verdana" w:hAnsi="Verdana"/>
                  <w:color w:val="008000"/>
                  <w:sz w:val="20"/>
                  <w:szCs w:val="20"/>
                </w:rPr>
                <w:t>+0</w:t>
              </w:r>
              <w:r>
                <w:rPr>
                  <w:rStyle w:val="a3"/>
                  <w:rFonts w:ascii="Verdana" w:hAnsi="Verdana"/>
                  <w:color w:val="646464"/>
                  <w:sz w:val="20"/>
                  <w:szCs w:val="20"/>
                </w:rPr>
                <w:t>/</w:t>
              </w:r>
              <w:r>
                <w:rPr>
                  <w:rStyle w:val="a3"/>
                  <w:rFonts w:ascii="Verdana" w:hAnsi="Verdana"/>
                  <w:sz w:val="20"/>
                  <w:szCs w:val="20"/>
                </w:rPr>
                <w:t>-1</w:t>
              </w:r>
              <w:r>
                <w:rPr>
                  <w:rStyle w:val="a3"/>
                  <w:rFonts w:ascii="Verdana" w:hAnsi="Verdana"/>
                  <w:b/>
                  <w:bCs/>
                  <w:color w:val="646464"/>
                  <w:sz w:val="20"/>
                  <w:szCs w:val="20"/>
                </w:rPr>
                <w:t xml:space="preserve">] </w:t>
              </w:r>
            </w:hyperlink>
            <w:r>
              <w:rPr>
                <w:rFonts w:ascii="Verdana" w:hAnsi="Verdana"/>
                <w:b/>
                <w:bCs/>
                <w:color w:val="646464"/>
                <w:sz w:val="20"/>
                <w:szCs w:val="20"/>
              </w:rPr>
              <w:t xml:space="preserve">   </w:t>
            </w:r>
            <w:r>
              <w:rPr>
                <w:rFonts w:ascii="Verdana" w:hAnsi="Verdana"/>
                <w:b/>
                <w:bCs/>
                <w:noProof/>
                <w:color w:val="0000FF"/>
                <w:sz w:val="20"/>
                <w:szCs w:val="20"/>
                <w:lang w:eastAsia="ru-RU"/>
              </w:rPr>
              <w:drawing>
                <wp:inline distT="0" distB="0" distL="0" distR="0">
                  <wp:extent cx="131445" cy="131445"/>
                  <wp:effectExtent l="19050" t="0" r="1905" b="0"/>
                  <wp:docPr id="16" name="Рисунок 16" descr="https://rsdn.org/images/fav.gif">
                    <a:hlinkClick xmlns:a="http://schemas.openxmlformats.org/drawingml/2006/main" r:id="rId24" tgtFrame="&quot;_blank&quot;" tooltip="&quot;Добавить в избранно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rsdn.org/images/fav.gif">
                            <a:hlinkClick r:id="rId24" tgtFrame="&quot;_blank&quot;" tooltip="&quot;Добавить в избранное&quot;"/>
                          </pic:cNvPr>
                          <pic:cNvPicPr>
                            <a:picLocks noChangeAspect="1" noChangeArrowheads="1"/>
                          </pic:cNvPicPr>
                        </pic:nvPicPr>
                        <pic:blipFill>
                          <a:blip r:embed="rId25"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Pr>
                <w:rFonts w:ascii="Verdana" w:hAnsi="Verdana"/>
                <w:b/>
                <w:bCs/>
                <w:color w:val="646464"/>
                <w:sz w:val="20"/>
                <w:szCs w:val="20"/>
              </w:rPr>
              <w:t>  </w:t>
            </w:r>
            <w:r>
              <w:rPr>
                <w:rFonts w:ascii="Verdana" w:hAnsi="Verdana"/>
                <w:b/>
                <w:bCs/>
                <w:noProof/>
                <w:color w:val="0000FF"/>
                <w:sz w:val="20"/>
                <w:szCs w:val="20"/>
                <w:lang w:eastAsia="ru-RU"/>
              </w:rPr>
              <w:drawing>
                <wp:inline distT="0" distB="0" distL="0" distR="0">
                  <wp:extent cx="173355" cy="131445"/>
                  <wp:effectExtent l="0" t="0" r="0" b="0"/>
                  <wp:docPr id="17" name="Рисунок 17" descr="https://rsdn.org/forum/images/sub.gif">
                    <a:hlinkClick xmlns:a="http://schemas.openxmlformats.org/drawingml/2006/main" r:id="rId26" tooltip="&quot;Подписка на сообщени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sdn.org/forum/images/sub.gif">
                            <a:hlinkClick r:id="rId26" tooltip="&quot;Подписка на сообщения&quot;"/>
                          </pic:cNvPr>
                          <pic:cNvPicPr>
                            <a:picLocks noChangeAspect="1" noChangeArrowheads="1"/>
                          </pic:cNvPicPr>
                        </pic:nvPicPr>
                        <pic:blipFill>
                          <a:blip r:embed="rId27" cstate="print"/>
                          <a:srcRect/>
                          <a:stretch>
                            <a:fillRect/>
                          </a:stretch>
                        </pic:blipFill>
                        <pic:spPr bwMode="auto">
                          <a:xfrm>
                            <a:off x="0" y="0"/>
                            <a:ext cx="173355" cy="131445"/>
                          </a:xfrm>
                          <a:prstGeom prst="rect">
                            <a:avLst/>
                          </a:prstGeom>
                          <a:noFill/>
                          <a:ln w="9525">
                            <a:noFill/>
                            <a:miter lim="800000"/>
                            <a:headEnd/>
                            <a:tailEnd/>
                          </a:ln>
                        </pic:spPr>
                      </pic:pic>
                    </a:graphicData>
                  </a:graphic>
                </wp:inline>
              </w:drawing>
            </w:r>
            <w:r>
              <w:rPr>
                <w:rFonts w:ascii="Verdana" w:hAnsi="Verdana"/>
                <w:b/>
                <w:bCs/>
                <w:color w:val="646464"/>
                <w:sz w:val="20"/>
                <w:szCs w:val="20"/>
              </w:rPr>
              <w:t>   </w:t>
            </w:r>
            <w:r>
              <w:rPr>
                <w:rFonts w:ascii="Verdana" w:hAnsi="Verdana"/>
                <w:b/>
                <w:bCs/>
                <w:color w:val="646464"/>
                <w:sz w:val="15"/>
                <w:szCs w:val="15"/>
              </w:rPr>
              <w:t xml:space="preserve">Оценить </w:t>
            </w:r>
            <w:r>
              <w:rPr>
                <w:rFonts w:ascii="Verdana" w:hAnsi="Verdana"/>
                <w:b/>
                <w:bCs/>
                <w:noProof/>
                <w:color w:val="0000FF"/>
                <w:sz w:val="20"/>
                <w:szCs w:val="20"/>
                <w:lang w:eastAsia="ru-RU"/>
              </w:rPr>
              <w:drawing>
                <wp:inline distT="0" distB="0" distL="0" distR="0">
                  <wp:extent cx="173355" cy="131445"/>
                  <wp:effectExtent l="19050" t="0" r="0" b="0"/>
                  <wp:docPr id="18" name="Рисунок 18" descr="https://rsdn.org/forum/images/n11.gif">
                    <a:hlinkClick xmlns:a="http://schemas.openxmlformats.org/drawingml/2006/main" r:id="rId28" tgtFrame="&quot;_blank&quot;" tooltip="&quot;+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sdn.org/forum/images/n11.gif">
                            <a:hlinkClick r:id="rId28" tgtFrame="&quot;_blank&quot;" tooltip="&quot;+1&quot;"/>
                          </pic:cNvPr>
                          <pic:cNvPicPr>
                            <a:picLocks noChangeAspect="1" noChangeArrowheads="1"/>
                          </pic:cNvPicPr>
                        </pic:nvPicPr>
                        <pic:blipFill>
                          <a:blip r:embed="rId29" cstate="print"/>
                          <a:srcRect/>
                          <a:stretch>
                            <a:fillRect/>
                          </a:stretch>
                        </pic:blipFill>
                        <pic:spPr bwMode="auto">
                          <a:xfrm>
                            <a:off x="0" y="0"/>
                            <a:ext cx="173355" cy="131445"/>
                          </a:xfrm>
                          <a:prstGeom prst="rect">
                            <a:avLst/>
                          </a:prstGeom>
                          <a:noFill/>
                          <a:ln w="9525">
                            <a:noFill/>
                            <a:miter lim="800000"/>
                            <a:headEnd/>
                            <a:tailEnd/>
                          </a:ln>
                        </pic:spPr>
                      </pic:pic>
                    </a:graphicData>
                  </a:graphic>
                </wp:inline>
              </w:drawing>
            </w:r>
            <w:r>
              <w:rPr>
                <w:rFonts w:ascii="Verdana" w:hAnsi="Verdana"/>
                <w:b/>
                <w:bCs/>
                <w:noProof/>
                <w:color w:val="0000FF"/>
                <w:sz w:val="20"/>
                <w:szCs w:val="20"/>
                <w:lang w:eastAsia="ru-RU"/>
              </w:rPr>
              <w:drawing>
                <wp:inline distT="0" distB="0" distL="0" distR="0">
                  <wp:extent cx="173355" cy="131445"/>
                  <wp:effectExtent l="19050" t="0" r="0" b="0"/>
                  <wp:docPr id="19" name="Рисунок 19" descr="https://rsdn.org/forum/images/n1.gif">
                    <a:hlinkClick xmlns:a="http://schemas.openxmlformats.org/drawingml/2006/main" r:id="rId30" tgtFrame="&quot;_blank&quot;" tooltip="&quot;Интересн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sdn.org/forum/images/n1.gif">
                            <a:hlinkClick r:id="rId30" tgtFrame="&quot;_blank&quot;" tooltip="&quot;Интересно&quot;"/>
                          </pic:cNvPr>
                          <pic:cNvPicPr>
                            <a:picLocks noChangeAspect="1" noChangeArrowheads="1"/>
                          </pic:cNvPicPr>
                        </pic:nvPicPr>
                        <pic:blipFill>
                          <a:blip r:embed="rId31" cstate="print"/>
                          <a:srcRect/>
                          <a:stretch>
                            <a:fillRect/>
                          </a:stretch>
                        </pic:blipFill>
                        <pic:spPr bwMode="auto">
                          <a:xfrm>
                            <a:off x="0" y="0"/>
                            <a:ext cx="173355" cy="131445"/>
                          </a:xfrm>
                          <a:prstGeom prst="rect">
                            <a:avLst/>
                          </a:prstGeom>
                          <a:noFill/>
                          <a:ln w="9525">
                            <a:noFill/>
                            <a:miter lim="800000"/>
                            <a:headEnd/>
                            <a:tailEnd/>
                          </a:ln>
                        </pic:spPr>
                      </pic:pic>
                    </a:graphicData>
                  </a:graphic>
                </wp:inline>
              </w:drawing>
            </w:r>
            <w:r>
              <w:rPr>
                <w:rFonts w:ascii="Verdana" w:hAnsi="Verdana"/>
                <w:b/>
                <w:bCs/>
                <w:noProof/>
                <w:color w:val="0000FF"/>
                <w:sz w:val="20"/>
                <w:szCs w:val="20"/>
                <w:lang w:eastAsia="ru-RU"/>
              </w:rPr>
              <w:drawing>
                <wp:inline distT="0" distB="0" distL="0" distR="0">
                  <wp:extent cx="173355" cy="131445"/>
                  <wp:effectExtent l="19050" t="0" r="0" b="0"/>
                  <wp:docPr id="20" name="Рисунок 20" descr="https://rsdn.org/forum/images/n2.gif">
                    <a:hlinkClick xmlns:a="http://schemas.openxmlformats.org/drawingml/2006/main" r:id="rId32" tgtFrame="&quot;_blank&quot;" tooltip="&quot;Спасиб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sdn.org/forum/images/n2.gif">
                            <a:hlinkClick r:id="rId32" tgtFrame="&quot;_blank&quot;" tooltip="&quot;Спасибо&quot;"/>
                          </pic:cNvPr>
                          <pic:cNvPicPr>
                            <a:picLocks noChangeAspect="1" noChangeArrowheads="1"/>
                          </pic:cNvPicPr>
                        </pic:nvPicPr>
                        <pic:blipFill>
                          <a:blip r:embed="rId33" cstate="print"/>
                          <a:srcRect/>
                          <a:stretch>
                            <a:fillRect/>
                          </a:stretch>
                        </pic:blipFill>
                        <pic:spPr bwMode="auto">
                          <a:xfrm>
                            <a:off x="0" y="0"/>
                            <a:ext cx="173355" cy="131445"/>
                          </a:xfrm>
                          <a:prstGeom prst="rect">
                            <a:avLst/>
                          </a:prstGeom>
                          <a:noFill/>
                          <a:ln w="9525">
                            <a:noFill/>
                            <a:miter lim="800000"/>
                            <a:headEnd/>
                            <a:tailEnd/>
                          </a:ln>
                        </pic:spPr>
                      </pic:pic>
                    </a:graphicData>
                  </a:graphic>
                </wp:inline>
              </w:drawing>
            </w:r>
            <w:r>
              <w:rPr>
                <w:rFonts w:ascii="Verdana" w:hAnsi="Verdana"/>
                <w:b/>
                <w:bCs/>
                <w:noProof/>
                <w:color w:val="0000FF"/>
                <w:sz w:val="20"/>
                <w:szCs w:val="20"/>
                <w:lang w:eastAsia="ru-RU"/>
              </w:rPr>
              <w:drawing>
                <wp:inline distT="0" distB="0" distL="0" distR="0">
                  <wp:extent cx="173355" cy="131445"/>
                  <wp:effectExtent l="19050" t="0" r="0" b="0"/>
                  <wp:docPr id="21" name="Рисунок 21" descr="https://rsdn.org/forum/images/n3.gif">
                    <a:hlinkClick xmlns:a="http://schemas.openxmlformats.org/drawingml/2006/main" r:id="rId34" tgtFrame="&quot;_blank&quot;" tooltip="&quot;Супер&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rsdn.org/forum/images/n3.gif">
                            <a:hlinkClick r:id="rId34" tgtFrame="&quot;_blank&quot;" tooltip="&quot;Супер&quot;"/>
                          </pic:cNvPr>
                          <pic:cNvPicPr>
                            <a:picLocks noChangeAspect="1" noChangeArrowheads="1"/>
                          </pic:cNvPicPr>
                        </pic:nvPicPr>
                        <pic:blipFill>
                          <a:blip r:embed="rId35" cstate="print"/>
                          <a:srcRect/>
                          <a:stretch>
                            <a:fillRect/>
                          </a:stretch>
                        </pic:blipFill>
                        <pic:spPr bwMode="auto">
                          <a:xfrm>
                            <a:off x="0" y="0"/>
                            <a:ext cx="173355" cy="131445"/>
                          </a:xfrm>
                          <a:prstGeom prst="rect">
                            <a:avLst/>
                          </a:prstGeom>
                          <a:noFill/>
                          <a:ln w="9525">
                            <a:noFill/>
                            <a:miter lim="800000"/>
                            <a:headEnd/>
                            <a:tailEnd/>
                          </a:ln>
                        </pic:spPr>
                      </pic:pic>
                    </a:graphicData>
                  </a:graphic>
                </wp:inline>
              </w:drawing>
            </w:r>
            <w:r>
              <w:rPr>
                <w:rFonts w:ascii="Verdana" w:hAnsi="Verdana"/>
                <w:b/>
                <w:bCs/>
                <w:noProof/>
                <w:color w:val="0000FF"/>
                <w:sz w:val="20"/>
                <w:szCs w:val="20"/>
                <w:lang w:eastAsia="ru-RU"/>
              </w:rPr>
              <w:drawing>
                <wp:inline distT="0" distB="0" distL="0" distR="0">
                  <wp:extent cx="173355" cy="131445"/>
                  <wp:effectExtent l="19050" t="0" r="0" b="0"/>
                  <wp:docPr id="22" name="Рисунок 22" descr="https://rsdn.org/forum/images/nx.gif">
                    <a:hlinkClick xmlns:a="http://schemas.openxmlformats.org/drawingml/2006/main" r:id="rId36" tgtFrame="&quot;_blank&quot;" tooltip="&quot;Удалить оценку&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sdn.org/forum/images/nx.gif">
                            <a:hlinkClick r:id="rId36" tgtFrame="&quot;_blank&quot;" tooltip="&quot;Удалить оценку&quot;"/>
                          </pic:cNvPr>
                          <pic:cNvPicPr>
                            <a:picLocks noChangeAspect="1" noChangeArrowheads="1"/>
                          </pic:cNvPicPr>
                        </pic:nvPicPr>
                        <pic:blipFill>
                          <a:blip r:embed="rId37" cstate="print"/>
                          <a:srcRect/>
                          <a:stretch>
                            <a:fillRect/>
                          </a:stretch>
                        </pic:blipFill>
                        <pic:spPr bwMode="auto">
                          <a:xfrm>
                            <a:off x="0" y="0"/>
                            <a:ext cx="173355" cy="131445"/>
                          </a:xfrm>
                          <a:prstGeom prst="rect">
                            <a:avLst/>
                          </a:prstGeom>
                          <a:noFill/>
                          <a:ln w="9525">
                            <a:noFill/>
                            <a:miter lim="800000"/>
                            <a:headEnd/>
                            <a:tailEnd/>
                          </a:ln>
                        </pic:spPr>
                      </pic:pic>
                    </a:graphicData>
                  </a:graphic>
                </wp:inline>
              </w:drawing>
            </w:r>
            <w:r>
              <w:rPr>
                <w:rFonts w:ascii="Verdana" w:hAnsi="Verdana"/>
                <w:b/>
                <w:bCs/>
                <w:noProof/>
                <w:color w:val="0000FF"/>
                <w:sz w:val="20"/>
                <w:szCs w:val="20"/>
                <w:lang w:eastAsia="ru-RU"/>
              </w:rPr>
              <w:drawing>
                <wp:inline distT="0" distB="0" distL="0" distR="0">
                  <wp:extent cx="173355" cy="131445"/>
                  <wp:effectExtent l="19050" t="0" r="0" b="0"/>
                  <wp:docPr id="23" name="Рисунок 23" descr="https://rsdn.org/forum/images/np.gif">
                    <a:hlinkClick xmlns:a="http://schemas.openxmlformats.org/drawingml/2006/main" r:id="rId38" tgtFrame="&quot;_blank&quot;" tooltip="&quot;Согласен&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rsdn.org/forum/images/np.gif">
                            <a:hlinkClick r:id="rId38" tgtFrame="&quot;_blank&quot;" tooltip="&quot;Согласен&quot;"/>
                          </pic:cNvPr>
                          <pic:cNvPicPr>
                            <a:picLocks noChangeAspect="1" noChangeArrowheads="1"/>
                          </pic:cNvPicPr>
                        </pic:nvPicPr>
                        <pic:blipFill>
                          <a:blip r:embed="rId39" cstate="print"/>
                          <a:srcRect/>
                          <a:stretch>
                            <a:fillRect/>
                          </a:stretch>
                        </pic:blipFill>
                        <pic:spPr bwMode="auto">
                          <a:xfrm>
                            <a:off x="0" y="0"/>
                            <a:ext cx="173355" cy="131445"/>
                          </a:xfrm>
                          <a:prstGeom prst="rect">
                            <a:avLst/>
                          </a:prstGeom>
                          <a:noFill/>
                          <a:ln w="9525">
                            <a:noFill/>
                            <a:miter lim="800000"/>
                            <a:headEnd/>
                            <a:tailEnd/>
                          </a:ln>
                        </pic:spPr>
                      </pic:pic>
                    </a:graphicData>
                  </a:graphic>
                </wp:inline>
              </w:drawing>
            </w:r>
            <w:r>
              <w:rPr>
                <w:rFonts w:ascii="Verdana" w:hAnsi="Verdana"/>
                <w:b/>
                <w:bCs/>
                <w:noProof/>
                <w:color w:val="0000FF"/>
                <w:sz w:val="20"/>
                <w:szCs w:val="20"/>
                <w:lang w:eastAsia="ru-RU"/>
              </w:rPr>
              <w:drawing>
                <wp:inline distT="0" distB="0" distL="0" distR="0">
                  <wp:extent cx="173355" cy="131445"/>
                  <wp:effectExtent l="19050" t="0" r="0" b="0"/>
                  <wp:docPr id="24" name="Рисунок 24" descr="https://rsdn.org/forum/images/nm.gif">
                    <a:hlinkClick xmlns:a="http://schemas.openxmlformats.org/drawingml/2006/main" r:id="rId40" tgtFrame="&quot;_blank&quot;" tooltip="&quot;Не согласен&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sdn.org/forum/images/nm.gif">
                            <a:hlinkClick r:id="rId40" tgtFrame="&quot;_blank&quot;" tooltip="&quot;Не согласен&quot;"/>
                          </pic:cNvPr>
                          <pic:cNvPicPr>
                            <a:picLocks noChangeAspect="1" noChangeArrowheads="1"/>
                          </pic:cNvPicPr>
                        </pic:nvPicPr>
                        <pic:blipFill>
                          <a:blip r:embed="rId41" cstate="print"/>
                          <a:srcRect/>
                          <a:stretch>
                            <a:fillRect/>
                          </a:stretch>
                        </pic:blipFill>
                        <pic:spPr bwMode="auto">
                          <a:xfrm>
                            <a:off x="0" y="0"/>
                            <a:ext cx="173355" cy="131445"/>
                          </a:xfrm>
                          <a:prstGeom prst="rect">
                            <a:avLst/>
                          </a:prstGeom>
                          <a:noFill/>
                          <a:ln w="9525">
                            <a:noFill/>
                            <a:miter lim="800000"/>
                            <a:headEnd/>
                            <a:tailEnd/>
                          </a:ln>
                        </pic:spPr>
                      </pic:pic>
                    </a:graphicData>
                  </a:graphic>
                </wp:inline>
              </w:drawing>
            </w:r>
            <w:r>
              <w:rPr>
                <w:rFonts w:ascii="Verdana" w:hAnsi="Verdana"/>
                <w:b/>
                <w:bCs/>
                <w:color w:val="646464"/>
                <w:sz w:val="20"/>
                <w:szCs w:val="20"/>
              </w:rPr>
              <w:t xml:space="preserve">  </w:t>
            </w:r>
          </w:p>
        </w:tc>
      </w:tr>
    </w:tbl>
    <w:p w:rsidR="00C6607C" w:rsidRDefault="00C6607C" w:rsidP="00C6607C">
      <w:r>
        <w:rPr>
          <w:noProof/>
          <w:color w:val="0000FF"/>
          <w:lang w:eastAsia="ru-RU"/>
        </w:rPr>
        <w:drawing>
          <wp:inline distT="0" distB="0" distL="0" distR="0">
            <wp:extent cx="949960" cy="238760"/>
            <wp:effectExtent l="19050" t="0" r="2540" b="0"/>
            <wp:docPr id="25" name="Рисунок 25" descr="Система Orphus">
              <a:hlinkClick xmlns:a="http://schemas.openxmlformats.org/drawingml/2006/main" r:id="rId42" tooltip="&quot;Система Orph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Система Orphus">
                      <a:hlinkClick r:id="rId42" tooltip="&quot;Система Orphus&quot;"/>
                    </pic:cNvPr>
                    <pic:cNvPicPr>
                      <a:picLocks noChangeAspect="1" noChangeArrowheads="1"/>
                    </pic:cNvPicPr>
                  </pic:nvPicPr>
                  <pic:blipFill>
                    <a:blip r:embed="rId43" cstate="print"/>
                    <a:srcRect/>
                    <a:stretch>
                      <a:fillRect/>
                    </a:stretch>
                  </pic:blipFill>
                  <pic:spPr bwMode="auto">
                    <a:xfrm>
                      <a:off x="0" y="0"/>
                      <a:ext cx="949960" cy="238760"/>
                    </a:xfrm>
                    <a:prstGeom prst="rect">
                      <a:avLst/>
                    </a:prstGeom>
                    <a:noFill/>
                    <a:ln w="9525">
                      <a:noFill/>
                      <a:miter lim="800000"/>
                      <a:headEnd/>
                      <a:tailEnd/>
                    </a:ln>
                  </pic:spPr>
                </pic:pic>
              </a:graphicData>
            </a:graphic>
          </wp:inline>
        </w:drawing>
      </w:r>
    </w:p>
    <w:p w:rsidR="00C6607C" w:rsidRDefault="00C6607C" w:rsidP="00C6607C">
      <w:pPr>
        <w:pStyle w:val="1"/>
      </w:pPr>
      <w:r>
        <w:t>Реализация COM-коллекций средствами C#</w:t>
      </w:r>
    </w:p>
    <w:p w:rsidR="00C6607C" w:rsidRDefault="00C6607C" w:rsidP="00C6607C">
      <w:pPr>
        <w:pStyle w:val="5"/>
      </w:pPr>
      <w:r>
        <w:rPr>
          <w:rStyle w:val="title"/>
        </w:rPr>
        <w:t xml:space="preserve">Автор: </w:t>
      </w:r>
      <w:hyperlink r:id="rId44" w:tgtFrame="_blank" w:history="1">
        <w:r>
          <w:rPr>
            <w:rStyle w:val="a3"/>
          </w:rPr>
          <w:t>Сергей Иванов</w:t>
        </w:r>
      </w:hyperlink>
      <w:r>
        <w:br/>
      </w:r>
      <w:r>
        <w:rPr>
          <w:rStyle w:val="value"/>
        </w:rPr>
        <w:t>JSC Dorogobuzh</w:t>
      </w:r>
      <w:r>
        <w:br/>
      </w:r>
      <w:r>
        <w:rPr>
          <w:rStyle w:val="title"/>
        </w:rPr>
        <w:t xml:space="preserve">Источник: </w:t>
      </w:r>
      <w:hyperlink r:id="rId45" w:tgtFrame="_blank" w:history="1">
        <w:r>
          <w:rPr>
            <w:rStyle w:val="a3"/>
          </w:rPr>
          <w:t>RSDN Magazine #3-2005</w:t>
        </w:r>
      </w:hyperlink>
    </w:p>
    <w:p w:rsidR="00C6607C" w:rsidRDefault="00C6607C" w:rsidP="00C6607C">
      <w:pPr>
        <w:pStyle w:val="6"/>
      </w:pPr>
      <w:r>
        <w:rPr>
          <w:rStyle w:val="title"/>
        </w:rPr>
        <w:t xml:space="preserve">Опубликовано: </w:t>
      </w:r>
      <w:r>
        <w:rPr>
          <w:rStyle w:val="value"/>
        </w:rPr>
        <w:t>07.10.2005</w:t>
      </w:r>
      <w:r>
        <w:br/>
      </w:r>
      <w:r>
        <w:rPr>
          <w:rStyle w:val="title"/>
        </w:rPr>
        <w:t xml:space="preserve">Исправлено: </w:t>
      </w:r>
      <w:r>
        <w:rPr>
          <w:rStyle w:val="value"/>
        </w:rPr>
        <w:t>10.12.2016</w:t>
      </w:r>
      <w:r>
        <w:br/>
      </w:r>
      <w:r>
        <w:rPr>
          <w:rStyle w:val="title"/>
        </w:rPr>
        <w:t xml:space="preserve">Версия текста: </w:t>
      </w:r>
      <w:r>
        <w:rPr>
          <w:rStyle w:val="value"/>
        </w:rPr>
        <w:t>1.0</w:t>
      </w:r>
    </w:p>
    <w:tbl>
      <w:tblPr>
        <w:tblW w:w="4900" w:type="pct"/>
        <w:tblCellSpacing w:w="15" w:type="dxa"/>
        <w:tblCellMar>
          <w:top w:w="15" w:type="dxa"/>
          <w:left w:w="15" w:type="dxa"/>
          <w:bottom w:w="15" w:type="dxa"/>
          <w:right w:w="15" w:type="dxa"/>
        </w:tblCellMar>
        <w:tblLook w:val="04A0"/>
      </w:tblPr>
      <w:tblGrid>
        <w:gridCol w:w="5448"/>
        <w:gridCol w:w="3808"/>
      </w:tblGrid>
      <w:tr w:rsidR="00C6607C" w:rsidTr="00C6607C">
        <w:trPr>
          <w:tblCellSpacing w:w="15" w:type="dxa"/>
        </w:trPr>
        <w:tc>
          <w:tcPr>
            <w:tcW w:w="0" w:type="auto"/>
            <w:hideMark/>
          </w:tcPr>
          <w:p w:rsidR="00C6607C" w:rsidRDefault="00C6607C" w:rsidP="00C6607C">
            <w:hyperlink r:id="rId46" w:anchor="E5" w:history="1">
              <w:r>
                <w:rPr>
                  <w:rStyle w:val="a3"/>
                  <w:b/>
                  <w:bCs/>
                </w:rPr>
                <w:t>Предисловие</w:t>
              </w:r>
            </w:hyperlink>
            <w:r>
              <w:br/>
            </w:r>
            <w:hyperlink r:id="rId47" w:anchor="EUB" w:history="1">
              <w:r>
                <w:rPr>
                  <w:rStyle w:val="a3"/>
                  <w:b/>
                  <w:bCs/>
                </w:rPr>
                <w:t>Что такое COM-коллекция</w:t>
              </w:r>
            </w:hyperlink>
            <w:r>
              <w:br/>
            </w:r>
            <w:hyperlink r:id="rId48" w:anchor="EDE" w:history="1">
              <w:r>
                <w:rPr>
                  <w:rStyle w:val="a3"/>
                  <w:b/>
                  <w:bCs/>
                </w:rPr>
                <w:t>Реализация коллекций</w:t>
              </w:r>
            </w:hyperlink>
          </w:p>
          <w:p w:rsidR="00C6607C" w:rsidRDefault="00C6607C" w:rsidP="00C6607C">
            <w:hyperlink r:id="rId49" w:anchor="EHE" w:history="1">
              <w:r>
                <w:rPr>
                  <w:rStyle w:val="a3"/>
                </w:rPr>
                <w:t>Ограничения</w:t>
              </w:r>
            </w:hyperlink>
            <w:r>
              <w:br/>
            </w:r>
            <w:hyperlink r:id="rId50" w:anchor="E2E" w:history="1">
              <w:r>
                <w:rPr>
                  <w:rStyle w:val="a3"/>
                </w:rPr>
                <w:t>Реализация COM-интерфейса IEnumVARIANT</w:t>
              </w:r>
            </w:hyperlink>
            <w:r>
              <w:br/>
            </w:r>
            <w:hyperlink r:id="rId51" w:anchor="EOHAC" w:history="1">
              <w:r>
                <w:rPr>
                  <w:rStyle w:val="a3"/>
                </w:rPr>
                <w:t>Общая схема реализации коллекций</w:t>
              </w:r>
            </w:hyperlink>
            <w:r>
              <w:br/>
            </w:r>
            <w:hyperlink r:id="rId52" w:anchor="EQIAC" w:history="1">
              <w:r>
                <w:rPr>
                  <w:rStyle w:val="a3"/>
                </w:rPr>
                <w:t>Нетипизированная коллекция</w:t>
              </w:r>
            </w:hyperlink>
            <w:r>
              <w:br/>
            </w:r>
            <w:hyperlink r:id="rId53" w:anchor="EOKAC" w:history="1">
              <w:r>
                <w:rPr>
                  <w:rStyle w:val="a3"/>
                </w:rPr>
                <w:t>Типизированная коллекция</w:t>
              </w:r>
            </w:hyperlink>
            <w:r>
              <w:br/>
            </w:r>
            <w:hyperlink r:id="rId54" w:anchor="EZLAC" w:history="1">
              <w:r>
                <w:rPr>
                  <w:rStyle w:val="a3"/>
                </w:rPr>
                <w:t>Коллекция строк</w:t>
              </w:r>
            </w:hyperlink>
            <w:r>
              <w:br/>
            </w:r>
            <w:hyperlink r:id="rId55" w:anchor="EINAC" w:history="1">
              <w:r>
                <w:rPr>
                  <w:rStyle w:val="a3"/>
                </w:rPr>
                <w:t>Value-type коллекции</w:t>
              </w:r>
            </w:hyperlink>
            <w:r>
              <w:br/>
            </w:r>
            <w:hyperlink r:id="rId56" w:anchor="ESOAC" w:history="1">
              <w:r>
                <w:rPr>
                  <w:rStyle w:val="a3"/>
                </w:rPr>
                <w:t>Коллекция с несколькими типами индексации</w:t>
              </w:r>
            </w:hyperlink>
          </w:p>
          <w:p w:rsidR="00C6607C" w:rsidRDefault="00C6607C">
            <w:pPr>
              <w:rPr>
                <w:sz w:val="24"/>
                <w:szCs w:val="24"/>
              </w:rPr>
            </w:pPr>
            <w:hyperlink r:id="rId57" w:anchor="EMBAE" w:history="1">
              <w:r>
                <w:rPr>
                  <w:rStyle w:val="a3"/>
                  <w:b/>
                  <w:bCs/>
                </w:rPr>
                <w:t>Заключение</w:t>
              </w:r>
            </w:hyperlink>
          </w:p>
        </w:tc>
        <w:tc>
          <w:tcPr>
            <w:tcW w:w="0" w:type="auto"/>
            <w:hideMark/>
          </w:tcPr>
          <w:p w:rsidR="00C6607C" w:rsidRDefault="00C6607C">
            <w:pPr>
              <w:jc w:val="center"/>
              <w:rPr>
                <w:sz w:val="24"/>
                <w:szCs w:val="24"/>
              </w:rPr>
            </w:pPr>
            <w:r>
              <w:rPr>
                <w:noProof/>
                <w:lang w:eastAsia="ru-RU"/>
              </w:rPr>
              <w:drawing>
                <wp:inline distT="0" distB="0" distL="0" distR="0">
                  <wp:extent cx="1906270" cy="2641600"/>
                  <wp:effectExtent l="19050" t="0" r="0" b="0"/>
                  <wp:docPr id="26" name="Рисунок 26" descr="https://rsdn.org/mag/cover/mag03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sdn.org/mag/cover/mag0305.jpg"/>
                          <pic:cNvPicPr>
                            <a:picLocks noChangeAspect="1" noChangeArrowheads="1"/>
                          </pic:cNvPicPr>
                        </pic:nvPicPr>
                        <pic:blipFill>
                          <a:blip r:embed="rId58" cstate="print"/>
                          <a:srcRect/>
                          <a:stretch>
                            <a:fillRect/>
                          </a:stretch>
                        </pic:blipFill>
                        <pic:spPr bwMode="auto">
                          <a:xfrm>
                            <a:off x="0" y="0"/>
                            <a:ext cx="1906270" cy="2641600"/>
                          </a:xfrm>
                          <a:prstGeom prst="rect">
                            <a:avLst/>
                          </a:prstGeom>
                          <a:noFill/>
                          <a:ln w="9525">
                            <a:noFill/>
                            <a:miter lim="800000"/>
                            <a:headEnd/>
                            <a:tailEnd/>
                          </a:ln>
                        </pic:spPr>
                      </pic:pic>
                    </a:graphicData>
                  </a:graphic>
                </wp:inline>
              </w:drawing>
            </w:r>
          </w:p>
        </w:tc>
      </w:tr>
    </w:tbl>
    <w:p w:rsidR="00C6607C" w:rsidRDefault="00C6607C" w:rsidP="00C6607C">
      <w:pPr>
        <w:pStyle w:val="2"/>
      </w:pPr>
      <w:r>
        <w:t>Предисловие</w:t>
      </w:r>
      <w:bookmarkStart w:id="0" w:name="E5"/>
      <w:bookmarkEnd w:id="0"/>
    </w:p>
    <w:p w:rsidR="00C6607C" w:rsidRDefault="00C6607C" w:rsidP="00C6607C">
      <w:pPr>
        <w:pStyle w:val="a4"/>
      </w:pPr>
      <w:r>
        <w:t>Несмотря на явные преимущества управляемого кода .Net бывают ситуации, когда при построении программных систем приходится заниматься разработкой COM-объектов. Так, например, для организации пользовательских интерфейсов в системах уровня предприятия нередко используются средства Microsoft Office, функциональные возможности которых расширяются за счет макросов (программ), реализуемых с помощью VBA (Visual Basic for Applications). Возможности же VBA в свою очередь расширяются именно за счет использования COM-объектов.</w:t>
      </w:r>
    </w:p>
    <w:tbl>
      <w:tblPr>
        <w:tblW w:w="4900" w:type="pct"/>
        <w:tblCellSpacing w:w="15" w:type="dxa"/>
        <w:tblCellMar>
          <w:top w:w="15" w:type="dxa"/>
          <w:left w:w="15" w:type="dxa"/>
          <w:bottom w:w="15" w:type="dxa"/>
          <w:right w:w="15" w:type="dxa"/>
        </w:tblCellMar>
        <w:tblLook w:val="04A0"/>
      </w:tblPr>
      <w:tblGrid>
        <w:gridCol w:w="9256"/>
      </w:tblGrid>
      <w:tr w:rsidR="00C6607C" w:rsidTr="00C6607C">
        <w:trPr>
          <w:tblCellSpacing w:w="15" w:type="dxa"/>
        </w:trPr>
        <w:tc>
          <w:tcPr>
            <w:tcW w:w="0" w:type="auto"/>
            <w:vAlign w:val="center"/>
            <w:hideMark/>
          </w:tcPr>
          <w:p w:rsidR="00C6607C" w:rsidRDefault="00C6607C">
            <w:r>
              <w:rPr>
                <w:rStyle w:val="a5"/>
              </w:rPr>
              <w:t>ПРИМЕЧАНИЕ</w:t>
            </w:r>
          </w:p>
          <w:p w:rsidR="00C6607C" w:rsidRDefault="00C6607C">
            <w:pPr>
              <w:pStyle w:val="a4"/>
            </w:pPr>
            <w:r>
              <w:t>Здесь имеются в виду версии Office, которые напрямую не поддерживают .Net, т.е. до версии Microsoft Office 2003 SP1.</w:t>
            </w:r>
          </w:p>
        </w:tc>
      </w:tr>
    </w:tbl>
    <w:p w:rsidR="00C6607C" w:rsidRPr="00C6607C" w:rsidRDefault="00C6607C" w:rsidP="00C6607C">
      <w:pPr>
        <w:pStyle w:val="a4"/>
        <w:rPr>
          <w:lang w:val="en-US"/>
        </w:rPr>
      </w:pPr>
      <w:r>
        <w:lastRenderedPageBreak/>
        <w:t>Другая ситуация, в которой приходится использовать COM не по желанию, а по необходимости – разработка дополнительной функциональности для существующих программ, которые расширяются за счет COM. Примеры</w:t>
      </w:r>
      <w:r w:rsidRPr="00C6607C">
        <w:rPr>
          <w:lang w:val="en-US"/>
        </w:rPr>
        <w:t xml:space="preserve"> </w:t>
      </w:r>
      <w:r>
        <w:t>подобных</w:t>
      </w:r>
      <w:r w:rsidRPr="00C6607C">
        <w:rPr>
          <w:lang w:val="en-US"/>
        </w:rPr>
        <w:t xml:space="preserve"> </w:t>
      </w:r>
      <w:r>
        <w:t>программ</w:t>
      </w:r>
      <w:r w:rsidRPr="00C6607C">
        <w:rPr>
          <w:lang w:val="en-US"/>
        </w:rPr>
        <w:t xml:space="preserve"> – Microsoft Outlook, Microsoft Internet Explorer </w:t>
      </w:r>
      <w:r>
        <w:t>и</w:t>
      </w:r>
      <w:r w:rsidRPr="00C6607C">
        <w:rPr>
          <w:lang w:val="en-US"/>
        </w:rPr>
        <w:t xml:space="preserve"> </w:t>
      </w:r>
      <w:r>
        <w:t>др</w:t>
      </w:r>
      <w:r w:rsidRPr="00C6607C">
        <w:rPr>
          <w:lang w:val="en-US"/>
        </w:rPr>
        <w:t xml:space="preserve">. </w:t>
      </w:r>
    </w:p>
    <w:p w:rsidR="00C6607C" w:rsidRDefault="00C6607C" w:rsidP="00C6607C">
      <w:pPr>
        <w:pStyle w:val="a4"/>
      </w:pPr>
      <w:r>
        <w:t>Возможны и другие ситуации, когда без COM не обойтись – например, реализация с помощью .Net существующих COM-протоколов. Частный пример – разработка OPC-серверов для систем сбора информации (OPC – OLE for Process Control).</w:t>
      </w:r>
    </w:p>
    <w:p w:rsidR="00C6607C" w:rsidRDefault="00C6607C" w:rsidP="00C6607C">
      <w:pPr>
        <w:pStyle w:val="a4"/>
      </w:pPr>
      <w:r>
        <w:t>Таким образом, хотя разработка COM-объектов и не является главной возможностью .Net, владение этой техникой может быть весьма полезным.</w:t>
      </w:r>
    </w:p>
    <w:p w:rsidR="00C6607C" w:rsidRDefault="00C6607C" w:rsidP="00C6607C">
      <w:pPr>
        <w:pStyle w:val="a4"/>
      </w:pPr>
      <w:r>
        <w:t>В настоящей статье не будет рассматриваться C++ with managed extensions – разработка COM-объектов с помощью этого языка программирования не очень существенно отличается от традиционной разработки с помощью C++. Ограничимся лишь C#, который позволяет разрабатывать COM-объекты гораздо проще, чем C++ или Delphi (субъективное мнение автора, основанное на личном практическом опыте).</w:t>
      </w:r>
    </w:p>
    <w:p w:rsidR="00C6607C" w:rsidRDefault="00C6607C" w:rsidP="00C6607C">
      <w:pPr>
        <w:pStyle w:val="a4"/>
      </w:pPr>
      <w:r>
        <w:t>Более того, не будут здесь рассматриваться ни общие вопросы COM, ни конкретные механизмы и технологии C# для разработки COM – все это достаточно подробно документировано в MSDN. Будет рассмотрен абсолютно частный вопрос, который, к сожалению, не нашел отражения ни в MSDN, ни в других источниках информации, доступных автору, включая поиск в Сети – как средствами C# реализовать COM-коллекции.</w:t>
      </w:r>
    </w:p>
    <w:p w:rsidR="00C6607C" w:rsidRDefault="00C6607C" w:rsidP="00C6607C">
      <w:pPr>
        <w:pStyle w:val="2"/>
      </w:pPr>
      <w:r>
        <w:t>Что такое COM-коллекция</w:t>
      </w:r>
      <w:bookmarkStart w:id="1" w:name="EUB"/>
      <w:bookmarkEnd w:id="1"/>
    </w:p>
    <w:p w:rsidR="00C6607C" w:rsidRDefault="00C6607C" w:rsidP="00C6607C">
      <w:pPr>
        <w:pStyle w:val="a4"/>
      </w:pPr>
      <w:r>
        <w:t xml:space="preserve">Руководство по программированию на Visual Basic для Microsoft Excel 5.0 определяет термин </w:t>
      </w:r>
      <w:r>
        <w:rPr>
          <w:i/>
          <w:iCs/>
        </w:rPr>
        <w:t>Automation collection</w:t>
      </w:r>
      <w:r>
        <w:t xml:space="preserve"> следующим образом:</w:t>
      </w:r>
    </w:p>
    <w:p w:rsidR="00C6607C" w:rsidRPr="00C6607C" w:rsidRDefault="00C6607C" w:rsidP="00C6607C">
      <w:pPr>
        <w:pStyle w:val="a4"/>
        <w:rPr>
          <w:lang w:val="en-US"/>
        </w:rPr>
      </w:pPr>
      <w:r w:rsidRPr="00C6607C">
        <w:rPr>
          <w:i/>
          <w:iCs/>
          <w:lang w:val="en-US"/>
        </w:rPr>
        <w:t>«A group of objects. An object's position in the collection can change whenever a change occurs in the collection. Therefore, the position of any specific object in the collection is unpredictable. This unpredictability distinguishes a collection from an array.»</w:t>
      </w:r>
      <w:r w:rsidRPr="00C6607C">
        <w:rPr>
          <w:lang w:val="en-US"/>
        </w:rPr>
        <w:t xml:space="preserve"> </w:t>
      </w:r>
    </w:p>
    <w:p w:rsidR="00C6607C" w:rsidRPr="00C6607C" w:rsidRDefault="00C6607C" w:rsidP="00C6607C">
      <w:pPr>
        <w:pStyle w:val="a4"/>
        <w:rPr>
          <w:lang w:val="en-US"/>
        </w:rPr>
      </w:pPr>
      <w:r>
        <w:t>Более</w:t>
      </w:r>
      <w:r w:rsidRPr="00C6607C">
        <w:rPr>
          <w:lang w:val="en-US"/>
        </w:rPr>
        <w:t xml:space="preserve"> </w:t>
      </w:r>
      <w:r>
        <w:t>детальное</w:t>
      </w:r>
      <w:r w:rsidRPr="00C6607C">
        <w:rPr>
          <w:lang w:val="en-US"/>
        </w:rPr>
        <w:t xml:space="preserve"> </w:t>
      </w:r>
      <w:r>
        <w:t>определение</w:t>
      </w:r>
      <w:r w:rsidRPr="00C6607C">
        <w:rPr>
          <w:lang w:val="en-US"/>
        </w:rPr>
        <w:t xml:space="preserve"> COM-</w:t>
      </w:r>
      <w:r>
        <w:t>коллекции</w:t>
      </w:r>
      <w:r w:rsidRPr="00C6607C">
        <w:rPr>
          <w:lang w:val="en-US"/>
        </w:rPr>
        <w:t xml:space="preserve"> </w:t>
      </w:r>
      <w:r>
        <w:t>включает</w:t>
      </w:r>
      <w:r w:rsidRPr="00C6607C">
        <w:rPr>
          <w:lang w:val="en-US"/>
        </w:rPr>
        <w:t xml:space="preserve"> </w:t>
      </w:r>
      <w:r>
        <w:t>следующие</w:t>
      </w:r>
      <w:r w:rsidRPr="00C6607C">
        <w:rPr>
          <w:lang w:val="en-US"/>
        </w:rPr>
        <w:t xml:space="preserve"> </w:t>
      </w:r>
      <w:r>
        <w:t>моменты</w:t>
      </w:r>
      <w:r w:rsidRPr="00C6607C">
        <w:rPr>
          <w:lang w:val="en-US"/>
        </w:rPr>
        <w:t>:</w:t>
      </w:r>
    </w:p>
    <w:p w:rsidR="00C6607C" w:rsidRDefault="00C6607C" w:rsidP="00C6607C">
      <w:pPr>
        <w:numPr>
          <w:ilvl w:val="0"/>
          <w:numId w:val="3"/>
        </w:numPr>
        <w:spacing w:before="100" w:beforeAutospacing="1" w:after="100" w:afterAutospacing="1" w:line="240" w:lineRule="auto"/>
      </w:pPr>
      <w:r>
        <w:t>Доступ к коллекции, а также ее элементам, осуществляется через OLE-интерфейс. Коллекция представляет собой COM-объект.</w:t>
      </w:r>
    </w:p>
    <w:p w:rsidR="00C6607C" w:rsidRDefault="00C6607C" w:rsidP="00C6607C">
      <w:pPr>
        <w:numPr>
          <w:ilvl w:val="0"/>
          <w:numId w:val="3"/>
        </w:numPr>
        <w:spacing w:before="100" w:beforeAutospacing="1" w:after="100" w:afterAutospacing="1" w:line="240" w:lineRule="auto"/>
      </w:pPr>
      <w:r>
        <w:t>Элементами коллекции могут быть как простые данные (число, строка и пр.), так и COM-объекты. Элементы коллекции, как правило, однородны, т.е. представляют собой данные одного и того же типа. Но однородность данных не является обязательной – в общем случае элементы коллекции могут быть типа OLE-variant и содержать данные разного типа.</w:t>
      </w:r>
    </w:p>
    <w:p w:rsidR="00C6607C" w:rsidRDefault="00C6607C" w:rsidP="00C6607C">
      <w:pPr>
        <w:numPr>
          <w:ilvl w:val="0"/>
          <w:numId w:val="3"/>
        </w:numPr>
        <w:spacing w:before="100" w:beforeAutospacing="1" w:after="100" w:afterAutospacing="1" w:line="240" w:lineRule="auto"/>
      </w:pPr>
      <w:r>
        <w:t>Интерфейс коллекции должен содержать свойство Count, через которое можно получить количество элементов в коллекции.</w:t>
      </w:r>
    </w:p>
    <w:p w:rsidR="00C6607C" w:rsidRDefault="00C6607C" w:rsidP="00C6607C">
      <w:pPr>
        <w:numPr>
          <w:ilvl w:val="0"/>
          <w:numId w:val="3"/>
        </w:numPr>
        <w:spacing w:before="100" w:beforeAutospacing="1" w:after="100" w:afterAutospacing="1" w:line="240" w:lineRule="auto"/>
      </w:pPr>
      <w:r>
        <w:t xml:space="preserve">Интерфейс коллекции должен содержать метод Item, с помощью которого можно получить конкретный элемент коллекции (в некоторых руководствах, например, </w:t>
      </w:r>
      <w:hyperlink r:id="rId59" w:history="1">
        <w:r>
          <w:rPr>
            <w:rStyle w:val="a3"/>
          </w:rPr>
          <w:t>http://www.rsdn.ru/article/com/comcoll.xml</w:t>
        </w:r>
      </w:hyperlink>
      <w:r>
        <w:t>, вместо метода рассматривается свойство с параметром). Указание элемента осуществляется через параметр метода, который соответствует некоторому логическому индексу элемента. При целочисленной индексации рекомендуется использовать нумерацию элементов коллекции с 1. Если метод Item возвращает значение типа OLE-variant, коллекция считается нетипизированной. В остальных случаях коллекция считается типизированной.</w:t>
      </w:r>
    </w:p>
    <w:p w:rsidR="00C6607C" w:rsidRDefault="00C6607C" w:rsidP="00C6607C">
      <w:pPr>
        <w:numPr>
          <w:ilvl w:val="0"/>
          <w:numId w:val="3"/>
        </w:numPr>
        <w:spacing w:before="100" w:beforeAutospacing="1" w:after="100" w:afterAutospacing="1" w:line="240" w:lineRule="auto"/>
      </w:pPr>
      <w:r>
        <w:lastRenderedPageBreak/>
        <w:t>Интерфейс коллекции должен содержать свойство _NewEnum, которое возвращает нумератор коллекции. Нумератор представляет собой COM-объект, реализующий интерфейс IEnumVARIANT, и обеспечивает для внешних языков программирования типа Visual Basic, VBA, VBScript и пр. выполнение циклов for each.</w:t>
      </w:r>
    </w:p>
    <w:p w:rsidR="00C6607C" w:rsidRDefault="00C6607C" w:rsidP="00C6607C">
      <w:pPr>
        <w:numPr>
          <w:ilvl w:val="0"/>
          <w:numId w:val="3"/>
        </w:numPr>
        <w:spacing w:before="100" w:beforeAutospacing="1" w:after="100" w:afterAutospacing="1" w:line="240" w:lineRule="auto"/>
      </w:pPr>
      <w:r>
        <w:t>Интерфейс коллекции может содержать другие необходимые свойства и методы, а также события. В частности, для изменяемых коллекций рекомендуется включать методы Add (добавление элементов) и Remove (удаление элементов).</w:t>
      </w:r>
    </w:p>
    <w:p w:rsidR="00C6607C" w:rsidRDefault="00C6607C" w:rsidP="00C6607C">
      <w:pPr>
        <w:pStyle w:val="a4"/>
      </w:pPr>
      <w:r>
        <w:t>С точки зрения внешнего кода (например, VBA) использовать COM-коллекции можно двумя способами.</w:t>
      </w:r>
    </w:p>
    <w:p w:rsidR="00C6607C" w:rsidRDefault="00C6607C" w:rsidP="00C6607C">
      <w:pPr>
        <w:pStyle w:val="a4"/>
      </w:pPr>
      <w:r>
        <w:t>Первый способ заключается в использовании обычного цикла for, например:</w:t>
      </w:r>
    </w:p>
    <w:tbl>
      <w:tblPr>
        <w:tblW w:w="4900" w:type="pct"/>
        <w:tblCellSpacing w:w="15" w:type="dxa"/>
        <w:tblCellMar>
          <w:top w:w="15" w:type="dxa"/>
          <w:left w:w="15" w:type="dxa"/>
          <w:bottom w:w="15" w:type="dxa"/>
          <w:right w:w="15" w:type="dxa"/>
        </w:tblCellMar>
        <w:tblLook w:val="04A0"/>
      </w:tblPr>
      <w:tblGrid>
        <w:gridCol w:w="9256"/>
      </w:tblGrid>
      <w:tr w:rsidR="00C6607C" w:rsidTr="00C6607C">
        <w:trPr>
          <w:tblCellSpacing w:w="15" w:type="dxa"/>
        </w:trPr>
        <w:tc>
          <w:tcPr>
            <w:tcW w:w="0" w:type="auto"/>
            <w:vAlign w:val="center"/>
            <w:hideMark/>
          </w:tcPr>
          <w:p w:rsidR="00C6607C" w:rsidRPr="00C6607C" w:rsidRDefault="00C6607C">
            <w:pPr>
              <w:pStyle w:val="HTML"/>
              <w:rPr>
                <w:lang w:val="en-US"/>
              </w:rPr>
            </w:pPr>
            <w:r>
              <w:t xml:space="preserve">      </w:t>
            </w:r>
            <w:r w:rsidRPr="00C6607C">
              <w:rPr>
                <w:rStyle w:val="keyword"/>
                <w:lang w:val="en-US"/>
              </w:rPr>
              <w:t>For</w:t>
            </w:r>
            <w:r w:rsidRPr="00C6607C">
              <w:rPr>
                <w:lang w:val="en-US"/>
              </w:rPr>
              <w:t xml:space="preserve"> I = 1 </w:t>
            </w:r>
            <w:r w:rsidRPr="00C6607C">
              <w:rPr>
                <w:rStyle w:val="keyword"/>
                <w:lang w:val="en-US"/>
              </w:rPr>
              <w:t>To</w:t>
            </w:r>
            <w:r w:rsidRPr="00C6607C">
              <w:rPr>
                <w:lang w:val="en-US"/>
              </w:rPr>
              <w:t xml:space="preserve"> collection.Count</w:t>
            </w:r>
          </w:p>
          <w:p w:rsidR="00C6607C" w:rsidRPr="00C6607C" w:rsidRDefault="00C6607C">
            <w:pPr>
              <w:pStyle w:val="HTML"/>
              <w:rPr>
                <w:lang w:val="en-US"/>
              </w:rPr>
            </w:pPr>
            <w:r w:rsidRPr="00C6607C">
              <w:rPr>
                <w:lang w:val="en-US"/>
              </w:rPr>
              <w:t xml:space="preserve">    </w:t>
            </w:r>
            <w:r w:rsidRPr="00C6607C">
              <w:rPr>
                <w:rStyle w:val="keyword"/>
                <w:lang w:val="en-US"/>
              </w:rPr>
              <w:t>Set</w:t>
            </w:r>
            <w:r w:rsidRPr="00C6607C">
              <w:rPr>
                <w:lang w:val="en-US"/>
              </w:rPr>
              <w:t xml:space="preserve"> element = collection.Item(I)</w:t>
            </w:r>
          </w:p>
          <w:p w:rsidR="00C6607C" w:rsidRDefault="00C6607C">
            <w:pPr>
              <w:pStyle w:val="HTML"/>
            </w:pPr>
            <w:r w:rsidRPr="00C6607C">
              <w:rPr>
                <w:lang w:val="en-US"/>
              </w:rPr>
              <w:t xml:space="preserve">    </w:t>
            </w:r>
            <w:r>
              <w:rPr>
                <w:rStyle w:val="comment"/>
              </w:rPr>
              <w:t xml:space="preserve">' некоторые действия с элементом коллекции </w:t>
            </w:r>
            <w:r>
              <w:rPr>
                <w:rStyle w:val="keyword"/>
              </w:rPr>
              <w:t>Next</w:t>
            </w:r>
            <w:r>
              <w:t xml:space="preserve"> I</w:t>
            </w:r>
          </w:p>
        </w:tc>
      </w:tr>
    </w:tbl>
    <w:p w:rsidR="00C6607C" w:rsidRDefault="00C6607C" w:rsidP="00C6607C">
      <w:pPr>
        <w:pStyle w:val="a4"/>
      </w:pPr>
      <w:r>
        <w:t>или с учетом доступа к значению по умолчанию:</w:t>
      </w:r>
    </w:p>
    <w:tbl>
      <w:tblPr>
        <w:tblW w:w="4900" w:type="pct"/>
        <w:tblCellSpacing w:w="15" w:type="dxa"/>
        <w:tblCellMar>
          <w:top w:w="15" w:type="dxa"/>
          <w:left w:w="15" w:type="dxa"/>
          <w:bottom w:w="15" w:type="dxa"/>
          <w:right w:w="15" w:type="dxa"/>
        </w:tblCellMar>
        <w:tblLook w:val="04A0"/>
      </w:tblPr>
      <w:tblGrid>
        <w:gridCol w:w="9256"/>
      </w:tblGrid>
      <w:tr w:rsidR="00C6607C" w:rsidTr="00C6607C">
        <w:trPr>
          <w:tblCellSpacing w:w="15" w:type="dxa"/>
        </w:trPr>
        <w:tc>
          <w:tcPr>
            <w:tcW w:w="0" w:type="auto"/>
            <w:vAlign w:val="center"/>
            <w:hideMark/>
          </w:tcPr>
          <w:p w:rsidR="00C6607C" w:rsidRPr="00C6607C" w:rsidRDefault="00C6607C">
            <w:pPr>
              <w:pStyle w:val="HTML"/>
              <w:rPr>
                <w:lang w:val="en-US"/>
              </w:rPr>
            </w:pPr>
            <w:r>
              <w:t xml:space="preserve">      </w:t>
            </w:r>
            <w:r w:rsidRPr="00C6607C">
              <w:rPr>
                <w:rStyle w:val="keyword"/>
                <w:lang w:val="en-US"/>
              </w:rPr>
              <w:t>For</w:t>
            </w:r>
            <w:r w:rsidRPr="00C6607C">
              <w:rPr>
                <w:lang w:val="en-US"/>
              </w:rPr>
              <w:t xml:space="preserve"> I = 1 </w:t>
            </w:r>
            <w:r w:rsidRPr="00C6607C">
              <w:rPr>
                <w:rStyle w:val="keyword"/>
                <w:lang w:val="en-US"/>
              </w:rPr>
              <w:t>To</w:t>
            </w:r>
            <w:r w:rsidRPr="00C6607C">
              <w:rPr>
                <w:lang w:val="en-US"/>
              </w:rPr>
              <w:t xml:space="preserve"> collection.Count</w:t>
            </w:r>
          </w:p>
          <w:p w:rsidR="00C6607C" w:rsidRPr="00C6607C" w:rsidRDefault="00C6607C">
            <w:pPr>
              <w:pStyle w:val="HTML"/>
              <w:rPr>
                <w:lang w:val="en-US"/>
              </w:rPr>
            </w:pPr>
            <w:r w:rsidRPr="00C6607C">
              <w:rPr>
                <w:lang w:val="en-US"/>
              </w:rPr>
              <w:t xml:space="preserve">    </w:t>
            </w:r>
            <w:r w:rsidRPr="00C6607C">
              <w:rPr>
                <w:rStyle w:val="keyword"/>
                <w:lang w:val="en-US"/>
              </w:rPr>
              <w:t>Set</w:t>
            </w:r>
            <w:r w:rsidRPr="00C6607C">
              <w:rPr>
                <w:lang w:val="en-US"/>
              </w:rPr>
              <w:t xml:space="preserve"> element = collection(I)</w:t>
            </w:r>
          </w:p>
          <w:p w:rsidR="00C6607C" w:rsidRDefault="00C6607C">
            <w:pPr>
              <w:pStyle w:val="HTML"/>
            </w:pPr>
            <w:r w:rsidRPr="00C6607C">
              <w:rPr>
                <w:lang w:val="en-US"/>
              </w:rPr>
              <w:t xml:space="preserve">    </w:t>
            </w:r>
            <w:r>
              <w:rPr>
                <w:rStyle w:val="comment"/>
              </w:rPr>
              <w:t xml:space="preserve">' некоторые действия с элементом коллекции </w:t>
            </w:r>
            <w:r>
              <w:rPr>
                <w:rStyle w:val="keyword"/>
              </w:rPr>
              <w:t>Next</w:t>
            </w:r>
            <w:r>
              <w:t xml:space="preserve"> I</w:t>
            </w:r>
          </w:p>
        </w:tc>
      </w:tr>
    </w:tbl>
    <w:p w:rsidR="00C6607C" w:rsidRDefault="00C6607C" w:rsidP="00C6607C">
      <w:pPr>
        <w:pStyle w:val="a4"/>
      </w:pPr>
      <w:r>
        <w:t>Второй способ заключается в использовании цикла типа for each (поддерживается не всеми языками программирования):</w:t>
      </w:r>
    </w:p>
    <w:tbl>
      <w:tblPr>
        <w:tblW w:w="4900" w:type="pct"/>
        <w:tblCellSpacing w:w="15" w:type="dxa"/>
        <w:tblCellMar>
          <w:top w:w="15" w:type="dxa"/>
          <w:left w:w="15" w:type="dxa"/>
          <w:bottom w:w="15" w:type="dxa"/>
          <w:right w:w="15" w:type="dxa"/>
        </w:tblCellMar>
        <w:tblLook w:val="04A0"/>
      </w:tblPr>
      <w:tblGrid>
        <w:gridCol w:w="9256"/>
      </w:tblGrid>
      <w:tr w:rsidR="00C6607C" w:rsidTr="00C6607C">
        <w:trPr>
          <w:tblCellSpacing w:w="15" w:type="dxa"/>
        </w:trPr>
        <w:tc>
          <w:tcPr>
            <w:tcW w:w="0" w:type="auto"/>
            <w:vAlign w:val="center"/>
            <w:hideMark/>
          </w:tcPr>
          <w:p w:rsidR="00C6607C" w:rsidRDefault="00C6607C">
            <w:pPr>
              <w:pStyle w:val="HTML"/>
            </w:pPr>
            <w:r>
              <w:t xml:space="preserve">      </w:t>
            </w:r>
            <w:r>
              <w:rPr>
                <w:rStyle w:val="keyword"/>
              </w:rPr>
              <w:t>For</w:t>
            </w:r>
          </w:p>
          <w:p w:rsidR="00C6607C" w:rsidRDefault="00C6607C">
            <w:pPr>
              <w:pStyle w:val="HTML"/>
            </w:pPr>
            <w:r>
              <w:t xml:space="preserve">      </w:t>
            </w:r>
            <w:r>
              <w:rPr>
                <w:rStyle w:val="keyword"/>
              </w:rPr>
              <w:t>Each</w:t>
            </w:r>
            <w:r>
              <w:t xml:space="preserve"> element </w:t>
            </w:r>
            <w:r>
              <w:rPr>
                <w:rStyle w:val="keyword"/>
              </w:rPr>
              <w:t>In</w:t>
            </w:r>
            <w:r>
              <w:t xml:space="preserve"> collection</w:t>
            </w:r>
          </w:p>
          <w:p w:rsidR="00C6607C" w:rsidRDefault="00C6607C">
            <w:pPr>
              <w:pStyle w:val="HTML"/>
            </w:pPr>
            <w:r>
              <w:t xml:space="preserve">    </w:t>
            </w:r>
            <w:r>
              <w:rPr>
                <w:rStyle w:val="comment"/>
              </w:rPr>
              <w:t xml:space="preserve">' некоторые действия с элементом коллекции </w:t>
            </w:r>
            <w:r>
              <w:rPr>
                <w:rStyle w:val="keyword"/>
              </w:rPr>
              <w:t>Next</w:t>
            </w:r>
          </w:p>
        </w:tc>
      </w:tr>
    </w:tbl>
    <w:p w:rsidR="00C6607C" w:rsidRDefault="00C6607C" w:rsidP="00C6607C">
      <w:pPr>
        <w:pStyle w:val="2"/>
      </w:pPr>
      <w:r>
        <w:t>Реализация коллекций</w:t>
      </w:r>
      <w:bookmarkStart w:id="2" w:name="EDE"/>
      <w:bookmarkEnd w:id="2"/>
    </w:p>
    <w:p w:rsidR="00C6607C" w:rsidRDefault="00C6607C" w:rsidP="00C6607C">
      <w:pPr>
        <w:pStyle w:val="3"/>
      </w:pPr>
      <w:r>
        <w:t>Ограничения</w:t>
      </w:r>
      <w:bookmarkStart w:id="3" w:name="EHE"/>
      <w:bookmarkEnd w:id="3"/>
    </w:p>
    <w:p w:rsidR="00C6607C" w:rsidRDefault="00C6607C" w:rsidP="00C6607C">
      <w:pPr>
        <w:pStyle w:val="a4"/>
      </w:pPr>
      <w:r>
        <w:t>Для упрощения кода примем следующие ограничения для разрабатываемых коллекций:</w:t>
      </w:r>
    </w:p>
    <w:p w:rsidR="00C6607C" w:rsidRDefault="00C6607C" w:rsidP="00C6607C">
      <w:pPr>
        <w:numPr>
          <w:ilvl w:val="0"/>
          <w:numId w:val="4"/>
        </w:numPr>
        <w:spacing w:before="100" w:beforeAutospacing="1" w:after="100" w:afterAutospacing="1" w:line="240" w:lineRule="auto"/>
      </w:pPr>
      <w:r>
        <w:t>Будет реализован минимальный набор функциональности коллекций, т.е. коллекции будут неизменяемыми, дополнительные методы и свойства использоваться не будут.</w:t>
      </w:r>
    </w:p>
    <w:p w:rsidR="00C6607C" w:rsidRDefault="00C6607C" w:rsidP="00C6607C">
      <w:pPr>
        <w:numPr>
          <w:ilvl w:val="0"/>
          <w:numId w:val="4"/>
        </w:numPr>
        <w:spacing w:before="100" w:beforeAutospacing="1" w:after="100" w:afterAutospacing="1" w:line="240" w:lineRule="auto"/>
      </w:pPr>
      <w:r>
        <w:t>Коллекции будут использоваться только в Visual Basic, VBA, VBScript.</w:t>
      </w:r>
    </w:p>
    <w:p w:rsidR="00C6607C" w:rsidRDefault="00C6607C" w:rsidP="00C6607C">
      <w:pPr>
        <w:numPr>
          <w:ilvl w:val="0"/>
          <w:numId w:val="4"/>
        </w:numPr>
        <w:spacing w:before="100" w:beforeAutospacing="1" w:after="100" w:afterAutospacing="1" w:line="240" w:lineRule="auto"/>
      </w:pPr>
      <w:r>
        <w:t>Все коллекции будут использовать простые массивы в качестве внутреннего хранилища данных.</w:t>
      </w:r>
    </w:p>
    <w:p w:rsidR="00C6607C" w:rsidRDefault="00C6607C" w:rsidP="00C6607C">
      <w:pPr>
        <w:numPr>
          <w:ilvl w:val="0"/>
          <w:numId w:val="4"/>
        </w:numPr>
        <w:spacing w:before="100" w:beforeAutospacing="1" w:after="100" w:afterAutospacing="1" w:line="240" w:lineRule="auto"/>
      </w:pPr>
      <w:r>
        <w:t xml:space="preserve">Для всех коллекций будет использоваться единая реализация нумератора (реализация COM-интерфейса IEnumVARIANT). </w:t>
      </w:r>
    </w:p>
    <w:p w:rsidR="00C6607C" w:rsidRDefault="00C6607C" w:rsidP="00C6607C">
      <w:pPr>
        <w:pStyle w:val="a4"/>
      </w:pPr>
      <w:r>
        <w:t>Примем также единую нумерацию элементов всех коллекций, начиная с 1.</w:t>
      </w:r>
    </w:p>
    <w:p w:rsidR="00C6607C" w:rsidRDefault="00C6607C" w:rsidP="00C6607C">
      <w:pPr>
        <w:pStyle w:val="3"/>
      </w:pPr>
      <w:r>
        <w:t>Реализация COM-интерфейса IEnumVARIANT</w:t>
      </w:r>
      <w:bookmarkStart w:id="4" w:name="E2E"/>
      <w:bookmarkEnd w:id="4"/>
    </w:p>
    <w:p w:rsidR="00C6607C" w:rsidRDefault="00C6607C" w:rsidP="00C6607C">
      <w:pPr>
        <w:pStyle w:val="4"/>
      </w:pPr>
      <w:r>
        <w:t>Общие положения</w:t>
      </w:r>
    </w:p>
    <w:p w:rsidR="00C6607C" w:rsidRDefault="00C6607C" w:rsidP="00C6607C">
      <w:pPr>
        <w:pStyle w:val="a4"/>
      </w:pPr>
      <w:r>
        <w:t xml:space="preserve">COM-интерфейс IEnumVARIANT определен в библиотеке stdole32.dll, которая находится в каталоге &lt;Windows&gt;\system32. Указанная библиотека сопровождается файлом </w:t>
      </w:r>
      <w:r>
        <w:lastRenderedPageBreak/>
        <w:t>stdole32.tlb, что позволяет импортировать интерфейс IEnumVARIANT в .Net с помощью утилиты tlbimp.exe из состава .Net Framework SDK. Результат импорта – сборка, аналогичная сборке stdole.dll из поставки Microsoft .NET Primary Interop Assemblies (PIA).</w:t>
      </w:r>
    </w:p>
    <w:p w:rsidR="00C6607C" w:rsidRDefault="00C6607C" w:rsidP="00C6607C">
      <w:pPr>
        <w:pStyle w:val="a4"/>
      </w:pPr>
      <w:r>
        <w:t>К сожалению, импортированный таким образом интерфейс оказывается неработоспособным при обратной передаче в COM.</w:t>
      </w:r>
    </w:p>
    <w:p w:rsidR="00C6607C" w:rsidRDefault="00C6607C" w:rsidP="00C6607C">
      <w:pPr>
        <w:pStyle w:val="a4"/>
      </w:pPr>
      <w:r>
        <w:t xml:space="preserve">PIA-сборку можно построить и вручную, но это занятие хлопотное и к тому же неблагодарное, т.к. пространство имен System.Runtime.InteropServices уже включает определение интерфейса UCOMIEnumVARIANT, соответствующего IEnumVARIANT. </w:t>
      </w:r>
    </w:p>
    <w:p w:rsidR="00C6607C" w:rsidRDefault="00C6607C" w:rsidP="00C6607C">
      <w:pPr>
        <w:pStyle w:val="a4"/>
      </w:pPr>
      <w:r>
        <w:t>Назначение и рекомендации по реализации всех методов интерфейса IEnumVARIANT хорошо документированы в MSDN. Отметим лишь, что этот интерфейс в разном программном окружении может использоваться с некоторыми вариациями. Так, Visual Basic, VBA, VBScript используют следующую схему работы с интерфейсом (псевдокод C#):</w:t>
      </w:r>
    </w:p>
    <w:tbl>
      <w:tblPr>
        <w:tblW w:w="4900" w:type="pct"/>
        <w:tblCellSpacing w:w="15" w:type="dxa"/>
        <w:tblCellMar>
          <w:top w:w="15" w:type="dxa"/>
          <w:left w:w="15" w:type="dxa"/>
          <w:bottom w:w="15" w:type="dxa"/>
          <w:right w:w="15" w:type="dxa"/>
        </w:tblCellMar>
        <w:tblLook w:val="04A0"/>
      </w:tblPr>
      <w:tblGrid>
        <w:gridCol w:w="9256"/>
      </w:tblGrid>
      <w:tr w:rsidR="00C6607C" w:rsidTr="00C6607C">
        <w:trPr>
          <w:tblCellSpacing w:w="15" w:type="dxa"/>
        </w:trPr>
        <w:tc>
          <w:tcPr>
            <w:tcW w:w="0" w:type="auto"/>
            <w:vAlign w:val="center"/>
            <w:hideMark/>
          </w:tcPr>
          <w:p w:rsidR="00C6607C" w:rsidRPr="00C6607C" w:rsidRDefault="00C6607C">
            <w:pPr>
              <w:pStyle w:val="HTML"/>
              <w:rPr>
                <w:lang w:val="en-US"/>
              </w:rPr>
            </w:pPr>
            <w:r w:rsidRPr="00C6607C">
              <w:rPr>
                <w:lang w:val="en-US"/>
              </w:rPr>
              <w:t>IEnumVARIANT enumerator = collection._NewEnum();</w:t>
            </w:r>
          </w:p>
          <w:p w:rsidR="00C6607C" w:rsidRPr="00C6607C" w:rsidRDefault="00C6607C">
            <w:pPr>
              <w:pStyle w:val="HTML"/>
              <w:rPr>
                <w:lang w:val="en-US"/>
              </w:rPr>
            </w:pPr>
            <w:r w:rsidRPr="00C6607C">
              <w:rPr>
                <w:rStyle w:val="keyword"/>
                <w:lang w:val="en-US"/>
              </w:rPr>
              <w:t>while</w:t>
            </w:r>
            <w:r w:rsidRPr="00C6607C">
              <w:rPr>
                <w:lang w:val="en-US"/>
              </w:rPr>
              <w:t xml:space="preserve"> (</w:t>
            </w:r>
            <w:r w:rsidRPr="00C6607C">
              <w:rPr>
                <w:rStyle w:val="keyword"/>
                <w:lang w:val="en-US"/>
              </w:rPr>
              <w:t>true</w:t>
            </w:r>
            <w:r w:rsidRPr="00C6607C">
              <w:rPr>
                <w:lang w:val="en-US"/>
              </w:rPr>
              <w:t>)</w:t>
            </w:r>
          </w:p>
          <w:p w:rsidR="00C6607C" w:rsidRPr="00C6607C" w:rsidRDefault="00C6607C">
            <w:pPr>
              <w:pStyle w:val="HTML"/>
              <w:rPr>
                <w:lang w:val="en-US"/>
              </w:rPr>
            </w:pPr>
            <w:r w:rsidRPr="00C6607C">
              <w:rPr>
                <w:lang w:val="en-US"/>
              </w:rPr>
              <w:t>{</w:t>
            </w:r>
          </w:p>
          <w:p w:rsidR="00C6607C" w:rsidRPr="00C6607C" w:rsidRDefault="00C6607C">
            <w:pPr>
              <w:pStyle w:val="HTML"/>
              <w:rPr>
                <w:lang w:val="en-US"/>
              </w:rPr>
            </w:pPr>
            <w:r w:rsidRPr="00C6607C">
              <w:rPr>
                <w:lang w:val="en-US"/>
              </w:rPr>
              <w:t xml:space="preserve">  </w:t>
            </w:r>
            <w:r w:rsidRPr="00C6607C">
              <w:rPr>
                <w:rStyle w:val="keyword"/>
                <w:lang w:val="en-US"/>
              </w:rPr>
              <w:t>object</w:t>
            </w:r>
            <w:r w:rsidRPr="00C6607C">
              <w:rPr>
                <w:lang w:val="en-US"/>
              </w:rPr>
              <w:t xml:space="preserve"> element;</w:t>
            </w:r>
          </w:p>
          <w:p w:rsidR="00C6607C" w:rsidRPr="00C6607C" w:rsidRDefault="00C6607C">
            <w:pPr>
              <w:pStyle w:val="HTML"/>
              <w:rPr>
                <w:lang w:val="en-US"/>
              </w:rPr>
            </w:pPr>
            <w:r w:rsidRPr="00C6607C">
              <w:rPr>
                <w:lang w:val="en-US"/>
              </w:rPr>
              <w:t xml:space="preserve">  </w:t>
            </w:r>
            <w:r w:rsidRPr="00C6607C">
              <w:rPr>
                <w:rStyle w:val="keyword"/>
                <w:lang w:val="en-US"/>
              </w:rPr>
              <w:t>int</w:t>
            </w:r>
            <w:r w:rsidRPr="00C6607C">
              <w:rPr>
                <w:lang w:val="en-US"/>
              </w:rPr>
              <w:t xml:space="preserve"> pceltFetched;</w:t>
            </w:r>
          </w:p>
          <w:p w:rsidR="00C6607C" w:rsidRPr="00C6607C" w:rsidRDefault="00C6607C">
            <w:pPr>
              <w:pStyle w:val="HTML"/>
              <w:rPr>
                <w:lang w:val="en-US"/>
              </w:rPr>
            </w:pPr>
            <w:r w:rsidRPr="00C6607C">
              <w:rPr>
                <w:lang w:val="en-US"/>
              </w:rPr>
              <w:t xml:space="preserve">  </w:t>
            </w:r>
            <w:r w:rsidRPr="00C6607C">
              <w:rPr>
                <w:rStyle w:val="keyword"/>
                <w:lang w:val="en-US"/>
              </w:rPr>
              <w:t>int</w:t>
            </w:r>
            <w:r w:rsidRPr="00C6607C">
              <w:rPr>
                <w:lang w:val="en-US"/>
              </w:rPr>
              <w:t xml:space="preserve"> hr = enumerator.Next(1, </w:t>
            </w:r>
            <w:r w:rsidRPr="00C6607C">
              <w:rPr>
                <w:rStyle w:val="keyword"/>
                <w:lang w:val="en-US"/>
              </w:rPr>
              <w:t>out</w:t>
            </w:r>
            <w:r w:rsidRPr="00C6607C">
              <w:rPr>
                <w:lang w:val="en-US"/>
              </w:rPr>
              <w:t xml:space="preserve"> element, </w:t>
            </w:r>
            <w:r w:rsidRPr="00C6607C">
              <w:rPr>
                <w:rStyle w:val="keyword"/>
                <w:lang w:val="en-US"/>
              </w:rPr>
              <w:t>out</w:t>
            </w:r>
            <w:r w:rsidRPr="00C6607C">
              <w:rPr>
                <w:lang w:val="en-US"/>
              </w:rPr>
              <w:t xml:space="preserve"> pceltFetched);</w:t>
            </w:r>
          </w:p>
          <w:p w:rsidR="00C6607C" w:rsidRDefault="00C6607C">
            <w:pPr>
              <w:pStyle w:val="HTML"/>
            </w:pPr>
            <w:r w:rsidRPr="00C6607C">
              <w:rPr>
                <w:lang w:val="en-US"/>
              </w:rPr>
              <w:t xml:space="preserve">  </w:t>
            </w:r>
            <w:r>
              <w:rPr>
                <w:rStyle w:val="keyword"/>
              </w:rPr>
              <w:t>if</w:t>
            </w:r>
            <w:r>
              <w:t xml:space="preserve"> (hr == 0)</w:t>
            </w:r>
          </w:p>
          <w:p w:rsidR="00C6607C" w:rsidRDefault="00C6607C">
            <w:pPr>
              <w:pStyle w:val="HTML"/>
            </w:pPr>
            <w:r>
              <w:t xml:space="preserve">    </w:t>
            </w:r>
            <w:r>
              <w:rPr>
                <w:rStyle w:val="comment"/>
              </w:rPr>
              <w:t>// некоторые действия с element</w:t>
            </w:r>
            <w:r>
              <w:rPr>
                <w:rStyle w:val="keyword"/>
              </w:rPr>
              <w:t>elsebreak</w:t>
            </w:r>
            <w:r>
              <w:t>;</w:t>
            </w:r>
          </w:p>
          <w:p w:rsidR="00C6607C" w:rsidRDefault="00C6607C">
            <w:pPr>
              <w:pStyle w:val="HTML"/>
            </w:pPr>
            <w:r>
              <w:t>}</w:t>
            </w:r>
          </w:p>
        </w:tc>
      </w:tr>
    </w:tbl>
    <w:p w:rsidR="00C6607C" w:rsidRDefault="00C6607C" w:rsidP="00C6607C">
      <w:pPr>
        <w:pStyle w:val="a4"/>
      </w:pPr>
      <w:r>
        <w:t>Таким образом, если потенциальное использование интерфейса ограничить только указанными языками программирования, можно существенно упростить реализацию.</w:t>
      </w:r>
    </w:p>
    <w:p w:rsidR="00C6607C" w:rsidRDefault="00C6607C" w:rsidP="00C6607C">
      <w:pPr>
        <w:pStyle w:val="a4"/>
      </w:pPr>
      <w:r>
        <w:t>С целью же универсального использования различных .Net-коллекций (Array, ArrayList, etc.) можно использовать интерфейс System.Collections.IEnumerator, получаемый через интерфейс IEnumerable реальной коллекции.</w:t>
      </w:r>
    </w:p>
    <w:p w:rsidR="00C6607C" w:rsidRDefault="00C6607C" w:rsidP="00C6607C">
      <w:pPr>
        <w:pStyle w:val="a4"/>
      </w:pPr>
      <w:r>
        <w:t>С учетом изложенного общее определение класса, реализующего COM-интерфейс IEnumVARIANT, будет следующим (константы S_OK и S_FALSE будут использованы позже в реализации методов):</w:t>
      </w:r>
    </w:p>
    <w:tbl>
      <w:tblPr>
        <w:tblW w:w="4900" w:type="pct"/>
        <w:tblCellSpacing w:w="15" w:type="dxa"/>
        <w:tblCellMar>
          <w:top w:w="15" w:type="dxa"/>
          <w:left w:w="15" w:type="dxa"/>
          <w:bottom w:w="15" w:type="dxa"/>
          <w:right w:w="15" w:type="dxa"/>
        </w:tblCellMar>
        <w:tblLook w:val="04A0"/>
      </w:tblPr>
      <w:tblGrid>
        <w:gridCol w:w="9256"/>
      </w:tblGrid>
      <w:tr w:rsidR="00C6607C" w:rsidTr="00C6607C">
        <w:trPr>
          <w:tblCellSpacing w:w="15" w:type="dxa"/>
        </w:trPr>
        <w:tc>
          <w:tcPr>
            <w:tcW w:w="0" w:type="auto"/>
            <w:vAlign w:val="center"/>
            <w:hideMark/>
          </w:tcPr>
          <w:p w:rsidR="00C6607C" w:rsidRPr="00C6607C" w:rsidRDefault="00C6607C">
            <w:pPr>
              <w:pStyle w:val="HTML"/>
              <w:rPr>
                <w:lang w:val="en-US"/>
              </w:rPr>
            </w:pPr>
            <w:r>
              <w:t xml:space="preserve">          </w:t>
            </w:r>
            <w:r w:rsidRPr="00C6607C">
              <w:rPr>
                <w:rStyle w:val="keyword"/>
                <w:lang w:val="en-US"/>
              </w:rPr>
              <w:t>public</w:t>
            </w:r>
          </w:p>
          <w:p w:rsidR="00C6607C" w:rsidRPr="00C6607C" w:rsidRDefault="00C6607C">
            <w:pPr>
              <w:pStyle w:val="HTML"/>
              <w:rPr>
                <w:lang w:val="en-US"/>
              </w:rPr>
            </w:pPr>
            <w:r w:rsidRPr="00C6607C">
              <w:rPr>
                <w:lang w:val="en-US"/>
              </w:rPr>
              <w:t xml:space="preserve">          </w:t>
            </w:r>
            <w:r w:rsidRPr="00C6607C">
              <w:rPr>
                <w:rStyle w:val="keyword"/>
                <w:lang w:val="en-US"/>
              </w:rPr>
              <w:t>class</w:t>
            </w:r>
            <w:r w:rsidRPr="00C6607C">
              <w:rPr>
                <w:lang w:val="en-US"/>
              </w:rPr>
              <w:t xml:space="preserve"> _EnumVariant : UCOMIEnumVARIANT</w:t>
            </w:r>
          </w:p>
          <w:p w:rsidR="00C6607C" w:rsidRPr="00C6607C" w:rsidRDefault="00C6607C">
            <w:pPr>
              <w:pStyle w:val="HTML"/>
              <w:rPr>
                <w:lang w:val="en-US"/>
              </w:rPr>
            </w:pPr>
            <w:r w:rsidRPr="00C6607C">
              <w:rPr>
                <w:lang w:val="en-US"/>
              </w:rPr>
              <w:t>{</w:t>
            </w:r>
          </w:p>
          <w:p w:rsidR="00C6607C" w:rsidRPr="00C6607C" w:rsidRDefault="00C6607C">
            <w:pPr>
              <w:pStyle w:val="HTML"/>
              <w:rPr>
                <w:lang w:val="en-US"/>
              </w:rPr>
            </w:pPr>
            <w:r w:rsidRPr="00C6607C">
              <w:rPr>
                <w:lang w:val="en-US"/>
              </w:rPr>
              <w:t xml:space="preserve">  </w:t>
            </w:r>
            <w:r w:rsidRPr="00C6607C">
              <w:rPr>
                <w:rStyle w:val="keyword"/>
                <w:lang w:val="en-US"/>
              </w:rPr>
              <w:t>privateconstint</w:t>
            </w:r>
            <w:r w:rsidRPr="00C6607C">
              <w:rPr>
                <w:lang w:val="en-US"/>
              </w:rPr>
              <w:t xml:space="preserve"> S_OK = 0;</w:t>
            </w:r>
          </w:p>
          <w:p w:rsidR="00C6607C" w:rsidRPr="00C6607C" w:rsidRDefault="00C6607C">
            <w:pPr>
              <w:pStyle w:val="HTML"/>
              <w:rPr>
                <w:lang w:val="en-US"/>
              </w:rPr>
            </w:pPr>
            <w:r w:rsidRPr="00C6607C">
              <w:rPr>
                <w:lang w:val="en-US"/>
              </w:rPr>
              <w:t xml:space="preserve">  </w:t>
            </w:r>
            <w:r w:rsidRPr="00C6607C">
              <w:rPr>
                <w:rStyle w:val="keyword"/>
                <w:lang w:val="en-US"/>
              </w:rPr>
              <w:t>privateconstint</w:t>
            </w:r>
            <w:r w:rsidRPr="00C6607C">
              <w:rPr>
                <w:lang w:val="en-US"/>
              </w:rPr>
              <w:t xml:space="preserve"> S_FALSE = 1;</w:t>
            </w:r>
          </w:p>
          <w:p w:rsidR="00C6607C" w:rsidRPr="00C6607C" w:rsidRDefault="00C6607C">
            <w:pPr>
              <w:pStyle w:val="HTML"/>
              <w:rPr>
                <w:lang w:val="en-US"/>
              </w:rPr>
            </w:pPr>
          </w:p>
          <w:p w:rsidR="00C6607C" w:rsidRPr="00C6607C" w:rsidRDefault="00C6607C">
            <w:pPr>
              <w:pStyle w:val="HTML"/>
              <w:rPr>
                <w:lang w:val="en-US"/>
              </w:rPr>
            </w:pPr>
            <w:r w:rsidRPr="00C6607C">
              <w:rPr>
                <w:lang w:val="en-US"/>
              </w:rPr>
              <w:t xml:space="preserve">  </w:t>
            </w:r>
            <w:r w:rsidRPr="00C6607C">
              <w:rPr>
                <w:rStyle w:val="keyword"/>
                <w:lang w:val="en-US"/>
              </w:rPr>
              <w:t>public</w:t>
            </w:r>
            <w:r w:rsidRPr="00C6607C">
              <w:rPr>
                <w:lang w:val="en-US"/>
              </w:rPr>
              <w:t xml:space="preserve"> _EnumVariant(IEnumerator enumerator)</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r w:rsidRPr="00C6607C">
              <w:rPr>
                <w:lang w:val="en-US"/>
              </w:rPr>
              <w:t xml:space="preserve">    </w:t>
            </w:r>
            <w:r w:rsidRPr="00C6607C">
              <w:rPr>
                <w:rStyle w:val="keyword"/>
                <w:lang w:val="en-US"/>
              </w:rPr>
              <w:t>this</w:t>
            </w:r>
            <w:r w:rsidRPr="00C6607C">
              <w:rPr>
                <w:lang w:val="en-US"/>
              </w:rPr>
              <w:t>.enumerator = enumerator;</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p>
          <w:p w:rsidR="00C6607C" w:rsidRPr="00C6607C" w:rsidRDefault="00C6607C">
            <w:pPr>
              <w:pStyle w:val="HTML"/>
              <w:rPr>
                <w:lang w:val="en-US"/>
              </w:rPr>
            </w:pPr>
            <w:r w:rsidRPr="00C6607C">
              <w:rPr>
                <w:lang w:val="en-US"/>
              </w:rPr>
              <w:t xml:space="preserve">  </w:t>
            </w:r>
            <w:r w:rsidRPr="00C6607C">
              <w:rPr>
                <w:rStyle w:val="keyword"/>
                <w:lang w:val="en-US"/>
              </w:rPr>
              <w:t>publicvoid</w:t>
            </w:r>
            <w:r w:rsidRPr="00C6607C">
              <w:rPr>
                <w:lang w:val="en-US"/>
              </w:rPr>
              <w:t xml:space="preserve"> Clone(</w:t>
            </w:r>
            <w:r w:rsidRPr="00C6607C">
              <w:rPr>
                <w:rStyle w:val="keyword"/>
                <w:lang w:val="en-US"/>
              </w:rPr>
              <w:t>int</w:t>
            </w:r>
            <w:r w:rsidRPr="00C6607C">
              <w:rPr>
                <w:lang w:val="en-US"/>
              </w:rPr>
              <w:t xml:space="preserve"> ppenum) { ... }</w:t>
            </w:r>
          </w:p>
          <w:p w:rsidR="00C6607C" w:rsidRPr="00C6607C" w:rsidRDefault="00C6607C">
            <w:pPr>
              <w:pStyle w:val="HTML"/>
              <w:rPr>
                <w:lang w:val="en-US"/>
              </w:rPr>
            </w:pPr>
          </w:p>
          <w:p w:rsidR="00C6607C" w:rsidRPr="00C6607C" w:rsidRDefault="00C6607C">
            <w:pPr>
              <w:pStyle w:val="HTML"/>
              <w:rPr>
                <w:lang w:val="en-US"/>
              </w:rPr>
            </w:pPr>
            <w:r w:rsidRPr="00C6607C">
              <w:rPr>
                <w:lang w:val="en-US"/>
              </w:rPr>
              <w:t xml:space="preserve">  </w:t>
            </w:r>
            <w:r w:rsidRPr="00C6607C">
              <w:rPr>
                <w:rStyle w:val="keyword"/>
                <w:lang w:val="en-US"/>
              </w:rPr>
              <w:t>publicint</w:t>
            </w:r>
            <w:r w:rsidRPr="00C6607C">
              <w:rPr>
                <w:lang w:val="en-US"/>
              </w:rPr>
              <w:t xml:space="preserve"> Next(</w:t>
            </w:r>
            <w:r w:rsidRPr="00C6607C">
              <w:rPr>
                <w:rStyle w:val="keyword"/>
                <w:lang w:val="en-US"/>
              </w:rPr>
              <w:t>int</w:t>
            </w:r>
            <w:r w:rsidRPr="00C6607C">
              <w:rPr>
                <w:lang w:val="en-US"/>
              </w:rPr>
              <w:t xml:space="preserve"> celt, </w:t>
            </w:r>
            <w:r w:rsidRPr="00C6607C">
              <w:rPr>
                <w:rStyle w:val="keyword"/>
                <w:lang w:val="en-US"/>
              </w:rPr>
              <w:t>int</w:t>
            </w:r>
            <w:r w:rsidRPr="00C6607C">
              <w:rPr>
                <w:lang w:val="en-US"/>
              </w:rPr>
              <w:t xml:space="preserve"> rgvar, </w:t>
            </w:r>
            <w:r w:rsidRPr="00C6607C">
              <w:rPr>
                <w:rStyle w:val="keyword"/>
                <w:lang w:val="en-US"/>
              </w:rPr>
              <w:t>int</w:t>
            </w:r>
            <w:r w:rsidRPr="00C6607C">
              <w:rPr>
                <w:lang w:val="en-US"/>
              </w:rPr>
              <w:t xml:space="preserve"> pceltFetched) { ... }</w:t>
            </w:r>
          </w:p>
          <w:p w:rsidR="00C6607C" w:rsidRPr="00C6607C" w:rsidRDefault="00C6607C">
            <w:pPr>
              <w:pStyle w:val="HTML"/>
              <w:rPr>
                <w:lang w:val="en-US"/>
              </w:rPr>
            </w:pPr>
          </w:p>
          <w:p w:rsidR="00C6607C" w:rsidRPr="00C6607C" w:rsidRDefault="00C6607C">
            <w:pPr>
              <w:pStyle w:val="HTML"/>
              <w:rPr>
                <w:lang w:val="en-US"/>
              </w:rPr>
            </w:pPr>
            <w:r w:rsidRPr="00C6607C">
              <w:rPr>
                <w:lang w:val="en-US"/>
              </w:rPr>
              <w:t xml:space="preserve">  </w:t>
            </w:r>
            <w:r w:rsidRPr="00C6607C">
              <w:rPr>
                <w:rStyle w:val="keyword"/>
                <w:lang w:val="en-US"/>
              </w:rPr>
              <w:t>publicint</w:t>
            </w:r>
            <w:r w:rsidRPr="00C6607C">
              <w:rPr>
                <w:lang w:val="en-US"/>
              </w:rPr>
              <w:t xml:space="preserve"> Reset(){ ... }</w:t>
            </w:r>
          </w:p>
          <w:p w:rsidR="00C6607C" w:rsidRPr="00C6607C" w:rsidRDefault="00C6607C">
            <w:pPr>
              <w:pStyle w:val="HTML"/>
              <w:rPr>
                <w:lang w:val="en-US"/>
              </w:rPr>
            </w:pPr>
          </w:p>
          <w:p w:rsidR="00C6607C" w:rsidRPr="00C6607C" w:rsidRDefault="00C6607C">
            <w:pPr>
              <w:pStyle w:val="HTML"/>
              <w:rPr>
                <w:lang w:val="en-US"/>
              </w:rPr>
            </w:pPr>
            <w:r w:rsidRPr="00C6607C">
              <w:rPr>
                <w:lang w:val="en-US"/>
              </w:rPr>
              <w:t xml:space="preserve">  </w:t>
            </w:r>
            <w:r w:rsidRPr="00C6607C">
              <w:rPr>
                <w:rStyle w:val="keyword"/>
                <w:lang w:val="en-US"/>
              </w:rPr>
              <w:t>publicint</w:t>
            </w:r>
            <w:r w:rsidRPr="00C6607C">
              <w:rPr>
                <w:lang w:val="en-US"/>
              </w:rPr>
              <w:t xml:space="preserve"> Skip(</w:t>
            </w:r>
            <w:r w:rsidRPr="00C6607C">
              <w:rPr>
                <w:rStyle w:val="keyword"/>
                <w:lang w:val="en-US"/>
              </w:rPr>
              <w:t>int</w:t>
            </w:r>
            <w:r w:rsidRPr="00C6607C">
              <w:rPr>
                <w:lang w:val="en-US"/>
              </w:rPr>
              <w:t xml:space="preserve"> celt) { ... }</w:t>
            </w:r>
          </w:p>
          <w:p w:rsidR="00C6607C" w:rsidRPr="00C6607C" w:rsidRDefault="00C6607C">
            <w:pPr>
              <w:pStyle w:val="HTML"/>
              <w:rPr>
                <w:lang w:val="en-US"/>
              </w:rPr>
            </w:pPr>
          </w:p>
          <w:p w:rsidR="00C6607C" w:rsidRDefault="00C6607C">
            <w:pPr>
              <w:pStyle w:val="HTML"/>
            </w:pPr>
            <w:r w:rsidRPr="00C6607C">
              <w:rPr>
                <w:lang w:val="en-US"/>
              </w:rPr>
              <w:lastRenderedPageBreak/>
              <w:t xml:space="preserve">  </w:t>
            </w:r>
            <w:r>
              <w:t xml:space="preserve">IEnumerator enumerator = </w:t>
            </w:r>
            <w:r>
              <w:rPr>
                <w:rStyle w:val="keyword"/>
              </w:rPr>
              <w:t>null</w:t>
            </w:r>
            <w:r>
              <w:t>;</w:t>
            </w:r>
          </w:p>
          <w:p w:rsidR="00C6607C" w:rsidRDefault="00C6607C">
            <w:pPr>
              <w:pStyle w:val="HTML"/>
            </w:pPr>
            <w:r>
              <w:t>}</w:t>
            </w:r>
          </w:p>
        </w:tc>
      </w:tr>
    </w:tbl>
    <w:p w:rsidR="00C6607C" w:rsidRDefault="00C6607C" w:rsidP="00C6607C">
      <w:pPr>
        <w:pStyle w:val="a4"/>
      </w:pPr>
      <w:r>
        <w:lastRenderedPageBreak/>
        <w:t>Отметим, что в классе _EnumVariant не предусматривается конструктор без параметров. Это позволяет исключить создание экземпляров нумератора во внешнем коде. Кроме того, имя класса начинается с подчеркивания, что в соответствии с рекомендациями Microsoft позволяет сделать его «невидимым» для Visual Basic, VBA, VBScript и пр.</w:t>
      </w:r>
    </w:p>
    <w:p w:rsidR="00C6607C" w:rsidRDefault="00C6607C" w:rsidP="00C6607C">
      <w:pPr>
        <w:pStyle w:val="a4"/>
      </w:pPr>
      <w:r>
        <w:t>Далее рассмотрим реализацию отдельных методов.</w:t>
      </w:r>
    </w:p>
    <w:p w:rsidR="00C6607C" w:rsidRDefault="00C6607C" w:rsidP="00C6607C">
      <w:pPr>
        <w:pStyle w:val="4"/>
      </w:pPr>
      <w:r>
        <w:t>Метод Clone</w:t>
      </w:r>
    </w:p>
    <w:p w:rsidR="00C6607C" w:rsidRDefault="00C6607C" w:rsidP="00C6607C">
      <w:pPr>
        <w:pStyle w:val="a4"/>
      </w:pPr>
      <w:r>
        <w:t>С учетом того, что разрабатываемый нумератор будет использоваться только в контексте Visual Basic, VBA, VBScript (см. Общие положения), метод можно не реализовывать:</w:t>
      </w:r>
    </w:p>
    <w:tbl>
      <w:tblPr>
        <w:tblW w:w="4900" w:type="pct"/>
        <w:tblCellSpacing w:w="15" w:type="dxa"/>
        <w:tblCellMar>
          <w:top w:w="15" w:type="dxa"/>
          <w:left w:w="15" w:type="dxa"/>
          <w:bottom w:w="15" w:type="dxa"/>
          <w:right w:w="15" w:type="dxa"/>
        </w:tblCellMar>
        <w:tblLook w:val="04A0"/>
      </w:tblPr>
      <w:tblGrid>
        <w:gridCol w:w="9256"/>
      </w:tblGrid>
      <w:tr w:rsidR="00C6607C" w:rsidRPr="00C6607C" w:rsidTr="00C6607C">
        <w:trPr>
          <w:tblCellSpacing w:w="15" w:type="dxa"/>
        </w:trPr>
        <w:tc>
          <w:tcPr>
            <w:tcW w:w="0" w:type="auto"/>
            <w:vAlign w:val="center"/>
            <w:hideMark/>
          </w:tcPr>
          <w:p w:rsidR="00C6607C" w:rsidRPr="00C6607C" w:rsidRDefault="00C6607C">
            <w:pPr>
              <w:pStyle w:val="HTML"/>
              <w:rPr>
                <w:lang w:val="en-US"/>
              </w:rPr>
            </w:pPr>
            <w:r w:rsidRPr="00C6607C">
              <w:rPr>
                <w:lang w:val="en-US"/>
              </w:rPr>
              <w:t xml:space="preserve">          </w:t>
            </w:r>
            <w:r w:rsidRPr="00C6607C">
              <w:rPr>
                <w:rStyle w:val="keyword"/>
                <w:lang w:val="en-US"/>
              </w:rPr>
              <w:t>public</w:t>
            </w:r>
          </w:p>
          <w:p w:rsidR="00C6607C" w:rsidRPr="00C6607C" w:rsidRDefault="00C6607C">
            <w:pPr>
              <w:pStyle w:val="HTML"/>
              <w:rPr>
                <w:lang w:val="en-US"/>
              </w:rPr>
            </w:pPr>
            <w:r w:rsidRPr="00C6607C">
              <w:rPr>
                <w:lang w:val="en-US"/>
              </w:rPr>
              <w:t xml:space="preserve">          </w:t>
            </w:r>
            <w:r w:rsidRPr="00C6607C">
              <w:rPr>
                <w:rStyle w:val="keyword"/>
                <w:lang w:val="en-US"/>
              </w:rPr>
              <w:t>void</w:t>
            </w:r>
            <w:r w:rsidRPr="00C6607C">
              <w:rPr>
                <w:lang w:val="en-US"/>
              </w:rPr>
              <w:t xml:space="preserve"> Clone(</w:t>
            </w:r>
            <w:r w:rsidRPr="00C6607C">
              <w:rPr>
                <w:rStyle w:val="keyword"/>
                <w:lang w:val="en-US"/>
              </w:rPr>
              <w:t>int</w:t>
            </w:r>
            <w:r w:rsidRPr="00C6607C">
              <w:rPr>
                <w:lang w:val="en-US"/>
              </w:rPr>
              <w:t xml:space="preserve"> ppenum) { </w:t>
            </w:r>
            <w:r w:rsidRPr="00C6607C">
              <w:rPr>
                <w:rStyle w:val="keyword"/>
                <w:lang w:val="en-US"/>
              </w:rPr>
              <w:t>thrownew</w:t>
            </w:r>
            <w:r w:rsidRPr="00C6607C">
              <w:rPr>
                <w:lang w:val="en-US"/>
              </w:rPr>
              <w:t xml:space="preserve"> NotSupportedException(); }</w:t>
            </w:r>
          </w:p>
        </w:tc>
      </w:tr>
    </w:tbl>
    <w:p w:rsidR="00C6607C" w:rsidRDefault="00C6607C" w:rsidP="00C6607C">
      <w:pPr>
        <w:pStyle w:val="a4"/>
      </w:pPr>
      <w:r>
        <w:t xml:space="preserve">Если же в другом контексте этот метод необходим, то реализация класса изменится принципиально, т.к. клонирование через IEnumerator невозможно. </w:t>
      </w:r>
    </w:p>
    <w:p w:rsidR="00C6607C" w:rsidRDefault="00C6607C" w:rsidP="00C6607C">
      <w:pPr>
        <w:pStyle w:val="a4"/>
      </w:pPr>
      <w:r>
        <w:t>Кроме того, в соответствии с описанием интерфейса IEnumVARIANT через параметр ppenum придется возвращать указатель на новый нумератор, а сигнатура C#-метода на первый взгляд для этого не очень подходит. Впрочем, желаемого можно добиться и в такой ситуации (соответствующие решения см. в реализации метода Next).</w:t>
      </w:r>
    </w:p>
    <w:p w:rsidR="00C6607C" w:rsidRDefault="00C6607C" w:rsidP="00C6607C">
      <w:pPr>
        <w:pStyle w:val="4"/>
      </w:pPr>
      <w:r>
        <w:t>Метод Reset</w:t>
      </w:r>
    </w:p>
    <w:p w:rsidR="00C6607C" w:rsidRDefault="00C6607C" w:rsidP="00C6607C">
      <w:pPr>
        <w:pStyle w:val="a4"/>
      </w:pPr>
      <w:r>
        <w:t>В разрабатываемом контексте (см. Общие положения) метод Reset не является необходимым, но легко реализуется через IEnumerator:</w:t>
      </w:r>
    </w:p>
    <w:tbl>
      <w:tblPr>
        <w:tblW w:w="4900" w:type="pct"/>
        <w:tblCellSpacing w:w="15" w:type="dxa"/>
        <w:tblCellMar>
          <w:top w:w="15" w:type="dxa"/>
          <w:left w:w="15" w:type="dxa"/>
          <w:bottom w:w="15" w:type="dxa"/>
          <w:right w:w="15" w:type="dxa"/>
        </w:tblCellMar>
        <w:tblLook w:val="04A0"/>
      </w:tblPr>
      <w:tblGrid>
        <w:gridCol w:w="9256"/>
      </w:tblGrid>
      <w:tr w:rsidR="00C6607C" w:rsidTr="00C6607C">
        <w:trPr>
          <w:tblCellSpacing w:w="15" w:type="dxa"/>
        </w:trPr>
        <w:tc>
          <w:tcPr>
            <w:tcW w:w="0" w:type="auto"/>
            <w:vAlign w:val="center"/>
            <w:hideMark/>
          </w:tcPr>
          <w:p w:rsidR="00C6607C" w:rsidRPr="00C6607C" w:rsidRDefault="00C6607C">
            <w:pPr>
              <w:pStyle w:val="HTML"/>
              <w:rPr>
                <w:lang w:val="en-US"/>
              </w:rPr>
            </w:pPr>
            <w:r>
              <w:t xml:space="preserve">          </w:t>
            </w:r>
            <w:r w:rsidRPr="00C6607C">
              <w:rPr>
                <w:rStyle w:val="keyword"/>
                <w:lang w:val="en-US"/>
              </w:rPr>
              <w:t>public</w:t>
            </w:r>
          </w:p>
          <w:p w:rsidR="00C6607C" w:rsidRPr="00C6607C" w:rsidRDefault="00C6607C">
            <w:pPr>
              <w:pStyle w:val="HTML"/>
              <w:rPr>
                <w:lang w:val="en-US"/>
              </w:rPr>
            </w:pPr>
            <w:r w:rsidRPr="00C6607C">
              <w:rPr>
                <w:lang w:val="en-US"/>
              </w:rPr>
              <w:t xml:space="preserve">          </w:t>
            </w:r>
            <w:r w:rsidRPr="00C6607C">
              <w:rPr>
                <w:rStyle w:val="keyword"/>
                <w:lang w:val="en-US"/>
              </w:rPr>
              <w:t>int</w:t>
            </w:r>
            <w:r w:rsidRPr="00C6607C">
              <w:rPr>
                <w:lang w:val="en-US"/>
              </w:rPr>
              <w:t xml:space="preserve"> Reset()</w:t>
            </w:r>
          </w:p>
          <w:p w:rsidR="00C6607C" w:rsidRPr="00C6607C" w:rsidRDefault="00C6607C">
            <w:pPr>
              <w:pStyle w:val="HTML"/>
              <w:rPr>
                <w:lang w:val="en-US"/>
              </w:rPr>
            </w:pPr>
            <w:r w:rsidRPr="00C6607C">
              <w:rPr>
                <w:lang w:val="en-US"/>
              </w:rPr>
              <w:t>{</w:t>
            </w:r>
          </w:p>
          <w:p w:rsidR="00C6607C" w:rsidRPr="00C6607C" w:rsidRDefault="00C6607C">
            <w:pPr>
              <w:pStyle w:val="HTML"/>
              <w:rPr>
                <w:lang w:val="en-US"/>
              </w:rPr>
            </w:pPr>
            <w:r w:rsidRPr="00C6607C">
              <w:rPr>
                <w:lang w:val="en-US"/>
              </w:rPr>
              <w:t xml:space="preserve">  enumerator.Reset();</w:t>
            </w:r>
          </w:p>
          <w:p w:rsidR="00C6607C" w:rsidRDefault="00C6607C">
            <w:pPr>
              <w:pStyle w:val="HTML"/>
            </w:pPr>
            <w:r w:rsidRPr="00C6607C">
              <w:rPr>
                <w:lang w:val="en-US"/>
              </w:rPr>
              <w:t xml:space="preserve">  </w:t>
            </w:r>
            <w:r>
              <w:rPr>
                <w:rStyle w:val="keyword"/>
              </w:rPr>
              <w:t>return</w:t>
            </w:r>
            <w:r>
              <w:t xml:space="preserve"> S_OK;</w:t>
            </w:r>
          </w:p>
          <w:p w:rsidR="00C6607C" w:rsidRDefault="00C6607C">
            <w:pPr>
              <w:pStyle w:val="HTML"/>
            </w:pPr>
            <w:r>
              <w:t>}</w:t>
            </w:r>
          </w:p>
        </w:tc>
      </w:tr>
    </w:tbl>
    <w:p w:rsidR="00C6607C" w:rsidRDefault="00C6607C" w:rsidP="00C6607C">
      <w:pPr>
        <w:pStyle w:val="a4"/>
      </w:pPr>
      <w:r>
        <w:t>Единственный нюанс реализации – возврат значения S_OK. Впрочем, если бы мы описывали подобный интерфейс вручную, то получили бы аналогичную ситуацию при использовании следующей конструкции:</w:t>
      </w:r>
    </w:p>
    <w:tbl>
      <w:tblPr>
        <w:tblW w:w="4900" w:type="pct"/>
        <w:tblCellSpacing w:w="15" w:type="dxa"/>
        <w:tblCellMar>
          <w:top w:w="15" w:type="dxa"/>
          <w:left w:w="15" w:type="dxa"/>
          <w:bottom w:w="15" w:type="dxa"/>
          <w:right w:w="15" w:type="dxa"/>
        </w:tblCellMar>
        <w:tblLook w:val="04A0"/>
      </w:tblPr>
      <w:tblGrid>
        <w:gridCol w:w="9256"/>
      </w:tblGrid>
      <w:tr w:rsidR="00C6607C" w:rsidTr="00C6607C">
        <w:trPr>
          <w:tblCellSpacing w:w="15" w:type="dxa"/>
        </w:trPr>
        <w:tc>
          <w:tcPr>
            <w:tcW w:w="0" w:type="auto"/>
            <w:vAlign w:val="center"/>
            <w:hideMark/>
          </w:tcPr>
          <w:p w:rsidR="00C6607C" w:rsidRDefault="00C6607C">
            <w:pPr>
              <w:pStyle w:val="HTML"/>
            </w:pPr>
            <w:r>
              <w:t>[PreserveSig]</w:t>
            </w:r>
          </w:p>
          <w:p w:rsidR="00C6607C" w:rsidRDefault="00C6607C">
            <w:pPr>
              <w:pStyle w:val="HTML"/>
            </w:pPr>
            <w:r>
              <w:rPr>
                <w:rStyle w:val="keyword"/>
              </w:rPr>
              <w:t>int</w:t>
            </w:r>
            <w:r>
              <w:t xml:space="preserve"> Reset();</w:t>
            </w:r>
          </w:p>
        </w:tc>
      </w:tr>
    </w:tbl>
    <w:p w:rsidR="00C6607C" w:rsidRDefault="00C6607C" w:rsidP="00C6607C">
      <w:pPr>
        <w:pStyle w:val="4"/>
      </w:pPr>
      <w:r>
        <w:t>Метод Skip</w:t>
      </w:r>
    </w:p>
    <w:p w:rsidR="00C6607C" w:rsidRDefault="00C6607C" w:rsidP="00C6607C">
      <w:pPr>
        <w:pStyle w:val="a4"/>
      </w:pPr>
      <w:r>
        <w:t>Реализация метода через IEnumerator также не представляет труда:</w:t>
      </w:r>
    </w:p>
    <w:tbl>
      <w:tblPr>
        <w:tblW w:w="4900" w:type="pct"/>
        <w:tblCellSpacing w:w="15" w:type="dxa"/>
        <w:tblCellMar>
          <w:top w:w="15" w:type="dxa"/>
          <w:left w:w="15" w:type="dxa"/>
          <w:bottom w:w="15" w:type="dxa"/>
          <w:right w:w="15" w:type="dxa"/>
        </w:tblCellMar>
        <w:tblLook w:val="04A0"/>
      </w:tblPr>
      <w:tblGrid>
        <w:gridCol w:w="9256"/>
      </w:tblGrid>
      <w:tr w:rsidR="00C6607C" w:rsidTr="00C6607C">
        <w:trPr>
          <w:tblCellSpacing w:w="15" w:type="dxa"/>
        </w:trPr>
        <w:tc>
          <w:tcPr>
            <w:tcW w:w="0" w:type="auto"/>
            <w:vAlign w:val="center"/>
            <w:hideMark/>
          </w:tcPr>
          <w:p w:rsidR="00C6607C" w:rsidRPr="00C6607C" w:rsidRDefault="00C6607C">
            <w:pPr>
              <w:pStyle w:val="HTML"/>
              <w:rPr>
                <w:lang w:val="en-US"/>
              </w:rPr>
            </w:pPr>
            <w:r>
              <w:t xml:space="preserve">          </w:t>
            </w:r>
            <w:r w:rsidRPr="00C6607C">
              <w:rPr>
                <w:rStyle w:val="keyword"/>
                <w:lang w:val="en-US"/>
              </w:rPr>
              <w:t>public</w:t>
            </w:r>
          </w:p>
          <w:p w:rsidR="00C6607C" w:rsidRPr="00C6607C" w:rsidRDefault="00C6607C">
            <w:pPr>
              <w:pStyle w:val="HTML"/>
              <w:rPr>
                <w:lang w:val="en-US"/>
              </w:rPr>
            </w:pPr>
            <w:r w:rsidRPr="00C6607C">
              <w:rPr>
                <w:lang w:val="en-US"/>
              </w:rPr>
              <w:t xml:space="preserve">          </w:t>
            </w:r>
            <w:r w:rsidRPr="00C6607C">
              <w:rPr>
                <w:rStyle w:val="keyword"/>
                <w:lang w:val="en-US"/>
              </w:rPr>
              <w:t>int</w:t>
            </w:r>
            <w:r w:rsidRPr="00C6607C">
              <w:rPr>
                <w:lang w:val="en-US"/>
              </w:rPr>
              <w:t xml:space="preserve"> Skip(</w:t>
            </w:r>
            <w:r w:rsidRPr="00C6607C">
              <w:rPr>
                <w:rStyle w:val="keyword"/>
                <w:lang w:val="en-US"/>
              </w:rPr>
              <w:t>int</w:t>
            </w:r>
            <w:r w:rsidRPr="00C6607C">
              <w:rPr>
                <w:lang w:val="en-US"/>
              </w:rPr>
              <w:t xml:space="preserve"> celt)</w:t>
            </w:r>
          </w:p>
          <w:p w:rsidR="00C6607C" w:rsidRPr="00C6607C" w:rsidRDefault="00C6607C">
            <w:pPr>
              <w:pStyle w:val="HTML"/>
              <w:rPr>
                <w:lang w:val="en-US"/>
              </w:rPr>
            </w:pPr>
            <w:r w:rsidRPr="00C6607C">
              <w:rPr>
                <w:lang w:val="en-US"/>
              </w:rPr>
              <w:t>{</w:t>
            </w:r>
          </w:p>
          <w:p w:rsidR="00C6607C" w:rsidRPr="00C6607C" w:rsidRDefault="00C6607C">
            <w:pPr>
              <w:pStyle w:val="HTML"/>
              <w:rPr>
                <w:lang w:val="en-US"/>
              </w:rPr>
            </w:pPr>
            <w:r w:rsidRPr="00C6607C">
              <w:rPr>
                <w:lang w:val="en-US"/>
              </w:rPr>
              <w:t xml:space="preserve">  </w:t>
            </w:r>
            <w:r w:rsidRPr="00C6607C">
              <w:rPr>
                <w:rStyle w:val="keyword"/>
                <w:lang w:val="en-US"/>
              </w:rPr>
              <w:t>for</w:t>
            </w:r>
            <w:r w:rsidRPr="00C6607C">
              <w:rPr>
                <w:lang w:val="en-US"/>
              </w:rPr>
              <w:t xml:space="preserve"> ( ; celt &gt; 0; celt--)</w:t>
            </w:r>
          </w:p>
          <w:p w:rsidR="00C6607C" w:rsidRPr="00C6607C" w:rsidRDefault="00C6607C">
            <w:pPr>
              <w:pStyle w:val="HTML"/>
              <w:rPr>
                <w:lang w:val="en-US"/>
              </w:rPr>
            </w:pPr>
            <w:r w:rsidRPr="00C6607C">
              <w:rPr>
                <w:lang w:val="en-US"/>
              </w:rPr>
              <w:t xml:space="preserve">    </w:t>
            </w:r>
            <w:r w:rsidRPr="00C6607C">
              <w:rPr>
                <w:rStyle w:val="keyword"/>
                <w:lang w:val="en-US"/>
              </w:rPr>
              <w:t>if</w:t>
            </w:r>
            <w:r w:rsidRPr="00C6607C">
              <w:rPr>
                <w:lang w:val="en-US"/>
              </w:rPr>
              <w:t xml:space="preserve"> (!enumerator.MoveNext())</w:t>
            </w:r>
          </w:p>
          <w:p w:rsidR="00C6607C" w:rsidRPr="00C6607C" w:rsidRDefault="00C6607C">
            <w:pPr>
              <w:pStyle w:val="HTML"/>
              <w:rPr>
                <w:lang w:val="en-US"/>
              </w:rPr>
            </w:pPr>
            <w:r w:rsidRPr="00C6607C">
              <w:rPr>
                <w:lang w:val="en-US"/>
              </w:rPr>
              <w:lastRenderedPageBreak/>
              <w:t xml:space="preserve">      </w:t>
            </w:r>
            <w:r w:rsidRPr="00C6607C">
              <w:rPr>
                <w:rStyle w:val="keyword"/>
                <w:lang w:val="en-US"/>
              </w:rPr>
              <w:t>return</w:t>
            </w:r>
            <w:r w:rsidRPr="00C6607C">
              <w:rPr>
                <w:lang w:val="en-US"/>
              </w:rPr>
              <w:t xml:space="preserve"> S_FALSE;</w:t>
            </w:r>
          </w:p>
          <w:p w:rsidR="00C6607C" w:rsidRPr="00C6607C" w:rsidRDefault="00C6607C">
            <w:pPr>
              <w:pStyle w:val="HTML"/>
              <w:rPr>
                <w:lang w:val="en-US"/>
              </w:rPr>
            </w:pPr>
            <w:r w:rsidRPr="00C6607C">
              <w:rPr>
                <w:lang w:val="en-US"/>
              </w:rPr>
              <w:t xml:space="preserve">  </w:t>
            </w:r>
            <w:r w:rsidRPr="00C6607C">
              <w:rPr>
                <w:rStyle w:val="keyword"/>
                <w:lang w:val="en-US"/>
              </w:rPr>
              <w:t>return</w:t>
            </w:r>
            <w:r w:rsidRPr="00C6607C">
              <w:rPr>
                <w:lang w:val="en-US"/>
              </w:rPr>
              <w:t xml:space="preserve"> S_OK;</w:t>
            </w:r>
          </w:p>
          <w:p w:rsidR="00C6607C" w:rsidRDefault="00C6607C">
            <w:pPr>
              <w:pStyle w:val="HTML"/>
            </w:pPr>
            <w:r>
              <w:t>}</w:t>
            </w:r>
          </w:p>
        </w:tc>
      </w:tr>
    </w:tbl>
    <w:p w:rsidR="00C6607C" w:rsidRDefault="00C6607C" w:rsidP="00C6607C">
      <w:pPr>
        <w:pStyle w:val="a4"/>
      </w:pPr>
      <w:r>
        <w:lastRenderedPageBreak/>
        <w:t>Отметим только, что в реализации этого метода предполагается значение параметра celt, большее 0. Это соответствует описанию метода IEnumVARIANT::Skip в MSDN.</w:t>
      </w:r>
    </w:p>
    <w:p w:rsidR="00C6607C" w:rsidRDefault="00C6607C" w:rsidP="00C6607C">
      <w:pPr>
        <w:pStyle w:val="4"/>
      </w:pPr>
      <w:r>
        <w:t>Метод Next</w:t>
      </w:r>
    </w:p>
    <w:p w:rsidR="00C6607C" w:rsidRDefault="00C6607C" w:rsidP="00C6607C">
      <w:pPr>
        <w:pStyle w:val="a4"/>
      </w:pPr>
      <w:r>
        <w:t>Данный метод является по сути единственным значимым и достаточно нестандартным с точки зрения реализации. Поэтому разберем его подробнее.</w:t>
      </w:r>
    </w:p>
    <w:p w:rsidR="00C6607C" w:rsidRDefault="00C6607C" w:rsidP="00C6607C">
      <w:pPr>
        <w:pStyle w:val="a4"/>
      </w:pPr>
      <w:r>
        <w:t>Сравним сигнатуры методов IEnumVARIANT.Next (OLE) и UCOMIEnumVARIANT.Next (C#):</w:t>
      </w:r>
    </w:p>
    <w:tbl>
      <w:tblPr>
        <w:tblW w:w="4900" w:type="pct"/>
        <w:tblCellSpacing w:w="15" w:type="dxa"/>
        <w:tblCellMar>
          <w:top w:w="15" w:type="dxa"/>
          <w:left w:w="15" w:type="dxa"/>
          <w:bottom w:w="15" w:type="dxa"/>
          <w:right w:w="15" w:type="dxa"/>
        </w:tblCellMar>
        <w:tblLook w:val="04A0"/>
      </w:tblPr>
      <w:tblGrid>
        <w:gridCol w:w="9256"/>
      </w:tblGrid>
      <w:tr w:rsidR="00C6607C" w:rsidRPr="00C6607C" w:rsidTr="00C6607C">
        <w:trPr>
          <w:tblCellSpacing w:w="15" w:type="dxa"/>
        </w:trPr>
        <w:tc>
          <w:tcPr>
            <w:tcW w:w="0" w:type="auto"/>
            <w:vAlign w:val="center"/>
            <w:hideMark/>
          </w:tcPr>
          <w:p w:rsidR="00C6607C" w:rsidRPr="00C6607C" w:rsidRDefault="00C6607C">
            <w:pPr>
              <w:pStyle w:val="HTML"/>
              <w:rPr>
                <w:lang w:val="en-US"/>
              </w:rPr>
            </w:pPr>
            <w:r w:rsidRPr="00C6607C">
              <w:rPr>
                <w:lang w:val="en-US"/>
              </w:rPr>
              <w:t>[OLE]</w:t>
            </w:r>
          </w:p>
          <w:p w:rsidR="00C6607C" w:rsidRPr="00C6607C" w:rsidRDefault="00C6607C">
            <w:pPr>
              <w:pStyle w:val="HTML"/>
              <w:rPr>
                <w:lang w:val="en-US"/>
              </w:rPr>
            </w:pPr>
            <w:r w:rsidRPr="00C6607C">
              <w:rPr>
                <w:lang w:val="en-US"/>
              </w:rPr>
              <w:t>HRESULT Next(</w:t>
            </w:r>
          </w:p>
          <w:p w:rsidR="00C6607C" w:rsidRPr="00C6607C" w:rsidRDefault="00C6607C">
            <w:pPr>
              <w:pStyle w:val="HTML"/>
              <w:rPr>
                <w:lang w:val="en-US"/>
              </w:rPr>
            </w:pPr>
            <w:r w:rsidRPr="00C6607C">
              <w:rPr>
                <w:lang w:val="en-US"/>
              </w:rPr>
              <w:t xml:space="preserve">  </w:t>
            </w:r>
            <w:r w:rsidRPr="00C6607C">
              <w:rPr>
                <w:rStyle w:val="keyword"/>
                <w:lang w:val="en-US"/>
              </w:rPr>
              <w:t>unsignedlong</w:t>
            </w:r>
            <w:r w:rsidRPr="00C6607C">
              <w:rPr>
                <w:lang w:val="en-US"/>
              </w:rPr>
              <w:t xml:space="preserve">      celt, </w:t>
            </w:r>
          </w:p>
          <w:p w:rsidR="00C6607C" w:rsidRPr="00C6607C" w:rsidRDefault="00C6607C">
            <w:pPr>
              <w:pStyle w:val="HTML"/>
              <w:rPr>
                <w:lang w:val="en-US"/>
              </w:rPr>
            </w:pPr>
            <w:r w:rsidRPr="00C6607C">
              <w:rPr>
                <w:lang w:val="en-US"/>
              </w:rPr>
              <w:t xml:space="preserve">  VARIANT FAR*       rgVar, </w:t>
            </w:r>
          </w:p>
          <w:p w:rsidR="00C6607C" w:rsidRPr="00C6607C" w:rsidRDefault="00C6607C">
            <w:pPr>
              <w:pStyle w:val="HTML"/>
              <w:rPr>
                <w:lang w:val="en-US"/>
              </w:rPr>
            </w:pPr>
            <w:r w:rsidRPr="00C6607C">
              <w:rPr>
                <w:lang w:val="en-US"/>
              </w:rPr>
              <w:t xml:space="preserve">  </w:t>
            </w:r>
            <w:r w:rsidRPr="00C6607C">
              <w:rPr>
                <w:rStyle w:val="keyword"/>
                <w:lang w:val="en-US"/>
              </w:rPr>
              <w:t>unsignedlong</w:t>
            </w:r>
            <w:r w:rsidRPr="00C6607C">
              <w:rPr>
                <w:lang w:val="en-US"/>
              </w:rPr>
              <w:t xml:space="preserve"> FAR* pCeltFetched  </w:t>
            </w:r>
          </w:p>
          <w:p w:rsidR="00C6607C" w:rsidRPr="00C6607C" w:rsidRDefault="00C6607C">
            <w:pPr>
              <w:pStyle w:val="HTML"/>
              <w:rPr>
                <w:lang w:val="en-US"/>
              </w:rPr>
            </w:pPr>
            <w:r w:rsidRPr="00C6607C">
              <w:rPr>
                <w:lang w:val="en-US"/>
              </w:rPr>
              <w:t>);</w:t>
            </w:r>
          </w:p>
          <w:p w:rsidR="00C6607C" w:rsidRPr="00C6607C" w:rsidRDefault="00C6607C">
            <w:pPr>
              <w:pStyle w:val="HTML"/>
              <w:rPr>
                <w:lang w:val="en-US"/>
              </w:rPr>
            </w:pPr>
            <w:r w:rsidRPr="00C6607C">
              <w:rPr>
                <w:lang w:val="en-US"/>
              </w:rPr>
              <w:t>[C#]</w:t>
            </w:r>
          </w:p>
          <w:p w:rsidR="00C6607C" w:rsidRPr="00C6607C" w:rsidRDefault="00C6607C">
            <w:pPr>
              <w:pStyle w:val="HTML"/>
              <w:rPr>
                <w:lang w:val="en-US"/>
              </w:rPr>
            </w:pPr>
            <w:r w:rsidRPr="00C6607C">
              <w:rPr>
                <w:rStyle w:val="keyword"/>
                <w:lang w:val="en-US"/>
              </w:rPr>
              <w:t>publicint</w:t>
            </w:r>
            <w:r w:rsidRPr="00C6607C">
              <w:rPr>
                <w:lang w:val="en-US"/>
              </w:rPr>
              <w:t xml:space="preserve"> Next(</w:t>
            </w:r>
            <w:r w:rsidRPr="00C6607C">
              <w:rPr>
                <w:rStyle w:val="keyword"/>
                <w:lang w:val="en-US"/>
              </w:rPr>
              <w:t>int</w:t>
            </w:r>
            <w:r w:rsidRPr="00C6607C">
              <w:rPr>
                <w:lang w:val="en-US"/>
              </w:rPr>
              <w:t xml:space="preserve"> celt, </w:t>
            </w:r>
            <w:r w:rsidRPr="00C6607C">
              <w:rPr>
                <w:rStyle w:val="keyword"/>
                <w:lang w:val="en-US"/>
              </w:rPr>
              <w:t>int</w:t>
            </w:r>
            <w:r w:rsidRPr="00C6607C">
              <w:rPr>
                <w:lang w:val="en-US"/>
              </w:rPr>
              <w:t xml:space="preserve"> rgvar, </w:t>
            </w:r>
            <w:r w:rsidRPr="00C6607C">
              <w:rPr>
                <w:rStyle w:val="keyword"/>
                <w:lang w:val="en-US"/>
              </w:rPr>
              <w:t>int</w:t>
            </w:r>
            <w:r w:rsidRPr="00C6607C">
              <w:rPr>
                <w:lang w:val="en-US"/>
              </w:rPr>
              <w:t xml:space="preserve"> pceltFetched);</w:t>
            </w:r>
          </w:p>
        </w:tc>
      </w:tr>
    </w:tbl>
    <w:p w:rsidR="00C6607C" w:rsidRDefault="00C6607C" w:rsidP="00C6607C">
      <w:pPr>
        <w:pStyle w:val="a4"/>
      </w:pPr>
      <w:r>
        <w:t>Возвращаемое значение формируется аналогично методу Reset.</w:t>
      </w:r>
    </w:p>
    <w:p w:rsidR="00C6607C" w:rsidRDefault="00C6607C" w:rsidP="00C6607C">
      <w:pPr>
        <w:pStyle w:val="a4"/>
      </w:pPr>
      <w:r>
        <w:t>Параметр celt тоже не представляет проблем – в обоих случаях это обычный входной параметр.</w:t>
      </w:r>
    </w:p>
    <w:p w:rsidR="00C6607C" w:rsidRDefault="00C6607C" w:rsidP="00C6607C">
      <w:pPr>
        <w:pStyle w:val="a4"/>
      </w:pPr>
      <w:r>
        <w:t>С параметром pCeltFetched ситуация несколько сложнее. В соответствии с описанием метода IEnumVARIANT.Next через этот параметр передается указатель на переменную, в которую записывается количество считанных элементов или null, если внешнее окружение не использует эту информацию. Такая конструкция в C# не может быть определена ни через ref-, ни через out-параметр, поэтому тип этого параметра и определен как int (хотя, наверное, удобнее было бы использовать IntPtr).</w:t>
      </w:r>
    </w:p>
    <w:p w:rsidR="00C6607C" w:rsidRDefault="00C6607C" w:rsidP="00C6607C">
      <w:pPr>
        <w:pStyle w:val="a4"/>
      </w:pPr>
      <w:r>
        <w:t>Тем не менее, можно использовать класс Marshal, чтобы напрямую записать результат в неуправляемую память:</w:t>
      </w:r>
    </w:p>
    <w:tbl>
      <w:tblPr>
        <w:tblW w:w="4900" w:type="pct"/>
        <w:tblCellSpacing w:w="15" w:type="dxa"/>
        <w:tblCellMar>
          <w:top w:w="15" w:type="dxa"/>
          <w:left w:w="15" w:type="dxa"/>
          <w:bottom w:w="15" w:type="dxa"/>
          <w:right w:w="15" w:type="dxa"/>
        </w:tblCellMar>
        <w:tblLook w:val="04A0"/>
      </w:tblPr>
      <w:tblGrid>
        <w:gridCol w:w="9256"/>
      </w:tblGrid>
      <w:tr w:rsidR="00C6607C" w:rsidRPr="00C6607C" w:rsidTr="00C6607C">
        <w:trPr>
          <w:tblCellSpacing w:w="15" w:type="dxa"/>
        </w:trPr>
        <w:tc>
          <w:tcPr>
            <w:tcW w:w="0" w:type="auto"/>
            <w:vAlign w:val="center"/>
            <w:hideMark/>
          </w:tcPr>
          <w:p w:rsidR="00C6607C" w:rsidRPr="00C6607C" w:rsidRDefault="00C6607C">
            <w:pPr>
              <w:pStyle w:val="HTML"/>
              <w:rPr>
                <w:lang w:val="en-US"/>
              </w:rPr>
            </w:pPr>
            <w:r w:rsidRPr="00C6607C">
              <w:rPr>
                <w:lang w:val="en-US"/>
              </w:rPr>
              <w:t xml:space="preserve">IntPtr pceltFetchedPtr = </w:t>
            </w:r>
            <w:r w:rsidRPr="00C6607C">
              <w:rPr>
                <w:rStyle w:val="keyword"/>
                <w:lang w:val="en-US"/>
              </w:rPr>
              <w:t>new</w:t>
            </w:r>
            <w:r w:rsidRPr="00C6607C">
              <w:rPr>
                <w:lang w:val="en-US"/>
              </w:rPr>
              <w:t xml:space="preserve"> IntPtr(pceltFetched);</w:t>
            </w:r>
          </w:p>
          <w:p w:rsidR="00C6607C" w:rsidRPr="00C6607C" w:rsidRDefault="00C6607C">
            <w:pPr>
              <w:pStyle w:val="HTML"/>
              <w:rPr>
                <w:lang w:val="en-US"/>
              </w:rPr>
            </w:pPr>
            <w:r w:rsidRPr="00C6607C">
              <w:rPr>
                <w:rStyle w:val="keyword"/>
                <w:lang w:val="en-US"/>
              </w:rPr>
              <w:t>if</w:t>
            </w:r>
            <w:r w:rsidRPr="00C6607C">
              <w:rPr>
                <w:lang w:val="en-US"/>
              </w:rPr>
              <w:t xml:space="preserve"> (pceltFetchedPtr != IntPtr.Zero)</w:t>
            </w:r>
          </w:p>
          <w:p w:rsidR="00C6607C" w:rsidRPr="00C6607C" w:rsidRDefault="00C6607C">
            <w:pPr>
              <w:pStyle w:val="HTML"/>
              <w:rPr>
                <w:lang w:val="en-US"/>
              </w:rPr>
            </w:pPr>
            <w:r w:rsidRPr="00C6607C">
              <w:rPr>
                <w:lang w:val="en-US"/>
              </w:rPr>
              <w:t xml:space="preserve">  Marshal.WriteInt32(pceltFetchedPtr, 0);</w:t>
            </w:r>
          </w:p>
        </w:tc>
      </w:tr>
    </w:tbl>
    <w:p w:rsidR="00C6607C" w:rsidRDefault="00C6607C" w:rsidP="00C6607C">
      <w:pPr>
        <w:pStyle w:val="a4"/>
      </w:pPr>
      <w:r>
        <w:t>Параметр rgVar создает еще большую проблему, т.к. через него внешний код передает массив (неинициализированных) значений типа OLE-variant емкостью celt, а реализация метода должна заполнить этот массив значениями считанных элементов коллекции.</w:t>
      </w:r>
    </w:p>
    <w:p w:rsidR="00C6607C" w:rsidRDefault="00C6607C" w:rsidP="00C6607C">
      <w:pPr>
        <w:pStyle w:val="a4"/>
      </w:pPr>
      <w:r>
        <w:t>Такую функциональность можно реализовать с помощью ручного маршалинга посредством класса Marshal и небольшого трюкачества с unsafe-кодом:</w:t>
      </w:r>
    </w:p>
    <w:tbl>
      <w:tblPr>
        <w:tblW w:w="4900" w:type="pct"/>
        <w:tblCellSpacing w:w="15" w:type="dxa"/>
        <w:tblCellMar>
          <w:top w:w="15" w:type="dxa"/>
          <w:left w:w="15" w:type="dxa"/>
          <w:bottom w:w="15" w:type="dxa"/>
          <w:right w:w="15" w:type="dxa"/>
        </w:tblCellMar>
        <w:tblLook w:val="04A0"/>
      </w:tblPr>
      <w:tblGrid>
        <w:gridCol w:w="9256"/>
      </w:tblGrid>
      <w:tr w:rsidR="00C6607C" w:rsidTr="00C6607C">
        <w:trPr>
          <w:tblCellSpacing w:w="15" w:type="dxa"/>
        </w:trPr>
        <w:tc>
          <w:tcPr>
            <w:tcW w:w="0" w:type="auto"/>
            <w:vAlign w:val="center"/>
            <w:hideMark/>
          </w:tcPr>
          <w:p w:rsidR="00C6607C" w:rsidRPr="00C6607C" w:rsidRDefault="00C6607C">
            <w:pPr>
              <w:pStyle w:val="HTML"/>
              <w:rPr>
                <w:lang w:val="en-US"/>
              </w:rPr>
            </w:pPr>
            <w:r>
              <w:t xml:space="preserve">          </w:t>
            </w:r>
            <w:r w:rsidRPr="00C6607C">
              <w:rPr>
                <w:rStyle w:val="keyword"/>
                <w:lang w:val="en-US"/>
              </w:rPr>
              <w:t>int</w:t>
            </w:r>
            <w:r w:rsidRPr="00C6607C">
              <w:rPr>
                <w:lang w:val="en-US"/>
              </w:rPr>
              <w:t>* p = (</w:t>
            </w:r>
            <w:r w:rsidRPr="00C6607C">
              <w:rPr>
                <w:rStyle w:val="keyword"/>
                <w:lang w:val="en-US"/>
              </w:rPr>
              <w:t>int</w:t>
            </w:r>
            <w:r w:rsidRPr="00C6607C">
              <w:rPr>
                <w:lang w:val="en-US"/>
              </w:rPr>
              <w:t>*)rgvar;</w:t>
            </w:r>
          </w:p>
          <w:p w:rsidR="00C6607C" w:rsidRPr="00C6607C" w:rsidRDefault="00C6607C">
            <w:pPr>
              <w:pStyle w:val="HTML"/>
              <w:rPr>
                <w:lang w:val="en-US"/>
              </w:rPr>
            </w:pPr>
            <w:r w:rsidRPr="00C6607C">
              <w:rPr>
                <w:rStyle w:val="keyword"/>
                <w:lang w:val="en-US"/>
              </w:rPr>
              <w:t>for</w:t>
            </w:r>
            <w:r w:rsidRPr="00C6607C">
              <w:rPr>
                <w:lang w:val="en-US"/>
              </w:rPr>
              <w:t xml:space="preserve"> (</w:t>
            </w:r>
            <w:r w:rsidRPr="00C6607C">
              <w:rPr>
                <w:rStyle w:val="keyword"/>
                <w:lang w:val="en-US"/>
              </w:rPr>
              <w:t>int</w:t>
            </w:r>
            <w:r w:rsidRPr="00C6607C">
              <w:rPr>
                <w:lang w:val="en-US"/>
              </w:rPr>
              <w:t xml:space="preserve"> i = 0; i &lt; celt; i++)</w:t>
            </w:r>
          </w:p>
          <w:p w:rsidR="00C6607C" w:rsidRPr="00C6607C" w:rsidRDefault="00C6607C">
            <w:pPr>
              <w:pStyle w:val="HTML"/>
              <w:rPr>
                <w:lang w:val="en-US"/>
              </w:rPr>
            </w:pPr>
            <w:r w:rsidRPr="00C6607C">
              <w:rPr>
                <w:lang w:val="en-US"/>
              </w:rPr>
              <w:t>{</w:t>
            </w:r>
          </w:p>
          <w:p w:rsidR="00C6607C" w:rsidRPr="00C6607C" w:rsidRDefault="00C6607C">
            <w:pPr>
              <w:pStyle w:val="HTML"/>
              <w:rPr>
                <w:lang w:val="en-US"/>
              </w:rPr>
            </w:pPr>
            <w:r w:rsidRPr="00C6607C">
              <w:rPr>
                <w:lang w:val="en-US"/>
              </w:rPr>
              <w:t xml:space="preserve">  if (enumerator.MoveNext())</w:t>
            </w:r>
          </w:p>
          <w:p w:rsidR="00C6607C" w:rsidRPr="00C6607C" w:rsidRDefault="00C6607C">
            <w:pPr>
              <w:pStyle w:val="HTML"/>
              <w:rPr>
                <w:lang w:val="en-US"/>
              </w:rPr>
            </w:pPr>
            <w:r w:rsidRPr="00C6607C">
              <w:rPr>
                <w:lang w:val="en-US"/>
              </w:rPr>
              <w:lastRenderedPageBreak/>
              <w:t xml:space="preserve">    Marshal.GetNativeVariantForObject(</w:t>
            </w:r>
          </w:p>
          <w:p w:rsidR="00C6607C" w:rsidRPr="00C6607C" w:rsidRDefault="00C6607C">
            <w:pPr>
              <w:pStyle w:val="HTML"/>
              <w:rPr>
                <w:lang w:val="en-US"/>
              </w:rPr>
            </w:pPr>
            <w:r w:rsidRPr="00C6607C">
              <w:rPr>
                <w:lang w:val="en-US"/>
              </w:rPr>
              <w:t xml:space="preserve">      enumerator.Current, </w:t>
            </w:r>
          </w:p>
          <w:p w:rsidR="00C6607C" w:rsidRPr="00C6607C" w:rsidRDefault="00C6607C">
            <w:pPr>
              <w:pStyle w:val="HTML"/>
              <w:rPr>
                <w:lang w:val="en-US"/>
              </w:rPr>
            </w:pPr>
            <w:r w:rsidRPr="00C6607C">
              <w:rPr>
                <w:lang w:val="en-US"/>
              </w:rPr>
              <w:t xml:space="preserve">      new IntPtr((void*)p));</w:t>
            </w:r>
          </w:p>
          <w:p w:rsidR="00C6607C" w:rsidRDefault="00C6607C">
            <w:pPr>
              <w:pStyle w:val="HTML"/>
            </w:pPr>
            <w:r w:rsidRPr="00C6607C">
              <w:rPr>
                <w:lang w:val="en-US"/>
              </w:rPr>
              <w:t xml:space="preserve">  </w:t>
            </w:r>
            <w:r>
              <w:t>p += 4;</w:t>
            </w:r>
          </w:p>
          <w:p w:rsidR="00C6607C" w:rsidRDefault="00C6607C">
            <w:pPr>
              <w:pStyle w:val="HTML"/>
            </w:pPr>
            <w:r>
              <w:t>}</w:t>
            </w:r>
          </w:p>
        </w:tc>
      </w:tr>
    </w:tbl>
    <w:p w:rsidR="00C6607C" w:rsidRDefault="00C6607C" w:rsidP="00C6607C">
      <w:pPr>
        <w:pStyle w:val="a4"/>
      </w:pPr>
      <w:r>
        <w:lastRenderedPageBreak/>
        <w:t>Трюк заключается в том, что для перехода к очередному элементу выходного массива нужно прибавить 4 к указателю на int,что и обеспечит смещение в 16 байт (размер OLE-variant).</w:t>
      </w:r>
    </w:p>
    <w:p w:rsidR="00C6607C" w:rsidRDefault="00C6607C" w:rsidP="00C6607C">
      <w:pPr>
        <w:pStyle w:val="a4"/>
      </w:pPr>
      <w:r>
        <w:t>Наверное, трюкачество с указателями – не самый лучший подход для управляемых языков. Впрочем, подобную технику можно встретить и в «промышленных» разработках, и даже в исходных текстах самого .Net Framework. А иначе зачем было вводить в язык возможности unsafe-кода?</w:t>
      </w:r>
    </w:p>
    <w:p w:rsidR="00C6607C" w:rsidRDefault="00C6607C" w:rsidP="00C6607C">
      <w:pPr>
        <w:pStyle w:val="a4"/>
      </w:pPr>
      <w:r>
        <w:t>Если же такие трюки кому-то не нравятся, можно описать структуру, соответствующую tagVARIANT из C++, и выполнить операции с указателем на эту структуру:</w:t>
      </w:r>
    </w:p>
    <w:tbl>
      <w:tblPr>
        <w:tblW w:w="4900" w:type="pct"/>
        <w:tblCellSpacing w:w="15" w:type="dxa"/>
        <w:tblCellMar>
          <w:top w:w="15" w:type="dxa"/>
          <w:left w:w="15" w:type="dxa"/>
          <w:bottom w:w="15" w:type="dxa"/>
          <w:right w:w="15" w:type="dxa"/>
        </w:tblCellMar>
        <w:tblLook w:val="04A0"/>
      </w:tblPr>
      <w:tblGrid>
        <w:gridCol w:w="9256"/>
      </w:tblGrid>
      <w:tr w:rsidR="00C6607C" w:rsidRPr="00C6607C" w:rsidTr="00C6607C">
        <w:trPr>
          <w:tblCellSpacing w:w="15" w:type="dxa"/>
        </w:trPr>
        <w:tc>
          <w:tcPr>
            <w:tcW w:w="0" w:type="auto"/>
            <w:vAlign w:val="center"/>
            <w:hideMark/>
          </w:tcPr>
          <w:p w:rsidR="00C6607C" w:rsidRPr="00C6607C" w:rsidRDefault="00C6607C">
            <w:pPr>
              <w:pStyle w:val="HTML"/>
              <w:rPr>
                <w:lang w:val="en-US"/>
              </w:rPr>
            </w:pPr>
            <w:r>
              <w:t xml:space="preserve">          </w:t>
            </w:r>
            <w:r w:rsidRPr="00C6607C">
              <w:rPr>
                <w:rStyle w:val="keyword"/>
                <w:lang w:val="en-US"/>
              </w:rPr>
              <w:t>struct</w:t>
            </w:r>
            <w:r w:rsidRPr="00C6607C">
              <w:rPr>
                <w:lang w:val="en-US"/>
              </w:rPr>
              <w:t xml:space="preserve"> VARIANT</w:t>
            </w:r>
          </w:p>
          <w:p w:rsidR="00C6607C" w:rsidRPr="00C6607C" w:rsidRDefault="00C6607C">
            <w:pPr>
              <w:pStyle w:val="HTML"/>
              <w:rPr>
                <w:lang w:val="en-US"/>
              </w:rPr>
            </w:pPr>
            <w:r w:rsidRPr="00C6607C">
              <w:rPr>
                <w:lang w:val="en-US"/>
              </w:rPr>
              <w:t>{</w:t>
            </w:r>
          </w:p>
          <w:p w:rsidR="00C6607C" w:rsidRPr="00C6607C" w:rsidRDefault="00C6607C">
            <w:pPr>
              <w:pStyle w:val="HTML"/>
              <w:rPr>
                <w:lang w:val="en-US"/>
              </w:rPr>
            </w:pPr>
            <w:r w:rsidRPr="00C6607C">
              <w:rPr>
                <w:lang w:val="en-US"/>
              </w:rPr>
              <w:t xml:space="preserve">  </w:t>
            </w:r>
            <w:r w:rsidRPr="00C6607C">
              <w:rPr>
                <w:rStyle w:val="keyword"/>
                <w:lang w:val="en-US"/>
              </w:rPr>
              <w:t>publicshort</w:t>
            </w:r>
            <w:r w:rsidRPr="00C6607C">
              <w:rPr>
                <w:lang w:val="en-US"/>
              </w:rPr>
              <w:t xml:space="preserve"> vt;</w:t>
            </w:r>
          </w:p>
          <w:p w:rsidR="00C6607C" w:rsidRPr="00C6607C" w:rsidRDefault="00C6607C">
            <w:pPr>
              <w:pStyle w:val="HTML"/>
              <w:rPr>
                <w:lang w:val="en-US"/>
              </w:rPr>
            </w:pPr>
            <w:r w:rsidRPr="00C6607C">
              <w:rPr>
                <w:lang w:val="en-US"/>
              </w:rPr>
              <w:t xml:space="preserve">  </w:t>
            </w:r>
            <w:r w:rsidRPr="00C6607C">
              <w:rPr>
                <w:rStyle w:val="keyword"/>
                <w:lang w:val="en-US"/>
              </w:rPr>
              <w:t>publicshort</w:t>
            </w:r>
            <w:r w:rsidRPr="00C6607C">
              <w:rPr>
                <w:lang w:val="en-US"/>
              </w:rPr>
              <w:t xml:space="preserve"> reserved1;</w:t>
            </w:r>
          </w:p>
          <w:p w:rsidR="00C6607C" w:rsidRPr="00C6607C" w:rsidRDefault="00C6607C">
            <w:pPr>
              <w:pStyle w:val="HTML"/>
              <w:rPr>
                <w:lang w:val="en-US"/>
              </w:rPr>
            </w:pPr>
            <w:r w:rsidRPr="00C6607C">
              <w:rPr>
                <w:lang w:val="en-US"/>
              </w:rPr>
              <w:t xml:space="preserve">  </w:t>
            </w:r>
            <w:r w:rsidRPr="00C6607C">
              <w:rPr>
                <w:rStyle w:val="keyword"/>
                <w:lang w:val="en-US"/>
              </w:rPr>
              <w:t>publicshort</w:t>
            </w:r>
            <w:r w:rsidRPr="00C6607C">
              <w:rPr>
                <w:lang w:val="en-US"/>
              </w:rPr>
              <w:t xml:space="preserve"> reserved2;</w:t>
            </w:r>
          </w:p>
          <w:p w:rsidR="00C6607C" w:rsidRPr="00C6607C" w:rsidRDefault="00C6607C">
            <w:pPr>
              <w:pStyle w:val="HTML"/>
              <w:rPr>
                <w:lang w:val="en-US"/>
              </w:rPr>
            </w:pPr>
            <w:r w:rsidRPr="00C6607C">
              <w:rPr>
                <w:lang w:val="en-US"/>
              </w:rPr>
              <w:t xml:space="preserve">  </w:t>
            </w:r>
            <w:r w:rsidRPr="00C6607C">
              <w:rPr>
                <w:rStyle w:val="keyword"/>
                <w:lang w:val="en-US"/>
              </w:rPr>
              <w:t>publicshort</w:t>
            </w:r>
            <w:r w:rsidRPr="00C6607C">
              <w:rPr>
                <w:lang w:val="en-US"/>
              </w:rPr>
              <w:t xml:space="preserve"> reserved3;</w:t>
            </w:r>
          </w:p>
          <w:p w:rsidR="00C6607C" w:rsidRPr="00C6607C" w:rsidRDefault="00C6607C">
            <w:pPr>
              <w:pStyle w:val="HTML"/>
              <w:rPr>
                <w:lang w:val="en-US"/>
              </w:rPr>
            </w:pPr>
            <w:r w:rsidRPr="00C6607C">
              <w:rPr>
                <w:lang w:val="en-US"/>
              </w:rPr>
              <w:t xml:space="preserve">  </w:t>
            </w:r>
            <w:r w:rsidRPr="00C6607C">
              <w:rPr>
                <w:rStyle w:val="keyword"/>
                <w:lang w:val="en-US"/>
              </w:rPr>
              <w:t>publicint</w:t>
            </w:r>
            <w:r w:rsidRPr="00C6607C">
              <w:rPr>
                <w:lang w:val="en-US"/>
              </w:rPr>
              <w:t xml:space="preserve"> data1;</w:t>
            </w:r>
          </w:p>
          <w:p w:rsidR="00C6607C" w:rsidRPr="00C6607C" w:rsidRDefault="00C6607C">
            <w:pPr>
              <w:pStyle w:val="HTML"/>
              <w:rPr>
                <w:lang w:val="en-US"/>
              </w:rPr>
            </w:pPr>
            <w:r w:rsidRPr="00C6607C">
              <w:rPr>
                <w:lang w:val="en-US"/>
              </w:rPr>
              <w:t xml:space="preserve">  </w:t>
            </w:r>
            <w:r w:rsidRPr="00C6607C">
              <w:rPr>
                <w:rStyle w:val="keyword"/>
                <w:lang w:val="en-US"/>
              </w:rPr>
              <w:t>publicint</w:t>
            </w:r>
            <w:r w:rsidRPr="00C6607C">
              <w:rPr>
                <w:lang w:val="en-US"/>
              </w:rPr>
              <w:t xml:space="preserve"> data2;</w:t>
            </w:r>
          </w:p>
          <w:p w:rsidR="00C6607C" w:rsidRPr="00C6607C" w:rsidRDefault="00C6607C">
            <w:pPr>
              <w:pStyle w:val="HTML"/>
              <w:rPr>
                <w:lang w:val="en-US"/>
              </w:rPr>
            </w:pPr>
            <w:r w:rsidRPr="00C6607C">
              <w:rPr>
                <w:lang w:val="en-US"/>
              </w:rPr>
              <w:t>}</w:t>
            </w:r>
          </w:p>
          <w:p w:rsidR="00C6607C" w:rsidRPr="00C6607C" w:rsidRDefault="00C6607C">
            <w:pPr>
              <w:pStyle w:val="HTML"/>
              <w:rPr>
                <w:lang w:val="en-US"/>
              </w:rPr>
            </w:pPr>
            <w:r w:rsidRPr="00C6607C">
              <w:rPr>
                <w:rStyle w:val="comment"/>
                <w:lang w:val="en-US"/>
              </w:rPr>
              <w:t>//...</w:t>
            </w:r>
          </w:p>
          <w:p w:rsidR="00C6607C" w:rsidRPr="00C6607C" w:rsidRDefault="00C6607C">
            <w:pPr>
              <w:pStyle w:val="HTML"/>
              <w:rPr>
                <w:lang w:val="en-US"/>
              </w:rPr>
            </w:pPr>
            <w:r w:rsidRPr="00C6607C">
              <w:rPr>
                <w:lang w:val="en-US"/>
              </w:rPr>
              <w:t>VARIANT* p = (VARIANT*)rgvar;</w:t>
            </w:r>
          </w:p>
          <w:p w:rsidR="00C6607C" w:rsidRPr="00C6607C" w:rsidRDefault="00C6607C">
            <w:pPr>
              <w:pStyle w:val="HTML"/>
              <w:rPr>
                <w:lang w:val="en-US"/>
              </w:rPr>
            </w:pPr>
            <w:r w:rsidRPr="00C6607C">
              <w:rPr>
                <w:rStyle w:val="keyword"/>
                <w:lang w:val="en-US"/>
              </w:rPr>
              <w:t>for</w:t>
            </w:r>
            <w:r w:rsidRPr="00C6607C">
              <w:rPr>
                <w:lang w:val="en-US"/>
              </w:rPr>
              <w:t xml:space="preserve"> (</w:t>
            </w:r>
            <w:r w:rsidRPr="00C6607C">
              <w:rPr>
                <w:rStyle w:val="keyword"/>
                <w:lang w:val="en-US"/>
              </w:rPr>
              <w:t>int</w:t>
            </w:r>
            <w:r w:rsidRPr="00C6607C">
              <w:rPr>
                <w:lang w:val="en-US"/>
              </w:rPr>
              <w:t xml:space="preserve"> i = 0; i &lt; celt; i++, p++)</w:t>
            </w:r>
          </w:p>
          <w:p w:rsidR="00C6607C" w:rsidRPr="00C6607C" w:rsidRDefault="00C6607C">
            <w:pPr>
              <w:pStyle w:val="HTML"/>
              <w:rPr>
                <w:lang w:val="en-US"/>
              </w:rPr>
            </w:pPr>
            <w:r w:rsidRPr="00C6607C">
              <w:rPr>
                <w:lang w:val="en-US"/>
              </w:rPr>
              <w:t xml:space="preserve">  </w:t>
            </w:r>
            <w:r w:rsidRPr="00C6607C">
              <w:rPr>
                <w:rStyle w:val="keyword"/>
                <w:lang w:val="en-US"/>
              </w:rPr>
              <w:t>if</w:t>
            </w:r>
            <w:r w:rsidRPr="00C6607C">
              <w:rPr>
                <w:lang w:val="en-US"/>
              </w:rPr>
              <w:t xml:space="preserve"> (enumerator.MoveNext())</w:t>
            </w:r>
          </w:p>
          <w:p w:rsidR="00C6607C" w:rsidRPr="00C6607C" w:rsidRDefault="00C6607C">
            <w:pPr>
              <w:pStyle w:val="HTML"/>
              <w:rPr>
                <w:lang w:val="en-US"/>
              </w:rPr>
            </w:pPr>
            <w:r w:rsidRPr="00C6607C">
              <w:rPr>
                <w:lang w:val="en-US"/>
              </w:rPr>
              <w:t xml:space="preserve">    Marshal.GetNativeVariantForObject(</w:t>
            </w:r>
          </w:p>
          <w:p w:rsidR="00C6607C" w:rsidRPr="00C6607C" w:rsidRDefault="00C6607C">
            <w:pPr>
              <w:pStyle w:val="HTML"/>
              <w:rPr>
                <w:lang w:val="en-US"/>
              </w:rPr>
            </w:pPr>
            <w:r w:rsidRPr="00C6607C">
              <w:rPr>
                <w:lang w:val="en-US"/>
              </w:rPr>
              <w:t xml:space="preserve">      enumerator.Current, </w:t>
            </w:r>
          </w:p>
          <w:p w:rsidR="00C6607C" w:rsidRPr="00C6607C" w:rsidRDefault="00C6607C">
            <w:pPr>
              <w:pStyle w:val="HTML"/>
              <w:rPr>
                <w:lang w:val="en-US"/>
              </w:rPr>
            </w:pPr>
            <w:r w:rsidRPr="00C6607C">
              <w:rPr>
                <w:lang w:val="en-US"/>
              </w:rPr>
              <w:t xml:space="preserve">      </w:t>
            </w:r>
            <w:r w:rsidRPr="00C6607C">
              <w:rPr>
                <w:rStyle w:val="keyword"/>
                <w:lang w:val="en-US"/>
              </w:rPr>
              <w:t>new</w:t>
            </w:r>
            <w:r w:rsidRPr="00C6607C">
              <w:rPr>
                <w:lang w:val="en-US"/>
              </w:rPr>
              <w:t xml:space="preserve"> IntPtr((</w:t>
            </w:r>
            <w:r w:rsidRPr="00C6607C">
              <w:rPr>
                <w:rStyle w:val="keyword"/>
                <w:lang w:val="en-US"/>
              </w:rPr>
              <w:t>void</w:t>
            </w:r>
            <w:r w:rsidRPr="00C6607C">
              <w:rPr>
                <w:lang w:val="en-US"/>
              </w:rPr>
              <w:t>*)p));</w:t>
            </w:r>
          </w:p>
        </w:tc>
      </w:tr>
    </w:tbl>
    <w:p w:rsidR="00C6607C" w:rsidRDefault="00C6607C" w:rsidP="00C6607C">
      <w:pPr>
        <w:pStyle w:val="a4"/>
      </w:pPr>
      <w:r>
        <w:t>Впрочем, вводить структуру только для того, чтобы выполнять корректное перемещение указателя – это уже в некотором смысле излишество. Поэтому оставим вариант с «трюком», и тогда полный текст метода Next будет выглядеть следующим образом:</w:t>
      </w:r>
    </w:p>
    <w:tbl>
      <w:tblPr>
        <w:tblW w:w="4900" w:type="pct"/>
        <w:tblCellSpacing w:w="15" w:type="dxa"/>
        <w:tblCellMar>
          <w:top w:w="15" w:type="dxa"/>
          <w:left w:w="15" w:type="dxa"/>
          <w:bottom w:w="15" w:type="dxa"/>
          <w:right w:w="15" w:type="dxa"/>
        </w:tblCellMar>
        <w:tblLook w:val="04A0"/>
      </w:tblPr>
      <w:tblGrid>
        <w:gridCol w:w="9256"/>
      </w:tblGrid>
      <w:tr w:rsidR="00C6607C" w:rsidTr="00C6607C">
        <w:trPr>
          <w:tblCellSpacing w:w="15" w:type="dxa"/>
        </w:trPr>
        <w:tc>
          <w:tcPr>
            <w:tcW w:w="0" w:type="auto"/>
            <w:vAlign w:val="center"/>
            <w:hideMark/>
          </w:tcPr>
          <w:p w:rsidR="00C6607C" w:rsidRPr="00C6607C" w:rsidRDefault="00C6607C">
            <w:pPr>
              <w:pStyle w:val="HTML"/>
              <w:rPr>
                <w:lang w:val="en-US"/>
              </w:rPr>
            </w:pPr>
            <w:r>
              <w:t xml:space="preserve">          </w:t>
            </w:r>
            <w:r w:rsidRPr="00C6607C">
              <w:rPr>
                <w:rStyle w:val="keyword"/>
                <w:lang w:val="en-US"/>
              </w:rPr>
              <w:t>public</w:t>
            </w:r>
          </w:p>
          <w:p w:rsidR="00C6607C" w:rsidRPr="00C6607C" w:rsidRDefault="00C6607C">
            <w:pPr>
              <w:pStyle w:val="HTML"/>
              <w:rPr>
                <w:lang w:val="en-US"/>
              </w:rPr>
            </w:pPr>
            <w:r w:rsidRPr="00C6607C">
              <w:rPr>
                <w:lang w:val="en-US"/>
              </w:rPr>
              <w:t xml:space="preserve">          </w:t>
            </w:r>
            <w:r w:rsidRPr="00C6607C">
              <w:rPr>
                <w:rStyle w:val="keyword"/>
                <w:lang w:val="en-US"/>
              </w:rPr>
              <w:t>int</w:t>
            </w:r>
            <w:r w:rsidRPr="00C6607C">
              <w:rPr>
                <w:lang w:val="en-US"/>
              </w:rPr>
              <w:t xml:space="preserve"> Next(</w:t>
            </w:r>
            <w:r w:rsidRPr="00C6607C">
              <w:rPr>
                <w:rStyle w:val="keyword"/>
                <w:lang w:val="en-US"/>
              </w:rPr>
              <w:t>int</w:t>
            </w:r>
            <w:r w:rsidRPr="00C6607C">
              <w:rPr>
                <w:lang w:val="en-US"/>
              </w:rPr>
              <w:t xml:space="preserve"> celt, </w:t>
            </w:r>
            <w:r w:rsidRPr="00C6607C">
              <w:rPr>
                <w:rStyle w:val="keyword"/>
                <w:lang w:val="en-US"/>
              </w:rPr>
              <w:t>int</w:t>
            </w:r>
            <w:r w:rsidRPr="00C6607C">
              <w:rPr>
                <w:lang w:val="en-US"/>
              </w:rPr>
              <w:t xml:space="preserve"> rgvar, </w:t>
            </w:r>
            <w:r w:rsidRPr="00C6607C">
              <w:rPr>
                <w:rStyle w:val="keyword"/>
                <w:lang w:val="en-US"/>
              </w:rPr>
              <w:t>int</w:t>
            </w:r>
            <w:r w:rsidRPr="00C6607C">
              <w:rPr>
                <w:lang w:val="en-US"/>
              </w:rPr>
              <w:t xml:space="preserve"> pceltFetched)</w:t>
            </w:r>
          </w:p>
          <w:p w:rsidR="00C6607C" w:rsidRPr="00C6607C" w:rsidRDefault="00C6607C">
            <w:pPr>
              <w:pStyle w:val="HTML"/>
              <w:rPr>
                <w:lang w:val="en-US"/>
              </w:rPr>
            </w:pPr>
            <w:r w:rsidRPr="00C6607C">
              <w:rPr>
                <w:lang w:val="en-US"/>
              </w:rPr>
              <w:t>{</w:t>
            </w:r>
          </w:p>
          <w:p w:rsidR="00C6607C" w:rsidRPr="00C6607C" w:rsidRDefault="00C6607C">
            <w:pPr>
              <w:pStyle w:val="HTML"/>
              <w:rPr>
                <w:lang w:val="en-US"/>
              </w:rPr>
            </w:pPr>
            <w:r w:rsidRPr="00C6607C">
              <w:rPr>
                <w:lang w:val="en-US"/>
              </w:rPr>
              <w:t xml:space="preserve">  IntPtr pceltFetchedPtr = </w:t>
            </w:r>
            <w:r w:rsidRPr="00C6607C">
              <w:rPr>
                <w:rStyle w:val="keyword"/>
                <w:lang w:val="en-US"/>
              </w:rPr>
              <w:t>new</w:t>
            </w:r>
            <w:r w:rsidRPr="00C6607C">
              <w:rPr>
                <w:lang w:val="en-US"/>
              </w:rPr>
              <w:t xml:space="preserve"> IntPtr(pceltFetched);</w:t>
            </w:r>
          </w:p>
          <w:p w:rsidR="00C6607C" w:rsidRPr="00C6607C" w:rsidRDefault="00C6607C">
            <w:pPr>
              <w:pStyle w:val="HTML"/>
              <w:rPr>
                <w:lang w:val="en-US"/>
              </w:rPr>
            </w:pPr>
            <w:r w:rsidRPr="00C6607C">
              <w:rPr>
                <w:lang w:val="en-US"/>
              </w:rPr>
              <w:t xml:space="preserve">  </w:t>
            </w:r>
            <w:r w:rsidRPr="00C6607C">
              <w:rPr>
                <w:rStyle w:val="keyword"/>
                <w:lang w:val="en-US"/>
              </w:rPr>
              <w:t>if</w:t>
            </w:r>
            <w:r w:rsidRPr="00C6607C">
              <w:rPr>
                <w:lang w:val="en-US"/>
              </w:rPr>
              <w:t xml:space="preserve"> (pceltFetchedPtr != IntPtr.Zero)</w:t>
            </w:r>
          </w:p>
          <w:p w:rsidR="00C6607C" w:rsidRPr="00C6607C" w:rsidRDefault="00C6607C">
            <w:pPr>
              <w:pStyle w:val="HTML"/>
              <w:rPr>
                <w:lang w:val="en-US"/>
              </w:rPr>
            </w:pPr>
            <w:r w:rsidRPr="00C6607C">
              <w:rPr>
                <w:lang w:val="en-US"/>
              </w:rPr>
              <w:t xml:space="preserve">    Marshal.WriteInt32(pceltFetchedPtr, 0);</w:t>
            </w:r>
          </w:p>
          <w:p w:rsidR="00C6607C" w:rsidRPr="00C6607C" w:rsidRDefault="00C6607C">
            <w:pPr>
              <w:pStyle w:val="HTML"/>
              <w:rPr>
                <w:lang w:val="en-US"/>
              </w:rPr>
            </w:pPr>
          </w:p>
          <w:p w:rsidR="00C6607C" w:rsidRPr="00C6607C" w:rsidRDefault="00C6607C">
            <w:pPr>
              <w:pStyle w:val="HTML"/>
              <w:rPr>
                <w:lang w:val="en-US"/>
              </w:rPr>
            </w:pPr>
            <w:r w:rsidRPr="00C6607C">
              <w:rPr>
                <w:lang w:val="en-US"/>
              </w:rPr>
              <w:t xml:space="preserve">  </w:t>
            </w:r>
            <w:r w:rsidRPr="00C6607C">
              <w:rPr>
                <w:rStyle w:val="keyword"/>
                <w:lang w:val="en-US"/>
              </w:rPr>
              <w:t>if</w:t>
            </w:r>
            <w:r w:rsidRPr="00C6607C">
              <w:rPr>
                <w:lang w:val="en-US"/>
              </w:rPr>
              <w:t xml:space="preserve"> (celt &lt;= 0)</w:t>
            </w:r>
          </w:p>
          <w:p w:rsidR="00C6607C" w:rsidRPr="00C6607C" w:rsidRDefault="00C6607C">
            <w:pPr>
              <w:pStyle w:val="HTML"/>
              <w:rPr>
                <w:lang w:val="en-US"/>
              </w:rPr>
            </w:pPr>
            <w:r w:rsidRPr="00C6607C">
              <w:rPr>
                <w:lang w:val="en-US"/>
              </w:rPr>
              <w:t xml:space="preserve">    </w:t>
            </w:r>
            <w:r w:rsidRPr="00C6607C">
              <w:rPr>
                <w:rStyle w:val="keyword"/>
                <w:lang w:val="en-US"/>
              </w:rPr>
              <w:t>return</w:t>
            </w:r>
            <w:r w:rsidRPr="00C6607C">
              <w:rPr>
                <w:lang w:val="en-US"/>
              </w:rPr>
              <w:t xml:space="preserve"> S_FALSE;</w:t>
            </w:r>
          </w:p>
          <w:p w:rsidR="00C6607C" w:rsidRPr="00C6607C" w:rsidRDefault="00C6607C">
            <w:pPr>
              <w:pStyle w:val="HTML"/>
              <w:rPr>
                <w:lang w:val="en-US"/>
              </w:rPr>
            </w:pPr>
            <w:r w:rsidRPr="00C6607C">
              <w:rPr>
                <w:lang w:val="en-US"/>
              </w:rPr>
              <w:t xml:space="preserve">  </w:t>
            </w:r>
            <w:r w:rsidRPr="00C6607C">
              <w:rPr>
                <w:rStyle w:val="keyword"/>
                <w:lang w:val="en-US"/>
              </w:rPr>
              <w:t>else</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r w:rsidRPr="00C6607C">
              <w:rPr>
                <w:lang w:val="en-US"/>
              </w:rPr>
              <w:t xml:space="preserve">    </w:t>
            </w:r>
            <w:r w:rsidRPr="00C6607C">
              <w:rPr>
                <w:rStyle w:val="keyword"/>
                <w:lang w:val="en-US"/>
              </w:rPr>
              <w:t>unsafe</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r w:rsidRPr="00C6607C">
              <w:rPr>
                <w:lang w:val="en-US"/>
              </w:rPr>
              <w:t xml:space="preserve">      </w:t>
            </w:r>
            <w:r w:rsidRPr="00C6607C">
              <w:rPr>
                <w:rStyle w:val="keyword"/>
                <w:lang w:val="en-US"/>
              </w:rPr>
              <w:t>int</w:t>
            </w:r>
            <w:r w:rsidRPr="00C6607C">
              <w:rPr>
                <w:lang w:val="en-US"/>
              </w:rPr>
              <w:t>* p = (</w:t>
            </w:r>
            <w:r w:rsidRPr="00C6607C">
              <w:rPr>
                <w:rStyle w:val="keyword"/>
                <w:lang w:val="en-US"/>
              </w:rPr>
              <w:t>int</w:t>
            </w:r>
            <w:r w:rsidRPr="00C6607C">
              <w:rPr>
                <w:lang w:val="en-US"/>
              </w:rPr>
              <w:t>*)rgvar;</w:t>
            </w:r>
          </w:p>
          <w:p w:rsidR="00C6607C" w:rsidRPr="00C6607C" w:rsidRDefault="00C6607C">
            <w:pPr>
              <w:pStyle w:val="HTML"/>
              <w:rPr>
                <w:lang w:val="en-US"/>
              </w:rPr>
            </w:pPr>
            <w:r w:rsidRPr="00C6607C">
              <w:rPr>
                <w:lang w:val="en-US"/>
              </w:rPr>
              <w:t xml:space="preserve">      </w:t>
            </w:r>
            <w:r w:rsidRPr="00C6607C">
              <w:rPr>
                <w:rStyle w:val="keyword"/>
                <w:lang w:val="en-US"/>
              </w:rPr>
              <w:t>for</w:t>
            </w:r>
            <w:r w:rsidRPr="00C6607C">
              <w:rPr>
                <w:lang w:val="en-US"/>
              </w:rPr>
              <w:t xml:space="preserve"> (</w:t>
            </w:r>
            <w:r w:rsidRPr="00C6607C">
              <w:rPr>
                <w:rStyle w:val="keyword"/>
                <w:lang w:val="en-US"/>
              </w:rPr>
              <w:t>int</w:t>
            </w:r>
            <w:r w:rsidRPr="00C6607C">
              <w:rPr>
                <w:lang w:val="en-US"/>
              </w:rPr>
              <w:t xml:space="preserve"> i = 0; i &lt; celt; i++)</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r w:rsidRPr="00C6607C">
              <w:rPr>
                <w:lang w:val="en-US"/>
              </w:rPr>
              <w:t xml:space="preserve">        </w:t>
            </w:r>
            <w:r w:rsidRPr="00C6607C">
              <w:rPr>
                <w:rStyle w:val="keyword"/>
                <w:lang w:val="en-US"/>
              </w:rPr>
              <w:t>if</w:t>
            </w:r>
            <w:r w:rsidRPr="00C6607C">
              <w:rPr>
                <w:lang w:val="en-US"/>
              </w:rPr>
              <w:t xml:space="preserve"> (enumerator.MoveNext())</w:t>
            </w:r>
          </w:p>
          <w:p w:rsidR="00C6607C" w:rsidRPr="00C6607C" w:rsidRDefault="00C6607C">
            <w:pPr>
              <w:pStyle w:val="HTML"/>
              <w:rPr>
                <w:lang w:val="en-US"/>
              </w:rPr>
            </w:pPr>
            <w:r w:rsidRPr="00C6607C">
              <w:rPr>
                <w:lang w:val="en-US"/>
              </w:rPr>
              <w:t xml:space="preserve">          Marshal.GetNativeVariantForObject(</w:t>
            </w:r>
          </w:p>
          <w:p w:rsidR="00C6607C" w:rsidRPr="00C6607C" w:rsidRDefault="00C6607C">
            <w:pPr>
              <w:pStyle w:val="HTML"/>
              <w:rPr>
                <w:lang w:val="en-US"/>
              </w:rPr>
            </w:pPr>
            <w:r w:rsidRPr="00C6607C">
              <w:rPr>
                <w:lang w:val="en-US"/>
              </w:rPr>
              <w:t xml:space="preserve">            enumerator.Current, </w:t>
            </w:r>
          </w:p>
          <w:p w:rsidR="00C6607C" w:rsidRPr="00C6607C" w:rsidRDefault="00C6607C">
            <w:pPr>
              <w:pStyle w:val="HTML"/>
              <w:rPr>
                <w:lang w:val="en-US"/>
              </w:rPr>
            </w:pPr>
            <w:r w:rsidRPr="00C6607C">
              <w:rPr>
                <w:lang w:val="en-US"/>
              </w:rPr>
              <w:t xml:space="preserve">            </w:t>
            </w:r>
            <w:r w:rsidRPr="00C6607C">
              <w:rPr>
                <w:rStyle w:val="keyword"/>
                <w:lang w:val="en-US"/>
              </w:rPr>
              <w:t>new</w:t>
            </w:r>
            <w:r w:rsidRPr="00C6607C">
              <w:rPr>
                <w:lang w:val="en-US"/>
              </w:rPr>
              <w:t xml:space="preserve"> IntPtr((</w:t>
            </w:r>
            <w:r w:rsidRPr="00C6607C">
              <w:rPr>
                <w:rStyle w:val="keyword"/>
                <w:lang w:val="en-US"/>
              </w:rPr>
              <w:t>void</w:t>
            </w:r>
            <w:r w:rsidRPr="00C6607C">
              <w:rPr>
                <w:lang w:val="en-US"/>
              </w:rPr>
              <w:t>*)p));</w:t>
            </w:r>
          </w:p>
          <w:p w:rsidR="00C6607C" w:rsidRDefault="00C6607C">
            <w:pPr>
              <w:pStyle w:val="HTML"/>
            </w:pPr>
            <w:r w:rsidRPr="00C6607C">
              <w:rPr>
                <w:lang w:val="en-US"/>
              </w:rPr>
              <w:lastRenderedPageBreak/>
              <w:t xml:space="preserve">        </w:t>
            </w:r>
            <w:r>
              <w:rPr>
                <w:rStyle w:val="keyword"/>
              </w:rPr>
              <w:t>elsereturn</w:t>
            </w:r>
            <w:r>
              <w:t xml:space="preserve"> S_FALSE;</w:t>
            </w:r>
          </w:p>
          <w:p w:rsidR="00C6607C" w:rsidRDefault="00C6607C">
            <w:pPr>
              <w:pStyle w:val="HTML"/>
            </w:pPr>
          </w:p>
          <w:p w:rsidR="00C6607C" w:rsidRDefault="00C6607C">
            <w:pPr>
              <w:pStyle w:val="HTML"/>
            </w:pPr>
            <w:r>
              <w:t xml:space="preserve">        p += 4;</w:t>
            </w:r>
            <w:r>
              <w:rPr>
                <w:rStyle w:val="comment"/>
              </w:rPr>
              <w:t xml:space="preserve"> // смещаем указатель на 16 байт вперед</w:t>
            </w:r>
          </w:p>
          <w:p w:rsidR="00C6607C" w:rsidRPr="00C6607C" w:rsidRDefault="00C6607C">
            <w:pPr>
              <w:pStyle w:val="HTML"/>
              <w:rPr>
                <w:lang w:val="en-US"/>
              </w:rPr>
            </w:pPr>
            <w:r>
              <w:t xml:space="preserve">      </w:t>
            </w:r>
            <w:r w:rsidRPr="00C6607C">
              <w:rPr>
                <w:lang w:val="en-US"/>
              </w:rPr>
              <w:t>}</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p>
          <w:p w:rsidR="00C6607C" w:rsidRPr="00C6607C" w:rsidRDefault="00C6607C">
            <w:pPr>
              <w:pStyle w:val="HTML"/>
              <w:rPr>
                <w:lang w:val="en-US"/>
              </w:rPr>
            </w:pPr>
            <w:r w:rsidRPr="00C6607C">
              <w:rPr>
                <w:lang w:val="en-US"/>
              </w:rPr>
              <w:t xml:space="preserve">    </w:t>
            </w:r>
            <w:r w:rsidRPr="00C6607C">
              <w:rPr>
                <w:rStyle w:val="keyword"/>
                <w:lang w:val="en-US"/>
              </w:rPr>
              <w:t>if</w:t>
            </w:r>
            <w:r w:rsidRPr="00C6607C">
              <w:rPr>
                <w:lang w:val="en-US"/>
              </w:rPr>
              <w:t xml:space="preserve"> (pceltFetchedPtr != IntPtr.Zero)</w:t>
            </w:r>
          </w:p>
          <w:p w:rsidR="00C6607C" w:rsidRPr="00C6607C" w:rsidRDefault="00C6607C">
            <w:pPr>
              <w:pStyle w:val="HTML"/>
              <w:rPr>
                <w:lang w:val="en-US"/>
              </w:rPr>
            </w:pPr>
            <w:r w:rsidRPr="00C6607C">
              <w:rPr>
                <w:lang w:val="en-US"/>
              </w:rPr>
              <w:t xml:space="preserve">      Marshal.WriteInt32(pceltFetchedPtr, celt);</w:t>
            </w:r>
          </w:p>
          <w:p w:rsidR="00C6607C" w:rsidRPr="00C6607C" w:rsidRDefault="00C6607C">
            <w:pPr>
              <w:pStyle w:val="HTML"/>
              <w:rPr>
                <w:lang w:val="en-US"/>
              </w:rPr>
            </w:pPr>
          </w:p>
          <w:p w:rsidR="00C6607C" w:rsidRDefault="00C6607C">
            <w:pPr>
              <w:pStyle w:val="HTML"/>
            </w:pPr>
            <w:r w:rsidRPr="00C6607C">
              <w:rPr>
                <w:lang w:val="en-US"/>
              </w:rPr>
              <w:t xml:space="preserve">    </w:t>
            </w:r>
            <w:r>
              <w:rPr>
                <w:rStyle w:val="keyword"/>
              </w:rPr>
              <w:t>return</w:t>
            </w:r>
            <w:r>
              <w:t xml:space="preserve"> S_OK;</w:t>
            </w:r>
          </w:p>
          <w:p w:rsidR="00C6607C" w:rsidRDefault="00C6607C">
            <w:pPr>
              <w:pStyle w:val="HTML"/>
            </w:pPr>
            <w:r>
              <w:t xml:space="preserve">  }</w:t>
            </w:r>
          </w:p>
          <w:p w:rsidR="00C6607C" w:rsidRDefault="00C6607C">
            <w:pPr>
              <w:pStyle w:val="HTML"/>
            </w:pPr>
            <w:r>
              <w:t>}</w:t>
            </w:r>
          </w:p>
        </w:tc>
      </w:tr>
    </w:tbl>
    <w:p w:rsidR="00C6607C" w:rsidRDefault="00C6607C" w:rsidP="00C6607C">
      <w:pPr>
        <w:pStyle w:val="a4"/>
      </w:pPr>
      <w:r>
        <w:lastRenderedPageBreak/>
        <w:t>С учетом же того, что Visual Basic, VBA, VBScript всегда считывают по одному элементу коллекции, исходный код метода можно существенно упростить:</w:t>
      </w:r>
    </w:p>
    <w:tbl>
      <w:tblPr>
        <w:tblW w:w="4900" w:type="pct"/>
        <w:tblCellSpacing w:w="15" w:type="dxa"/>
        <w:tblCellMar>
          <w:top w:w="15" w:type="dxa"/>
          <w:left w:w="15" w:type="dxa"/>
          <w:bottom w:w="15" w:type="dxa"/>
          <w:right w:w="15" w:type="dxa"/>
        </w:tblCellMar>
        <w:tblLook w:val="04A0"/>
      </w:tblPr>
      <w:tblGrid>
        <w:gridCol w:w="9256"/>
      </w:tblGrid>
      <w:tr w:rsidR="00C6607C" w:rsidTr="00C6607C">
        <w:trPr>
          <w:tblCellSpacing w:w="15" w:type="dxa"/>
        </w:trPr>
        <w:tc>
          <w:tcPr>
            <w:tcW w:w="0" w:type="auto"/>
            <w:vAlign w:val="center"/>
            <w:hideMark/>
          </w:tcPr>
          <w:p w:rsidR="00C6607C" w:rsidRPr="00C6607C" w:rsidRDefault="00C6607C">
            <w:pPr>
              <w:pStyle w:val="HTML"/>
              <w:rPr>
                <w:lang w:val="en-US"/>
              </w:rPr>
            </w:pPr>
            <w:r>
              <w:t xml:space="preserve">          </w:t>
            </w:r>
            <w:r w:rsidRPr="00C6607C">
              <w:rPr>
                <w:rStyle w:val="keyword"/>
                <w:lang w:val="en-US"/>
              </w:rPr>
              <w:t>public</w:t>
            </w:r>
          </w:p>
          <w:p w:rsidR="00C6607C" w:rsidRPr="00C6607C" w:rsidRDefault="00C6607C">
            <w:pPr>
              <w:pStyle w:val="HTML"/>
              <w:rPr>
                <w:lang w:val="en-US"/>
              </w:rPr>
            </w:pPr>
            <w:r w:rsidRPr="00C6607C">
              <w:rPr>
                <w:lang w:val="en-US"/>
              </w:rPr>
              <w:t xml:space="preserve">          </w:t>
            </w:r>
            <w:r w:rsidRPr="00C6607C">
              <w:rPr>
                <w:rStyle w:val="keyword"/>
                <w:lang w:val="en-US"/>
              </w:rPr>
              <w:t>int</w:t>
            </w:r>
            <w:r w:rsidRPr="00C6607C">
              <w:rPr>
                <w:lang w:val="en-US"/>
              </w:rPr>
              <w:t xml:space="preserve"> Next(</w:t>
            </w:r>
            <w:r w:rsidRPr="00C6607C">
              <w:rPr>
                <w:rStyle w:val="keyword"/>
                <w:lang w:val="en-US"/>
              </w:rPr>
              <w:t>int</w:t>
            </w:r>
            <w:r w:rsidRPr="00C6607C">
              <w:rPr>
                <w:lang w:val="en-US"/>
              </w:rPr>
              <w:t xml:space="preserve"> celt, </w:t>
            </w:r>
            <w:r w:rsidRPr="00C6607C">
              <w:rPr>
                <w:rStyle w:val="keyword"/>
                <w:lang w:val="en-US"/>
              </w:rPr>
              <w:t>int</w:t>
            </w:r>
            <w:r w:rsidRPr="00C6607C">
              <w:rPr>
                <w:lang w:val="en-US"/>
              </w:rPr>
              <w:t xml:space="preserve"> rgvar, </w:t>
            </w:r>
            <w:r w:rsidRPr="00C6607C">
              <w:rPr>
                <w:rStyle w:val="keyword"/>
                <w:lang w:val="en-US"/>
              </w:rPr>
              <w:t>int</w:t>
            </w:r>
            <w:r w:rsidRPr="00C6607C">
              <w:rPr>
                <w:lang w:val="en-US"/>
              </w:rPr>
              <w:t xml:space="preserve"> pceltFetched)</w:t>
            </w:r>
          </w:p>
          <w:p w:rsidR="00C6607C" w:rsidRPr="00C6607C" w:rsidRDefault="00C6607C">
            <w:pPr>
              <w:pStyle w:val="HTML"/>
              <w:rPr>
                <w:lang w:val="en-US"/>
              </w:rPr>
            </w:pPr>
            <w:r w:rsidRPr="00C6607C">
              <w:rPr>
                <w:lang w:val="en-US"/>
              </w:rPr>
              <w:t>{</w:t>
            </w:r>
          </w:p>
          <w:p w:rsidR="00C6607C" w:rsidRPr="00C6607C" w:rsidRDefault="00C6607C">
            <w:pPr>
              <w:pStyle w:val="HTML"/>
              <w:rPr>
                <w:lang w:val="en-US"/>
              </w:rPr>
            </w:pPr>
            <w:r w:rsidRPr="00C6607C">
              <w:rPr>
                <w:lang w:val="en-US"/>
              </w:rPr>
              <w:t xml:space="preserve">  </w:t>
            </w:r>
            <w:r w:rsidRPr="00C6607C">
              <w:rPr>
                <w:rStyle w:val="keyword"/>
                <w:lang w:val="en-US"/>
              </w:rPr>
              <w:t>if</w:t>
            </w:r>
            <w:r w:rsidRPr="00C6607C">
              <w:rPr>
                <w:lang w:val="en-US"/>
              </w:rPr>
              <w:t xml:space="preserve"> (celt == 1 &amp;&amp; enumerator.MoveNext())</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r w:rsidRPr="00C6607C">
              <w:rPr>
                <w:lang w:val="en-US"/>
              </w:rPr>
              <w:t xml:space="preserve">    Marshal.GetNativeVariantForObject(</w:t>
            </w:r>
          </w:p>
          <w:p w:rsidR="00C6607C" w:rsidRPr="00C6607C" w:rsidRDefault="00C6607C">
            <w:pPr>
              <w:pStyle w:val="HTML"/>
              <w:rPr>
                <w:lang w:val="en-US"/>
              </w:rPr>
            </w:pPr>
            <w:r w:rsidRPr="00C6607C">
              <w:rPr>
                <w:lang w:val="en-US"/>
              </w:rPr>
              <w:t xml:space="preserve">      enumerator.Current, </w:t>
            </w:r>
          </w:p>
          <w:p w:rsidR="00C6607C" w:rsidRPr="00C6607C" w:rsidRDefault="00C6607C">
            <w:pPr>
              <w:pStyle w:val="HTML"/>
              <w:rPr>
                <w:lang w:val="en-US"/>
              </w:rPr>
            </w:pPr>
            <w:r w:rsidRPr="00C6607C">
              <w:rPr>
                <w:lang w:val="en-US"/>
              </w:rPr>
              <w:t xml:space="preserve">      </w:t>
            </w:r>
            <w:r w:rsidRPr="00C6607C">
              <w:rPr>
                <w:rStyle w:val="keyword"/>
                <w:lang w:val="en-US"/>
              </w:rPr>
              <w:t>new</w:t>
            </w:r>
            <w:r w:rsidRPr="00C6607C">
              <w:rPr>
                <w:lang w:val="en-US"/>
              </w:rPr>
              <w:t xml:space="preserve"> IntPtr(rgvar));</w:t>
            </w:r>
          </w:p>
          <w:p w:rsidR="00C6607C" w:rsidRPr="00C6607C" w:rsidRDefault="00C6607C">
            <w:pPr>
              <w:pStyle w:val="HTML"/>
              <w:rPr>
                <w:lang w:val="en-US"/>
              </w:rPr>
            </w:pPr>
            <w:r w:rsidRPr="00C6607C">
              <w:rPr>
                <w:lang w:val="en-US"/>
              </w:rPr>
              <w:t xml:space="preserve">    </w:t>
            </w:r>
            <w:r w:rsidRPr="00C6607C">
              <w:rPr>
                <w:rStyle w:val="keyword"/>
                <w:lang w:val="en-US"/>
              </w:rPr>
              <w:t>return</w:t>
            </w:r>
            <w:r w:rsidRPr="00C6607C">
              <w:rPr>
                <w:lang w:val="en-US"/>
              </w:rPr>
              <w:t xml:space="preserve"> S_OK;</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r w:rsidRPr="00C6607C">
              <w:rPr>
                <w:lang w:val="en-US"/>
              </w:rPr>
              <w:t xml:space="preserve">  </w:t>
            </w:r>
            <w:r w:rsidRPr="00C6607C">
              <w:rPr>
                <w:rStyle w:val="keyword"/>
                <w:lang w:val="en-US"/>
              </w:rPr>
              <w:t>elsereturn</w:t>
            </w:r>
            <w:r w:rsidRPr="00C6607C">
              <w:rPr>
                <w:lang w:val="en-US"/>
              </w:rPr>
              <w:t xml:space="preserve"> S_FALSE;</w:t>
            </w:r>
          </w:p>
          <w:p w:rsidR="00C6607C" w:rsidRDefault="00C6607C">
            <w:pPr>
              <w:pStyle w:val="HTML"/>
            </w:pPr>
            <w:r>
              <w:t>}</w:t>
            </w:r>
          </w:p>
        </w:tc>
      </w:tr>
    </w:tbl>
    <w:p w:rsidR="00C6607C" w:rsidRDefault="00C6607C" w:rsidP="00C6607C">
      <w:pPr>
        <w:pStyle w:val="3"/>
      </w:pPr>
      <w:r>
        <w:t>Общая схема реализации коллекций</w:t>
      </w:r>
      <w:bookmarkStart w:id="5" w:name="EOHAC"/>
      <w:bookmarkEnd w:id="5"/>
    </w:p>
    <w:p w:rsidR="00C6607C" w:rsidRDefault="00C6607C" w:rsidP="00C6607C">
      <w:pPr>
        <w:pStyle w:val="a4"/>
      </w:pPr>
      <w:r>
        <w:t xml:space="preserve">При реализации коллекций необходимо использовать рекомендации Microsoft по разработке COM-объектов в .Net, сформулированные в документации .Net Framework SDK. В частности, целесообразно использовать такие атрибуты, как GuidAttribute, ClassInterfaceAttribute, ComVisibleAttribute и пр. </w:t>
      </w:r>
    </w:p>
    <w:p w:rsidR="00C6607C" w:rsidRDefault="00C6607C" w:rsidP="00C6607C">
      <w:pPr>
        <w:pStyle w:val="a4"/>
      </w:pPr>
      <w:r>
        <w:t>Кроме того, необходимо использовать явное определение интерфейса коллекции, подобное следующему:</w:t>
      </w:r>
    </w:p>
    <w:tbl>
      <w:tblPr>
        <w:tblW w:w="4900" w:type="pct"/>
        <w:tblCellSpacing w:w="15" w:type="dxa"/>
        <w:tblCellMar>
          <w:top w:w="15" w:type="dxa"/>
          <w:left w:w="15" w:type="dxa"/>
          <w:bottom w:w="15" w:type="dxa"/>
          <w:right w:w="15" w:type="dxa"/>
        </w:tblCellMar>
        <w:tblLook w:val="04A0"/>
      </w:tblPr>
      <w:tblGrid>
        <w:gridCol w:w="9256"/>
      </w:tblGrid>
      <w:tr w:rsidR="00C6607C" w:rsidTr="00C6607C">
        <w:trPr>
          <w:tblCellSpacing w:w="15" w:type="dxa"/>
        </w:trPr>
        <w:tc>
          <w:tcPr>
            <w:tcW w:w="0" w:type="auto"/>
            <w:vAlign w:val="center"/>
            <w:hideMark/>
          </w:tcPr>
          <w:p w:rsidR="00C6607C" w:rsidRPr="00C6607C" w:rsidRDefault="00C6607C">
            <w:pPr>
              <w:pStyle w:val="HTML"/>
              <w:rPr>
                <w:lang w:val="en-US"/>
              </w:rPr>
            </w:pPr>
            <w:r>
              <w:t xml:space="preserve">        </w:t>
            </w:r>
            <w:r w:rsidRPr="00C6607C">
              <w:rPr>
                <w:rStyle w:val="keyword"/>
                <w:lang w:val="en-US"/>
              </w:rPr>
              <w:t>public</w:t>
            </w:r>
          </w:p>
          <w:p w:rsidR="00C6607C" w:rsidRPr="00C6607C" w:rsidRDefault="00C6607C">
            <w:pPr>
              <w:pStyle w:val="HTML"/>
              <w:rPr>
                <w:lang w:val="en-US"/>
              </w:rPr>
            </w:pPr>
            <w:r w:rsidRPr="00C6607C">
              <w:rPr>
                <w:lang w:val="en-US"/>
              </w:rPr>
              <w:t xml:space="preserve">        </w:t>
            </w:r>
            <w:r w:rsidRPr="00C6607C">
              <w:rPr>
                <w:rStyle w:val="keyword"/>
                <w:lang w:val="en-US"/>
              </w:rPr>
              <w:t>interface</w:t>
            </w:r>
            <w:r w:rsidRPr="00C6607C">
              <w:rPr>
                <w:lang w:val="en-US"/>
              </w:rPr>
              <w:t xml:space="preserve"> IxxxCollection</w:t>
            </w:r>
          </w:p>
          <w:p w:rsidR="00C6607C" w:rsidRPr="00C6607C" w:rsidRDefault="00C6607C">
            <w:pPr>
              <w:pStyle w:val="HTML"/>
              <w:rPr>
                <w:lang w:val="en-US"/>
              </w:rPr>
            </w:pPr>
            <w:r w:rsidRPr="00C6607C">
              <w:rPr>
                <w:lang w:val="en-US"/>
              </w:rPr>
              <w:t>{</w:t>
            </w:r>
          </w:p>
          <w:p w:rsidR="00C6607C" w:rsidRPr="00C6607C" w:rsidRDefault="00C6607C">
            <w:pPr>
              <w:pStyle w:val="HTML"/>
              <w:rPr>
                <w:lang w:val="en-US"/>
              </w:rPr>
            </w:pPr>
            <w:r w:rsidRPr="00C6607C">
              <w:rPr>
                <w:lang w:val="en-US"/>
              </w:rPr>
              <w:t xml:space="preserve">  [DispId(1)]</w:t>
            </w:r>
          </w:p>
          <w:p w:rsidR="00C6607C" w:rsidRPr="00C6607C" w:rsidRDefault="00C6607C">
            <w:pPr>
              <w:pStyle w:val="HTML"/>
              <w:rPr>
                <w:lang w:val="en-US"/>
              </w:rPr>
            </w:pPr>
            <w:r w:rsidRPr="00C6607C">
              <w:rPr>
                <w:lang w:val="en-US"/>
              </w:rPr>
              <w:t xml:space="preserve">  </w:t>
            </w:r>
            <w:r w:rsidRPr="00C6607C">
              <w:rPr>
                <w:rStyle w:val="keyword"/>
                <w:lang w:val="en-US"/>
              </w:rPr>
              <w:t>int</w:t>
            </w:r>
            <w:r w:rsidRPr="00C6607C">
              <w:rPr>
                <w:lang w:val="en-US"/>
              </w:rPr>
              <w:t xml:space="preserve"> Count { get; }</w:t>
            </w:r>
          </w:p>
          <w:p w:rsidR="00C6607C" w:rsidRPr="00C6607C" w:rsidRDefault="00C6607C">
            <w:pPr>
              <w:pStyle w:val="HTML"/>
              <w:rPr>
                <w:lang w:val="en-US"/>
              </w:rPr>
            </w:pPr>
          </w:p>
          <w:p w:rsidR="00C6607C" w:rsidRPr="00C6607C" w:rsidRDefault="00C6607C">
            <w:pPr>
              <w:pStyle w:val="HTML"/>
              <w:rPr>
                <w:lang w:val="en-US"/>
              </w:rPr>
            </w:pPr>
            <w:r w:rsidRPr="00C6607C">
              <w:rPr>
                <w:lang w:val="en-US"/>
              </w:rPr>
              <w:t xml:space="preserve">  [DispId(0)]</w:t>
            </w:r>
          </w:p>
          <w:p w:rsidR="00C6607C" w:rsidRPr="00C6607C" w:rsidRDefault="00C6607C">
            <w:pPr>
              <w:pStyle w:val="HTML"/>
              <w:rPr>
                <w:lang w:val="en-US"/>
              </w:rPr>
            </w:pPr>
            <w:r w:rsidRPr="00C6607C">
              <w:rPr>
                <w:lang w:val="en-US"/>
              </w:rPr>
              <w:t xml:space="preserve">  </w:t>
            </w:r>
            <w:r w:rsidRPr="00C6607C">
              <w:rPr>
                <w:rStyle w:val="keyword"/>
                <w:lang w:val="en-US"/>
              </w:rPr>
              <w:t>object</w:t>
            </w:r>
            <w:r w:rsidRPr="00C6607C">
              <w:rPr>
                <w:lang w:val="en-US"/>
              </w:rPr>
              <w:t xml:space="preserve"> Item([In] </w:t>
            </w:r>
            <w:r w:rsidRPr="00C6607C">
              <w:rPr>
                <w:rStyle w:val="keyword"/>
                <w:lang w:val="en-US"/>
              </w:rPr>
              <w:t>int</w:t>
            </w:r>
            <w:r w:rsidRPr="00C6607C">
              <w:rPr>
                <w:lang w:val="en-US"/>
              </w:rPr>
              <w:t xml:space="preserve"> index);</w:t>
            </w:r>
          </w:p>
          <w:p w:rsidR="00C6607C" w:rsidRPr="00C6607C" w:rsidRDefault="00C6607C">
            <w:pPr>
              <w:pStyle w:val="HTML"/>
              <w:rPr>
                <w:lang w:val="en-US"/>
              </w:rPr>
            </w:pPr>
          </w:p>
          <w:p w:rsidR="00C6607C" w:rsidRPr="00C6607C" w:rsidRDefault="00C6607C">
            <w:pPr>
              <w:pStyle w:val="HTML"/>
              <w:rPr>
                <w:lang w:val="en-US"/>
              </w:rPr>
            </w:pPr>
            <w:r w:rsidRPr="00C6607C">
              <w:rPr>
                <w:lang w:val="en-US"/>
              </w:rPr>
              <w:t xml:space="preserve">  [DispId(-4)]</w:t>
            </w:r>
          </w:p>
          <w:p w:rsidR="00C6607C" w:rsidRPr="00C6607C" w:rsidRDefault="00C6607C">
            <w:pPr>
              <w:pStyle w:val="HTML"/>
              <w:rPr>
                <w:lang w:val="en-US"/>
              </w:rPr>
            </w:pPr>
            <w:r w:rsidRPr="00C6607C">
              <w:rPr>
                <w:lang w:val="en-US"/>
              </w:rPr>
              <w:t xml:space="preserve">  </w:t>
            </w:r>
            <w:r w:rsidRPr="00C6607C">
              <w:rPr>
                <w:rStyle w:val="keyword"/>
                <w:lang w:val="en-US"/>
              </w:rPr>
              <w:t>object</w:t>
            </w:r>
            <w:r w:rsidRPr="00C6607C">
              <w:rPr>
                <w:lang w:val="en-US"/>
              </w:rPr>
              <w:t xml:space="preserve"> _NewEnum </w:t>
            </w:r>
          </w:p>
          <w:p w:rsidR="00C6607C" w:rsidRPr="00C6607C" w:rsidRDefault="00C6607C">
            <w:pPr>
              <w:pStyle w:val="HTML"/>
              <w:rPr>
                <w:lang w:val="en-US"/>
              </w:rPr>
            </w:pPr>
            <w:r w:rsidRPr="00C6607C">
              <w:rPr>
                <w:lang w:val="en-US"/>
              </w:rPr>
              <w:t xml:space="preserve">  { </w:t>
            </w:r>
          </w:p>
          <w:p w:rsidR="00C6607C" w:rsidRPr="00C6607C" w:rsidRDefault="00C6607C">
            <w:pPr>
              <w:pStyle w:val="HTML"/>
              <w:rPr>
                <w:lang w:val="en-US"/>
              </w:rPr>
            </w:pPr>
            <w:r w:rsidRPr="00C6607C">
              <w:rPr>
                <w:lang w:val="en-US"/>
              </w:rPr>
              <w:t xml:space="preserve">    [</w:t>
            </w:r>
            <w:r w:rsidRPr="00C6607C">
              <w:rPr>
                <w:rStyle w:val="keyword"/>
                <w:lang w:val="en-US"/>
              </w:rPr>
              <w:t>return</w:t>
            </w:r>
            <w:r w:rsidRPr="00C6607C">
              <w:rPr>
                <w:lang w:val="en-US"/>
              </w:rPr>
              <w:t>: MarshalAs(UnmanagedType.IUnknown)]</w:t>
            </w:r>
          </w:p>
          <w:p w:rsidR="00C6607C" w:rsidRDefault="00C6607C">
            <w:pPr>
              <w:pStyle w:val="HTML"/>
            </w:pPr>
            <w:r w:rsidRPr="00C6607C">
              <w:rPr>
                <w:lang w:val="en-US"/>
              </w:rPr>
              <w:t xml:space="preserve">    </w:t>
            </w:r>
            <w:r>
              <w:t xml:space="preserve">get; </w:t>
            </w:r>
          </w:p>
          <w:p w:rsidR="00C6607C" w:rsidRDefault="00C6607C">
            <w:pPr>
              <w:pStyle w:val="HTML"/>
            </w:pPr>
            <w:r>
              <w:t xml:space="preserve">  }</w:t>
            </w:r>
          </w:p>
          <w:p w:rsidR="00C6607C" w:rsidRDefault="00C6607C">
            <w:pPr>
              <w:pStyle w:val="HTML"/>
            </w:pPr>
            <w:r>
              <w:t>}</w:t>
            </w:r>
          </w:p>
        </w:tc>
      </w:tr>
    </w:tbl>
    <w:p w:rsidR="00C6607C" w:rsidRDefault="00C6607C" w:rsidP="00C6607C">
      <w:pPr>
        <w:pStyle w:val="a4"/>
      </w:pPr>
      <w:r>
        <w:t xml:space="preserve">Значения идентификаторов DispId членов Item и _NewEnum важны. </w:t>
      </w:r>
    </w:p>
    <w:p w:rsidR="00C6607C" w:rsidRDefault="00C6607C" w:rsidP="00C6607C">
      <w:pPr>
        <w:pStyle w:val="a4"/>
      </w:pPr>
      <w:r>
        <w:lastRenderedPageBreak/>
        <w:t>Для метода Item идентификатор DispId должен иметь зарезервированное значение 0 (соответствует DISPID_VALUE), что позволяет внешнему окружению использовать этот метод неявно (пример VBA):</w:t>
      </w:r>
    </w:p>
    <w:tbl>
      <w:tblPr>
        <w:tblW w:w="4900" w:type="pct"/>
        <w:tblCellSpacing w:w="15" w:type="dxa"/>
        <w:tblCellMar>
          <w:top w:w="15" w:type="dxa"/>
          <w:left w:w="15" w:type="dxa"/>
          <w:bottom w:w="15" w:type="dxa"/>
          <w:right w:w="15" w:type="dxa"/>
        </w:tblCellMar>
        <w:tblLook w:val="04A0"/>
      </w:tblPr>
      <w:tblGrid>
        <w:gridCol w:w="9256"/>
      </w:tblGrid>
      <w:tr w:rsidR="00C6607C" w:rsidRPr="00C6607C" w:rsidTr="00C6607C">
        <w:trPr>
          <w:tblCellSpacing w:w="15" w:type="dxa"/>
        </w:trPr>
        <w:tc>
          <w:tcPr>
            <w:tcW w:w="0" w:type="auto"/>
            <w:vAlign w:val="center"/>
            <w:hideMark/>
          </w:tcPr>
          <w:p w:rsidR="00C6607C" w:rsidRPr="00C6607C" w:rsidRDefault="00C6607C">
            <w:pPr>
              <w:pStyle w:val="HTML"/>
              <w:rPr>
                <w:lang w:val="en-US"/>
              </w:rPr>
            </w:pPr>
            <w:r w:rsidRPr="00C6607C">
              <w:rPr>
                <w:lang w:val="en-US"/>
              </w:rPr>
              <w:t>x = collection.Items(0)</w:t>
            </w:r>
          </w:p>
          <w:p w:rsidR="00C6607C" w:rsidRPr="00C6607C" w:rsidRDefault="00C6607C">
            <w:pPr>
              <w:pStyle w:val="HTML"/>
              <w:rPr>
                <w:lang w:val="en-US"/>
              </w:rPr>
            </w:pPr>
            <w:r w:rsidRPr="00C6607C">
              <w:rPr>
                <w:lang w:val="en-US"/>
              </w:rPr>
              <w:t>x = collection(0)</w:t>
            </w:r>
          </w:p>
        </w:tc>
      </w:tr>
    </w:tbl>
    <w:p w:rsidR="00C6607C" w:rsidRDefault="00C6607C" w:rsidP="00C6607C">
      <w:pPr>
        <w:pStyle w:val="a4"/>
      </w:pPr>
      <w:r>
        <w:t>Для свойства _NewEnum идентификатор DispId должен иметь зарезервированное значение -4 (соответствует DISPID_NEWENUM), что позволяет внешнему окружению использовать это свойство для получения нумератора. Кроме того, подчеркивание в начале названия свойства позволяет сделать это свойство «невидимым» для сред типа VB (в соответствии с рекомендациями Microsoft).</w:t>
      </w:r>
    </w:p>
    <w:p w:rsidR="00C6607C" w:rsidRDefault="00C6607C" w:rsidP="00C6607C">
      <w:pPr>
        <w:pStyle w:val="3"/>
      </w:pPr>
      <w:r>
        <w:t>Нетипизированная коллекция</w:t>
      </w:r>
      <w:bookmarkStart w:id="6" w:name="EQIAC"/>
      <w:bookmarkEnd w:id="6"/>
    </w:p>
    <w:p w:rsidR="00C6607C" w:rsidRDefault="00C6607C" w:rsidP="00C6607C">
      <w:pPr>
        <w:pStyle w:val="a4"/>
      </w:pPr>
      <w:r>
        <w:t>В качестве объектов нетипизированной коллекции используем COM-объекты Loan из примера, поставляемого с .Net Framework SDK (см. проект &lt;SDK&gt;\Samples\Technologies\Interop\Applications\LoanApps\COMtoNET\loanlib).</w:t>
      </w:r>
    </w:p>
    <w:p w:rsidR="00C6607C" w:rsidRDefault="00C6607C" w:rsidP="00C6607C">
      <w:pPr>
        <w:pStyle w:val="a4"/>
      </w:pPr>
      <w:r>
        <w:t>Исходный код:</w:t>
      </w:r>
    </w:p>
    <w:tbl>
      <w:tblPr>
        <w:tblW w:w="4900" w:type="pct"/>
        <w:tblCellSpacing w:w="15" w:type="dxa"/>
        <w:tblCellMar>
          <w:top w:w="15" w:type="dxa"/>
          <w:left w:w="15" w:type="dxa"/>
          <w:bottom w:w="15" w:type="dxa"/>
          <w:right w:w="15" w:type="dxa"/>
        </w:tblCellMar>
        <w:tblLook w:val="04A0"/>
      </w:tblPr>
      <w:tblGrid>
        <w:gridCol w:w="9256"/>
      </w:tblGrid>
      <w:tr w:rsidR="00C6607C" w:rsidTr="00C6607C">
        <w:trPr>
          <w:tblCellSpacing w:w="15" w:type="dxa"/>
        </w:trPr>
        <w:tc>
          <w:tcPr>
            <w:tcW w:w="0" w:type="auto"/>
            <w:vAlign w:val="center"/>
            <w:hideMark/>
          </w:tcPr>
          <w:p w:rsidR="00C6607C" w:rsidRPr="00C6607C" w:rsidRDefault="00C6607C">
            <w:pPr>
              <w:pStyle w:val="HTML"/>
              <w:rPr>
                <w:lang w:val="en-US"/>
              </w:rPr>
            </w:pPr>
            <w:r w:rsidRPr="00C6607C">
              <w:rPr>
                <w:lang w:val="en-US"/>
              </w:rPr>
              <w:t xml:space="preserve">        </w:t>
            </w:r>
            <w:r w:rsidRPr="00C6607C">
              <w:rPr>
                <w:rStyle w:val="keyword"/>
                <w:lang w:val="en-US"/>
              </w:rPr>
              <w:t>public</w:t>
            </w:r>
          </w:p>
          <w:p w:rsidR="00C6607C" w:rsidRPr="00C6607C" w:rsidRDefault="00C6607C">
            <w:pPr>
              <w:pStyle w:val="HTML"/>
              <w:rPr>
                <w:lang w:val="en-US"/>
              </w:rPr>
            </w:pPr>
            <w:r w:rsidRPr="00C6607C">
              <w:rPr>
                <w:lang w:val="en-US"/>
              </w:rPr>
              <w:t xml:space="preserve">        </w:t>
            </w:r>
            <w:r w:rsidRPr="00C6607C">
              <w:rPr>
                <w:rStyle w:val="keyword"/>
                <w:lang w:val="en-US"/>
              </w:rPr>
              <w:t>interface</w:t>
            </w:r>
            <w:r w:rsidRPr="00C6607C">
              <w:rPr>
                <w:lang w:val="en-US"/>
              </w:rPr>
              <w:t xml:space="preserve"> ILoanCollection</w:t>
            </w:r>
          </w:p>
          <w:p w:rsidR="00C6607C" w:rsidRPr="00C6607C" w:rsidRDefault="00C6607C">
            <w:pPr>
              <w:pStyle w:val="HTML"/>
              <w:rPr>
                <w:lang w:val="en-US"/>
              </w:rPr>
            </w:pPr>
            <w:r w:rsidRPr="00C6607C">
              <w:rPr>
                <w:lang w:val="en-US"/>
              </w:rPr>
              <w:t>{</w:t>
            </w:r>
          </w:p>
          <w:p w:rsidR="00C6607C" w:rsidRPr="00C6607C" w:rsidRDefault="00C6607C">
            <w:pPr>
              <w:pStyle w:val="HTML"/>
              <w:rPr>
                <w:lang w:val="en-US"/>
              </w:rPr>
            </w:pPr>
            <w:r w:rsidRPr="00C6607C">
              <w:rPr>
                <w:lang w:val="en-US"/>
              </w:rPr>
              <w:t xml:space="preserve">  [DispId(1)]</w:t>
            </w:r>
          </w:p>
          <w:p w:rsidR="00C6607C" w:rsidRPr="00C6607C" w:rsidRDefault="00C6607C">
            <w:pPr>
              <w:pStyle w:val="HTML"/>
              <w:rPr>
                <w:lang w:val="en-US"/>
              </w:rPr>
            </w:pPr>
            <w:r w:rsidRPr="00C6607C">
              <w:rPr>
                <w:lang w:val="en-US"/>
              </w:rPr>
              <w:t xml:space="preserve">  </w:t>
            </w:r>
            <w:r w:rsidRPr="00C6607C">
              <w:rPr>
                <w:rStyle w:val="keyword"/>
                <w:lang w:val="en-US"/>
              </w:rPr>
              <w:t>int</w:t>
            </w:r>
            <w:r w:rsidRPr="00C6607C">
              <w:rPr>
                <w:lang w:val="en-US"/>
              </w:rPr>
              <w:t xml:space="preserve"> Count { get; }</w:t>
            </w:r>
          </w:p>
          <w:p w:rsidR="00C6607C" w:rsidRPr="00C6607C" w:rsidRDefault="00C6607C">
            <w:pPr>
              <w:pStyle w:val="HTML"/>
              <w:rPr>
                <w:lang w:val="en-US"/>
              </w:rPr>
            </w:pPr>
          </w:p>
          <w:p w:rsidR="00C6607C" w:rsidRPr="00C6607C" w:rsidRDefault="00C6607C">
            <w:pPr>
              <w:pStyle w:val="HTML"/>
              <w:rPr>
                <w:lang w:val="en-US"/>
              </w:rPr>
            </w:pPr>
            <w:r w:rsidRPr="00C6607C">
              <w:rPr>
                <w:lang w:val="en-US"/>
              </w:rPr>
              <w:t xml:space="preserve">  [DispId(0)]</w:t>
            </w:r>
          </w:p>
          <w:p w:rsidR="00C6607C" w:rsidRPr="00C6607C" w:rsidRDefault="00C6607C">
            <w:pPr>
              <w:pStyle w:val="HTML"/>
              <w:rPr>
                <w:lang w:val="en-US"/>
              </w:rPr>
            </w:pPr>
            <w:r w:rsidRPr="00C6607C">
              <w:rPr>
                <w:lang w:val="en-US"/>
              </w:rPr>
              <w:t xml:space="preserve">  </w:t>
            </w:r>
            <w:r w:rsidRPr="00C6607C">
              <w:rPr>
                <w:rStyle w:val="keyword"/>
                <w:lang w:val="en-US"/>
              </w:rPr>
              <w:t>object</w:t>
            </w:r>
            <w:r w:rsidRPr="00C6607C">
              <w:rPr>
                <w:lang w:val="en-US"/>
              </w:rPr>
              <w:t xml:space="preserve"> Item([In] </w:t>
            </w:r>
            <w:r w:rsidRPr="00C6607C">
              <w:rPr>
                <w:rStyle w:val="keyword"/>
                <w:lang w:val="en-US"/>
              </w:rPr>
              <w:t>int</w:t>
            </w:r>
            <w:r w:rsidRPr="00C6607C">
              <w:rPr>
                <w:lang w:val="en-US"/>
              </w:rPr>
              <w:t xml:space="preserve"> index);</w:t>
            </w:r>
          </w:p>
          <w:p w:rsidR="00C6607C" w:rsidRPr="00C6607C" w:rsidRDefault="00C6607C">
            <w:pPr>
              <w:pStyle w:val="HTML"/>
              <w:rPr>
                <w:lang w:val="en-US"/>
              </w:rPr>
            </w:pPr>
          </w:p>
          <w:p w:rsidR="00C6607C" w:rsidRPr="00C6607C" w:rsidRDefault="00C6607C">
            <w:pPr>
              <w:pStyle w:val="HTML"/>
              <w:rPr>
                <w:lang w:val="en-US"/>
              </w:rPr>
            </w:pPr>
            <w:r w:rsidRPr="00C6607C">
              <w:rPr>
                <w:lang w:val="en-US"/>
              </w:rPr>
              <w:t xml:space="preserve">  [DispId(-4)]</w:t>
            </w:r>
          </w:p>
          <w:p w:rsidR="00C6607C" w:rsidRPr="00C6607C" w:rsidRDefault="00C6607C">
            <w:pPr>
              <w:pStyle w:val="HTML"/>
              <w:rPr>
                <w:lang w:val="en-US"/>
              </w:rPr>
            </w:pPr>
            <w:r w:rsidRPr="00C6607C">
              <w:rPr>
                <w:lang w:val="en-US"/>
              </w:rPr>
              <w:t xml:space="preserve">  </w:t>
            </w:r>
            <w:r w:rsidRPr="00C6607C">
              <w:rPr>
                <w:rStyle w:val="keyword"/>
                <w:lang w:val="en-US"/>
              </w:rPr>
              <w:t>object</w:t>
            </w:r>
            <w:r w:rsidRPr="00C6607C">
              <w:rPr>
                <w:lang w:val="en-US"/>
              </w:rPr>
              <w:t xml:space="preserve"> _NewEnum </w:t>
            </w:r>
          </w:p>
          <w:p w:rsidR="00C6607C" w:rsidRPr="00C6607C" w:rsidRDefault="00C6607C">
            <w:pPr>
              <w:pStyle w:val="HTML"/>
              <w:rPr>
                <w:lang w:val="en-US"/>
              </w:rPr>
            </w:pPr>
            <w:r w:rsidRPr="00C6607C">
              <w:rPr>
                <w:lang w:val="en-US"/>
              </w:rPr>
              <w:t xml:space="preserve">  { </w:t>
            </w:r>
          </w:p>
          <w:p w:rsidR="00C6607C" w:rsidRPr="00C6607C" w:rsidRDefault="00C6607C">
            <w:pPr>
              <w:pStyle w:val="HTML"/>
              <w:rPr>
                <w:lang w:val="en-US"/>
              </w:rPr>
            </w:pPr>
            <w:r w:rsidRPr="00C6607C">
              <w:rPr>
                <w:lang w:val="en-US"/>
              </w:rPr>
              <w:t xml:space="preserve">    [</w:t>
            </w:r>
            <w:r w:rsidRPr="00C6607C">
              <w:rPr>
                <w:rStyle w:val="keyword"/>
                <w:lang w:val="en-US"/>
              </w:rPr>
              <w:t>return</w:t>
            </w:r>
            <w:r w:rsidRPr="00C6607C">
              <w:rPr>
                <w:lang w:val="en-US"/>
              </w:rPr>
              <w:t>: MarshalAs(UnmanagedType.IUnknown)]</w:t>
            </w:r>
          </w:p>
          <w:p w:rsidR="00C6607C" w:rsidRPr="00C6607C" w:rsidRDefault="00C6607C">
            <w:pPr>
              <w:pStyle w:val="HTML"/>
              <w:rPr>
                <w:lang w:val="en-US"/>
              </w:rPr>
            </w:pPr>
            <w:r w:rsidRPr="00C6607C">
              <w:rPr>
                <w:lang w:val="en-US"/>
              </w:rPr>
              <w:t xml:space="preserve">    get; </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r w:rsidRPr="00C6607C">
              <w:rPr>
                <w:lang w:val="en-US"/>
              </w:rPr>
              <w:t>}</w:t>
            </w:r>
          </w:p>
          <w:p w:rsidR="00C6607C" w:rsidRPr="00C6607C" w:rsidRDefault="00C6607C">
            <w:pPr>
              <w:pStyle w:val="HTML"/>
              <w:rPr>
                <w:lang w:val="en-US"/>
              </w:rPr>
            </w:pPr>
          </w:p>
          <w:p w:rsidR="00C6607C" w:rsidRPr="00C6607C" w:rsidRDefault="00C6607C">
            <w:pPr>
              <w:pStyle w:val="HTML"/>
              <w:rPr>
                <w:lang w:val="en-US"/>
              </w:rPr>
            </w:pPr>
            <w:r w:rsidRPr="00C6607C">
              <w:rPr>
                <w:rStyle w:val="keyword"/>
                <w:lang w:val="en-US"/>
              </w:rPr>
              <w:t>publicclass</w:t>
            </w:r>
            <w:r w:rsidRPr="00C6607C">
              <w:rPr>
                <w:lang w:val="en-US"/>
              </w:rPr>
              <w:t xml:space="preserve"> LoanCollection : ILoanCollection</w:t>
            </w:r>
          </w:p>
          <w:p w:rsidR="00C6607C" w:rsidRPr="00C6607C" w:rsidRDefault="00C6607C">
            <w:pPr>
              <w:pStyle w:val="HTML"/>
              <w:rPr>
                <w:lang w:val="en-US"/>
              </w:rPr>
            </w:pPr>
            <w:r w:rsidRPr="00C6607C">
              <w:rPr>
                <w:lang w:val="en-US"/>
              </w:rPr>
              <w:t>{</w:t>
            </w:r>
          </w:p>
          <w:p w:rsidR="00C6607C" w:rsidRPr="00C6607C" w:rsidRDefault="00C6607C">
            <w:pPr>
              <w:pStyle w:val="HTML"/>
              <w:rPr>
                <w:lang w:val="en-US"/>
              </w:rPr>
            </w:pPr>
            <w:r w:rsidRPr="00C6607C">
              <w:rPr>
                <w:lang w:val="en-US"/>
              </w:rPr>
              <w:t xml:space="preserve">  </w:t>
            </w:r>
            <w:r w:rsidRPr="00C6607C">
              <w:rPr>
                <w:rStyle w:val="keyword"/>
                <w:lang w:val="en-US"/>
              </w:rPr>
              <w:t>public</w:t>
            </w:r>
            <w:r w:rsidRPr="00C6607C">
              <w:rPr>
                <w:lang w:val="en-US"/>
              </w:rPr>
              <w:t xml:space="preserve"> LoanCollection()</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r w:rsidRPr="00C6607C">
              <w:rPr>
                <w:lang w:val="en-US"/>
              </w:rPr>
              <w:t xml:space="preserve">    items = </w:t>
            </w:r>
            <w:r w:rsidRPr="00C6607C">
              <w:rPr>
                <w:rStyle w:val="keyword"/>
                <w:lang w:val="en-US"/>
              </w:rPr>
              <w:t>new</w:t>
            </w:r>
            <w:r w:rsidRPr="00C6607C">
              <w:rPr>
                <w:lang w:val="en-US"/>
              </w:rPr>
              <w:t xml:space="preserve"> Loan[2];</w:t>
            </w:r>
          </w:p>
          <w:p w:rsidR="00C6607C" w:rsidRPr="00C6607C" w:rsidRDefault="00C6607C">
            <w:pPr>
              <w:pStyle w:val="HTML"/>
              <w:rPr>
                <w:lang w:val="en-US"/>
              </w:rPr>
            </w:pPr>
            <w:r w:rsidRPr="00C6607C">
              <w:rPr>
                <w:lang w:val="en-US"/>
              </w:rPr>
              <w:t xml:space="preserve">    items[0] = </w:t>
            </w:r>
            <w:r w:rsidRPr="00C6607C">
              <w:rPr>
                <w:rStyle w:val="keyword"/>
                <w:lang w:val="en-US"/>
              </w:rPr>
              <w:t>new</w:t>
            </w:r>
            <w:r w:rsidRPr="00C6607C">
              <w:rPr>
                <w:lang w:val="en-US"/>
              </w:rPr>
              <w:t xml:space="preserve"> Loan();</w:t>
            </w:r>
          </w:p>
          <w:p w:rsidR="00C6607C" w:rsidRPr="00C6607C" w:rsidRDefault="00C6607C">
            <w:pPr>
              <w:pStyle w:val="HTML"/>
              <w:rPr>
                <w:lang w:val="en-US"/>
              </w:rPr>
            </w:pPr>
            <w:r w:rsidRPr="00C6607C">
              <w:rPr>
                <w:lang w:val="en-US"/>
              </w:rPr>
              <w:t xml:space="preserve">    items[0].OpeningBalance = 100;</w:t>
            </w:r>
          </w:p>
          <w:p w:rsidR="00C6607C" w:rsidRPr="00C6607C" w:rsidRDefault="00C6607C">
            <w:pPr>
              <w:pStyle w:val="HTML"/>
              <w:rPr>
                <w:lang w:val="en-US"/>
              </w:rPr>
            </w:pPr>
            <w:r w:rsidRPr="00C6607C">
              <w:rPr>
                <w:lang w:val="en-US"/>
              </w:rPr>
              <w:t xml:space="preserve">    items[1] = </w:t>
            </w:r>
            <w:r w:rsidRPr="00C6607C">
              <w:rPr>
                <w:rStyle w:val="keyword"/>
                <w:lang w:val="en-US"/>
              </w:rPr>
              <w:t>new</w:t>
            </w:r>
            <w:r w:rsidRPr="00C6607C">
              <w:rPr>
                <w:lang w:val="en-US"/>
              </w:rPr>
              <w:t xml:space="preserve"> Loan();</w:t>
            </w:r>
          </w:p>
          <w:p w:rsidR="00C6607C" w:rsidRPr="00C6607C" w:rsidRDefault="00C6607C">
            <w:pPr>
              <w:pStyle w:val="HTML"/>
              <w:rPr>
                <w:lang w:val="en-US"/>
              </w:rPr>
            </w:pPr>
            <w:r w:rsidRPr="00C6607C">
              <w:rPr>
                <w:lang w:val="en-US"/>
              </w:rPr>
              <w:t xml:space="preserve">    items[1].OpeningBalance = 200;</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p>
          <w:p w:rsidR="00C6607C" w:rsidRPr="00C6607C" w:rsidRDefault="00C6607C">
            <w:pPr>
              <w:pStyle w:val="HTML"/>
              <w:rPr>
                <w:lang w:val="en-US"/>
              </w:rPr>
            </w:pPr>
            <w:r w:rsidRPr="00C6607C">
              <w:rPr>
                <w:lang w:val="en-US"/>
              </w:rPr>
              <w:t xml:space="preserve">  </w:t>
            </w:r>
            <w:r w:rsidRPr="00C6607C">
              <w:rPr>
                <w:rStyle w:val="keyword"/>
                <w:lang w:val="en-US"/>
              </w:rPr>
              <w:t>publicint</w:t>
            </w:r>
            <w:r w:rsidRPr="00C6607C">
              <w:rPr>
                <w:lang w:val="en-US"/>
              </w:rPr>
              <w:t xml:space="preserve"> Count</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r w:rsidRPr="00C6607C">
              <w:rPr>
                <w:lang w:val="en-US"/>
              </w:rPr>
              <w:t xml:space="preserve">    get { </w:t>
            </w:r>
            <w:r w:rsidRPr="00C6607C">
              <w:rPr>
                <w:rStyle w:val="keyword"/>
                <w:lang w:val="en-US"/>
              </w:rPr>
              <w:t>return</w:t>
            </w:r>
            <w:r w:rsidRPr="00C6607C">
              <w:rPr>
                <w:lang w:val="en-US"/>
              </w:rPr>
              <w:t xml:space="preserve"> items.Length; }</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p>
          <w:p w:rsidR="00C6607C" w:rsidRPr="00C6607C" w:rsidRDefault="00C6607C">
            <w:pPr>
              <w:pStyle w:val="HTML"/>
              <w:rPr>
                <w:lang w:val="en-US"/>
              </w:rPr>
            </w:pPr>
            <w:r w:rsidRPr="00C6607C">
              <w:rPr>
                <w:lang w:val="en-US"/>
              </w:rPr>
              <w:t xml:space="preserve">  </w:t>
            </w:r>
            <w:r w:rsidRPr="00C6607C">
              <w:rPr>
                <w:rStyle w:val="keyword"/>
                <w:lang w:val="en-US"/>
              </w:rPr>
              <w:t>publicobject</w:t>
            </w:r>
            <w:r w:rsidRPr="00C6607C">
              <w:rPr>
                <w:lang w:val="en-US"/>
              </w:rPr>
              <w:t xml:space="preserve"> Item(</w:t>
            </w:r>
            <w:r w:rsidRPr="00C6607C">
              <w:rPr>
                <w:rStyle w:val="keyword"/>
                <w:lang w:val="en-US"/>
              </w:rPr>
              <w:t>int</w:t>
            </w:r>
            <w:r w:rsidRPr="00C6607C">
              <w:rPr>
                <w:lang w:val="en-US"/>
              </w:rPr>
              <w:t xml:space="preserve"> index)</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r w:rsidRPr="00C6607C">
              <w:rPr>
                <w:lang w:val="en-US"/>
              </w:rPr>
              <w:t xml:space="preserve">    </w:t>
            </w:r>
            <w:r w:rsidRPr="00C6607C">
              <w:rPr>
                <w:rStyle w:val="keyword"/>
                <w:lang w:val="en-US"/>
              </w:rPr>
              <w:t>try</w:t>
            </w:r>
            <w:r w:rsidRPr="00C6607C">
              <w:rPr>
                <w:lang w:val="en-US"/>
              </w:rPr>
              <w:t xml:space="preserve"> { </w:t>
            </w:r>
            <w:r w:rsidRPr="00C6607C">
              <w:rPr>
                <w:rStyle w:val="keyword"/>
                <w:lang w:val="en-US"/>
              </w:rPr>
              <w:t>return</w:t>
            </w:r>
            <w:r w:rsidRPr="00C6607C">
              <w:rPr>
                <w:lang w:val="en-US"/>
              </w:rPr>
              <w:t xml:space="preserve"> items[index - 1]; }</w:t>
            </w:r>
          </w:p>
          <w:p w:rsidR="00C6607C" w:rsidRPr="00C6607C" w:rsidRDefault="00C6607C">
            <w:pPr>
              <w:pStyle w:val="HTML"/>
              <w:rPr>
                <w:lang w:val="en-US"/>
              </w:rPr>
            </w:pPr>
            <w:r w:rsidRPr="00C6607C">
              <w:rPr>
                <w:lang w:val="en-US"/>
              </w:rPr>
              <w:t xml:space="preserve">    </w:t>
            </w:r>
            <w:r w:rsidRPr="00C6607C">
              <w:rPr>
                <w:rStyle w:val="keyword"/>
                <w:lang w:val="en-US"/>
              </w:rPr>
              <w:t>catch</w:t>
            </w:r>
            <w:r w:rsidRPr="00C6607C">
              <w:rPr>
                <w:lang w:val="en-US"/>
              </w:rPr>
              <w:t xml:space="preserve"> { </w:t>
            </w:r>
            <w:r w:rsidRPr="00C6607C">
              <w:rPr>
                <w:rStyle w:val="keyword"/>
                <w:lang w:val="en-US"/>
              </w:rPr>
              <w:t>returnnull</w:t>
            </w:r>
            <w:r w:rsidRPr="00C6607C">
              <w:rPr>
                <w:lang w:val="en-US"/>
              </w:rPr>
              <w:t>; }</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p>
          <w:p w:rsidR="00C6607C" w:rsidRPr="00C6607C" w:rsidRDefault="00C6607C">
            <w:pPr>
              <w:pStyle w:val="HTML"/>
              <w:rPr>
                <w:lang w:val="en-US"/>
              </w:rPr>
            </w:pPr>
            <w:r w:rsidRPr="00C6607C">
              <w:rPr>
                <w:lang w:val="en-US"/>
              </w:rPr>
              <w:t xml:space="preserve">  </w:t>
            </w:r>
            <w:r w:rsidRPr="00C6607C">
              <w:rPr>
                <w:rStyle w:val="keyword"/>
                <w:lang w:val="en-US"/>
              </w:rPr>
              <w:t>publicobject</w:t>
            </w:r>
            <w:r w:rsidRPr="00C6607C">
              <w:rPr>
                <w:lang w:val="en-US"/>
              </w:rPr>
              <w:t xml:space="preserve"> _NewEnum </w:t>
            </w:r>
          </w:p>
          <w:p w:rsidR="00C6607C" w:rsidRPr="00C6607C" w:rsidRDefault="00C6607C">
            <w:pPr>
              <w:pStyle w:val="HTML"/>
              <w:rPr>
                <w:lang w:val="en-US"/>
              </w:rPr>
            </w:pPr>
            <w:r w:rsidRPr="00C6607C">
              <w:rPr>
                <w:lang w:val="en-US"/>
              </w:rPr>
              <w:t xml:space="preserve">  { </w:t>
            </w:r>
          </w:p>
          <w:p w:rsidR="00C6607C" w:rsidRPr="00C6607C" w:rsidRDefault="00C6607C">
            <w:pPr>
              <w:pStyle w:val="HTML"/>
              <w:rPr>
                <w:lang w:val="en-US"/>
              </w:rPr>
            </w:pPr>
            <w:r w:rsidRPr="00C6607C">
              <w:rPr>
                <w:lang w:val="en-US"/>
              </w:rPr>
              <w:t xml:space="preserve">    get { </w:t>
            </w:r>
            <w:r w:rsidRPr="00C6607C">
              <w:rPr>
                <w:rStyle w:val="keyword"/>
                <w:lang w:val="en-US"/>
              </w:rPr>
              <w:t>returnnew</w:t>
            </w:r>
            <w:r w:rsidRPr="00C6607C">
              <w:rPr>
                <w:lang w:val="en-US"/>
              </w:rPr>
              <w:t xml:space="preserve"> _EnumVariant(items.GetEnumerator()); }</w:t>
            </w:r>
          </w:p>
          <w:p w:rsidR="00C6607C" w:rsidRDefault="00C6607C">
            <w:pPr>
              <w:pStyle w:val="HTML"/>
            </w:pPr>
            <w:r w:rsidRPr="00C6607C">
              <w:rPr>
                <w:lang w:val="en-US"/>
              </w:rPr>
              <w:t xml:space="preserve">  </w:t>
            </w:r>
            <w:r>
              <w:t>}</w:t>
            </w:r>
          </w:p>
          <w:p w:rsidR="00C6607C" w:rsidRDefault="00C6607C">
            <w:pPr>
              <w:pStyle w:val="HTML"/>
            </w:pPr>
          </w:p>
          <w:p w:rsidR="00C6607C" w:rsidRDefault="00C6607C">
            <w:pPr>
              <w:pStyle w:val="HTML"/>
            </w:pPr>
            <w:r>
              <w:t xml:space="preserve">  Loan[] items;</w:t>
            </w:r>
          </w:p>
          <w:p w:rsidR="00C6607C" w:rsidRDefault="00C6607C">
            <w:pPr>
              <w:pStyle w:val="HTML"/>
            </w:pPr>
            <w:r>
              <w:t>}</w:t>
            </w:r>
          </w:p>
        </w:tc>
      </w:tr>
    </w:tbl>
    <w:p w:rsidR="00C6607C" w:rsidRDefault="00C6607C" w:rsidP="00C6607C">
      <w:pPr>
        <w:pStyle w:val="3"/>
      </w:pPr>
      <w:r>
        <w:lastRenderedPageBreak/>
        <w:t>Типизированная коллекция</w:t>
      </w:r>
      <w:bookmarkStart w:id="7" w:name="EOKAC"/>
      <w:bookmarkEnd w:id="7"/>
    </w:p>
    <w:p w:rsidR="00C6607C" w:rsidRDefault="00C6607C" w:rsidP="00C6607C">
      <w:pPr>
        <w:pStyle w:val="a4"/>
      </w:pPr>
      <w:r>
        <w:t>Типизированная коллекция реализуется аналогично нетипизированной (см. выше), за исключением того, что метод Item будет возвращать типизированное значение интерфейса ILoan:</w:t>
      </w:r>
    </w:p>
    <w:tbl>
      <w:tblPr>
        <w:tblW w:w="4900" w:type="pct"/>
        <w:tblCellSpacing w:w="15" w:type="dxa"/>
        <w:tblCellMar>
          <w:top w:w="15" w:type="dxa"/>
          <w:left w:w="15" w:type="dxa"/>
          <w:bottom w:w="15" w:type="dxa"/>
          <w:right w:w="15" w:type="dxa"/>
        </w:tblCellMar>
        <w:tblLook w:val="04A0"/>
      </w:tblPr>
      <w:tblGrid>
        <w:gridCol w:w="9256"/>
      </w:tblGrid>
      <w:tr w:rsidR="00C6607C" w:rsidTr="00C6607C">
        <w:trPr>
          <w:tblCellSpacing w:w="15" w:type="dxa"/>
        </w:trPr>
        <w:tc>
          <w:tcPr>
            <w:tcW w:w="0" w:type="auto"/>
            <w:vAlign w:val="center"/>
            <w:hideMark/>
          </w:tcPr>
          <w:p w:rsidR="00C6607C" w:rsidRPr="00C6607C" w:rsidRDefault="00C6607C">
            <w:pPr>
              <w:pStyle w:val="HTML"/>
              <w:rPr>
                <w:lang w:val="en-US"/>
              </w:rPr>
            </w:pPr>
            <w:r>
              <w:t xml:space="preserve">        </w:t>
            </w:r>
            <w:r w:rsidRPr="00C6607C">
              <w:rPr>
                <w:rStyle w:val="keyword"/>
                <w:lang w:val="en-US"/>
              </w:rPr>
              <w:t>public</w:t>
            </w:r>
          </w:p>
          <w:p w:rsidR="00C6607C" w:rsidRPr="00C6607C" w:rsidRDefault="00C6607C">
            <w:pPr>
              <w:pStyle w:val="HTML"/>
              <w:rPr>
                <w:lang w:val="en-US"/>
              </w:rPr>
            </w:pPr>
            <w:r w:rsidRPr="00C6607C">
              <w:rPr>
                <w:lang w:val="en-US"/>
              </w:rPr>
              <w:t xml:space="preserve">        </w:t>
            </w:r>
            <w:r w:rsidRPr="00C6607C">
              <w:rPr>
                <w:rStyle w:val="keyword"/>
                <w:lang w:val="en-US"/>
              </w:rPr>
              <w:t>interface</w:t>
            </w:r>
            <w:r w:rsidRPr="00C6607C">
              <w:rPr>
                <w:lang w:val="en-US"/>
              </w:rPr>
              <w:t xml:space="preserve"> ITypedLoanCollection</w:t>
            </w:r>
          </w:p>
          <w:p w:rsidR="00C6607C" w:rsidRPr="00C6607C" w:rsidRDefault="00C6607C">
            <w:pPr>
              <w:pStyle w:val="HTML"/>
              <w:rPr>
                <w:lang w:val="en-US"/>
              </w:rPr>
            </w:pPr>
            <w:r w:rsidRPr="00C6607C">
              <w:rPr>
                <w:lang w:val="en-US"/>
              </w:rPr>
              <w:t>{</w:t>
            </w:r>
          </w:p>
          <w:p w:rsidR="00C6607C" w:rsidRPr="00C6607C" w:rsidRDefault="00C6607C">
            <w:pPr>
              <w:pStyle w:val="HTML"/>
              <w:rPr>
                <w:lang w:val="en-US"/>
              </w:rPr>
            </w:pPr>
            <w:r w:rsidRPr="00C6607C">
              <w:rPr>
                <w:lang w:val="en-US"/>
              </w:rPr>
              <w:t xml:space="preserve">  </w:t>
            </w:r>
            <w:r w:rsidRPr="00C6607C">
              <w:rPr>
                <w:rStyle w:val="comment"/>
                <w:lang w:val="en-US"/>
              </w:rPr>
              <w:t>//...</w:t>
            </w:r>
          </w:p>
          <w:p w:rsidR="00C6607C" w:rsidRPr="00C6607C" w:rsidRDefault="00C6607C">
            <w:pPr>
              <w:pStyle w:val="HTML"/>
              <w:rPr>
                <w:lang w:val="en-US"/>
              </w:rPr>
            </w:pPr>
            <w:r w:rsidRPr="00C6607C">
              <w:rPr>
                <w:lang w:val="en-US"/>
              </w:rPr>
              <w:t xml:space="preserve">  [DispId(0)]</w:t>
            </w:r>
          </w:p>
          <w:p w:rsidR="00C6607C" w:rsidRPr="00C6607C" w:rsidRDefault="00C6607C">
            <w:pPr>
              <w:pStyle w:val="HTML"/>
              <w:rPr>
                <w:lang w:val="en-US"/>
              </w:rPr>
            </w:pPr>
            <w:r w:rsidRPr="00C6607C">
              <w:rPr>
                <w:lang w:val="en-US"/>
              </w:rPr>
              <w:t xml:space="preserve">  ILoan Item([In] </w:t>
            </w:r>
            <w:r w:rsidRPr="00C6607C">
              <w:rPr>
                <w:rStyle w:val="keyword"/>
                <w:lang w:val="en-US"/>
              </w:rPr>
              <w:t>int</w:t>
            </w:r>
            <w:r w:rsidRPr="00C6607C">
              <w:rPr>
                <w:lang w:val="en-US"/>
              </w:rPr>
              <w:t xml:space="preserve"> index);</w:t>
            </w:r>
          </w:p>
          <w:p w:rsidR="00C6607C" w:rsidRPr="00C6607C" w:rsidRDefault="00C6607C">
            <w:pPr>
              <w:pStyle w:val="HTML"/>
              <w:rPr>
                <w:lang w:val="en-US"/>
              </w:rPr>
            </w:pPr>
            <w:r w:rsidRPr="00C6607C">
              <w:rPr>
                <w:lang w:val="en-US"/>
              </w:rPr>
              <w:t xml:space="preserve">  </w:t>
            </w:r>
            <w:r w:rsidRPr="00C6607C">
              <w:rPr>
                <w:rStyle w:val="comment"/>
                <w:lang w:val="en-US"/>
              </w:rPr>
              <w:t>//...</w:t>
            </w:r>
          </w:p>
          <w:p w:rsidR="00C6607C" w:rsidRPr="00C6607C" w:rsidRDefault="00C6607C">
            <w:pPr>
              <w:pStyle w:val="HTML"/>
              <w:rPr>
                <w:lang w:val="en-US"/>
              </w:rPr>
            </w:pPr>
            <w:r w:rsidRPr="00C6607C">
              <w:rPr>
                <w:lang w:val="en-US"/>
              </w:rPr>
              <w:t>}</w:t>
            </w:r>
          </w:p>
          <w:p w:rsidR="00C6607C" w:rsidRPr="00C6607C" w:rsidRDefault="00C6607C">
            <w:pPr>
              <w:pStyle w:val="HTML"/>
              <w:rPr>
                <w:lang w:val="en-US"/>
              </w:rPr>
            </w:pPr>
          </w:p>
          <w:p w:rsidR="00C6607C" w:rsidRPr="00C6607C" w:rsidRDefault="00C6607C">
            <w:pPr>
              <w:pStyle w:val="HTML"/>
              <w:rPr>
                <w:lang w:val="en-US"/>
              </w:rPr>
            </w:pPr>
            <w:r w:rsidRPr="00C6607C">
              <w:rPr>
                <w:rStyle w:val="keyword"/>
                <w:lang w:val="en-US"/>
              </w:rPr>
              <w:t>publicclass</w:t>
            </w:r>
            <w:r w:rsidRPr="00C6607C">
              <w:rPr>
                <w:lang w:val="en-US"/>
              </w:rPr>
              <w:t xml:space="preserve"> TypedLoanCollection : ITypedLoanCollection</w:t>
            </w:r>
          </w:p>
          <w:p w:rsidR="00C6607C" w:rsidRPr="00C6607C" w:rsidRDefault="00C6607C">
            <w:pPr>
              <w:pStyle w:val="HTML"/>
              <w:rPr>
                <w:lang w:val="en-US"/>
              </w:rPr>
            </w:pPr>
            <w:r w:rsidRPr="00C6607C">
              <w:rPr>
                <w:lang w:val="en-US"/>
              </w:rPr>
              <w:t>{</w:t>
            </w:r>
          </w:p>
          <w:p w:rsidR="00C6607C" w:rsidRPr="00C6607C" w:rsidRDefault="00C6607C">
            <w:pPr>
              <w:pStyle w:val="HTML"/>
              <w:rPr>
                <w:lang w:val="en-US"/>
              </w:rPr>
            </w:pPr>
            <w:r w:rsidRPr="00C6607C">
              <w:rPr>
                <w:lang w:val="en-US"/>
              </w:rPr>
              <w:t xml:space="preserve">  </w:t>
            </w:r>
            <w:r w:rsidRPr="00C6607C">
              <w:rPr>
                <w:rStyle w:val="comment"/>
                <w:lang w:val="en-US"/>
              </w:rPr>
              <w:t>//...</w:t>
            </w:r>
            <w:r w:rsidRPr="00C6607C">
              <w:rPr>
                <w:rStyle w:val="keyword"/>
                <w:lang w:val="en-US"/>
              </w:rPr>
              <w:t>public</w:t>
            </w:r>
            <w:r w:rsidRPr="00C6607C">
              <w:rPr>
                <w:lang w:val="en-US"/>
              </w:rPr>
              <w:t xml:space="preserve"> ILoan Item(</w:t>
            </w:r>
            <w:r w:rsidRPr="00C6607C">
              <w:rPr>
                <w:rStyle w:val="keyword"/>
                <w:lang w:val="en-US"/>
              </w:rPr>
              <w:t>int</w:t>
            </w:r>
            <w:r w:rsidRPr="00C6607C">
              <w:rPr>
                <w:lang w:val="en-US"/>
              </w:rPr>
              <w:t xml:space="preserve"> index)</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r w:rsidRPr="00C6607C">
              <w:rPr>
                <w:lang w:val="en-US"/>
              </w:rPr>
              <w:t xml:space="preserve">    </w:t>
            </w:r>
            <w:r w:rsidRPr="00C6607C">
              <w:rPr>
                <w:rStyle w:val="keyword"/>
                <w:lang w:val="en-US"/>
              </w:rPr>
              <w:t>try</w:t>
            </w:r>
            <w:r w:rsidRPr="00C6607C">
              <w:rPr>
                <w:lang w:val="en-US"/>
              </w:rPr>
              <w:t xml:space="preserve"> { </w:t>
            </w:r>
            <w:r w:rsidRPr="00C6607C">
              <w:rPr>
                <w:rStyle w:val="keyword"/>
                <w:lang w:val="en-US"/>
              </w:rPr>
              <w:t>return</w:t>
            </w:r>
            <w:r w:rsidRPr="00C6607C">
              <w:rPr>
                <w:lang w:val="en-US"/>
              </w:rPr>
              <w:t xml:space="preserve"> items[index - 1]; }</w:t>
            </w:r>
          </w:p>
          <w:p w:rsidR="00C6607C" w:rsidRPr="00C6607C" w:rsidRDefault="00C6607C">
            <w:pPr>
              <w:pStyle w:val="HTML"/>
              <w:rPr>
                <w:lang w:val="en-US"/>
              </w:rPr>
            </w:pPr>
            <w:r w:rsidRPr="00C6607C">
              <w:rPr>
                <w:lang w:val="en-US"/>
              </w:rPr>
              <w:t xml:space="preserve">    </w:t>
            </w:r>
            <w:r w:rsidRPr="00C6607C">
              <w:rPr>
                <w:rStyle w:val="keyword"/>
                <w:lang w:val="en-US"/>
              </w:rPr>
              <w:t>catch</w:t>
            </w:r>
            <w:r w:rsidRPr="00C6607C">
              <w:rPr>
                <w:lang w:val="en-US"/>
              </w:rPr>
              <w:t xml:space="preserve"> { </w:t>
            </w:r>
            <w:r w:rsidRPr="00C6607C">
              <w:rPr>
                <w:rStyle w:val="keyword"/>
                <w:lang w:val="en-US"/>
              </w:rPr>
              <w:t>returnnull</w:t>
            </w:r>
            <w:r w:rsidRPr="00C6607C">
              <w:rPr>
                <w:lang w:val="en-US"/>
              </w:rPr>
              <w:t>; }</w:t>
            </w:r>
          </w:p>
          <w:p w:rsidR="00C6607C" w:rsidRDefault="00C6607C">
            <w:pPr>
              <w:pStyle w:val="HTML"/>
            </w:pPr>
            <w:r w:rsidRPr="00C6607C">
              <w:rPr>
                <w:lang w:val="en-US"/>
              </w:rPr>
              <w:t xml:space="preserve">  </w:t>
            </w:r>
            <w:r>
              <w:t>}</w:t>
            </w:r>
          </w:p>
          <w:p w:rsidR="00C6607C" w:rsidRDefault="00C6607C">
            <w:pPr>
              <w:pStyle w:val="HTML"/>
            </w:pPr>
            <w:r>
              <w:t xml:space="preserve">  </w:t>
            </w:r>
            <w:r>
              <w:rPr>
                <w:rStyle w:val="comment"/>
              </w:rPr>
              <w:t>//...</w:t>
            </w:r>
          </w:p>
          <w:p w:rsidR="00C6607C" w:rsidRDefault="00C6607C">
            <w:pPr>
              <w:pStyle w:val="HTML"/>
            </w:pPr>
            <w:r>
              <w:t xml:space="preserve">  Loan[] items;</w:t>
            </w:r>
          </w:p>
          <w:p w:rsidR="00C6607C" w:rsidRDefault="00C6607C">
            <w:pPr>
              <w:pStyle w:val="HTML"/>
            </w:pPr>
            <w:r>
              <w:t>}</w:t>
            </w:r>
          </w:p>
        </w:tc>
      </w:tr>
    </w:tbl>
    <w:p w:rsidR="00C6607C" w:rsidRDefault="00C6607C" w:rsidP="00C6607C">
      <w:pPr>
        <w:pStyle w:val="a4"/>
      </w:pPr>
      <w:r>
        <w:t>Фактически метод Item может возвращать и объект Loan. По крайней мере, VBA одинаково корректно работает в обоих случаях.</w:t>
      </w:r>
    </w:p>
    <w:p w:rsidR="00C6607C" w:rsidRDefault="00C6607C" w:rsidP="00C6607C">
      <w:pPr>
        <w:pStyle w:val="a4"/>
      </w:pPr>
      <w:r>
        <w:t>Кроме того, в соответствии с рекомендациями Microsoft по разработке коллекций в случае, если в метод передано значение индекса несуществующего элемента, метод Item должен возвращать значение null.</w:t>
      </w:r>
    </w:p>
    <w:p w:rsidR="00C6607C" w:rsidRDefault="00C6607C" w:rsidP="00C6607C">
      <w:pPr>
        <w:pStyle w:val="3"/>
      </w:pPr>
      <w:r>
        <w:t>Коллекция строк</w:t>
      </w:r>
      <w:bookmarkStart w:id="8" w:name="EZLAC"/>
      <w:bookmarkEnd w:id="8"/>
    </w:p>
    <w:p w:rsidR="00C6607C" w:rsidRDefault="00C6607C" w:rsidP="00C6607C">
      <w:pPr>
        <w:pStyle w:val="a4"/>
      </w:pPr>
      <w:r>
        <w:t>Исходный код коллекции строк аналогичен коду типизированной коллекции:</w:t>
      </w:r>
    </w:p>
    <w:tbl>
      <w:tblPr>
        <w:tblW w:w="4900" w:type="pct"/>
        <w:tblCellSpacing w:w="15" w:type="dxa"/>
        <w:tblCellMar>
          <w:top w:w="15" w:type="dxa"/>
          <w:left w:w="15" w:type="dxa"/>
          <w:bottom w:w="15" w:type="dxa"/>
          <w:right w:w="15" w:type="dxa"/>
        </w:tblCellMar>
        <w:tblLook w:val="04A0"/>
      </w:tblPr>
      <w:tblGrid>
        <w:gridCol w:w="9256"/>
      </w:tblGrid>
      <w:tr w:rsidR="00C6607C" w:rsidTr="00C6607C">
        <w:trPr>
          <w:tblCellSpacing w:w="15" w:type="dxa"/>
        </w:trPr>
        <w:tc>
          <w:tcPr>
            <w:tcW w:w="0" w:type="auto"/>
            <w:vAlign w:val="center"/>
            <w:hideMark/>
          </w:tcPr>
          <w:p w:rsidR="00C6607C" w:rsidRPr="00C6607C" w:rsidRDefault="00C6607C">
            <w:pPr>
              <w:pStyle w:val="HTML"/>
              <w:rPr>
                <w:lang w:val="en-US"/>
              </w:rPr>
            </w:pPr>
            <w:r>
              <w:t xml:space="preserve">        </w:t>
            </w:r>
            <w:r w:rsidRPr="00C6607C">
              <w:rPr>
                <w:rStyle w:val="keyword"/>
                <w:lang w:val="en-US"/>
              </w:rPr>
              <w:t>public</w:t>
            </w:r>
          </w:p>
          <w:p w:rsidR="00C6607C" w:rsidRPr="00C6607C" w:rsidRDefault="00C6607C">
            <w:pPr>
              <w:pStyle w:val="HTML"/>
              <w:rPr>
                <w:lang w:val="en-US"/>
              </w:rPr>
            </w:pPr>
            <w:r w:rsidRPr="00C6607C">
              <w:rPr>
                <w:lang w:val="en-US"/>
              </w:rPr>
              <w:t xml:space="preserve">        </w:t>
            </w:r>
            <w:r w:rsidRPr="00C6607C">
              <w:rPr>
                <w:rStyle w:val="keyword"/>
                <w:lang w:val="en-US"/>
              </w:rPr>
              <w:t>interface</w:t>
            </w:r>
            <w:r w:rsidRPr="00C6607C">
              <w:rPr>
                <w:lang w:val="en-US"/>
              </w:rPr>
              <w:t xml:space="preserve"> IStringTestCollection</w:t>
            </w:r>
          </w:p>
          <w:p w:rsidR="00C6607C" w:rsidRPr="00C6607C" w:rsidRDefault="00C6607C">
            <w:pPr>
              <w:pStyle w:val="HTML"/>
              <w:rPr>
                <w:lang w:val="en-US"/>
              </w:rPr>
            </w:pPr>
            <w:r w:rsidRPr="00C6607C">
              <w:rPr>
                <w:lang w:val="en-US"/>
              </w:rPr>
              <w:t>{</w:t>
            </w:r>
          </w:p>
          <w:p w:rsidR="00C6607C" w:rsidRPr="00C6607C" w:rsidRDefault="00C6607C">
            <w:pPr>
              <w:pStyle w:val="HTML"/>
              <w:rPr>
                <w:lang w:val="en-US"/>
              </w:rPr>
            </w:pPr>
            <w:r w:rsidRPr="00C6607C">
              <w:rPr>
                <w:lang w:val="en-US"/>
              </w:rPr>
              <w:t xml:space="preserve">  </w:t>
            </w:r>
            <w:r w:rsidRPr="00C6607C">
              <w:rPr>
                <w:rStyle w:val="comment"/>
                <w:lang w:val="en-US"/>
              </w:rPr>
              <w:t>//...</w:t>
            </w:r>
          </w:p>
          <w:p w:rsidR="00C6607C" w:rsidRPr="00C6607C" w:rsidRDefault="00C6607C">
            <w:pPr>
              <w:pStyle w:val="HTML"/>
              <w:rPr>
                <w:lang w:val="en-US"/>
              </w:rPr>
            </w:pPr>
            <w:r w:rsidRPr="00C6607C">
              <w:rPr>
                <w:lang w:val="en-US"/>
              </w:rPr>
              <w:t xml:space="preserve">  [DispId(0)]</w:t>
            </w:r>
          </w:p>
          <w:p w:rsidR="00C6607C" w:rsidRPr="00C6607C" w:rsidRDefault="00C6607C">
            <w:pPr>
              <w:pStyle w:val="HTML"/>
              <w:rPr>
                <w:lang w:val="en-US"/>
              </w:rPr>
            </w:pPr>
            <w:r w:rsidRPr="00C6607C">
              <w:rPr>
                <w:lang w:val="en-US"/>
              </w:rPr>
              <w:t xml:space="preserve">  </w:t>
            </w:r>
            <w:r w:rsidRPr="00C6607C">
              <w:rPr>
                <w:rStyle w:val="keyword"/>
                <w:lang w:val="en-US"/>
              </w:rPr>
              <w:t>string</w:t>
            </w:r>
            <w:r w:rsidRPr="00C6607C">
              <w:rPr>
                <w:lang w:val="en-US"/>
              </w:rPr>
              <w:t xml:space="preserve"> Item([In] </w:t>
            </w:r>
            <w:r w:rsidRPr="00C6607C">
              <w:rPr>
                <w:rStyle w:val="keyword"/>
                <w:lang w:val="en-US"/>
              </w:rPr>
              <w:t>int</w:t>
            </w:r>
            <w:r w:rsidRPr="00C6607C">
              <w:rPr>
                <w:lang w:val="en-US"/>
              </w:rPr>
              <w:t xml:space="preserve"> index);</w:t>
            </w:r>
          </w:p>
          <w:p w:rsidR="00C6607C" w:rsidRPr="00C6607C" w:rsidRDefault="00C6607C">
            <w:pPr>
              <w:pStyle w:val="HTML"/>
              <w:rPr>
                <w:lang w:val="en-US"/>
              </w:rPr>
            </w:pPr>
            <w:r w:rsidRPr="00C6607C">
              <w:rPr>
                <w:lang w:val="en-US"/>
              </w:rPr>
              <w:t xml:space="preserve">  </w:t>
            </w:r>
            <w:r w:rsidRPr="00C6607C">
              <w:rPr>
                <w:rStyle w:val="comment"/>
                <w:lang w:val="en-US"/>
              </w:rPr>
              <w:t>//...</w:t>
            </w:r>
          </w:p>
          <w:p w:rsidR="00C6607C" w:rsidRPr="00C6607C" w:rsidRDefault="00C6607C">
            <w:pPr>
              <w:pStyle w:val="HTML"/>
              <w:rPr>
                <w:lang w:val="en-US"/>
              </w:rPr>
            </w:pPr>
            <w:r w:rsidRPr="00C6607C">
              <w:rPr>
                <w:lang w:val="en-US"/>
              </w:rPr>
              <w:t>}</w:t>
            </w:r>
          </w:p>
          <w:p w:rsidR="00C6607C" w:rsidRPr="00C6607C" w:rsidRDefault="00C6607C">
            <w:pPr>
              <w:pStyle w:val="HTML"/>
              <w:rPr>
                <w:lang w:val="en-US"/>
              </w:rPr>
            </w:pPr>
          </w:p>
          <w:p w:rsidR="00C6607C" w:rsidRPr="00C6607C" w:rsidRDefault="00C6607C">
            <w:pPr>
              <w:pStyle w:val="HTML"/>
              <w:rPr>
                <w:lang w:val="en-US"/>
              </w:rPr>
            </w:pPr>
            <w:r w:rsidRPr="00C6607C">
              <w:rPr>
                <w:rStyle w:val="keyword"/>
                <w:lang w:val="en-US"/>
              </w:rPr>
              <w:t>publicclass</w:t>
            </w:r>
            <w:r w:rsidRPr="00C6607C">
              <w:rPr>
                <w:lang w:val="en-US"/>
              </w:rPr>
              <w:t xml:space="preserve"> StringTestCollection : IStringTestCollection</w:t>
            </w:r>
          </w:p>
          <w:p w:rsidR="00C6607C" w:rsidRPr="00C6607C" w:rsidRDefault="00C6607C">
            <w:pPr>
              <w:pStyle w:val="HTML"/>
              <w:rPr>
                <w:lang w:val="en-US"/>
              </w:rPr>
            </w:pPr>
            <w:r w:rsidRPr="00C6607C">
              <w:rPr>
                <w:lang w:val="en-US"/>
              </w:rPr>
              <w:t>{</w:t>
            </w:r>
          </w:p>
          <w:p w:rsidR="00C6607C" w:rsidRPr="00C6607C" w:rsidRDefault="00C6607C">
            <w:pPr>
              <w:pStyle w:val="HTML"/>
              <w:rPr>
                <w:lang w:val="en-US"/>
              </w:rPr>
            </w:pPr>
            <w:r w:rsidRPr="00C6607C">
              <w:rPr>
                <w:lang w:val="en-US"/>
              </w:rPr>
              <w:t xml:space="preserve">  </w:t>
            </w:r>
            <w:r w:rsidRPr="00C6607C">
              <w:rPr>
                <w:rStyle w:val="comment"/>
                <w:lang w:val="en-US"/>
              </w:rPr>
              <w:t>//...</w:t>
            </w:r>
            <w:r w:rsidRPr="00C6607C">
              <w:rPr>
                <w:rStyle w:val="keyword"/>
                <w:lang w:val="en-US"/>
              </w:rPr>
              <w:t>publicstring</w:t>
            </w:r>
            <w:r w:rsidRPr="00C6607C">
              <w:rPr>
                <w:lang w:val="en-US"/>
              </w:rPr>
              <w:t xml:space="preserve"> Item(</w:t>
            </w:r>
            <w:r w:rsidRPr="00C6607C">
              <w:rPr>
                <w:rStyle w:val="keyword"/>
                <w:lang w:val="en-US"/>
              </w:rPr>
              <w:t>int</w:t>
            </w:r>
            <w:r w:rsidRPr="00C6607C">
              <w:rPr>
                <w:lang w:val="en-US"/>
              </w:rPr>
              <w:t xml:space="preserve"> index)</w:t>
            </w:r>
          </w:p>
          <w:p w:rsidR="00C6607C" w:rsidRPr="00C6607C" w:rsidRDefault="00C6607C">
            <w:pPr>
              <w:pStyle w:val="HTML"/>
              <w:rPr>
                <w:lang w:val="en-US"/>
              </w:rPr>
            </w:pPr>
            <w:r w:rsidRPr="00C6607C">
              <w:rPr>
                <w:lang w:val="en-US"/>
              </w:rPr>
              <w:lastRenderedPageBreak/>
              <w:t xml:space="preserve">  {</w:t>
            </w:r>
          </w:p>
          <w:p w:rsidR="00C6607C" w:rsidRPr="00C6607C" w:rsidRDefault="00C6607C">
            <w:pPr>
              <w:pStyle w:val="HTML"/>
              <w:rPr>
                <w:lang w:val="en-US"/>
              </w:rPr>
            </w:pPr>
            <w:r w:rsidRPr="00C6607C">
              <w:rPr>
                <w:lang w:val="en-US"/>
              </w:rPr>
              <w:t xml:space="preserve">    </w:t>
            </w:r>
            <w:r w:rsidRPr="00C6607C">
              <w:rPr>
                <w:rStyle w:val="keyword"/>
                <w:lang w:val="en-US"/>
              </w:rPr>
              <w:t>try</w:t>
            </w:r>
            <w:r w:rsidRPr="00C6607C">
              <w:rPr>
                <w:lang w:val="en-US"/>
              </w:rPr>
              <w:t xml:space="preserve"> { </w:t>
            </w:r>
            <w:r w:rsidRPr="00C6607C">
              <w:rPr>
                <w:rStyle w:val="keyword"/>
                <w:lang w:val="en-US"/>
              </w:rPr>
              <w:t>return</w:t>
            </w:r>
            <w:r w:rsidRPr="00C6607C">
              <w:rPr>
                <w:lang w:val="en-US"/>
              </w:rPr>
              <w:t xml:space="preserve"> items[index - 1]; }</w:t>
            </w:r>
          </w:p>
          <w:p w:rsidR="00C6607C" w:rsidRPr="00C6607C" w:rsidRDefault="00C6607C">
            <w:pPr>
              <w:pStyle w:val="HTML"/>
              <w:rPr>
                <w:lang w:val="en-US"/>
              </w:rPr>
            </w:pPr>
            <w:r w:rsidRPr="00C6607C">
              <w:rPr>
                <w:lang w:val="en-US"/>
              </w:rPr>
              <w:t xml:space="preserve">    </w:t>
            </w:r>
            <w:r w:rsidRPr="00C6607C">
              <w:rPr>
                <w:rStyle w:val="keyword"/>
                <w:lang w:val="en-US"/>
              </w:rPr>
              <w:t>catch</w:t>
            </w:r>
            <w:r w:rsidRPr="00C6607C">
              <w:rPr>
                <w:lang w:val="en-US"/>
              </w:rPr>
              <w:t xml:space="preserve"> { </w:t>
            </w:r>
            <w:r w:rsidRPr="00C6607C">
              <w:rPr>
                <w:rStyle w:val="keyword"/>
                <w:lang w:val="en-US"/>
              </w:rPr>
              <w:t>returnnull</w:t>
            </w:r>
            <w:r w:rsidRPr="00C6607C">
              <w:rPr>
                <w:lang w:val="en-US"/>
              </w:rPr>
              <w:t>; }</w:t>
            </w:r>
          </w:p>
          <w:p w:rsidR="00C6607C" w:rsidRDefault="00C6607C">
            <w:pPr>
              <w:pStyle w:val="HTML"/>
            </w:pPr>
            <w:r w:rsidRPr="00C6607C">
              <w:rPr>
                <w:lang w:val="en-US"/>
              </w:rPr>
              <w:t xml:space="preserve">  </w:t>
            </w:r>
            <w:r>
              <w:t>}</w:t>
            </w:r>
          </w:p>
          <w:p w:rsidR="00C6607C" w:rsidRDefault="00C6607C">
            <w:pPr>
              <w:pStyle w:val="HTML"/>
            </w:pPr>
            <w:r>
              <w:t xml:space="preserve">  </w:t>
            </w:r>
            <w:r>
              <w:rPr>
                <w:rStyle w:val="comment"/>
              </w:rPr>
              <w:t>//...</w:t>
            </w:r>
            <w:r>
              <w:rPr>
                <w:rStyle w:val="keyword"/>
              </w:rPr>
              <w:t>string</w:t>
            </w:r>
            <w:r>
              <w:t>[] items;</w:t>
            </w:r>
          </w:p>
          <w:p w:rsidR="00C6607C" w:rsidRDefault="00C6607C">
            <w:pPr>
              <w:pStyle w:val="HTML"/>
            </w:pPr>
            <w:r>
              <w:t>}</w:t>
            </w:r>
          </w:p>
        </w:tc>
      </w:tr>
    </w:tbl>
    <w:p w:rsidR="00C6607C" w:rsidRDefault="00C6607C" w:rsidP="00C6607C">
      <w:pPr>
        <w:pStyle w:val="a4"/>
      </w:pPr>
      <w:r>
        <w:lastRenderedPageBreak/>
        <w:t xml:space="preserve">Отметим, что в методе Item возможен возврат null, т.к. строки допускают значение null. </w:t>
      </w:r>
    </w:p>
    <w:p w:rsidR="00C6607C" w:rsidRDefault="00C6607C" w:rsidP="00C6607C">
      <w:pPr>
        <w:pStyle w:val="a4"/>
      </w:pPr>
      <w:r>
        <w:t>Иная ситуация с коллекциями, элементы которых имеют value-тип, например, целые числа.</w:t>
      </w:r>
    </w:p>
    <w:p w:rsidR="00C6607C" w:rsidRDefault="00C6607C" w:rsidP="00C6607C">
      <w:pPr>
        <w:pStyle w:val="3"/>
      </w:pPr>
      <w:r>
        <w:t>Value-type коллекции</w:t>
      </w:r>
      <w:bookmarkStart w:id="9" w:name="EINAC"/>
      <w:bookmarkEnd w:id="9"/>
    </w:p>
    <w:p w:rsidR="00C6607C" w:rsidRDefault="00C6607C" w:rsidP="00C6607C">
      <w:pPr>
        <w:pStyle w:val="a4"/>
      </w:pPr>
      <w:r>
        <w:t>Под термином «value-type коллекции» здесь понимаются коллекции, элементы которых имеют простой тип, совместимый с COM, – int, double, bool, DateTime и др. (о соответствии .Net-типов COM-типам в документации .Net Framework SDK написано достаточно подробно). К этой же категории можно отнести и коллекции, элементы которых являются структурами (структуры должны быть совместимы с COM).</w:t>
      </w:r>
    </w:p>
    <w:p w:rsidR="00C6607C" w:rsidRDefault="00C6607C" w:rsidP="00C6607C">
      <w:pPr>
        <w:pStyle w:val="a4"/>
      </w:pPr>
      <w:r>
        <w:t>Отличие value-type коллекций от коллекций объектов и строк заключается в том, что метод Item не может возвращать значение null. В случае же передачи в качестве параметра метода некорректного индекса можно сгенерировать соответствующее COM-исключение. Подобную технику, кстати, можно использовать и для коллекций объектов и строк.</w:t>
      </w:r>
    </w:p>
    <w:p w:rsidR="00C6607C" w:rsidRDefault="00C6607C" w:rsidP="00C6607C">
      <w:pPr>
        <w:pStyle w:val="a4"/>
      </w:pPr>
      <w:r>
        <w:t>Рассмотрим в качестве примера реализацию целочисленной коллекции:</w:t>
      </w:r>
    </w:p>
    <w:tbl>
      <w:tblPr>
        <w:tblW w:w="4900" w:type="pct"/>
        <w:tblCellSpacing w:w="15" w:type="dxa"/>
        <w:tblCellMar>
          <w:top w:w="15" w:type="dxa"/>
          <w:left w:w="15" w:type="dxa"/>
          <w:bottom w:w="15" w:type="dxa"/>
          <w:right w:w="15" w:type="dxa"/>
        </w:tblCellMar>
        <w:tblLook w:val="04A0"/>
      </w:tblPr>
      <w:tblGrid>
        <w:gridCol w:w="9256"/>
      </w:tblGrid>
      <w:tr w:rsidR="00C6607C" w:rsidTr="00C6607C">
        <w:trPr>
          <w:tblCellSpacing w:w="15" w:type="dxa"/>
        </w:trPr>
        <w:tc>
          <w:tcPr>
            <w:tcW w:w="0" w:type="auto"/>
            <w:vAlign w:val="center"/>
            <w:hideMark/>
          </w:tcPr>
          <w:p w:rsidR="00C6607C" w:rsidRPr="00C6607C" w:rsidRDefault="00C6607C">
            <w:pPr>
              <w:pStyle w:val="HTML"/>
              <w:rPr>
                <w:lang w:val="en-US"/>
              </w:rPr>
            </w:pPr>
            <w:r>
              <w:t xml:space="preserve">        </w:t>
            </w:r>
            <w:r w:rsidRPr="00C6607C">
              <w:rPr>
                <w:rStyle w:val="keyword"/>
                <w:lang w:val="en-US"/>
              </w:rPr>
              <w:t>public</w:t>
            </w:r>
          </w:p>
          <w:p w:rsidR="00C6607C" w:rsidRPr="00C6607C" w:rsidRDefault="00C6607C">
            <w:pPr>
              <w:pStyle w:val="HTML"/>
              <w:rPr>
                <w:lang w:val="en-US"/>
              </w:rPr>
            </w:pPr>
            <w:r w:rsidRPr="00C6607C">
              <w:rPr>
                <w:lang w:val="en-US"/>
              </w:rPr>
              <w:t xml:space="preserve">        </w:t>
            </w:r>
            <w:r w:rsidRPr="00C6607C">
              <w:rPr>
                <w:rStyle w:val="keyword"/>
                <w:lang w:val="en-US"/>
              </w:rPr>
              <w:t>interface</w:t>
            </w:r>
            <w:r w:rsidRPr="00C6607C">
              <w:rPr>
                <w:lang w:val="en-US"/>
              </w:rPr>
              <w:t xml:space="preserve"> IIntTestCollection</w:t>
            </w:r>
          </w:p>
          <w:p w:rsidR="00C6607C" w:rsidRPr="00C6607C" w:rsidRDefault="00C6607C">
            <w:pPr>
              <w:pStyle w:val="HTML"/>
              <w:rPr>
                <w:lang w:val="en-US"/>
              </w:rPr>
            </w:pPr>
            <w:r w:rsidRPr="00C6607C">
              <w:rPr>
                <w:lang w:val="en-US"/>
              </w:rPr>
              <w:t>{</w:t>
            </w:r>
          </w:p>
          <w:p w:rsidR="00C6607C" w:rsidRPr="00C6607C" w:rsidRDefault="00C6607C">
            <w:pPr>
              <w:pStyle w:val="HTML"/>
              <w:rPr>
                <w:lang w:val="en-US"/>
              </w:rPr>
            </w:pPr>
            <w:r w:rsidRPr="00C6607C">
              <w:rPr>
                <w:lang w:val="en-US"/>
              </w:rPr>
              <w:t xml:space="preserve">  </w:t>
            </w:r>
            <w:r w:rsidRPr="00C6607C">
              <w:rPr>
                <w:rStyle w:val="comment"/>
                <w:lang w:val="en-US"/>
              </w:rPr>
              <w:t>//...</w:t>
            </w:r>
          </w:p>
          <w:p w:rsidR="00C6607C" w:rsidRPr="00C6607C" w:rsidRDefault="00C6607C">
            <w:pPr>
              <w:pStyle w:val="HTML"/>
              <w:rPr>
                <w:lang w:val="en-US"/>
              </w:rPr>
            </w:pPr>
            <w:r w:rsidRPr="00C6607C">
              <w:rPr>
                <w:lang w:val="en-US"/>
              </w:rPr>
              <w:t xml:space="preserve">  [DispId(0)]</w:t>
            </w:r>
          </w:p>
          <w:p w:rsidR="00C6607C" w:rsidRPr="00C6607C" w:rsidRDefault="00C6607C">
            <w:pPr>
              <w:pStyle w:val="HTML"/>
              <w:rPr>
                <w:lang w:val="en-US"/>
              </w:rPr>
            </w:pPr>
            <w:r w:rsidRPr="00C6607C">
              <w:rPr>
                <w:lang w:val="en-US"/>
              </w:rPr>
              <w:t xml:space="preserve">  </w:t>
            </w:r>
            <w:r w:rsidRPr="00C6607C">
              <w:rPr>
                <w:rStyle w:val="keyword"/>
                <w:lang w:val="en-US"/>
              </w:rPr>
              <w:t>int</w:t>
            </w:r>
            <w:r w:rsidRPr="00C6607C">
              <w:rPr>
                <w:lang w:val="en-US"/>
              </w:rPr>
              <w:t xml:space="preserve"> Item([In] </w:t>
            </w:r>
            <w:r w:rsidRPr="00C6607C">
              <w:rPr>
                <w:rStyle w:val="keyword"/>
                <w:lang w:val="en-US"/>
              </w:rPr>
              <w:t>int</w:t>
            </w:r>
            <w:r w:rsidRPr="00C6607C">
              <w:rPr>
                <w:lang w:val="en-US"/>
              </w:rPr>
              <w:t xml:space="preserve"> index);</w:t>
            </w:r>
          </w:p>
          <w:p w:rsidR="00C6607C" w:rsidRPr="00C6607C" w:rsidRDefault="00C6607C">
            <w:pPr>
              <w:pStyle w:val="HTML"/>
              <w:rPr>
                <w:lang w:val="en-US"/>
              </w:rPr>
            </w:pPr>
            <w:r w:rsidRPr="00C6607C">
              <w:rPr>
                <w:lang w:val="en-US"/>
              </w:rPr>
              <w:t xml:space="preserve">  </w:t>
            </w:r>
            <w:r w:rsidRPr="00C6607C">
              <w:rPr>
                <w:rStyle w:val="comment"/>
                <w:lang w:val="en-US"/>
              </w:rPr>
              <w:t>//...</w:t>
            </w:r>
          </w:p>
          <w:p w:rsidR="00C6607C" w:rsidRPr="00C6607C" w:rsidRDefault="00C6607C">
            <w:pPr>
              <w:pStyle w:val="HTML"/>
              <w:rPr>
                <w:lang w:val="en-US"/>
              </w:rPr>
            </w:pPr>
            <w:r w:rsidRPr="00C6607C">
              <w:rPr>
                <w:lang w:val="en-US"/>
              </w:rPr>
              <w:t>}</w:t>
            </w:r>
          </w:p>
          <w:p w:rsidR="00C6607C" w:rsidRPr="00C6607C" w:rsidRDefault="00C6607C">
            <w:pPr>
              <w:pStyle w:val="HTML"/>
              <w:rPr>
                <w:lang w:val="en-US"/>
              </w:rPr>
            </w:pPr>
          </w:p>
          <w:p w:rsidR="00C6607C" w:rsidRPr="00C6607C" w:rsidRDefault="00C6607C">
            <w:pPr>
              <w:pStyle w:val="HTML"/>
              <w:rPr>
                <w:lang w:val="en-US"/>
              </w:rPr>
            </w:pPr>
            <w:r w:rsidRPr="00C6607C">
              <w:rPr>
                <w:rStyle w:val="keyword"/>
                <w:lang w:val="en-US"/>
              </w:rPr>
              <w:t>publicclass</w:t>
            </w:r>
            <w:r w:rsidRPr="00C6607C">
              <w:rPr>
                <w:lang w:val="en-US"/>
              </w:rPr>
              <w:t xml:space="preserve"> IntTestCollection : IIntTestCollection</w:t>
            </w:r>
          </w:p>
          <w:p w:rsidR="00C6607C" w:rsidRPr="00C6607C" w:rsidRDefault="00C6607C">
            <w:pPr>
              <w:pStyle w:val="HTML"/>
              <w:rPr>
                <w:lang w:val="en-US"/>
              </w:rPr>
            </w:pPr>
            <w:r w:rsidRPr="00C6607C">
              <w:rPr>
                <w:lang w:val="en-US"/>
              </w:rPr>
              <w:t>{</w:t>
            </w:r>
          </w:p>
          <w:p w:rsidR="00C6607C" w:rsidRPr="00C6607C" w:rsidRDefault="00C6607C">
            <w:pPr>
              <w:pStyle w:val="HTML"/>
              <w:rPr>
                <w:lang w:val="en-US"/>
              </w:rPr>
            </w:pPr>
            <w:r w:rsidRPr="00C6607C">
              <w:rPr>
                <w:lang w:val="en-US"/>
              </w:rPr>
              <w:t xml:space="preserve">  </w:t>
            </w:r>
            <w:r w:rsidRPr="00C6607C">
              <w:rPr>
                <w:rStyle w:val="comment"/>
                <w:lang w:val="en-US"/>
              </w:rPr>
              <w:t>//...</w:t>
            </w:r>
            <w:r w:rsidRPr="00C6607C">
              <w:rPr>
                <w:rStyle w:val="keyword"/>
                <w:lang w:val="en-US"/>
              </w:rPr>
              <w:t>publicint</w:t>
            </w:r>
            <w:r w:rsidRPr="00C6607C">
              <w:rPr>
                <w:lang w:val="en-US"/>
              </w:rPr>
              <w:t xml:space="preserve"> Item(</w:t>
            </w:r>
            <w:r w:rsidRPr="00C6607C">
              <w:rPr>
                <w:rStyle w:val="keyword"/>
                <w:lang w:val="en-US"/>
              </w:rPr>
              <w:t>int</w:t>
            </w:r>
            <w:r w:rsidRPr="00C6607C">
              <w:rPr>
                <w:lang w:val="en-US"/>
              </w:rPr>
              <w:t xml:space="preserve"> index)</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r w:rsidRPr="00C6607C">
              <w:rPr>
                <w:lang w:val="en-US"/>
              </w:rPr>
              <w:t xml:space="preserve">    </w:t>
            </w:r>
            <w:r w:rsidRPr="00C6607C">
              <w:rPr>
                <w:rStyle w:val="keyword"/>
                <w:lang w:val="en-US"/>
              </w:rPr>
              <w:t>return</w:t>
            </w:r>
            <w:r w:rsidRPr="00C6607C">
              <w:rPr>
                <w:lang w:val="en-US"/>
              </w:rPr>
              <w:t xml:space="preserve"> items[index - 1];</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r w:rsidRPr="00C6607C">
              <w:rPr>
                <w:lang w:val="en-US"/>
              </w:rPr>
              <w:t xml:space="preserve">  </w:t>
            </w:r>
            <w:r w:rsidRPr="00C6607C">
              <w:rPr>
                <w:rStyle w:val="comment"/>
                <w:lang w:val="en-US"/>
              </w:rPr>
              <w:t>//...</w:t>
            </w:r>
            <w:r w:rsidRPr="00C6607C">
              <w:rPr>
                <w:rStyle w:val="keyword"/>
                <w:lang w:val="en-US"/>
              </w:rPr>
              <w:t>int</w:t>
            </w:r>
            <w:r w:rsidRPr="00C6607C">
              <w:rPr>
                <w:lang w:val="en-US"/>
              </w:rPr>
              <w:t>[] items;</w:t>
            </w:r>
          </w:p>
          <w:p w:rsidR="00C6607C" w:rsidRDefault="00C6607C">
            <w:pPr>
              <w:pStyle w:val="HTML"/>
            </w:pPr>
            <w:r>
              <w:t>}</w:t>
            </w:r>
          </w:p>
        </w:tc>
      </w:tr>
    </w:tbl>
    <w:p w:rsidR="00C6607C" w:rsidRDefault="00C6607C" w:rsidP="00C6607C">
      <w:pPr>
        <w:pStyle w:val="a4"/>
      </w:pPr>
      <w:r>
        <w:t xml:space="preserve">Отметим, что в методе Item в случае некорректного индекса сгенерируется .Net-исключение IndexOutOfRangeException, которое автоматически будет преобразовано в соответствующую COM-ошибку (80131508 – Index was outside the bounds of the array). </w:t>
      </w:r>
    </w:p>
    <w:p w:rsidR="00C6607C" w:rsidRDefault="00C6607C" w:rsidP="00C6607C">
      <w:pPr>
        <w:pStyle w:val="3"/>
      </w:pPr>
      <w:r>
        <w:t>Коллекция с несколькими типами индексации</w:t>
      </w:r>
      <w:bookmarkStart w:id="10" w:name="ESOAC"/>
      <w:bookmarkEnd w:id="10"/>
    </w:p>
    <w:p w:rsidR="00C6607C" w:rsidRDefault="00C6607C" w:rsidP="00C6607C">
      <w:pPr>
        <w:pStyle w:val="a4"/>
      </w:pPr>
      <w:r>
        <w:t>До сих пор рассматривались коллекции с целочисленной индексацией элементов. В общем же случае индексом коллекции может выступать произвольное значение. Так, например, коллекция Documents COM-объекта Word.Application обеспечивает доступ к своим элементам двумя способами:</w:t>
      </w:r>
    </w:p>
    <w:tbl>
      <w:tblPr>
        <w:tblW w:w="4900" w:type="pct"/>
        <w:tblCellSpacing w:w="15" w:type="dxa"/>
        <w:tblCellMar>
          <w:top w:w="15" w:type="dxa"/>
          <w:left w:w="15" w:type="dxa"/>
          <w:bottom w:w="15" w:type="dxa"/>
          <w:right w:w="15" w:type="dxa"/>
        </w:tblCellMar>
        <w:tblLook w:val="04A0"/>
      </w:tblPr>
      <w:tblGrid>
        <w:gridCol w:w="9256"/>
      </w:tblGrid>
      <w:tr w:rsidR="00C6607C" w:rsidRPr="00C6607C" w:rsidTr="00C6607C">
        <w:trPr>
          <w:tblCellSpacing w:w="15" w:type="dxa"/>
        </w:trPr>
        <w:tc>
          <w:tcPr>
            <w:tcW w:w="0" w:type="auto"/>
            <w:vAlign w:val="center"/>
            <w:hideMark/>
          </w:tcPr>
          <w:p w:rsidR="00C6607C" w:rsidRPr="00C6607C" w:rsidRDefault="00C6607C">
            <w:pPr>
              <w:pStyle w:val="HTML"/>
              <w:rPr>
                <w:lang w:val="en-US"/>
              </w:rPr>
            </w:pPr>
            <w:r w:rsidRPr="00C6607C">
              <w:rPr>
                <w:lang w:val="en-US"/>
              </w:rPr>
              <w:lastRenderedPageBreak/>
              <w:t>Documents(1).Activate</w:t>
            </w:r>
          </w:p>
          <w:p w:rsidR="00C6607C" w:rsidRPr="00C6607C" w:rsidRDefault="00C6607C">
            <w:pPr>
              <w:pStyle w:val="HTML"/>
              <w:rPr>
                <w:lang w:val="en-US"/>
              </w:rPr>
            </w:pPr>
            <w:r w:rsidRPr="00C6607C">
              <w:rPr>
                <w:lang w:val="en-US"/>
              </w:rPr>
              <w:t>Documents(</w:t>
            </w:r>
            <w:r w:rsidRPr="00C6607C">
              <w:rPr>
                <w:rStyle w:val="string"/>
                <w:lang w:val="en-US"/>
              </w:rPr>
              <w:t>"Report.doc"</w:t>
            </w:r>
            <w:r w:rsidRPr="00C6607C">
              <w:rPr>
                <w:lang w:val="en-US"/>
              </w:rPr>
              <w:t>).Activate</w:t>
            </w:r>
          </w:p>
        </w:tc>
      </w:tr>
    </w:tbl>
    <w:p w:rsidR="00C6607C" w:rsidRDefault="00C6607C" w:rsidP="00C6607C">
      <w:pPr>
        <w:pStyle w:val="a4"/>
      </w:pPr>
      <w:r>
        <w:t>Т.е. в качестве индексов элементов могут выступать как целые числа, так и строковые значения.</w:t>
      </w:r>
    </w:p>
    <w:p w:rsidR="00C6607C" w:rsidRDefault="00C6607C" w:rsidP="00C6607C">
      <w:pPr>
        <w:pStyle w:val="a4"/>
      </w:pPr>
      <w:r>
        <w:t>Построим подобную коллекцию:</w:t>
      </w:r>
    </w:p>
    <w:tbl>
      <w:tblPr>
        <w:tblW w:w="4900" w:type="pct"/>
        <w:tblCellSpacing w:w="15" w:type="dxa"/>
        <w:tblCellMar>
          <w:top w:w="15" w:type="dxa"/>
          <w:left w:w="15" w:type="dxa"/>
          <w:bottom w:w="15" w:type="dxa"/>
          <w:right w:w="15" w:type="dxa"/>
        </w:tblCellMar>
        <w:tblLook w:val="04A0"/>
      </w:tblPr>
      <w:tblGrid>
        <w:gridCol w:w="9256"/>
      </w:tblGrid>
      <w:tr w:rsidR="00C6607C" w:rsidTr="00C6607C">
        <w:trPr>
          <w:tblCellSpacing w:w="15" w:type="dxa"/>
        </w:trPr>
        <w:tc>
          <w:tcPr>
            <w:tcW w:w="0" w:type="auto"/>
            <w:vAlign w:val="center"/>
            <w:hideMark/>
          </w:tcPr>
          <w:p w:rsidR="00C6607C" w:rsidRPr="00C6607C" w:rsidRDefault="00C6607C">
            <w:pPr>
              <w:pStyle w:val="HTML"/>
              <w:rPr>
                <w:lang w:val="en-US"/>
              </w:rPr>
            </w:pPr>
            <w:r w:rsidRPr="00C6607C">
              <w:rPr>
                <w:lang w:val="en-US"/>
              </w:rPr>
              <w:t xml:space="preserve">        </w:t>
            </w:r>
            <w:r w:rsidRPr="00C6607C">
              <w:rPr>
                <w:rStyle w:val="keyword"/>
                <w:lang w:val="en-US"/>
              </w:rPr>
              <w:t>public</w:t>
            </w:r>
          </w:p>
          <w:p w:rsidR="00C6607C" w:rsidRPr="00C6607C" w:rsidRDefault="00C6607C">
            <w:pPr>
              <w:pStyle w:val="HTML"/>
              <w:rPr>
                <w:lang w:val="en-US"/>
              </w:rPr>
            </w:pPr>
            <w:r w:rsidRPr="00C6607C">
              <w:rPr>
                <w:lang w:val="en-US"/>
              </w:rPr>
              <w:t xml:space="preserve">        </w:t>
            </w:r>
            <w:r w:rsidRPr="00C6607C">
              <w:rPr>
                <w:rStyle w:val="keyword"/>
                <w:lang w:val="en-US"/>
              </w:rPr>
              <w:t>interface</w:t>
            </w:r>
            <w:r w:rsidRPr="00C6607C">
              <w:rPr>
                <w:lang w:val="en-US"/>
              </w:rPr>
              <w:t xml:space="preserve"> IVariantIndexTestCollection</w:t>
            </w:r>
          </w:p>
          <w:p w:rsidR="00C6607C" w:rsidRPr="00C6607C" w:rsidRDefault="00C6607C">
            <w:pPr>
              <w:pStyle w:val="HTML"/>
              <w:rPr>
                <w:lang w:val="en-US"/>
              </w:rPr>
            </w:pPr>
            <w:r w:rsidRPr="00C6607C">
              <w:rPr>
                <w:lang w:val="en-US"/>
              </w:rPr>
              <w:t>{</w:t>
            </w:r>
          </w:p>
          <w:p w:rsidR="00C6607C" w:rsidRPr="00C6607C" w:rsidRDefault="00C6607C">
            <w:pPr>
              <w:pStyle w:val="HTML"/>
              <w:rPr>
                <w:lang w:val="en-US"/>
              </w:rPr>
            </w:pPr>
            <w:r w:rsidRPr="00C6607C">
              <w:rPr>
                <w:lang w:val="en-US"/>
              </w:rPr>
              <w:t xml:space="preserve">  </w:t>
            </w:r>
            <w:r w:rsidRPr="00C6607C">
              <w:rPr>
                <w:rStyle w:val="comment"/>
                <w:lang w:val="en-US"/>
              </w:rPr>
              <w:t>//...</w:t>
            </w:r>
          </w:p>
          <w:p w:rsidR="00C6607C" w:rsidRPr="00C6607C" w:rsidRDefault="00C6607C">
            <w:pPr>
              <w:pStyle w:val="HTML"/>
              <w:rPr>
                <w:lang w:val="en-US"/>
              </w:rPr>
            </w:pPr>
            <w:r w:rsidRPr="00C6607C">
              <w:rPr>
                <w:lang w:val="en-US"/>
              </w:rPr>
              <w:t xml:space="preserve">  [DispId(0)]</w:t>
            </w:r>
          </w:p>
          <w:p w:rsidR="00C6607C" w:rsidRPr="00C6607C" w:rsidRDefault="00C6607C">
            <w:pPr>
              <w:pStyle w:val="HTML"/>
              <w:rPr>
                <w:lang w:val="en-US"/>
              </w:rPr>
            </w:pPr>
            <w:r w:rsidRPr="00C6607C">
              <w:rPr>
                <w:lang w:val="en-US"/>
              </w:rPr>
              <w:t xml:space="preserve">  </w:t>
            </w:r>
            <w:r w:rsidRPr="00C6607C">
              <w:rPr>
                <w:rStyle w:val="keyword"/>
                <w:lang w:val="en-US"/>
              </w:rPr>
              <w:t>int</w:t>
            </w:r>
            <w:r w:rsidRPr="00C6607C">
              <w:rPr>
                <w:lang w:val="en-US"/>
              </w:rPr>
              <w:t xml:space="preserve"> Item([In] </w:t>
            </w:r>
            <w:r w:rsidRPr="00C6607C">
              <w:rPr>
                <w:rStyle w:val="keyword"/>
                <w:lang w:val="en-US"/>
              </w:rPr>
              <w:t>object</w:t>
            </w:r>
            <w:r w:rsidRPr="00C6607C">
              <w:rPr>
                <w:lang w:val="en-US"/>
              </w:rPr>
              <w:t xml:space="preserve"> index);</w:t>
            </w:r>
          </w:p>
          <w:p w:rsidR="00C6607C" w:rsidRPr="00C6607C" w:rsidRDefault="00C6607C">
            <w:pPr>
              <w:pStyle w:val="HTML"/>
              <w:rPr>
                <w:lang w:val="en-US"/>
              </w:rPr>
            </w:pPr>
            <w:r w:rsidRPr="00C6607C">
              <w:rPr>
                <w:lang w:val="en-US"/>
              </w:rPr>
              <w:t xml:space="preserve">  </w:t>
            </w:r>
            <w:r w:rsidRPr="00C6607C">
              <w:rPr>
                <w:rStyle w:val="comment"/>
                <w:lang w:val="en-US"/>
              </w:rPr>
              <w:t>//...</w:t>
            </w:r>
          </w:p>
          <w:p w:rsidR="00C6607C" w:rsidRPr="00C6607C" w:rsidRDefault="00C6607C">
            <w:pPr>
              <w:pStyle w:val="HTML"/>
              <w:rPr>
                <w:lang w:val="en-US"/>
              </w:rPr>
            </w:pPr>
            <w:r w:rsidRPr="00C6607C">
              <w:rPr>
                <w:lang w:val="en-US"/>
              </w:rPr>
              <w:t>}</w:t>
            </w:r>
          </w:p>
          <w:p w:rsidR="00C6607C" w:rsidRPr="00C6607C" w:rsidRDefault="00C6607C">
            <w:pPr>
              <w:pStyle w:val="HTML"/>
              <w:rPr>
                <w:lang w:val="en-US"/>
              </w:rPr>
            </w:pPr>
          </w:p>
          <w:p w:rsidR="00C6607C" w:rsidRPr="00C6607C" w:rsidRDefault="00C6607C">
            <w:pPr>
              <w:pStyle w:val="HTML"/>
              <w:rPr>
                <w:lang w:val="en-US"/>
              </w:rPr>
            </w:pPr>
            <w:r w:rsidRPr="00C6607C">
              <w:rPr>
                <w:rStyle w:val="keyword"/>
                <w:lang w:val="en-US"/>
              </w:rPr>
              <w:t>publicclass</w:t>
            </w:r>
            <w:r w:rsidRPr="00C6607C">
              <w:rPr>
                <w:lang w:val="en-US"/>
              </w:rPr>
              <w:t xml:space="preserve"> VariantIndexTestCollection : IVariantIndexTestCollection</w:t>
            </w:r>
          </w:p>
          <w:p w:rsidR="00C6607C" w:rsidRPr="00C6607C" w:rsidRDefault="00C6607C">
            <w:pPr>
              <w:pStyle w:val="HTML"/>
              <w:rPr>
                <w:lang w:val="en-US"/>
              </w:rPr>
            </w:pPr>
            <w:r w:rsidRPr="00C6607C">
              <w:rPr>
                <w:lang w:val="en-US"/>
              </w:rPr>
              <w:t>{</w:t>
            </w:r>
          </w:p>
          <w:p w:rsidR="00C6607C" w:rsidRPr="00C6607C" w:rsidRDefault="00C6607C">
            <w:pPr>
              <w:pStyle w:val="HTML"/>
              <w:rPr>
                <w:lang w:val="en-US"/>
              </w:rPr>
            </w:pPr>
            <w:r w:rsidRPr="00C6607C">
              <w:rPr>
                <w:lang w:val="en-US"/>
              </w:rPr>
              <w:t xml:space="preserve">  </w:t>
            </w:r>
            <w:r w:rsidRPr="00C6607C">
              <w:rPr>
                <w:rStyle w:val="comment"/>
                <w:lang w:val="en-US"/>
              </w:rPr>
              <w:t>//...</w:t>
            </w:r>
            <w:r w:rsidRPr="00C6607C">
              <w:rPr>
                <w:rStyle w:val="keyword"/>
                <w:lang w:val="en-US"/>
              </w:rPr>
              <w:t>publicint</w:t>
            </w:r>
            <w:r w:rsidRPr="00C6607C">
              <w:rPr>
                <w:lang w:val="en-US"/>
              </w:rPr>
              <w:t xml:space="preserve"> Item(</w:t>
            </w:r>
            <w:r w:rsidRPr="00C6607C">
              <w:rPr>
                <w:rStyle w:val="keyword"/>
                <w:lang w:val="en-US"/>
              </w:rPr>
              <w:t>object</w:t>
            </w:r>
            <w:r w:rsidRPr="00C6607C">
              <w:rPr>
                <w:lang w:val="en-US"/>
              </w:rPr>
              <w:t xml:space="preserve"> index)</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r w:rsidRPr="00C6607C">
              <w:rPr>
                <w:lang w:val="en-US"/>
              </w:rPr>
              <w:t xml:space="preserve">    </w:t>
            </w:r>
            <w:r w:rsidRPr="00C6607C">
              <w:rPr>
                <w:rStyle w:val="keyword"/>
                <w:lang w:val="en-US"/>
              </w:rPr>
              <w:t>string</w:t>
            </w:r>
            <w:r w:rsidRPr="00C6607C">
              <w:rPr>
                <w:lang w:val="en-US"/>
              </w:rPr>
              <w:t xml:space="preserve"> s = index </w:t>
            </w:r>
            <w:r w:rsidRPr="00C6607C">
              <w:rPr>
                <w:rStyle w:val="keyword"/>
                <w:lang w:val="en-US"/>
              </w:rPr>
              <w:t>asstring</w:t>
            </w:r>
            <w:r w:rsidRPr="00C6607C">
              <w:rPr>
                <w:lang w:val="en-US"/>
              </w:rPr>
              <w:t>;</w:t>
            </w:r>
          </w:p>
          <w:p w:rsidR="00C6607C" w:rsidRPr="00C6607C" w:rsidRDefault="00C6607C">
            <w:pPr>
              <w:pStyle w:val="HTML"/>
              <w:rPr>
                <w:lang w:val="en-US"/>
              </w:rPr>
            </w:pPr>
          </w:p>
          <w:p w:rsidR="00C6607C" w:rsidRPr="00C6607C" w:rsidRDefault="00C6607C">
            <w:pPr>
              <w:pStyle w:val="HTML"/>
              <w:rPr>
                <w:lang w:val="en-US"/>
              </w:rPr>
            </w:pPr>
            <w:r w:rsidRPr="00C6607C">
              <w:rPr>
                <w:lang w:val="en-US"/>
              </w:rPr>
              <w:t xml:space="preserve">    </w:t>
            </w:r>
            <w:r w:rsidRPr="00C6607C">
              <w:rPr>
                <w:rStyle w:val="keyword"/>
                <w:lang w:val="en-US"/>
              </w:rPr>
              <w:t>if</w:t>
            </w:r>
            <w:r w:rsidRPr="00C6607C">
              <w:rPr>
                <w:lang w:val="en-US"/>
              </w:rPr>
              <w:t xml:space="preserve"> (s != </w:t>
            </w:r>
            <w:r w:rsidRPr="00C6607C">
              <w:rPr>
                <w:rStyle w:val="keyword"/>
                <w:lang w:val="en-US"/>
              </w:rPr>
              <w:t>null</w:t>
            </w:r>
            <w:r w:rsidRPr="00C6607C">
              <w:rPr>
                <w:lang w:val="en-US"/>
              </w:rPr>
              <w:t>)</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r w:rsidRPr="00C6607C">
              <w:rPr>
                <w:lang w:val="en-US"/>
              </w:rPr>
              <w:t xml:space="preserve">      </w:t>
            </w:r>
            <w:r w:rsidRPr="00C6607C">
              <w:rPr>
                <w:rStyle w:val="keyword"/>
                <w:lang w:val="en-US"/>
              </w:rPr>
              <w:t>if</w:t>
            </w:r>
            <w:r w:rsidRPr="00C6607C">
              <w:rPr>
                <w:lang w:val="en-US"/>
              </w:rPr>
              <w:t xml:space="preserve"> (s == </w:t>
            </w:r>
            <w:r w:rsidRPr="00C6607C">
              <w:rPr>
                <w:rStyle w:val="string"/>
                <w:lang w:val="en-US"/>
              </w:rPr>
              <w:t>"</w:t>
            </w:r>
            <w:r>
              <w:rPr>
                <w:rStyle w:val="string"/>
              </w:rPr>
              <w:t>один</w:t>
            </w:r>
            <w:r w:rsidRPr="00C6607C">
              <w:rPr>
                <w:rStyle w:val="string"/>
                <w:lang w:val="en-US"/>
              </w:rPr>
              <w:t>"</w:t>
            </w:r>
            <w:r w:rsidRPr="00C6607C">
              <w:rPr>
                <w:lang w:val="en-US"/>
              </w:rPr>
              <w:t>)</w:t>
            </w:r>
          </w:p>
          <w:p w:rsidR="00C6607C" w:rsidRPr="00C6607C" w:rsidRDefault="00C6607C">
            <w:pPr>
              <w:pStyle w:val="HTML"/>
              <w:rPr>
                <w:lang w:val="en-US"/>
              </w:rPr>
            </w:pPr>
            <w:r w:rsidRPr="00C6607C">
              <w:rPr>
                <w:lang w:val="en-US"/>
              </w:rPr>
              <w:t xml:space="preserve">        </w:t>
            </w:r>
            <w:r w:rsidRPr="00C6607C">
              <w:rPr>
                <w:rStyle w:val="keyword"/>
                <w:lang w:val="en-US"/>
              </w:rPr>
              <w:t>return</w:t>
            </w:r>
            <w:r w:rsidRPr="00C6607C">
              <w:rPr>
                <w:lang w:val="en-US"/>
              </w:rPr>
              <w:t xml:space="preserve"> items[0];</w:t>
            </w:r>
          </w:p>
          <w:p w:rsidR="00C6607C" w:rsidRPr="00C6607C" w:rsidRDefault="00C6607C">
            <w:pPr>
              <w:pStyle w:val="HTML"/>
              <w:rPr>
                <w:lang w:val="en-US"/>
              </w:rPr>
            </w:pPr>
            <w:r w:rsidRPr="00C6607C">
              <w:rPr>
                <w:lang w:val="en-US"/>
              </w:rPr>
              <w:t xml:space="preserve">      </w:t>
            </w:r>
            <w:r w:rsidRPr="00C6607C">
              <w:rPr>
                <w:rStyle w:val="keyword"/>
                <w:lang w:val="en-US"/>
              </w:rPr>
              <w:t>elseif</w:t>
            </w:r>
            <w:r w:rsidRPr="00C6607C">
              <w:rPr>
                <w:lang w:val="en-US"/>
              </w:rPr>
              <w:t xml:space="preserve"> (s == </w:t>
            </w:r>
            <w:r w:rsidRPr="00C6607C">
              <w:rPr>
                <w:rStyle w:val="string"/>
                <w:lang w:val="en-US"/>
              </w:rPr>
              <w:t>"</w:t>
            </w:r>
            <w:r>
              <w:rPr>
                <w:rStyle w:val="string"/>
              </w:rPr>
              <w:t>два</w:t>
            </w:r>
            <w:r w:rsidRPr="00C6607C">
              <w:rPr>
                <w:rStyle w:val="string"/>
                <w:lang w:val="en-US"/>
              </w:rPr>
              <w:t>"</w:t>
            </w:r>
            <w:r w:rsidRPr="00C6607C">
              <w:rPr>
                <w:lang w:val="en-US"/>
              </w:rPr>
              <w:t>)</w:t>
            </w:r>
          </w:p>
          <w:p w:rsidR="00C6607C" w:rsidRPr="00C6607C" w:rsidRDefault="00C6607C">
            <w:pPr>
              <w:pStyle w:val="HTML"/>
              <w:rPr>
                <w:lang w:val="en-US"/>
              </w:rPr>
            </w:pPr>
            <w:r w:rsidRPr="00C6607C">
              <w:rPr>
                <w:lang w:val="en-US"/>
              </w:rPr>
              <w:t xml:space="preserve">        </w:t>
            </w:r>
            <w:r w:rsidRPr="00C6607C">
              <w:rPr>
                <w:rStyle w:val="keyword"/>
                <w:lang w:val="en-US"/>
              </w:rPr>
              <w:t>return</w:t>
            </w:r>
            <w:r w:rsidRPr="00C6607C">
              <w:rPr>
                <w:lang w:val="en-US"/>
              </w:rPr>
              <w:t xml:space="preserve"> items[1];</w:t>
            </w:r>
          </w:p>
          <w:p w:rsidR="00C6607C" w:rsidRPr="00C6607C" w:rsidRDefault="00C6607C">
            <w:pPr>
              <w:pStyle w:val="HTML"/>
              <w:rPr>
                <w:lang w:val="en-US"/>
              </w:rPr>
            </w:pPr>
            <w:r w:rsidRPr="00C6607C">
              <w:rPr>
                <w:lang w:val="en-US"/>
              </w:rPr>
              <w:t xml:space="preserve">      </w:t>
            </w:r>
            <w:r w:rsidRPr="00C6607C">
              <w:rPr>
                <w:rStyle w:val="keyword"/>
                <w:lang w:val="en-US"/>
              </w:rPr>
              <w:t>elsethrownew</w:t>
            </w:r>
            <w:r w:rsidRPr="00C6607C">
              <w:rPr>
                <w:lang w:val="en-US"/>
              </w:rPr>
              <w:t xml:space="preserve"> IndexOutOfRangeException();</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r w:rsidRPr="00C6607C">
              <w:rPr>
                <w:lang w:val="en-US"/>
              </w:rPr>
              <w:t xml:space="preserve">    </w:t>
            </w:r>
            <w:r w:rsidRPr="00C6607C">
              <w:rPr>
                <w:rStyle w:val="keyword"/>
                <w:lang w:val="en-US"/>
              </w:rPr>
              <w:t>else</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r w:rsidRPr="00C6607C">
              <w:rPr>
                <w:lang w:val="en-US"/>
              </w:rPr>
              <w:t xml:space="preserve">      </w:t>
            </w:r>
            <w:r w:rsidRPr="00C6607C">
              <w:rPr>
                <w:rStyle w:val="keyword"/>
                <w:lang w:val="en-US"/>
              </w:rPr>
              <w:t>try</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r w:rsidRPr="00C6607C">
              <w:rPr>
                <w:lang w:val="en-US"/>
              </w:rPr>
              <w:t xml:space="preserve">        </w:t>
            </w:r>
            <w:r w:rsidRPr="00C6607C">
              <w:rPr>
                <w:rStyle w:val="keyword"/>
                <w:lang w:val="en-US"/>
              </w:rPr>
              <w:t>return</w:t>
            </w:r>
            <w:r w:rsidRPr="00C6607C">
              <w:rPr>
                <w:lang w:val="en-US"/>
              </w:rPr>
              <w:t xml:space="preserve"> items[Convert.ToInt32(index) - 1];</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r w:rsidRPr="00C6607C">
              <w:rPr>
                <w:lang w:val="en-US"/>
              </w:rPr>
              <w:t xml:space="preserve">      </w:t>
            </w:r>
            <w:r w:rsidRPr="00C6607C">
              <w:rPr>
                <w:rStyle w:val="keyword"/>
                <w:lang w:val="en-US"/>
              </w:rPr>
              <w:t>catch</w:t>
            </w:r>
            <w:r w:rsidRPr="00C6607C">
              <w:rPr>
                <w:lang w:val="en-US"/>
              </w:rPr>
              <w:t xml:space="preserve"> (IndexOutOfRangeException e)</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r w:rsidRPr="00C6607C">
              <w:rPr>
                <w:lang w:val="en-US"/>
              </w:rPr>
              <w:t xml:space="preserve">        </w:t>
            </w:r>
            <w:r w:rsidRPr="00C6607C">
              <w:rPr>
                <w:rStyle w:val="keyword"/>
                <w:lang w:val="en-US"/>
              </w:rPr>
              <w:t>throw</w:t>
            </w:r>
            <w:r w:rsidRPr="00C6607C">
              <w:rPr>
                <w:lang w:val="en-US"/>
              </w:rPr>
              <w:t xml:space="preserve"> e;</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r w:rsidRPr="00C6607C">
              <w:rPr>
                <w:lang w:val="en-US"/>
              </w:rPr>
              <w:t xml:space="preserve">      </w:t>
            </w:r>
            <w:r w:rsidRPr="00C6607C">
              <w:rPr>
                <w:rStyle w:val="keyword"/>
                <w:lang w:val="en-US"/>
              </w:rPr>
              <w:t>catch</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r w:rsidRPr="00C6607C">
              <w:rPr>
                <w:lang w:val="en-US"/>
              </w:rPr>
              <w:t xml:space="preserve">        </w:t>
            </w:r>
            <w:r w:rsidRPr="00C6607C">
              <w:rPr>
                <w:rStyle w:val="keyword"/>
                <w:lang w:val="en-US"/>
              </w:rPr>
              <w:t>thrownew</w:t>
            </w:r>
            <w:r w:rsidRPr="00C6607C">
              <w:rPr>
                <w:lang w:val="en-US"/>
              </w:rPr>
              <w:t xml:space="preserve"> ArgumentException();</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r w:rsidRPr="00C6607C">
              <w:rPr>
                <w:lang w:val="en-US"/>
              </w:rPr>
              <w:t xml:space="preserve">  }</w:t>
            </w:r>
          </w:p>
          <w:p w:rsidR="00C6607C" w:rsidRPr="00C6607C" w:rsidRDefault="00C6607C">
            <w:pPr>
              <w:pStyle w:val="HTML"/>
              <w:rPr>
                <w:lang w:val="en-US"/>
              </w:rPr>
            </w:pPr>
            <w:r w:rsidRPr="00C6607C">
              <w:rPr>
                <w:lang w:val="en-US"/>
              </w:rPr>
              <w:t xml:space="preserve">  </w:t>
            </w:r>
            <w:r w:rsidRPr="00C6607C">
              <w:rPr>
                <w:rStyle w:val="comment"/>
                <w:lang w:val="en-US"/>
              </w:rPr>
              <w:t>//...</w:t>
            </w:r>
            <w:r w:rsidRPr="00C6607C">
              <w:rPr>
                <w:rStyle w:val="keyword"/>
                <w:lang w:val="en-US"/>
              </w:rPr>
              <w:t>int</w:t>
            </w:r>
            <w:r w:rsidRPr="00C6607C">
              <w:rPr>
                <w:lang w:val="en-US"/>
              </w:rPr>
              <w:t>[] items;</w:t>
            </w:r>
          </w:p>
          <w:p w:rsidR="00C6607C" w:rsidRDefault="00C6607C">
            <w:pPr>
              <w:pStyle w:val="HTML"/>
            </w:pPr>
            <w:r>
              <w:t>}</w:t>
            </w:r>
          </w:p>
        </w:tc>
      </w:tr>
    </w:tbl>
    <w:p w:rsidR="00C6607C" w:rsidRDefault="00C6607C" w:rsidP="00C6607C">
      <w:pPr>
        <w:pStyle w:val="a4"/>
      </w:pPr>
      <w:r>
        <w:t>Здесь необходимо обратить внимание на то, что параметр index метода Item имеет тип object, который соответствует типу variant в COM. И, конечно же, из-за необходимости проверки реального типа параметра реализация метода несколько усложняется.</w:t>
      </w:r>
    </w:p>
    <w:p w:rsidR="00C6607C" w:rsidRDefault="00C6607C" w:rsidP="00C6607C">
      <w:pPr>
        <w:pStyle w:val="a4"/>
      </w:pPr>
      <w:r>
        <w:t>И еще один момент – использование класса Convert позволяет унифицировать обработку разных целочисленных типов (byte, sbyte, short, ushort, int, uint).</w:t>
      </w:r>
    </w:p>
    <w:p w:rsidR="00C6607C" w:rsidRDefault="00C6607C" w:rsidP="00C6607C">
      <w:pPr>
        <w:pStyle w:val="2"/>
      </w:pPr>
      <w:r>
        <w:t>Заключение</w:t>
      </w:r>
      <w:bookmarkStart w:id="11" w:name="EMBAE"/>
      <w:bookmarkEnd w:id="11"/>
    </w:p>
    <w:p w:rsidR="00C6607C" w:rsidRDefault="00C6607C" w:rsidP="00C6607C">
      <w:pPr>
        <w:pStyle w:val="a4"/>
      </w:pPr>
      <w:r>
        <w:lastRenderedPageBreak/>
        <w:t xml:space="preserve">Рассмотренные в настоящей статье коллекции, естественно, максимально упрощены. Тем не менее, можно надеяться, что описанные техники и приведенный в качестве примеров код помогут сделать разработку реальных COM-коллекций достаточно простой. </w:t>
      </w:r>
    </w:p>
    <w:p w:rsidR="00C6607C" w:rsidRDefault="00C6607C" w:rsidP="00C6607C">
      <w:pPr>
        <w:pStyle w:val="a4"/>
      </w:pPr>
      <w:r>
        <w:t xml:space="preserve">Полные исходные тексты прилагаются. </w:t>
      </w:r>
    </w:p>
    <w:p w:rsidR="00C6607C" w:rsidRDefault="00C6607C" w:rsidP="00C6607C">
      <w:pPr>
        <w:pStyle w:val="a4"/>
      </w:pPr>
      <w:r>
        <w:t>Исходные тексты C# реализованы как дополнение к проекту &lt;SDK&gt;\Samples\Technologies\Interop\Applications\LoanApps\COMtoNET\loanlib. Для сборки и регистрации тестовой библиотеки выполните следующее:</w:t>
      </w:r>
    </w:p>
    <w:p w:rsidR="00C6607C" w:rsidRDefault="00C6607C" w:rsidP="00C6607C">
      <w:pPr>
        <w:numPr>
          <w:ilvl w:val="0"/>
          <w:numId w:val="5"/>
        </w:numPr>
        <w:spacing w:before="100" w:beforeAutospacing="1" w:after="100" w:afterAutospacing="1" w:line="240" w:lineRule="auto"/>
      </w:pPr>
      <w:r>
        <w:t>перейдите в режим командной строки Windows и сделайте текущим указанный выше каталог;</w:t>
      </w:r>
    </w:p>
    <w:p w:rsidR="00C6607C" w:rsidRDefault="00C6607C" w:rsidP="00C6607C">
      <w:pPr>
        <w:numPr>
          <w:ilvl w:val="0"/>
          <w:numId w:val="5"/>
        </w:numPr>
        <w:spacing w:before="100" w:beforeAutospacing="1" w:after="100" w:afterAutospacing="1" w:line="240" w:lineRule="auto"/>
      </w:pPr>
      <w:r>
        <w:t>запустите утилиту nmake с параметром clean;</w:t>
      </w:r>
    </w:p>
    <w:p w:rsidR="00C6607C" w:rsidRDefault="00C6607C" w:rsidP="00C6607C">
      <w:pPr>
        <w:numPr>
          <w:ilvl w:val="0"/>
          <w:numId w:val="5"/>
        </w:numPr>
        <w:spacing w:before="100" w:beforeAutospacing="1" w:after="100" w:afterAutospacing="1" w:line="240" w:lineRule="auto"/>
      </w:pPr>
      <w:r>
        <w:t>сохраните копию файла makefile из каталога loanlib;</w:t>
      </w:r>
    </w:p>
    <w:p w:rsidR="00C6607C" w:rsidRDefault="00C6607C" w:rsidP="00C6607C">
      <w:pPr>
        <w:numPr>
          <w:ilvl w:val="0"/>
          <w:numId w:val="5"/>
        </w:numPr>
        <w:spacing w:before="100" w:beforeAutospacing="1" w:after="100" w:afterAutospacing="1" w:line="240" w:lineRule="auto"/>
      </w:pPr>
      <w:r>
        <w:t>скопируйте в каталог loanlib новый файл makefile и файлы *.cs из прилагаемого архива;</w:t>
      </w:r>
    </w:p>
    <w:p w:rsidR="00C6607C" w:rsidRDefault="00C6607C" w:rsidP="00C6607C">
      <w:pPr>
        <w:numPr>
          <w:ilvl w:val="0"/>
          <w:numId w:val="5"/>
        </w:numPr>
        <w:spacing w:before="100" w:beforeAutospacing="1" w:after="100" w:afterAutospacing="1" w:line="240" w:lineRule="auto"/>
      </w:pPr>
      <w:r>
        <w:t>запустите утилиту nmake all.</w:t>
      </w:r>
    </w:p>
    <w:p w:rsidR="00C6607C" w:rsidRDefault="00C6607C" w:rsidP="00C6607C">
      <w:pPr>
        <w:pStyle w:val="a4"/>
      </w:pPr>
      <w:r>
        <w:t>Исходные тексты примеров использования коллекций находятся в файле Samples.bas. Тестирование выполнялось в Excel 2003 (файл Test.xls), и файл Samples.bas был экспортирован из VBA. Поэтому исходный код процедур необходимо скопировать в ту среду исполнения, в которой будут выполняться прилагаемые примеры. Кроме того, если в среде исполнения требуется указывать ссылки на внешние библиотеки COM-объектов, необходимо подключить библиотеку LoanLib.dll.</w:t>
      </w:r>
    </w:p>
    <w:p w:rsidR="00C6607C" w:rsidRDefault="00C6607C" w:rsidP="00C6607C">
      <w:pPr>
        <w:pStyle w:val="a4"/>
      </w:pPr>
      <w:r>
        <w:t>В завершение хотелось бы заметить, что в статье довольно мало исходного кода. И это, наверное, хорошо, когда такие сложные задачи, как создание коллекций, решаются так просто. И все это возможно благодаря тому, что .Net обеспечивает очень мощные и в то же время простые в использовании технологии для работы с COM.</w:t>
      </w:r>
    </w:p>
    <w:p w:rsidR="00C6607C" w:rsidRDefault="00C6607C" w:rsidP="00C6607C">
      <w:pPr>
        <w:jc w:val="right"/>
        <w:rPr>
          <w:rFonts w:ascii="Arial" w:hAnsi="Arial" w:cs="Arial"/>
          <w:i/>
          <w:iCs/>
          <w:color w:val="8088A0"/>
          <w:sz w:val="18"/>
          <w:szCs w:val="18"/>
        </w:rPr>
      </w:pPr>
      <w:r>
        <w:rPr>
          <w:rFonts w:ascii="Arial" w:hAnsi="Arial" w:cs="Arial"/>
          <w:i/>
          <w:iCs/>
          <w:color w:val="8088A0"/>
          <w:sz w:val="18"/>
          <w:szCs w:val="18"/>
        </w:rPr>
        <w:pict>
          <v:rect id="_x0000_i1051" style="width:467.75pt;height:.75pt" o:hralign="center" o:hrstd="t" o:hrnoshade="t" o:hr="t" fillcolor="#8088a0" stroked="f"/>
        </w:pict>
      </w:r>
    </w:p>
    <w:p w:rsidR="00C6607C" w:rsidRDefault="00C6607C" w:rsidP="00C6607C">
      <w:pPr>
        <w:jc w:val="right"/>
        <w:rPr>
          <w:rFonts w:ascii="Arial" w:hAnsi="Arial" w:cs="Arial"/>
          <w:i/>
          <w:iCs/>
          <w:color w:val="8088A0"/>
          <w:sz w:val="20"/>
          <w:szCs w:val="20"/>
        </w:rPr>
      </w:pPr>
      <w:r>
        <w:rPr>
          <w:rFonts w:ascii="Arial" w:hAnsi="Arial" w:cs="Arial"/>
          <w:i/>
          <w:iCs/>
          <w:color w:val="8088A0"/>
          <w:sz w:val="20"/>
          <w:szCs w:val="20"/>
        </w:rPr>
        <w:t xml:space="preserve">Эта статья опубликована в журнале RSDN Magazine #3-2005. Информацию о журнале можно </w:t>
      </w:r>
    </w:p>
    <w:p w:rsidR="00C6607C" w:rsidRDefault="00C6607C">
      <w:pPr>
        <w:rPr>
          <w:rFonts w:ascii="Arial" w:hAnsi="Arial" w:cs="Arial"/>
          <w:i/>
          <w:iCs/>
          <w:color w:val="8088A0"/>
          <w:sz w:val="20"/>
          <w:szCs w:val="20"/>
        </w:rPr>
      </w:pPr>
      <w:r>
        <w:rPr>
          <w:rFonts w:ascii="Arial" w:hAnsi="Arial" w:cs="Arial"/>
          <w:i/>
          <w:iCs/>
          <w:color w:val="8088A0"/>
          <w:sz w:val="20"/>
          <w:szCs w:val="20"/>
        </w:rPr>
        <w:br w:type="page"/>
      </w:r>
    </w:p>
    <w:p w:rsidR="005B2F04" w:rsidRDefault="005B2F04" w:rsidP="005B2F04">
      <w:pPr>
        <w:pStyle w:val="1"/>
      </w:pPr>
      <w:hyperlink r:id="rId60" w:history="1">
        <w:r>
          <w:rPr>
            <w:rStyle w:val="a3"/>
          </w:rPr>
          <w:t xml:space="preserve">Блог Виктора Деревянко </w:t>
        </w:r>
      </w:hyperlink>
    </w:p>
    <w:p w:rsidR="005B2F04" w:rsidRDefault="005B2F04" w:rsidP="005B2F04">
      <w:pPr>
        <w:pStyle w:val="description"/>
      </w:pPr>
      <w:r>
        <w:t xml:space="preserve">О жизни, о программировании. Все публикуемые исходные коды можно взять </w:t>
      </w:r>
      <w:hyperlink r:id="rId61" w:history="1">
        <w:r>
          <w:rPr>
            <w:rStyle w:val="a3"/>
          </w:rPr>
          <w:t>здесь</w:t>
        </w:r>
      </w:hyperlink>
    </w:p>
    <w:p w:rsidR="005B2F04" w:rsidRDefault="005B2F04" w:rsidP="005B2F04">
      <w:pPr>
        <w:pStyle w:val="2"/>
      </w:pPr>
      <w:r>
        <w:t>среда, 20 мая 2009 г.</w:t>
      </w:r>
    </w:p>
    <w:p w:rsidR="005B2F04" w:rsidRDefault="005B2F04" w:rsidP="005B2F04">
      <w:pPr>
        <w:pStyle w:val="3"/>
      </w:pPr>
      <w:bookmarkStart w:id="12" w:name="3570157809463626941"/>
      <w:bookmarkEnd w:id="12"/>
      <w:r>
        <w:t xml:space="preserve">Работа с Excel из C#. </w:t>
      </w:r>
    </w:p>
    <w:p w:rsidR="005B2F04" w:rsidRDefault="005B2F04" w:rsidP="005B2F04">
      <w:r>
        <w:t>Столкнулся с необходимостью поработать с файлами Excel из C#. Задачи простые - считать данные из книги Excel, создать новую книгу Excel, внести в нее данные. Предполагается, что Excel на компьютере имеется, но какой версии, не известно. Файлы по размерам маленькие, скорость работы не критична.</w:t>
      </w:r>
      <w:r>
        <w:br/>
      </w:r>
      <w:r>
        <w:br/>
        <w:t>Существует несколько вариантов работы с Excel из C#: автоматизация Excel, подключение через OleDB/ODBC, дополнительные библиотеки (</w:t>
      </w:r>
      <w:hyperlink r:id="rId62" w:history="1">
        <w:r>
          <w:rPr>
            <w:rStyle w:val="a3"/>
          </w:rPr>
          <w:t>Aspose Excel</w:t>
        </w:r>
      </w:hyperlink>
      <w:r>
        <w:t xml:space="preserve">), работа через </w:t>
      </w:r>
      <w:hyperlink r:id="rId63" w:history="1">
        <w:r>
          <w:rPr>
            <w:rStyle w:val="a3"/>
          </w:rPr>
          <w:t>XML</w:t>
        </w:r>
      </w:hyperlink>
      <w:r>
        <w:t xml:space="preserve">, через </w:t>
      </w:r>
      <w:hyperlink r:id="rId64" w:history="1">
        <w:r>
          <w:rPr>
            <w:rStyle w:val="a3"/>
          </w:rPr>
          <w:t>Open XML</w:t>
        </w:r>
      </w:hyperlink>
      <w:r>
        <w:t xml:space="preserve"> и т.п.</w:t>
      </w:r>
      <w:r>
        <w:br/>
      </w:r>
      <w:r>
        <w:br/>
        <w:t>Наиболее простой вариант - воспользоваться автоматизацией Excel. Да, скорость работы - не блеск. Зато удобно использовать, код пишется быстро, объемы кода не велики. Из .NET автоматизация подключается парой кликов мыши - добавил в References сборку Microsoft.Office.Interop.Excel - и работай с привычными com-объектами Application,Workbook, Worksheet и т.п.</w:t>
      </w:r>
      <w:r>
        <w:br/>
      </w:r>
      <w:r>
        <w:br/>
        <w:t xml:space="preserve">Проблема одна - сборки "Microsoft.Office.Interop.Excel" для каждой версии Excel разные. У меня установлен office 2003 и, соответственно, interop-сборка версии 11. А что делать, если мне нужно разработать приложение, которое может работать с Excel 97? Или с </w:t>
      </w:r>
      <w:r>
        <w:rPr>
          <w:b/>
          <w:bCs/>
        </w:rPr>
        <w:t>любыми</w:t>
      </w:r>
      <w:r>
        <w:t xml:space="preserve"> версиями Excel? Для того, чтобы считать или записать пару значений в ячейки листа Excel сложного api не требуется - любой Excel сгодится. А мне приходится привязываться к конкретной версии.</w:t>
      </w:r>
      <w:r>
        <w:br/>
      </w:r>
      <w:r>
        <w:br/>
        <w:t xml:space="preserve">Можно воспользоваться </w:t>
      </w:r>
      <w:hyperlink r:id="rId65" w:history="1">
        <w:r>
          <w:rPr>
            <w:rStyle w:val="a3"/>
          </w:rPr>
          <w:t>поздним связыванием</w:t>
        </w:r>
      </w:hyperlink>
      <w:r>
        <w:t>. Но если его использовать "в лоб", то ни о никаком удобстве работы речи уже не идет - код станет сложным, а вызовы методов - косвенными, нетипизированными. Ошибок будет - вагон.</w:t>
      </w:r>
      <w:r>
        <w:br/>
      </w:r>
      <w:r>
        <w:br/>
        <w:t xml:space="preserve">Выход нашелся. На СodeProject обнаружил замечательную статью </w:t>
      </w:r>
      <w:hyperlink r:id="rId66" w:history="1">
        <w:r w:rsidRPr="005B2F04">
          <w:rPr>
            <w:rStyle w:val="a3"/>
            <w:lang w:val="en-US"/>
          </w:rPr>
          <w:t>"SafeCOMWrapper - Managed Disposable Strongly Typed safe wrapper to late bound COM"</w:t>
        </w:r>
      </w:hyperlink>
      <w:r w:rsidRPr="005B2F04">
        <w:rPr>
          <w:lang w:val="en-US"/>
        </w:rPr>
        <w:t xml:space="preserve">. </w:t>
      </w:r>
      <w:r>
        <w:t>В ней изложена элегантная методика использования позднего связывания, устраняющая все проблемы: связывание становится поздним (привязки к конкретной версии Excel нет), для объектов автоматизации автоматически реализуется шаблон IDisposable (отработанные объекты уничтожаются автоматически), все вызовы методов явные.</w:t>
      </w:r>
      <w:r>
        <w:br/>
      </w:r>
      <w:r>
        <w:br/>
        <w:t xml:space="preserve">Идея реализации, вкратце, следующая. Для каждого COM-объекта автоматизации вы прописываете отдельный интерфейс. В интерфейс включаете все методы и свойства, которые вам необходимо использовать у этого COM-объекта. Обратите внимание - только те, которые </w:t>
      </w:r>
      <w:r>
        <w:rPr>
          <w:i/>
          <w:iCs/>
        </w:rPr>
        <w:t>необходимо использовать</w:t>
      </w:r>
      <w:r>
        <w:t xml:space="preserve">, а вовсе не все, реализуемые COM-объектом. </w:t>
      </w:r>
      <w:r>
        <w:br/>
      </w:r>
      <w:r>
        <w:br/>
        <w:t xml:space="preserve">Каждый COM-объект автоматизации "заворачивается" в класс COMWrapper, унаследованный от </w:t>
      </w:r>
      <w:hyperlink r:id="rId67" w:history="1">
        <w:r>
          <w:rPr>
            <w:rStyle w:val="a3"/>
          </w:rPr>
          <w:t>RealProxy</w:t>
        </w:r>
      </w:hyperlink>
      <w:r>
        <w:t xml:space="preserve">. RealProxy - это стандартный класс, позволяющий организовать перехват вызовов </w:t>
      </w:r>
      <w:r>
        <w:lastRenderedPageBreak/>
        <w:t xml:space="preserve">методов. При создании COM-объекта вы создаете экземпляр COMWrapper и указываете требуемый вам интерфейс. Среда </w:t>
      </w:r>
      <w:r>
        <w:rPr>
          <w:i/>
          <w:iCs/>
        </w:rPr>
        <w:t>динамически</w:t>
      </w:r>
      <w:r>
        <w:t xml:space="preserve"> генерирует прокси-объект, реализующий этот интерфейс. С этим прокси-объектом вы в дальнейшем и работаете как с объектом автоматизации. Вызов любого метода прокси-объетка перехватывается и транслируется в вызов метода Invoke класса RealProxy, перекрытый в классе COMWrapper. Здесь его можно обработать как душе угодно. В реализации по умолчанию, вызовы свойств транслируются в вызовы соответствующих методов get_ и set_, создаваемых .NET, возвращаемые объекты автоматизации автоматически заворачиваются в COMWrapper и т.п.</w:t>
      </w:r>
      <w:r>
        <w:br/>
      </w:r>
      <w:r>
        <w:br/>
        <w:t>В оригинально статье приведен пример использования данной методики для Microsoft.Outlook. Я, на базе приведенных исходных кодов, адаптировал методику для работы с Microsoft.Excel. Естественно, реализовав интерфейсы только для тех объектов автоматизации, которые потребовались мне для работы. Дополнить интерфейсы недостающими методами или добавить интерфейсы для других объектов автоматизации не составляет труда. Достаточно посмотреть через Object Browser метаданные сборки "Microsoft.Office.Interop.Excel" и скопировать оттуда необходимые объявления методов и интерфейсов (с минимальной адаптацией).</w:t>
      </w:r>
      <w:r>
        <w:br/>
      </w:r>
      <w:r>
        <w:br/>
        <w:t>Пример кода для работы с Excel:</w:t>
      </w:r>
    </w:p>
    <w:tbl>
      <w:tblPr>
        <w:tblW w:w="0" w:type="auto"/>
        <w:tblCellSpacing w:w="15" w:type="dxa"/>
        <w:tblCellMar>
          <w:top w:w="15" w:type="dxa"/>
          <w:left w:w="15" w:type="dxa"/>
          <w:bottom w:w="15" w:type="dxa"/>
          <w:right w:w="15" w:type="dxa"/>
        </w:tblCellMar>
        <w:tblLook w:val="04A0"/>
      </w:tblPr>
      <w:tblGrid>
        <w:gridCol w:w="316"/>
        <w:gridCol w:w="6321"/>
        <w:gridCol w:w="45"/>
      </w:tblGrid>
      <w:tr w:rsidR="005B2F04" w:rsidRPr="005B2F04" w:rsidTr="005B2F04">
        <w:trPr>
          <w:tblCellSpacing w:w="15" w:type="dxa"/>
        </w:trPr>
        <w:tc>
          <w:tcPr>
            <w:tcW w:w="0" w:type="auto"/>
            <w:vAlign w:val="center"/>
            <w:hideMark/>
          </w:tcPr>
          <w:p w:rsidR="005B2F04" w:rsidRDefault="005B2F04">
            <w:pPr>
              <w:rPr>
                <w:sz w:val="24"/>
                <w:szCs w:val="24"/>
              </w:rPr>
            </w:pPr>
            <w:r>
              <w:rPr>
                <w:rStyle w:val="HTML1"/>
                <w:rFonts w:eastAsiaTheme="minorHAnsi"/>
              </w:rPr>
              <w:t>01</w:t>
            </w:r>
          </w:p>
        </w:tc>
        <w:tc>
          <w:tcPr>
            <w:tcW w:w="0" w:type="auto"/>
            <w:gridSpan w:val="2"/>
            <w:vAlign w:val="center"/>
            <w:hideMark/>
          </w:tcPr>
          <w:p w:rsidR="005B2F04" w:rsidRPr="005B2F04" w:rsidRDefault="005B2F04">
            <w:pPr>
              <w:rPr>
                <w:sz w:val="24"/>
                <w:szCs w:val="24"/>
                <w:lang w:val="en-US"/>
              </w:rPr>
            </w:pPr>
            <w:r w:rsidRPr="005B2F04">
              <w:rPr>
                <w:rStyle w:val="HTML1"/>
                <w:rFonts w:eastAsiaTheme="minorHAnsi"/>
                <w:lang w:val="en-US"/>
              </w:rPr>
              <w:t>using</w:t>
            </w:r>
            <w:r w:rsidRPr="005B2F04">
              <w:rPr>
                <w:lang w:val="en-US"/>
              </w:rPr>
              <w:t xml:space="preserve"> </w:t>
            </w:r>
            <w:r w:rsidRPr="005B2F04">
              <w:rPr>
                <w:rStyle w:val="HTML1"/>
                <w:rFonts w:eastAsiaTheme="minorHAnsi"/>
                <w:lang w:val="en-US"/>
              </w:rPr>
              <w:t>(Application app = ExcelApplication.Create()) {</w:t>
            </w:r>
          </w:p>
        </w:tc>
      </w:tr>
      <w:tr w:rsidR="005B2F04" w:rsidTr="005B2F04">
        <w:trPr>
          <w:gridAfter w:val="1"/>
          <w:tblCellSpacing w:w="15" w:type="dxa"/>
        </w:trPr>
        <w:tc>
          <w:tcPr>
            <w:tcW w:w="0" w:type="auto"/>
            <w:vAlign w:val="center"/>
            <w:hideMark/>
          </w:tcPr>
          <w:p w:rsidR="005B2F04" w:rsidRDefault="005B2F04">
            <w:pPr>
              <w:rPr>
                <w:sz w:val="24"/>
                <w:szCs w:val="24"/>
              </w:rPr>
            </w:pPr>
            <w:r>
              <w:rPr>
                <w:rStyle w:val="HTML1"/>
                <w:rFonts w:eastAsiaTheme="minorHAnsi"/>
              </w:rPr>
              <w:t>02</w:t>
            </w:r>
          </w:p>
        </w:tc>
        <w:tc>
          <w:tcPr>
            <w:tcW w:w="0" w:type="auto"/>
            <w:vAlign w:val="center"/>
            <w:hideMark/>
          </w:tcPr>
          <w:p w:rsidR="005B2F04" w:rsidRDefault="005B2F04">
            <w:pPr>
              <w:rPr>
                <w:sz w:val="24"/>
                <w:szCs w:val="24"/>
              </w:rPr>
            </w:pPr>
            <w:r>
              <w:rPr>
                <w:rStyle w:val="HTML1"/>
                <w:rFonts w:eastAsiaTheme="minorHAnsi"/>
              </w:rPr>
              <w:t>String s = app.Version;</w:t>
            </w:r>
          </w:p>
        </w:tc>
      </w:tr>
    </w:tbl>
    <w:p w:rsidR="005B2F04" w:rsidRDefault="005B2F04" w:rsidP="005B2F04">
      <w:pPr>
        <w:rPr>
          <w:vanish/>
        </w:rPr>
      </w:pPr>
    </w:p>
    <w:tbl>
      <w:tblPr>
        <w:tblW w:w="0" w:type="auto"/>
        <w:tblCellSpacing w:w="15" w:type="dxa"/>
        <w:tblCellMar>
          <w:top w:w="15" w:type="dxa"/>
          <w:left w:w="15" w:type="dxa"/>
          <w:bottom w:w="15" w:type="dxa"/>
          <w:right w:w="15" w:type="dxa"/>
        </w:tblCellMar>
        <w:tblLook w:val="04A0"/>
      </w:tblPr>
      <w:tblGrid>
        <w:gridCol w:w="316"/>
        <w:gridCol w:w="6561"/>
        <w:gridCol w:w="45"/>
      </w:tblGrid>
      <w:tr w:rsidR="005B2F04" w:rsidRPr="005B2F04" w:rsidTr="005B2F04">
        <w:trPr>
          <w:gridAfter w:val="1"/>
          <w:tblCellSpacing w:w="15" w:type="dxa"/>
        </w:trPr>
        <w:tc>
          <w:tcPr>
            <w:tcW w:w="0" w:type="auto"/>
            <w:vAlign w:val="center"/>
            <w:hideMark/>
          </w:tcPr>
          <w:p w:rsidR="005B2F04" w:rsidRDefault="005B2F04">
            <w:pPr>
              <w:rPr>
                <w:sz w:val="24"/>
                <w:szCs w:val="24"/>
              </w:rPr>
            </w:pPr>
            <w:r>
              <w:rPr>
                <w:rStyle w:val="HTML1"/>
                <w:rFonts w:eastAsiaTheme="minorHAnsi"/>
              </w:rPr>
              <w:t>03</w:t>
            </w:r>
          </w:p>
        </w:tc>
        <w:tc>
          <w:tcPr>
            <w:tcW w:w="0" w:type="auto"/>
            <w:vAlign w:val="center"/>
            <w:hideMark/>
          </w:tcPr>
          <w:p w:rsidR="005B2F04" w:rsidRPr="005B2F04" w:rsidRDefault="005B2F04">
            <w:pPr>
              <w:rPr>
                <w:sz w:val="24"/>
                <w:szCs w:val="24"/>
                <w:lang w:val="en-US"/>
              </w:rPr>
            </w:pPr>
            <w:r w:rsidRPr="005B2F04">
              <w:rPr>
                <w:rStyle w:val="HTML1"/>
                <w:rFonts w:eastAsiaTheme="minorHAnsi"/>
                <w:lang w:val="en-US"/>
              </w:rPr>
              <w:t>app.Visible = true; // make excel visible</w:t>
            </w:r>
          </w:p>
        </w:tc>
      </w:tr>
      <w:tr w:rsidR="005B2F04" w:rsidRPr="005B2F04" w:rsidTr="005B2F04">
        <w:trPr>
          <w:tblCellSpacing w:w="15" w:type="dxa"/>
        </w:trPr>
        <w:tc>
          <w:tcPr>
            <w:tcW w:w="0" w:type="auto"/>
            <w:vAlign w:val="center"/>
            <w:hideMark/>
          </w:tcPr>
          <w:p w:rsidR="005B2F04" w:rsidRDefault="005B2F04">
            <w:pPr>
              <w:rPr>
                <w:sz w:val="24"/>
                <w:szCs w:val="24"/>
              </w:rPr>
            </w:pPr>
            <w:r>
              <w:rPr>
                <w:rStyle w:val="HTML1"/>
                <w:rFonts w:eastAsiaTheme="minorHAnsi"/>
              </w:rPr>
              <w:t>04</w:t>
            </w:r>
          </w:p>
        </w:tc>
        <w:tc>
          <w:tcPr>
            <w:tcW w:w="0" w:type="auto"/>
            <w:gridSpan w:val="2"/>
            <w:vAlign w:val="center"/>
            <w:hideMark/>
          </w:tcPr>
          <w:p w:rsidR="005B2F04" w:rsidRPr="005B2F04" w:rsidRDefault="005B2F04">
            <w:pPr>
              <w:rPr>
                <w:sz w:val="24"/>
                <w:szCs w:val="24"/>
                <w:lang w:val="en-US"/>
              </w:rPr>
            </w:pPr>
            <w:r w:rsidRPr="005B2F04">
              <w:rPr>
                <w:rStyle w:val="HTML1"/>
                <w:rFonts w:eastAsiaTheme="minorHAnsi"/>
                <w:lang w:val="en-US"/>
              </w:rPr>
              <w:t>using</w:t>
            </w:r>
            <w:r w:rsidRPr="005B2F04">
              <w:rPr>
                <w:lang w:val="en-US"/>
              </w:rPr>
              <w:t xml:space="preserve"> </w:t>
            </w:r>
            <w:r w:rsidRPr="005B2F04">
              <w:rPr>
                <w:rStyle w:val="HTML1"/>
                <w:rFonts w:eastAsiaTheme="minorHAnsi"/>
                <w:lang w:val="en-US"/>
              </w:rPr>
              <w:t>(Workbook wb = app.Workbooks.Add(Type.Missing)) {</w:t>
            </w:r>
          </w:p>
        </w:tc>
      </w:tr>
    </w:tbl>
    <w:p w:rsidR="005B2F04" w:rsidRDefault="005B2F04" w:rsidP="005B2F04">
      <w:pPr>
        <w:rPr>
          <w:vanish/>
        </w:rPr>
      </w:pPr>
    </w:p>
    <w:tbl>
      <w:tblPr>
        <w:tblW w:w="0" w:type="auto"/>
        <w:tblCellSpacing w:w="15" w:type="dxa"/>
        <w:tblCellMar>
          <w:top w:w="15" w:type="dxa"/>
          <w:left w:w="15" w:type="dxa"/>
          <w:bottom w:w="15" w:type="dxa"/>
          <w:right w:w="15" w:type="dxa"/>
        </w:tblCellMar>
        <w:tblLook w:val="04A0"/>
      </w:tblPr>
      <w:tblGrid>
        <w:gridCol w:w="316"/>
        <w:gridCol w:w="5121"/>
        <w:gridCol w:w="45"/>
      </w:tblGrid>
      <w:tr w:rsidR="005B2F04" w:rsidTr="005B2F04">
        <w:trPr>
          <w:gridAfter w:val="1"/>
          <w:tblCellSpacing w:w="15" w:type="dxa"/>
        </w:trPr>
        <w:tc>
          <w:tcPr>
            <w:tcW w:w="0" w:type="auto"/>
            <w:vAlign w:val="center"/>
            <w:hideMark/>
          </w:tcPr>
          <w:p w:rsidR="005B2F04" w:rsidRDefault="005B2F04">
            <w:pPr>
              <w:rPr>
                <w:sz w:val="24"/>
                <w:szCs w:val="24"/>
              </w:rPr>
            </w:pPr>
            <w:r>
              <w:rPr>
                <w:rStyle w:val="HTML1"/>
                <w:rFonts w:eastAsiaTheme="minorHAnsi"/>
              </w:rPr>
              <w:t>05</w:t>
            </w:r>
          </w:p>
        </w:tc>
        <w:tc>
          <w:tcPr>
            <w:tcW w:w="0" w:type="auto"/>
            <w:vAlign w:val="center"/>
            <w:hideMark/>
          </w:tcPr>
          <w:p w:rsidR="005B2F04" w:rsidRDefault="005B2F04">
            <w:pPr>
              <w:rPr>
                <w:sz w:val="24"/>
                <w:szCs w:val="24"/>
              </w:rPr>
            </w:pPr>
            <w:r>
              <w:rPr>
                <w:rStyle w:val="HTML1"/>
                <w:rFonts w:eastAsiaTheme="minorHAnsi"/>
              </w:rPr>
              <w:t>wb.Title = "new workbook";</w:t>
            </w:r>
          </w:p>
        </w:tc>
      </w:tr>
      <w:tr w:rsidR="005B2F04" w:rsidRPr="005B2F04" w:rsidTr="005B2F04">
        <w:trPr>
          <w:tblCellSpacing w:w="15" w:type="dxa"/>
        </w:trPr>
        <w:tc>
          <w:tcPr>
            <w:tcW w:w="0" w:type="auto"/>
            <w:vAlign w:val="center"/>
            <w:hideMark/>
          </w:tcPr>
          <w:p w:rsidR="005B2F04" w:rsidRDefault="005B2F04">
            <w:pPr>
              <w:rPr>
                <w:sz w:val="24"/>
                <w:szCs w:val="24"/>
              </w:rPr>
            </w:pPr>
            <w:r>
              <w:rPr>
                <w:rStyle w:val="HTML1"/>
                <w:rFonts w:eastAsiaTheme="minorHAnsi"/>
              </w:rPr>
              <w:t>06</w:t>
            </w:r>
          </w:p>
        </w:tc>
        <w:tc>
          <w:tcPr>
            <w:tcW w:w="0" w:type="auto"/>
            <w:gridSpan w:val="2"/>
            <w:vAlign w:val="center"/>
            <w:hideMark/>
          </w:tcPr>
          <w:p w:rsidR="005B2F04" w:rsidRPr="005B2F04" w:rsidRDefault="005B2F04">
            <w:pPr>
              <w:rPr>
                <w:sz w:val="24"/>
                <w:szCs w:val="24"/>
                <w:lang w:val="en-US"/>
              </w:rPr>
            </w:pPr>
            <w:r w:rsidRPr="005B2F04">
              <w:rPr>
                <w:rStyle w:val="HTML1"/>
                <w:rFonts w:eastAsiaTheme="minorHAnsi"/>
                <w:lang w:val="en-US"/>
              </w:rPr>
              <w:t>using</w:t>
            </w:r>
            <w:r w:rsidRPr="005B2F04">
              <w:rPr>
                <w:lang w:val="en-US"/>
              </w:rPr>
              <w:t xml:space="preserve"> </w:t>
            </w:r>
            <w:r w:rsidRPr="005B2F04">
              <w:rPr>
                <w:rStyle w:val="HTML1"/>
                <w:rFonts w:eastAsiaTheme="minorHAnsi"/>
                <w:lang w:val="en-US"/>
              </w:rPr>
              <w:t>(Worksheets worksheets = wb.Sheets) {</w:t>
            </w:r>
          </w:p>
        </w:tc>
      </w:tr>
    </w:tbl>
    <w:p w:rsidR="005B2F04" w:rsidRDefault="005B2F04" w:rsidP="005B2F04">
      <w:pPr>
        <w:rPr>
          <w:vanish/>
        </w:rPr>
      </w:pPr>
    </w:p>
    <w:tbl>
      <w:tblPr>
        <w:tblW w:w="0" w:type="auto"/>
        <w:tblCellSpacing w:w="15" w:type="dxa"/>
        <w:tblCellMar>
          <w:top w:w="15" w:type="dxa"/>
          <w:left w:w="15" w:type="dxa"/>
          <w:bottom w:w="15" w:type="dxa"/>
          <w:right w:w="15" w:type="dxa"/>
        </w:tblCellMar>
        <w:tblLook w:val="04A0"/>
      </w:tblPr>
      <w:tblGrid>
        <w:gridCol w:w="316"/>
        <w:gridCol w:w="4951"/>
        <w:gridCol w:w="45"/>
      </w:tblGrid>
      <w:tr w:rsidR="005B2F04" w:rsidTr="005B2F04">
        <w:trPr>
          <w:gridAfter w:val="1"/>
          <w:tblCellSpacing w:w="15" w:type="dxa"/>
        </w:trPr>
        <w:tc>
          <w:tcPr>
            <w:tcW w:w="0" w:type="auto"/>
            <w:vAlign w:val="center"/>
            <w:hideMark/>
          </w:tcPr>
          <w:p w:rsidR="005B2F04" w:rsidRDefault="005B2F04">
            <w:pPr>
              <w:rPr>
                <w:sz w:val="24"/>
                <w:szCs w:val="24"/>
              </w:rPr>
            </w:pPr>
            <w:r>
              <w:rPr>
                <w:rStyle w:val="HTML1"/>
                <w:rFonts w:eastAsiaTheme="minorHAnsi"/>
              </w:rPr>
              <w:t>07</w:t>
            </w:r>
          </w:p>
        </w:tc>
        <w:tc>
          <w:tcPr>
            <w:tcW w:w="0" w:type="auto"/>
            <w:vAlign w:val="center"/>
            <w:hideMark/>
          </w:tcPr>
          <w:p w:rsidR="005B2F04" w:rsidRDefault="005B2F04">
            <w:pPr>
              <w:rPr>
                <w:sz w:val="24"/>
                <w:szCs w:val="24"/>
              </w:rPr>
            </w:pPr>
            <w:r>
              <w:rPr>
                <w:rStyle w:val="HTML1"/>
                <w:rFonts w:eastAsiaTheme="minorHAnsi"/>
              </w:rPr>
              <w:t>using</w:t>
            </w:r>
            <w:r>
              <w:t xml:space="preserve"> </w:t>
            </w:r>
            <w:r>
              <w:rPr>
                <w:rStyle w:val="HTML1"/>
                <w:rFonts w:eastAsiaTheme="minorHAnsi"/>
              </w:rPr>
              <w:t>(Worksheet ws = worksheets[1]) {</w:t>
            </w:r>
          </w:p>
        </w:tc>
      </w:tr>
      <w:tr w:rsidR="005B2F04" w:rsidRPr="005B2F04" w:rsidTr="005B2F04">
        <w:trPr>
          <w:tblCellSpacing w:w="15" w:type="dxa"/>
        </w:trPr>
        <w:tc>
          <w:tcPr>
            <w:tcW w:w="0" w:type="auto"/>
            <w:vAlign w:val="center"/>
            <w:hideMark/>
          </w:tcPr>
          <w:p w:rsidR="005B2F04" w:rsidRDefault="005B2F04">
            <w:pPr>
              <w:rPr>
                <w:sz w:val="24"/>
                <w:szCs w:val="24"/>
              </w:rPr>
            </w:pPr>
            <w:r>
              <w:rPr>
                <w:rStyle w:val="HTML1"/>
                <w:rFonts w:eastAsiaTheme="minorHAnsi"/>
              </w:rPr>
              <w:t>08</w:t>
            </w:r>
          </w:p>
        </w:tc>
        <w:tc>
          <w:tcPr>
            <w:tcW w:w="0" w:type="auto"/>
            <w:gridSpan w:val="2"/>
            <w:vAlign w:val="center"/>
            <w:hideMark/>
          </w:tcPr>
          <w:p w:rsidR="005B2F04" w:rsidRPr="005B2F04" w:rsidRDefault="005B2F04">
            <w:pPr>
              <w:rPr>
                <w:sz w:val="24"/>
                <w:szCs w:val="24"/>
                <w:lang w:val="en-US"/>
              </w:rPr>
            </w:pPr>
            <w:r w:rsidRPr="005B2F04">
              <w:rPr>
                <w:rStyle w:val="HTML1"/>
                <w:rFonts w:eastAsiaTheme="minorHAnsi"/>
                <w:lang w:val="en-US"/>
              </w:rPr>
              <w:t>//try to assign some values to some cells</w:t>
            </w:r>
          </w:p>
        </w:tc>
      </w:tr>
    </w:tbl>
    <w:p w:rsidR="005B2F04" w:rsidRDefault="005B2F04" w:rsidP="005B2F04">
      <w:pPr>
        <w:rPr>
          <w:vanish/>
        </w:rPr>
      </w:pPr>
    </w:p>
    <w:tbl>
      <w:tblPr>
        <w:tblW w:w="0" w:type="auto"/>
        <w:tblCellSpacing w:w="15" w:type="dxa"/>
        <w:tblCellMar>
          <w:top w:w="15" w:type="dxa"/>
          <w:left w:w="15" w:type="dxa"/>
          <w:bottom w:w="15" w:type="dxa"/>
          <w:right w:w="15" w:type="dxa"/>
        </w:tblCellMar>
        <w:tblLook w:val="04A0"/>
      </w:tblPr>
      <w:tblGrid>
        <w:gridCol w:w="316"/>
        <w:gridCol w:w="3801"/>
        <w:gridCol w:w="45"/>
      </w:tblGrid>
      <w:tr w:rsidR="005B2F04" w:rsidRPr="005B2F04" w:rsidTr="005B2F04">
        <w:trPr>
          <w:tblCellSpacing w:w="15" w:type="dxa"/>
        </w:trPr>
        <w:tc>
          <w:tcPr>
            <w:tcW w:w="0" w:type="auto"/>
            <w:vAlign w:val="center"/>
            <w:hideMark/>
          </w:tcPr>
          <w:p w:rsidR="005B2F04" w:rsidRDefault="005B2F04">
            <w:pPr>
              <w:rPr>
                <w:sz w:val="24"/>
                <w:szCs w:val="24"/>
              </w:rPr>
            </w:pPr>
            <w:r>
              <w:rPr>
                <w:rStyle w:val="HTML1"/>
                <w:rFonts w:eastAsiaTheme="minorHAnsi"/>
              </w:rPr>
              <w:t>09</w:t>
            </w:r>
          </w:p>
        </w:tc>
        <w:tc>
          <w:tcPr>
            <w:tcW w:w="0" w:type="auto"/>
            <w:gridSpan w:val="2"/>
            <w:vAlign w:val="center"/>
            <w:hideMark/>
          </w:tcPr>
          <w:p w:rsidR="005B2F04" w:rsidRPr="005B2F04" w:rsidRDefault="005B2F04">
            <w:pPr>
              <w:rPr>
                <w:sz w:val="24"/>
                <w:szCs w:val="24"/>
                <w:lang w:val="en-US"/>
              </w:rPr>
            </w:pPr>
            <w:r w:rsidRPr="005B2F04">
              <w:rPr>
                <w:rStyle w:val="HTML1"/>
                <w:rFonts w:eastAsiaTheme="minorHAnsi"/>
                <w:lang w:val="en-US"/>
              </w:rPr>
              <w:t>using</w:t>
            </w:r>
            <w:r w:rsidRPr="005B2F04">
              <w:rPr>
                <w:lang w:val="en-US"/>
              </w:rPr>
              <w:t xml:space="preserve"> </w:t>
            </w:r>
            <w:r w:rsidRPr="005B2F04">
              <w:rPr>
                <w:rStyle w:val="HTML1"/>
                <w:rFonts w:eastAsiaTheme="minorHAnsi"/>
                <w:lang w:val="en-US"/>
              </w:rPr>
              <w:t>(Range cells = ws.Cells) {</w:t>
            </w:r>
          </w:p>
        </w:tc>
      </w:tr>
      <w:tr w:rsidR="005B2F04" w:rsidTr="005B2F04">
        <w:trPr>
          <w:gridAfter w:val="1"/>
          <w:tblCellSpacing w:w="15" w:type="dxa"/>
        </w:trPr>
        <w:tc>
          <w:tcPr>
            <w:tcW w:w="0" w:type="auto"/>
            <w:vAlign w:val="center"/>
            <w:hideMark/>
          </w:tcPr>
          <w:p w:rsidR="005B2F04" w:rsidRDefault="005B2F04">
            <w:pPr>
              <w:rPr>
                <w:sz w:val="24"/>
                <w:szCs w:val="24"/>
              </w:rPr>
            </w:pPr>
            <w:r>
              <w:rPr>
                <w:rStyle w:val="HTML1"/>
                <w:rFonts w:eastAsiaTheme="minorHAnsi"/>
              </w:rPr>
              <w:t>10</w:t>
            </w:r>
          </w:p>
        </w:tc>
        <w:tc>
          <w:tcPr>
            <w:tcW w:w="0" w:type="auto"/>
            <w:vAlign w:val="center"/>
            <w:hideMark/>
          </w:tcPr>
          <w:p w:rsidR="005B2F04" w:rsidRDefault="005B2F04">
            <w:pPr>
              <w:rPr>
                <w:sz w:val="24"/>
                <w:szCs w:val="24"/>
              </w:rPr>
            </w:pPr>
            <w:r>
              <w:rPr>
                <w:rStyle w:val="HTML1"/>
                <w:rFonts w:eastAsiaTheme="minorHAnsi"/>
              </w:rPr>
              <w:t>for</w:t>
            </w:r>
            <w:r>
              <w:t xml:space="preserve"> </w:t>
            </w:r>
            <w:r>
              <w:rPr>
                <w:rStyle w:val="HTML1"/>
                <w:rFonts w:eastAsiaTheme="minorHAnsi"/>
              </w:rPr>
              <w:t>(int</w:t>
            </w:r>
            <w:r>
              <w:t xml:space="preserve"> </w:t>
            </w:r>
            <w:r>
              <w:rPr>
                <w:rStyle w:val="HTML1"/>
                <w:rFonts w:eastAsiaTheme="minorHAnsi"/>
              </w:rPr>
              <w:t>i = 1; i &lt; 10; ++i) {</w:t>
            </w:r>
          </w:p>
        </w:tc>
      </w:tr>
    </w:tbl>
    <w:p w:rsidR="005B2F04" w:rsidRDefault="005B2F04" w:rsidP="005B2F04">
      <w:pPr>
        <w:rPr>
          <w:vanish/>
        </w:rPr>
      </w:pPr>
    </w:p>
    <w:tbl>
      <w:tblPr>
        <w:tblW w:w="0" w:type="auto"/>
        <w:tblCellSpacing w:w="15" w:type="dxa"/>
        <w:tblCellMar>
          <w:top w:w="15" w:type="dxa"/>
          <w:left w:w="15" w:type="dxa"/>
          <w:bottom w:w="15" w:type="dxa"/>
          <w:right w:w="15" w:type="dxa"/>
        </w:tblCellMar>
        <w:tblLook w:val="04A0"/>
      </w:tblPr>
      <w:tblGrid>
        <w:gridCol w:w="316"/>
        <w:gridCol w:w="3681"/>
        <w:gridCol w:w="45"/>
      </w:tblGrid>
      <w:tr w:rsidR="005B2F04" w:rsidRPr="005B2F04" w:rsidTr="005B2F04">
        <w:trPr>
          <w:tblCellSpacing w:w="15" w:type="dxa"/>
        </w:trPr>
        <w:tc>
          <w:tcPr>
            <w:tcW w:w="0" w:type="auto"/>
            <w:vAlign w:val="center"/>
            <w:hideMark/>
          </w:tcPr>
          <w:p w:rsidR="005B2F04" w:rsidRDefault="005B2F04">
            <w:pPr>
              <w:rPr>
                <w:sz w:val="24"/>
                <w:szCs w:val="24"/>
              </w:rPr>
            </w:pPr>
            <w:r>
              <w:rPr>
                <w:rStyle w:val="HTML1"/>
                <w:rFonts w:eastAsiaTheme="minorHAnsi"/>
              </w:rPr>
              <w:t>11</w:t>
            </w:r>
          </w:p>
        </w:tc>
        <w:tc>
          <w:tcPr>
            <w:tcW w:w="0" w:type="auto"/>
            <w:gridSpan w:val="2"/>
            <w:vAlign w:val="center"/>
            <w:hideMark/>
          </w:tcPr>
          <w:p w:rsidR="005B2F04" w:rsidRPr="005B2F04" w:rsidRDefault="005B2F04">
            <w:pPr>
              <w:rPr>
                <w:sz w:val="24"/>
                <w:szCs w:val="24"/>
                <w:lang w:val="en-US"/>
              </w:rPr>
            </w:pPr>
            <w:r w:rsidRPr="005B2F04">
              <w:rPr>
                <w:rStyle w:val="HTML1"/>
                <w:rFonts w:eastAsiaTheme="minorHAnsi"/>
                <w:lang w:val="en-US"/>
              </w:rPr>
              <w:t>using</w:t>
            </w:r>
            <w:r w:rsidRPr="005B2F04">
              <w:rPr>
                <w:lang w:val="en-US"/>
              </w:rPr>
              <w:t xml:space="preserve"> </w:t>
            </w:r>
            <w:r w:rsidRPr="005B2F04">
              <w:rPr>
                <w:rStyle w:val="HTML1"/>
                <w:rFonts w:eastAsiaTheme="minorHAnsi"/>
                <w:lang w:val="en-US"/>
              </w:rPr>
              <w:t>(Range r = cells[i, i]) {</w:t>
            </w:r>
          </w:p>
        </w:tc>
      </w:tr>
      <w:tr w:rsidR="005B2F04" w:rsidTr="005B2F04">
        <w:trPr>
          <w:gridAfter w:val="1"/>
          <w:tblCellSpacing w:w="15" w:type="dxa"/>
        </w:trPr>
        <w:tc>
          <w:tcPr>
            <w:tcW w:w="0" w:type="auto"/>
            <w:vAlign w:val="center"/>
            <w:hideMark/>
          </w:tcPr>
          <w:p w:rsidR="005B2F04" w:rsidRDefault="005B2F04">
            <w:pPr>
              <w:rPr>
                <w:sz w:val="24"/>
                <w:szCs w:val="24"/>
              </w:rPr>
            </w:pPr>
            <w:r>
              <w:rPr>
                <w:rStyle w:val="HTML1"/>
                <w:rFonts w:eastAsiaTheme="minorHAnsi"/>
              </w:rPr>
              <w:t>12</w:t>
            </w:r>
          </w:p>
        </w:tc>
        <w:tc>
          <w:tcPr>
            <w:tcW w:w="0" w:type="auto"/>
            <w:vAlign w:val="center"/>
            <w:hideMark/>
          </w:tcPr>
          <w:p w:rsidR="005B2F04" w:rsidRDefault="005B2F04">
            <w:pPr>
              <w:rPr>
                <w:sz w:val="24"/>
                <w:szCs w:val="24"/>
              </w:rPr>
            </w:pPr>
            <w:r>
              <w:rPr>
                <w:rStyle w:val="HTML1"/>
                <w:rFonts w:eastAsiaTheme="minorHAnsi"/>
              </w:rPr>
              <w:t>r.Value = i * i;</w:t>
            </w:r>
          </w:p>
        </w:tc>
      </w:tr>
    </w:tbl>
    <w:p w:rsidR="005B2F04" w:rsidRDefault="005B2F04" w:rsidP="005B2F04">
      <w:pPr>
        <w:rPr>
          <w:vanish/>
        </w:rPr>
      </w:pPr>
    </w:p>
    <w:tbl>
      <w:tblPr>
        <w:tblW w:w="0" w:type="auto"/>
        <w:tblCellSpacing w:w="15" w:type="dxa"/>
        <w:tblCellMar>
          <w:top w:w="15" w:type="dxa"/>
          <w:left w:w="15" w:type="dxa"/>
          <w:bottom w:w="15" w:type="dxa"/>
          <w:right w:w="15" w:type="dxa"/>
        </w:tblCellMar>
        <w:tblLook w:val="04A0"/>
      </w:tblPr>
      <w:tblGrid>
        <w:gridCol w:w="316"/>
        <w:gridCol w:w="196"/>
      </w:tblGrid>
      <w:tr w:rsidR="005B2F04" w:rsidTr="005B2F04">
        <w:trPr>
          <w:tblCellSpacing w:w="15" w:type="dxa"/>
        </w:trPr>
        <w:tc>
          <w:tcPr>
            <w:tcW w:w="0" w:type="auto"/>
            <w:vAlign w:val="center"/>
            <w:hideMark/>
          </w:tcPr>
          <w:p w:rsidR="005B2F04" w:rsidRDefault="005B2F04">
            <w:pPr>
              <w:rPr>
                <w:sz w:val="24"/>
                <w:szCs w:val="24"/>
              </w:rPr>
            </w:pPr>
            <w:r>
              <w:rPr>
                <w:rStyle w:val="HTML1"/>
                <w:rFonts w:eastAsiaTheme="minorHAnsi"/>
              </w:rPr>
              <w:t>13</w:t>
            </w:r>
          </w:p>
        </w:tc>
        <w:tc>
          <w:tcPr>
            <w:tcW w:w="0" w:type="auto"/>
            <w:vAlign w:val="center"/>
            <w:hideMark/>
          </w:tcPr>
          <w:p w:rsidR="005B2F04" w:rsidRDefault="005B2F04">
            <w:pPr>
              <w:rPr>
                <w:sz w:val="24"/>
                <w:szCs w:val="24"/>
              </w:rPr>
            </w:pPr>
            <w:r>
              <w:rPr>
                <w:rStyle w:val="HTML1"/>
                <w:rFonts w:eastAsiaTheme="minorHAnsi"/>
              </w:rPr>
              <w:t>}</w:t>
            </w:r>
          </w:p>
        </w:tc>
      </w:tr>
      <w:tr w:rsidR="005B2F04" w:rsidTr="005B2F04">
        <w:trPr>
          <w:tblCellSpacing w:w="15" w:type="dxa"/>
        </w:trPr>
        <w:tc>
          <w:tcPr>
            <w:tcW w:w="0" w:type="auto"/>
            <w:vAlign w:val="center"/>
            <w:hideMark/>
          </w:tcPr>
          <w:p w:rsidR="005B2F04" w:rsidRDefault="005B2F04">
            <w:pPr>
              <w:rPr>
                <w:sz w:val="24"/>
                <w:szCs w:val="24"/>
              </w:rPr>
            </w:pPr>
            <w:r>
              <w:rPr>
                <w:rStyle w:val="HTML1"/>
                <w:rFonts w:eastAsiaTheme="minorHAnsi"/>
              </w:rPr>
              <w:t>14</w:t>
            </w:r>
          </w:p>
        </w:tc>
        <w:tc>
          <w:tcPr>
            <w:tcW w:w="0" w:type="auto"/>
            <w:vAlign w:val="center"/>
            <w:hideMark/>
          </w:tcPr>
          <w:p w:rsidR="005B2F04" w:rsidRDefault="005B2F04">
            <w:pPr>
              <w:rPr>
                <w:sz w:val="24"/>
                <w:szCs w:val="24"/>
              </w:rPr>
            </w:pPr>
            <w:r>
              <w:rPr>
                <w:rStyle w:val="HTML1"/>
                <w:rFonts w:eastAsiaTheme="minorHAnsi"/>
              </w:rPr>
              <w:t>}</w:t>
            </w:r>
          </w:p>
        </w:tc>
      </w:tr>
    </w:tbl>
    <w:p w:rsidR="005B2F04" w:rsidRDefault="005B2F04" w:rsidP="005B2F04">
      <w:pPr>
        <w:rPr>
          <w:vanish/>
        </w:rPr>
      </w:pPr>
    </w:p>
    <w:tbl>
      <w:tblPr>
        <w:tblW w:w="0" w:type="auto"/>
        <w:tblCellSpacing w:w="15" w:type="dxa"/>
        <w:tblCellMar>
          <w:top w:w="15" w:type="dxa"/>
          <w:left w:w="15" w:type="dxa"/>
          <w:bottom w:w="15" w:type="dxa"/>
          <w:right w:w="15" w:type="dxa"/>
        </w:tblCellMar>
        <w:tblLook w:val="04A0"/>
      </w:tblPr>
      <w:tblGrid>
        <w:gridCol w:w="316"/>
        <w:gridCol w:w="196"/>
      </w:tblGrid>
      <w:tr w:rsidR="005B2F04" w:rsidTr="005B2F04">
        <w:trPr>
          <w:tblCellSpacing w:w="15" w:type="dxa"/>
        </w:trPr>
        <w:tc>
          <w:tcPr>
            <w:tcW w:w="0" w:type="auto"/>
            <w:vAlign w:val="center"/>
            <w:hideMark/>
          </w:tcPr>
          <w:p w:rsidR="005B2F04" w:rsidRDefault="005B2F04">
            <w:pPr>
              <w:rPr>
                <w:sz w:val="24"/>
                <w:szCs w:val="24"/>
              </w:rPr>
            </w:pPr>
            <w:r>
              <w:rPr>
                <w:rStyle w:val="HTML1"/>
                <w:rFonts w:eastAsiaTheme="minorHAnsi"/>
              </w:rPr>
              <w:t>15</w:t>
            </w:r>
          </w:p>
        </w:tc>
        <w:tc>
          <w:tcPr>
            <w:tcW w:w="0" w:type="auto"/>
            <w:vAlign w:val="center"/>
            <w:hideMark/>
          </w:tcPr>
          <w:p w:rsidR="005B2F04" w:rsidRDefault="005B2F04">
            <w:pPr>
              <w:rPr>
                <w:sz w:val="24"/>
                <w:szCs w:val="24"/>
              </w:rPr>
            </w:pPr>
            <w:r>
              <w:rPr>
                <w:rStyle w:val="HTML1"/>
                <w:rFonts w:eastAsiaTheme="minorHAnsi"/>
              </w:rPr>
              <w:t>}</w:t>
            </w:r>
          </w:p>
        </w:tc>
      </w:tr>
      <w:tr w:rsidR="005B2F04" w:rsidTr="005B2F04">
        <w:trPr>
          <w:tblCellSpacing w:w="15" w:type="dxa"/>
        </w:trPr>
        <w:tc>
          <w:tcPr>
            <w:tcW w:w="0" w:type="auto"/>
            <w:vAlign w:val="center"/>
            <w:hideMark/>
          </w:tcPr>
          <w:p w:rsidR="005B2F04" w:rsidRDefault="005B2F04">
            <w:pPr>
              <w:rPr>
                <w:sz w:val="24"/>
                <w:szCs w:val="24"/>
              </w:rPr>
            </w:pPr>
            <w:r>
              <w:rPr>
                <w:rStyle w:val="HTML1"/>
                <w:rFonts w:eastAsiaTheme="minorHAnsi"/>
              </w:rPr>
              <w:t>16</w:t>
            </w:r>
          </w:p>
        </w:tc>
        <w:tc>
          <w:tcPr>
            <w:tcW w:w="0" w:type="auto"/>
            <w:vAlign w:val="center"/>
            <w:hideMark/>
          </w:tcPr>
          <w:p w:rsidR="005B2F04" w:rsidRDefault="005B2F04">
            <w:pPr>
              <w:rPr>
                <w:sz w:val="24"/>
                <w:szCs w:val="24"/>
              </w:rPr>
            </w:pPr>
            <w:r>
              <w:rPr>
                <w:rStyle w:val="HTML1"/>
                <w:rFonts w:eastAsiaTheme="minorHAnsi"/>
              </w:rPr>
              <w:t>}</w:t>
            </w:r>
          </w:p>
        </w:tc>
      </w:tr>
    </w:tbl>
    <w:p w:rsidR="005B2F04" w:rsidRDefault="005B2F04" w:rsidP="005B2F04">
      <w:pPr>
        <w:rPr>
          <w:vanish/>
        </w:rPr>
      </w:pPr>
    </w:p>
    <w:tbl>
      <w:tblPr>
        <w:tblW w:w="0" w:type="auto"/>
        <w:tblCellSpacing w:w="15" w:type="dxa"/>
        <w:tblCellMar>
          <w:top w:w="15" w:type="dxa"/>
          <w:left w:w="15" w:type="dxa"/>
          <w:bottom w:w="15" w:type="dxa"/>
          <w:right w:w="15" w:type="dxa"/>
        </w:tblCellMar>
        <w:tblLook w:val="04A0"/>
      </w:tblPr>
      <w:tblGrid>
        <w:gridCol w:w="316"/>
        <w:gridCol w:w="1951"/>
        <w:gridCol w:w="45"/>
      </w:tblGrid>
      <w:tr w:rsidR="005B2F04" w:rsidTr="005B2F04">
        <w:trPr>
          <w:gridAfter w:val="1"/>
          <w:tblCellSpacing w:w="15" w:type="dxa"/>
        </w:trPr>
        <w:tc>
          <w:tcPr>
            <w:tcW w:w="0" w:type="auto"/>
            <w:vAlign w:val="center"/>
            <w:hideMark/>
          </w:tcPr>
          <w:p w:rsidR="005B2F04" w:rsidRDefault="005B2F04">
            <w:pPr>
              <w:rPr>
                <w:sz w:val="24"/>
                <w:szCs w:val="24"/>
              </w:rPr>
            </w:pPr>
            <w:r>
              <w:rPr>
                <w:rStyle w:val="HTML1"/>
                <w:rFonts w:eastAsiaTheme="minorHAnsi"/>
              </w:rPr>
              <w:lastRenderedPageBreak/>
              <w:t>17</w:t>
            </w:r>
          </w:p>
        </w:tc>
        <w:tc>
          <w:tcPr>
            <w:tcW w:w="0" w:type="auto"/>
            <w:vAlign w:val="center"/>
            <w:hideMark/>
          </w:tcPr>
          <w:p w:rsidR="005B2F04" w:rsidRDefault="005B2F04">
            <w:pPr>
              <w:rPr>
                <w:sz w:val="24"/>
                <w:szCs w:val="24"/>
              </w:rPr>
            </w:pPr>
            <w:r>
              <w:rPr>
                <w:rStyle w:val="HTML1"/>
                <w:rFonts w:eastAsiaTheme="minorHAnsi"/>
              </w:rPr>
              <w:t>}</w:t>
            </w:r>
          </w:p>
        </w:tc>
      </w:tr>
      <w:tr w:rsidR="005B2F04" w:rsidTr="005B2F04">
        <w:trPr>
          <w:tblCellSpacing w:w="15" w:type="dxa"/>
        </w:trPr>
        <w:tc>
          <w:tcPr>
            <w:tcW w:w="0" w:type="auto"/>
            <w:vAlign w:val="center"/>
            <w:hideMark/>
          </w:tcPr>
          <w:p w:rsidR="005B2F04" w:rsidRDefault="005B2F04">
            <w:pPr>
              <w:rPr>
                <w:sz w:val="24"/>
                <w:szCs w:val="24"/>
              </w:rPr>
            </w:pPr>
            <w:r>
              <w:rPr>
                <w:rStyle w:val="HTML1"/>
                <w:rFonts w:eastAsiaTheme="minorHAnsi"/>
              </w:rPr>
              <w:t>18</w:t>
            </w:r>
          </w:p>
        </w:tc>
        <w:tc>
          <w:tcPr>
            <w:tcW w:w="0" w:type="auto"/>
            <w:gridSpan w:val="2"/>
            <w:vAlign w:val="center"/>
            <w:hideMark/>
          </w:tcPr>
          <w:p w:rsidR="005B2F04" w:rsidRDefault="005B2F04">
            <w:pPr>
              <w:rPr>
                <w:sz w:val="24"/>
                <w:szCs w:val="24"/>
              </w:rPr>
            </w:pPr>
            <w:r>
              <w:rPr>
                <w:rStyle w:val="HTML1"/>
                <w:rFonts w:eastAsiaTheme="minorHAnsi"/>
              </w:rPr>
              <w:t>wb.Saved = true;</w:t>
            </w:r>
          </w:p>
        </w:tc>
      </w:tr>
    </w:tbl>
    <w:p w:rsidR="005B2F04" w:rsidRDefault="005B2F04" w:rsidP="005B2F04">
      <w:pPr>
        <w:rPr>
          <w:vanish/>
        </w:rPr>
      </w:pPr>
    </w:p>
    <w:tbl>
      <w:tblPr>
        <w:tblW w:w="0" w:type="auto"/>
        <w:tblCellSpacing w:w="15" w:type="dxa"/>
        <w:tblCellMar>
          <w:top w:w="15" w:type="dxa"/>
          <w:left w:w="15" w:type="dxa"/>
          <w:bottom w:w="15" w:type="dxa"/>
          <w:right w:w="15" w:type="dxa"/>
        </w:tblCellMar>
        <w:tblLook w:val="04A0"/>
      </w:tblPr>
      <w:tblGrid>
        <w:gridCol w:w="316"/>
        <w:gridCol w:w="1351"/>
        <w:gridCol w:w="45"/>
      </w:tblGrid>
      <w:tr w:rsidR="005B2F04" w:rsidTr="005B2F04">
        <w:trPr>
          <w:tblCellSpacing w:w="15" w:type="dxa"/>
        </w:trPr>
        <w:tc>
          <w:tcPr>
            <w:tcW w:w="0" w:type="auto"/>
            <w:vAlign w:val="center"/>
            <w:hideMark/>
          </w:tcPr>
          <w:p w:rsidR="005B2F04" w:rsidRDefault="005B2F04">
            <w:pPr>
              <w:rPr>
                <w:sz w:val="24"/>
                <w:szCs w:val="24"/>
              </w:rPr>
            </w:pPr>
            <w:r>
              <w:rPr>
                <w:rStyle w:val="HTML1"/>
                <w:rFonts w:eastAsiaTheme="minorHAnsi"/>
              </w:rPr>
              <w:t>19</w:t>
            </w:r>
          </w:p>
        </w:tc>
        <w:tc>
          <w:tcPr>
            <w:tcW w:w="0" w:type="auto"/>
            <w:gridSpan w:val="2"/>
            <w:vAlign w:val="center"/>
            <w:hideMark/>
          </w:tcPr>
          <w:p w:rsidR="005B2F04" w:rsidRDefault="005B2F04">
            <w:pPr>
              <w:rPr>
                <w:sz w:val="24"/>
                <w:szCs w:val="24"/>
              </w:rPr>
            </w:pPr>
            <w:r>
              <w:rPr>
                <w:rStyle w:val="HTML1"/>
                <w:rFonts w:eastAsiaTheme="minorHAnsi"/>
              </w:rPr>
              <w:t>wb.Close();</w:t>
            </w:r>
          </w:p>
        </w:tc>
      </w:tr>
      <w:tr w:rsidR="005B2F04" w:rsidTr="005B2F04">
        <w:trPr>
          <w:gridAfter w:val="1"/>
          <w:tblCellSpacing w:w="15" w:type="dxa"/>
        </w:trPr>
        <w:tc>
          <w:tcPr>
            <w:tcW w:w="0" w:type="auto"/>
            <w:vAlign w:val="center"/>
            <w:hideMark/>
          </w:tcPr>
          <w:p w:rsidR="005B2F04" w:rsidRDefault="005B2F04">
            <w:pPr>
              <w:rPr>
                <w:sz w:val="24"/>
                <w:szCs w:val="24"/>
              </w:rPr>
            </w:pPr>
            <w:r>
              <w:rPr>
                <w:rStyle w:val="HTML1"/>
                <w:rFonts w:eastAsiaTheme="minorHAnsi"/>
              </w:rPr>
              <w:t>20</w:t>
            </w:r>
          </w:p>
        </w:tc>
        <w:tc>
          <w:tcPr>
            <w:tcW w:w="0" w:type="auto"/>
            <w:vAlign w:val="center"/>
            <w:hideMark/>
          </w:tcPr>
          <w:p w:rsidR="005B2F04" w:rsidRDefault="005B2F04">
            <w:pPr>
              <w:rPr>
                <w:sz w:val="24"/>
                <w:szCs w:val="24"/>
              </w:rPr>
            </w:pPr>
            <w:r>
              <w:rPr>
                <w:rStyle w:val="HTML1"/>
                <w:rFonts w:eastAsiaTheme="minorHAnsi"/>
              </w:rPr>
              <w:t>}</w:t>
            </w:r>
          </w:p>
        </w:tc>
      </w:tr>
    </w:tbl>
    <w:p w:rsidR="005B2F04" w:rsidRDefault="005B2F04" w:rsidP="005B2F04">
      <w:pPr>
        <w:rPr>
          <w:vanish/>
        </w:rPr>
      </w:pPr>
    </w:p>
    <w:tbl>
      <w:tblPr>
        <w:tblW w:w="0" w:type="auto"/>
        <w:tblCellSpacing w:w="15" w:type="dxa"/>
        <w:tblCellMar>
          <w:top w:w="15" w:type="dxa"/>
          <w:left w:w="15" w:type="dxa"/>
          <w:bottom w:w="15" w:type="dxa"/>
          <w:right w:w="15" w:type="dxa"/>
        </w:tblCellMar>
        <w:tblLook w:val="04A0"/>
      </w:tblPr>
      <w:tblGrid>
        <w:gridCol w:w="316"/>
        <w:gridCol w:w="1351"/>
        <w:gridCol w:w="45"/>
      </w:tblGrid>
      <w:tr w:rsidR="005B2F04" w:rsidTr="005B2F04">
        <w:trPr>
          <w:tblCellSpacing w:w="15" w:type="dxa"/>
        </w:trPr>
        <w:tc>
          <w:tcPr>
            <w:tcW w:w="0" w:type="auto"/>
            <w:vAlign w:val="center"/>
            <w:hideMark/>
          </w:tcPr>
          <w:p w:rsidR="005B2F04" w:rsidRDefault="005B2F04">
            <w:pPr>
              <w:rPr>
                <w:sz w:val="24"/>
                <w:szCs w:val="24"/>
              </w:rPr>
            </w:pPr>
            <w:r>
              <w:rPr>
                <w:rStyle w:val="HTML1"/>
                <w:rFonts w:eastAsiaTheme="minorHAnsi"/>
              </w:rPr>
              <w:t>21</w:t>
            </w:r>
          </w:p>
        </w:tc>
        <w:tc>
          <w:tcPr>
            <w:tcW w:w="0" w:type="auto"/>
            <w:gridSpan w:val="2"/>
            <w:vAlign w:val="center"/>
            <w:hideMark/>
          </w:tcPr>
          <w:p w:rsidR="005B2F04" w:rsidRDefault="005B2F04">
            <w:pPr>
              <w:rPr>
                <w:sz w:val="24"/>
                <w:szCs w:val="24"/>
              </w:rPr>
            </w:pPr>
            <w:r>
              <w:rPr>
                <w:rStyle w:val="HTML1"/>
                <w:rFonts w:eastAsiaTheme="minorHAnsi"/>
              </w:rPr>
              <w:t>app.Quit();</w:t>
            </w:r>
          </w:p>
        </w:tc>
      </w:tr>
      <w:tr w:rsidR="005B2F04" w:rsidTr="005B2F04">
        <w:trPr>
          <w:gridAfter w:val="1"/>
          <w:tblCellSpacing w:w="15" w:type="dxa"/>
        </w:trPr>
        <w:tc>
          <w:tcPr>
            <w:tcW w:w="0" w:type="auto"/>
            <w:vAlign w:val="center"/>
            <w:hideMark/>
          </w:tcPr>
          <w:p w:rsidR="005B2F04" w:rsidRDefault="005B2F04">
            <w:pPr>
              <w:rPr>
                <w:sz w:val="24"/>
                <w:szCs w:val="24"/>
              </w:rPr>
            </w:pPr>
            <w:r>
              <w:rPr>
                <w:rStyle w:val="HTML1"/>
                <w:rFonts w:eastAsiaTheme="minorHAnsi"/>
              </w:rPr>
              <w:t>22</w:t>
            </w:r>
          </w:p>
        </w:tc>
        <w:tc>
          <w:tcPr>
            <w:tcW w:w="0" w:type="auto"/>
            <w:vAlign w:val="center"/>
            <w:hideMark/>
          </w:tcPr>
          <w:p w:rsidR="005B2F04" w:rsidRDefault="005B2F04">
            <w:pPr>
              <w:rPr>
                <w:sz w:val="24"/>
                <w:szCs w:val="24"/>
              </w:rPr>
            </w:pPr>
            <w:r>
              <w:rPr>
                <w:rStyle w:val="HTML1"/>
                <w:rFonts w:eastAsiaTheme="minorHAnsi"/>
              </w:rPr>
              <w:t>}</w:t>
            </w:r>
          </w:p>
        </w:tc>
      </w:tr>
    </w:tbl>
    <w:p w:rsidR="005B2F04" w:rsidRDefault="005B2F04" w:rsidP="005B2F04">
      <w:r>
        <w:t xml:space="preserve">Оригинальные исходные коды лежат на codeproject вместе со </w:t>
      </w:r>
      <w:hyperlink r:id="rId68" w:history="1">
        <w:r>
          <w:rPr>
            <w:rStyle w:val="a3"/>
          </w:rPr>
          <w:t>статьей</w:t>
        </w:r>
      </w:hyperlink>
      <w:r>
        <w:t xml:space="preserve">. Исходные коды, адаптированные для Microsoft Excel, можно взять </w:t>
      </w:r>
      <w:hyperlink r:id="rId69" w:history="1">
        <w:r>
          <w:rPr>
            <w:rStyle w:val="a3"/>
            <w:strike/>
          </w:rPr>
          <w:t>здесь</w:t>
        </w:r>
      </w:hyperlink>
      <w:r>
        <w:t>.</w:t>
      </w:r>
    </w:p>
    <w:p w:rsidR="005B2F04" w:rsidRPr="005B2F04" w:rsidRDefault="005B2F04" w:rsidP="005B2F04">
      <w:pPr>
        <w:numPr>
          <w:ilvl w:val="0"/>
          <w:numId w:val="6"/>
        </w:numPr>
        <w:spacing w:before="100" w:beforeAutospacing="1" w:after="100" w:afterAutospacing="1" w:line="240" w:lineRule="auto"/>
        <w:rPr>
          <w:lang w:val="en-US"/>
        </w:rPr>
      </w:pPr>
      <w:hyperlink r:id="rId70" w:history="1">
        <w:r w:rsidRPr="005B2F04">
          <w:rPr>
            <w:rStyle w:val="a3"/>
            <w:lang w:val="en-US"/>
          </w:rPr>
          <w:t>Download source codes of Managed Excel project</w:t>
        </w:r>
      </w:hyperlink>
    </w:p>
    <w:p w:rsidR="005B2F04" w:rsidRPr="005B2F04" w:rsidRDefault="005B2F04" w:rsidP="005B2F04">
      <w:pPr>
        <w:numPr>
          <w:ilvl w:val="0"/>
          <w:numId w:val="6"/>
        </w:numPr>
        <w:spacing w:before="100" w:beforeAutospacing="1" w:after="100" w:afterAutospacing="1" w:line="240" w:lineRule="auto"/>
        <w:rPr>
          <w:lang w:val="en-US"/>
        </w:rPr>
      </w:pPr>
      <w:hyperlink r:id="rId71" w:history="1">
        <w:r w:rsidRPr="005B2F04">
          <w:rPr>
            <w:rStyle w:val="a3"/>
            <w:lang w:val="en-US"/>
          </w:rPr>
          <w:t>View source codes of Managed Excel project</w:t>
        </w:r>
      </w:hyperlink>
    </w:p>
    <w:p w:rsidR="005B2F04" w:rsidRDefault="005B2F04" w:rsidP="005B2F04">
      <w:pPr>
        <w:numPr>
          <w:ilvl w:val="0"/>
          <w:numId w:val="6"/>
        </w:numPr>
        <w:spacing w:before="100" w:beforeAutospacing="1" w:after="100" w:afterAutospacing="1" w:line="240" w:lineRule="auto"/>
      </w:pPr>
      <w:hyperlink r:id="rId72" w:history="1">
        <w:r>
          <w:rPr>
            <w:rStyle w:val="a3"/>
          </w:rPr>
          <w:t>Short description in English</w:t>
        </w:r>
      </w:hyperlink>
    </w:p>
    <w:p w:rsidR="005B2F04" w:rsidRDefault="005B2F04" w:rsidP="005B2F04">
      <w:pPr>
        <w:spacing w:after="0"/>
      </w:pPr>
      <w:r>
        <w:rPr>
          <w:b/>
          <w:bCs/>
        </w:rPr>
        <w:t>Update.</w:t>
      </w:r>
      <w:r>
        <w:t xml:space="preserve"> Практика использования выявила небольшую проблему - забыть вызвать Dispose у оберток объектов Excel очень легко. После чего Excel висит в памяти до тех пор, пока не закроешь приложение (или до следующей сборки мусора). Пример: </w:t>
      </w:r>
    </w:p>
    <w:tbl>
      <w:tblPr>
        <w:tblW w:w="0" w:type="auto"/>
        <w:tblCellSpacing w:w="15" w:type="dxa"/>
        <w:tblCellMar>
          <w:top w:w="15" w:type="dxa"/>
          <w:left w:w="15" w:type="dxa"/>
          <w:bottom w:w="15" w:type="dxa"/>
          <w:right w:w="15" w:type="dxa"/>
        </w:tblCellMar>
        <w:tblLook w:val="04A0"/>
      </w:tblPr>
      <w:tblGrid>
        <w:gridCol w:w="196"/>
        <w:gridCol w:w="6561"/>
        <w:gridCol w:w="45"/>
      </w:tblGrid>
      <w:tr w:rsidR="005B2F04" w:rsidRPr="005B2F04" w:rsidTr="005B2F04">
        <w:trPr>
          <w:tblCellSpacing w:w="15" w:type="dxa"/>
        </w:trPr>
        <w:tc>
          <w:tcPr>
            <w:tcW w:w="0" w:type="auto"/>
            <w:vAlign w:val="center"/>
            <w:hideMark/>
          </w:tcPr>
          <w:p w:rsidR="005B2F04" w:rsidRDefault="005B2F04">
            <w:pPr>
              <w:rPr>
                <w:sz w:val="24"/>
                <w:szCs w:val="24"/>
              </w:rPr>
            </w:pPr>
            <w:r>
              <w:rPr>
                <w:rStyle w:val="HTML1"/>
                <w:rFonts w:eastAsiaTheme="minorHAnsi"/>
              </w:rPr>
              <w:t>1</w:t>
            </w:r>
          </w:p>
        </w:tc>
        <w:tc>
          <w:tcPr>
            <w:tcW w:w="0" w:type="auto"/>
            <w:gridSpan w:val="2"/>
            <w:vAlign w:val="center"/>
            <w:hideMark/>
          </w:tcPr>
          <w:p w:rsidR="005B2F04" w:rsidRPr="005B2F04" w:rsidRDefault="005B2F04">
            <w:pPr>
              <w:rPr>
                <w:sz w:val="24"/>
                <w:szCs w:val="24"/>
                <w:lang w:val="en-US"/>
              </w:rPr>
            </w:pPr>
            <w:r w:rsidRPr="005B2F04">
              <w:rPr>
                <w:rStyle w:val="HTML1"/>
                <w:rFonts w:eastAsiaTheme="minorHAnsi"/>
                <w:lang w:val="en-US"/>
              </w:rPr>
              <w:t>using</w:t>
            </w:r>
            <w:r w:rsidRPr="005B2F04">
              <w:rPr>
                <w:lang w:val="en-US"/>
              </w:rPr>
              <w:t xml:space="preserve"> </w:t>
            </w:r>
            <w:r w:rsidRPr="005B2F04">
              <w:rPr>
                <w:rStyle w:val="HTML1"/>
                <w:rFonts w:eastAsiaTheme="minorHAnsi"/>
                <w:lang w:val="en-US"/>
              </w:rPr>
              <w:t>(Workbook wb = app.Workbooks.Add(Type.Missing)) {</w:t>
            </w:r>
          </w:p>
        </w:tc>
      </w:tr>
      <w:tr w:rsidR="005B2F04" w:rsidRPr="005B2F04" w:rsidTr="005B2F04">
        <w:trPr>
          <w:gridAfter w:val="1"/>
          <w:tblCellSpacing w:w="15" w:type="dxa"/>
        </w:trPr>
        <w:tc>
          <w:tcPr>
            <w:tcW w:w="0" w:type="auto"/>
            <w:vAlign w:val="center"/>
            <w:hideMark/>
          </w:tcPr>
          <w:p w:rsidR="005B2F04" w:rsidRDefault="005B2F04">
            <w:pPr>
              <w:rPr>
                <w:sz w:val="24"/>
                <w:szCs w:val="24"/>
              </w:rPr>
            </w:pPr>
            <w:r>
              <w:rPr>
                <w:rStyle w:val="HTML1"/>
                <w:rFonts w:eastAsiaTheme="minorHAnsi"/>
              </w:rPr>
              <w:t>2</w:t>
            </w:r>
          </w:p>
        </w:tc>
        <w:tc>
          <w:tcPr>
            <w:tcW w:w="0" w:type="auto"/>
            <w:vAlign w:val="center"/>
            <w:hideMark/>
          </w:tcPr>
          <w:p w:rsidR="005B2F04" w:rsidRPr="005B2F04" w:rsidRDefault="005B2F04">
            <w:pPr>
              <w:rPr>
                <w:sz w:val="24"/>
                <w:szCs w:val="24"/>
                <w:lang w:val="en-US"/>
              </w:rPr>
            </w:pPr>
            <w:r w:rsidRPr="005B2F04">
              <w:rPr>
                <w:rStyle w:val="HTML1"/>
                <w:rFonts w:eastAsiaTheme="minorHAnsi"/>
                <w:lang w:val="en-US"/>
              </w:rPr>
              <w:t>using</w:t>
            </w:r>
            <w:r w:rsidRPr="005B2F04">
              <w:rPr>
                <w:lang w:val="en-US"/>
              </w:rPr>
              <w:t xml:space="preserve"> </w:t>
            </w:r>
            <w:r w:rsidRPr="005B2F04">
              <w:rPr>
                <w:rStyle w:val="HTML1"/>
                <w:rFonts w:eastAsiaTheme="minorHAnsi"/>
                <w:lang w:val="en-US"/>
              </w:rPr>
              <w:t xml:space="preserve">(Worksheet ws = wb.Sheets[1]) </w:t>
            </w:r>
          </w:p>
        </w:tc>
      </w:tr>
    </w:tbl>
    <w:p w:rsidR="005B2F04" w:rsidRDefault="005B2F04" w:rsidP="005B2F04">
      <w:pPr>
        <w:rPr>
          <w:vanish/>
        </w:rPr>
      </w:pPr>
    </w:p>
    <w:tbl>
      <w:tblPr>
        <w:tblW w:w="0" w:type="auto"/>
        <w:tblCellSpacing w:w="15" w:type="dxa"/>
        <w:tblCellMar>
          <w:top w:w="15" w:type="dxa"/>
          <w:left w:w="15" w:type="dxa"/>
          <w:bottom w:w="15" w:type="dxa"/>
          <w:right w:w="15" w:type="dxa"/>
        </w:tblCellMar>
        <w:tblLook w:val="04A0"/>
      </w:tblPr>
      <w:tblGrid>
        <w:gridCol w:w="196"/>
        <w:gridCol w:w="8072"/>
        <w:gridCol w:w="45"/>
      </w:tblGrid>
      <w:tr w:rsidR="005B2F04" w:rsidTr="005B2F04">
        <w:trPr>
          <w:tblCellSpacing w:w="15" w:type="dxa"/>
        </w:trPr>
        <w:tc>
          <w:tcPr>
            <w:tcW w:w="0" w:type="auto"/>
            <w:vAlign w:val="center"/>
            <w:hideMark/>
          </w:tcPr>
          <w:p w:rsidR="005B2F04" w:rsidRDefault="005B2F04">
            <w:pPr>
              <w:rPr>
                <w:sz w:val="24"/>
                <w:szCs w:val="24"/>
              </w:rPr>
            </w:pPr>
            <w:r>
              <w:rPr>
                <w:rStyle w:val="HTML1"/>
                <w:rFonts w:eastAsiaTheme="minorHAnsi"/>
              </w:rPr>
              <w:t>3</w:t>
            </w:r>
          </w:p>
        </w:tc>
        <w:tc>
          <w:tcPr>
            <w:tcW w:w="0" w:type="auto"/>
            <w:gridSpan w:val="2"/>
            <w:vAlign w:val="center"/>
            <w:hideMark/>
          </w:tcPr>
          <w:p w:rsidR="005B2F04" w:rsidRDefault="005B2F04">
            <w:pPr>
              <w:rPr>
                <w:sz w:val="24"/>
                <w:szCs w:val="24"/>
              </w:rPr>
            </w:pPr>
            <w:r>
              <w:rPr>
                <w:rStyle w:val="HTML1"/>
                <w:rFonts w:eastAsiaTheme="minorHAnsi"/>
              </w:rPr>
              <w:t xml:space="preserve">/*Здесь потерян Dispose у объекта Worksheets, который создается при </w:t>
            </w:r>
          </w:p>
        </w:tc>
      </w:tr>
      <w:tr w:rsidR="005B2F04" w:rsidTr="005B2F04">
        <w:trPr>
          <w:gridAfter w:val="1"/>
          <w:tblCellSpacing w:w="15" w:type="dxa"/>
        </w:trPr>
        <w:tc>
          <w:tcPr>
            <w:tcW w:w="0" w:type="auto"/>
            <w:vAlign w:val="center"/>
            <w:hideMark/>
          </w:tcPr>
          <w:p w:rsidR="005B2F04" w:rsidRDefault="005B2F04">
            <w:pPr>
              <w:rPr>
                <w:sz w:val="24"/>
                <w:szCs w:val="24"/>
              </w:rPr>
            </w:pPr>
            <w:r>
              <w:rPr>
                <w:rStyle w:val="HTML1"/>
                <w:rFonts w:eastAsiaTheme="minorHAnsi"/>
              </w:rPr>
              <w:t>4</w:t>
            </w:r>
          </w:p>
        </w:tc>
        <w:tc>
          <w:tcPr>
            <w:tcW w:w="0" w:type="auto"/>
            <w:vAlign w:val="center"/>
            <w:hideMark/>
          </w:tcPr>
          <w:p w:rsidR="005B2F04" w:rsidRDefault="005B2F04">
            <w:pPr>
              <w:rPr>
                <w:sz w:val="24"/>
                <w:szCs w:val="24"/>
              </w:rPr>
            </w:pPr>
            <w:r>
              <w:rPr>
                <w:rStyle w:val="HTML1"/>
                <w:rFonts w:eastAsiaTheme="minorHAnsi"/>
              </w:rPr>
              <w:t>вызове wb.Sheets*/</w:t>
            </w:r>
          </w:p>
        </w:tc>
      </w:tr>
    </w:tbl>
    <w:p w:rsidR="005B2F04" w:rsidRDefault="005B2F04" w:rsidP="005B2F04">
      <w:pPr>
        <w:rPr>
          <w:vanish/>
        </w:rPr>
      </w:pPr>
    </w:p>
    <w:tbl>
      <w:tblPr>
        <w:tblW w:w="0" w:type="auto"/>
        <w:tblCellSpacing w:w="15" w:type="dxa"/>
        <w:tblCellMar>
          <w:top w:w="15" w:type="dxa"/>
          <w:left w:w="15" w:type="dxa"/>
          <w:bottom w:w="15" w:type="dxa"/>
          <w:right w:w="15" w:type="dxa"/>
        </w:tblCellMar>
        <w:tblLook w:val="04A0"/>
      </w:tblPr>
      <w:tblGrid>
        <w:gridCol w:w="196"/>
        <w:gridCol w:w="1156"/>
      </w:tblGrid>
      <w:tr w:rsidR="005B2F04" w:rsidTr="005B2F04">
        <w:trPr>
          <w:tblCellSpacing w:w="15" w:type="dxa"/>
        </w:trPr>
        <w:tc>
          <w:tcPr>
            <w:tcW w:w="0" w:type="auto"/>
            <w:vAlign w:val="center"/>
            <w:hideMark/>
          </w:tcPr>
          <w:p w:rsidR="005B2F04" w:rsidRDefault="005B2F04">
            <w:pPr>
              <w:rPr>
                <w:sz w:val="24"/>
                <w:szCs w:val="24"/>
              </w:rPr>
            </w:pPr>
            <w:r>
              <w:rPr>
                <w:rStyle w:val="HTML1"/>
                <w:rFonts w:eastAsiaTheme="minorHAnsi"/>
              </w:rPr>
              <w:t>5</w:t>
            </w:r>
          </w:p>
        </w:tc>
        <w:tc>
          <w:tcPr>
            <w:tcW w:w="0" w:type="auto"/>
            <w:vAlign w:val="center"/>
            <w:hideMark/>
          </w:tcPr>
          <w:p w:rsidR="005B2F04" w:rsidRDefault="005B2F04">
            <w:pPr>
              <w:rPr>
                <w:sz w:val="24"/>
                <w:szCs w:val="24"/>
              </w:rPr>
            </w:pPr>
            <w:r>
              <w:rPr>
                <w:rStyle w:val="HTML1"/>
                <w:rFonts w:eastAsiaTheme="minorHAnsi"/>
              </w:rPr>
              <w:t>{ .... }}</w:t>
            </w:r>
          </w:p>
        </w:tc>
      </w:tr>
    </w:tbl>
    <w:p w:rsidR="005B2F04" w:rsidRDefault="005B2F04" w:rsidP="005B2F04">
      <w:r>
        <w:t xml:space="preserve">вместо </w:t>
      </w:r>
    </w:p>
    <w:tbl>
      <w:tblPr>
        <w:tblW w:w="0" w:type="auto"/>
        <w:tblCellSpacing w:w="15" w:type="dxa"/>
        <w:tblCellMar>
          <w:top w:w="15" w:type="dxa"/>
          <w:left w:w="15" w:type="dxa"/>
          <w:bottom w:w="15" w:type="dxa"/>
          <w:right w:w="15" w:type="dxa"/>
        </w:tblCellMar>
        <w:tblLook w:val="04A0"/>
      </w:tblPr>
      <w:tblGrid>
        <w:gridCol w:w="196"/>
        <w:gridCol w:w="6561"/>
        <w:gridCol w:w="45"/>
      </w:tblGrid>
      <w:tr w:rsidR="005B2F04" w:rsidRPr="005B2F04" w:rsidTr="005B2F04">
        <w:trPr>
          <w:tblCellSpacing w:w="15" w:type="dxa"/>
        </w:trPr>
        <w:tc>
          <w:tcPr>
            <w:tcW w:w="0" w:type="auto"/>
            <w:vAlign w:val="center"/>
            <w:hideMark/>
          </w:tcPr>
          <w:p w:rsidR="005B2F04" w:rsidRDefault="005B2F04">
            <w:pPr>
              <w:rPr>
                <w:sz w:val="24"/>
                <w:szCs w:val="24"/>
              </w:rPr>
            </w:pPr>
            <w:r>
              <w:rPr>
                <w:rStyle w:val="HTML1"/>
                <w:rFonts w:eastAsiaTheme="minorHAnsi"/>
              </w:rPr>
              <w:t>1</w:t>
            </w:r>
          </w:p>
        </w:tc>
        <w:tc>
          <w:tcPr>
            <w:tcW w:w="0" w:type="auto"/>
            <w:gridSpan w:val="2"/>
            <w:vAlign w:val="center"/>
            <w:hideMark/>
          </w:tcPr>
          <w:p w:rsidR="005B2F04" w:rsidRPr="005B2F04" w:rsidRDefault="005B2F04">
            <w:pPr>
              <w:rPr>
                <w:sz w:val="24"/>
                <w:szCs w:val="24"/>
                <w:lang w:val="en-US"/>
              </w:rPr>
            </w:pPr>
            <w:r w:rsidRPr="005B2F04">
              <w:rPr>
                <w:rStyle w:val="HTML1"/>
                <w:rFonts w:eastAsiaTheme="minorHAnsi"/>
                <w:lang w:val="en-US"/>
              </w:rPr>
              <w:t>using</w:t>
            </w:r>
            <w:r w:rsidRPr="005B2F04">
              <w:rPr>
                <w:lang w:val="en-US"/>
              </w:rPr>
              <w:t xml:space="preserve"> </w:t>
            </w:r>
            <w:r w:rsidRPr="005B2F04">
              <w:rPr>
                <w:rStyle w:val="HTML1"/>
                <w:rFonts w:eastAsiaTheme="minorHAnsi"/>
                <w:lang w:val="en-US"/>
              </w:rPr>
              <w:t>(Workbook wb = app.Workbooks.Add(Type.Missing)) {</w:t>
            </w:r>
          </w:p>
        </w:tc>
      </w:tr>
      <w:tr w:rsidR="005B2F04" w:rsidRPr="005B2F04" w:rsidTr="005B2F04">
        <w:trPr>
          <w:gridAfter w:val="1"/>
          <w:tblCellSpacing w:w="15" w:type="dxa"/>
        </w:trPr>
        <w:tc>
          <w:tcPr>
            <w:tcW w:w="0" w:type="auto"/>
            <w:vAlign w:val="center"/>
            <w:hideMark/>
          </w:tcPr>
          <w:p w:rsidR="005B2F04" w:rsidRDefault="005B2F04">
            <w:pPr>
              <w:rPr>
                <w:sz w:val="24"/>
                <w:szCs w:val="24"/>
              </w:rPr>
            </w:pPr>
            <w:r>
              <w:rPr>
                <w:rStyle w:val="HTML1"/>
                <w:rFonts w:eastAsiaTheme="minorHAnsi"/>
              </w:rPr>
              <w:t>2</w:t>
            </w:r>
          </w:p>
        </w:tc>
        <w:tc>
          <w:tcPr>
            <w:tcW w:w="0" w:type="auto"/>
            <w:vAlign w:val="center"/>
            <w:hideMark/>
          </w:tcPr>
          <w:p w:rsidR="005B2F04" w:rsidRPr="005B2F04" w:rsidRDefault="005B2F04">
            <w:pPr>
              <w:rPr>
                <w:sz w:val="24"/>
                <w:szCs w:val="24"/>
                <w:lang w:val="en-US"/>
              </w:rPr>
            </w:pPr>
            <w:r w:rsidRPr="005B2F04">
              <w:rPr>
                <w:rStyle w:val="HTML1"/>
                <w:rFonts w:eastAsiaTheme="minorHAnsi"/>
                <w:lang w:val="en-US"/>
              </w:rPr>
              <w:t>using</w:t>
            </w:r>
            <w:r w:rsidRPr="005B2F04">
              <w:rPr>
                <w:lang w:val="en-US"/>
              </w:rPr>
              <w:t xml:space="preserve"> </w:t>
            </w:r>
            <w:r w:rsidRPr="005B2F04">
              <w:rPr>
                <w:rStyle w:val="HTML1"/>
                <w:rFonts w:eastAsiaTheme="minorHAnsi"/>
                <w:lang w:val="en-US"/>
              </w:rPr>
              <w:t>(Worksheets worksheets = wb.Sheets) {</w:t>
            </w:r>
          </w:p>
        </w:tc>
      </w:tr>
    </w:tbl>
    <w:p w:rsidR="005B2F04" w:rsidRDefault="005B2F04" w:rsidP="005B2F04">
      <w:pPr>
        <w:rPr>
          <w:vanish/>
        </w:rPr>
      </w:pPr>
    </w:p>
    <w:tbl>
      <w:tblPr>
        <w:tblW w:w="0" w:type="auto"/>
        <w:tblCellSpacing w:w="15" w:type="dxa"/>
        <w:tblCellMar>
          <w:top w:w="15" w:type="dxa"/>
          <w:left w:w="15" w:type="dxa"/>
          <w:bottom w:w="15" w:type="dxa"/>
          <w:right w:w="15" w:type="dxa"/>
        </w:tblCellMar>
        <w:tblLook w:val="04A0"/>
      </w:tblPr>
      <w:tblGrid>
        <w:gridCol w:w="196"/>
        <w:gridCol w:w="4521"/>
        <w:gridCol w:w="45"/>
      </w:tblGrid>
      <w:tr w:rsidR="005B2F04" w:rsidTr="005B2F04">
        <w:trPr>
          <w:tblCellSpacing w:w="15" w:type="dxa"/>
        </w:trPr>
        <w:tc>
          <w:tcPr>
            <w:tcW w:w="0" w:type="auto"/>
            <w:vAlign w:val="center"/>
            <w:hideMark/>
          </w:tcPr>
          <w:p w:rsidR="005B2F04" w:rsidRDefault="005B2F04">
            <w:pPr>
              <w:rPr>
                <w:sz w:val="24"/>
                <w:szCs w:val="24"/>
              </w:rPr>
            </w:pPr>
            <w:r>
              <w:rPr>
                <w:rStyle w:val="HTML1"/>
                <w:rFonts w:eastAsiaTheme="minorHAnsi"/>
              </w:rPr>
              <w:t>3</w:t>
            </w:r>
          </w:p>
        </w:tc>
        <w:tc>
          <w:tcPr>
            <w:tcW w:w="0" w:type="auto"/>
            <w:gridSpan w:val="2"/>
            <w:vAlign w:val="center"/>
            <w:hideMark/>
          </w:tcPr>
          <w:p w:rsidR="005B2F04" w:rsidRDefault="005B2F04">
            <w:pPr>
              <w:rPr>
                <w:sz w:val="24"/>
                <w:szCs w:val="24"/>
              </w:rPr>
            </w:pPr>
            <w:r>
              <w:rPr>
                <w:rStyle w:val="HTML1"/>
                <w:rFonts w:eastAsiaTheme="minorHAnsi"/>
              </w:rPr>
              <w:t>using</w:t>
            </w:r>
            <w:r>
              <w:t xml:space="preserve"> </w:t>
            </w:r>
            <w:r>
              <w:rPr>
                <w:rStyle w:val="HTML1"/>
                <w:rFonts w:eastAsiaTheme="minorHAnsi"/>
              </w:rPr>
              <w:t>(Worksheet ws = worksheets[1]) {</w:t>
            </w:r>
          </w:p>
        </w:tc>
      </w:tr>
      <w:tr w:rsidR="005B2F04" w:rsidTr="005B2F04">
        <w:trPr>
          <w:gridAfter w:val="1"/>
          <w:tblCellSpacing w:w="15" w:type="dxa"/>
        </w:trPr>
        <w:tc>
          <w:tcPr>
            <w:tcW w:w="0" w:type="auto"/>
            <w:vAlign w:val="center"/>
            <w:hideMark/>
          </w:tcPr>
          <w:p w:rsidR="005B2F04" w:rsidRDefault="005B2F04">
            <w:pPr>
              <w:rPr>
                <w:sz w:val="24"/>
                <w:szCs w:val="24"/>
              </w:rPr>
            </w:pPr>
            <w:r>
              <w:rPr>
                <w:rStyle w:val="HTML1"/>
                <w:rFonts w:eastAsiaTheme="minorHAnsi"/>
              </w:rPr>
              <w:t>4</w:t>
            </w:r>
          </w:p>
        </w:tc>
        <w:tc>
          <w:tcPr>
            <w:tcW w:w="0" w:type="auto"/>
            <w:vAlign w:val="center"/>
            <w:hideMark/>
          </w:tcPr>
          <w:p w:rsidR="005B2F04" w:rsidRDefault="005B2F04">
            <w:pPr>
              <w:rPr>
                <w:sz w:val="24"/>
                <w:szCs w:val="24"/>
              </w:rPr>
            </w:pPr>
            <w:r>
              <w:rPr>
                <w:rStyle w:val="HTML1"/>
                <w:rFonts w:eastAsiaTheme="minorHAnsi"/>
              </w:rPr>
              <w:t>.... }}</w:t>
            </w:r>
          </w:p>
        </w:tc>
      </w:tr>
    </w:tbl>
    <w:p w:rsidR="005B2F04" w:rsidRDefault="005B2F04" w:rsidP="005B2F04">
      <w:r>
        <w:br/>
        <w:t xml:space="preserve">Просто надо быть внимательнее. </w:t>
      </w:r>
    </w:p>
    <w:p w:rsidR="005B2F04" w:rsidRDefault="005B2F04" w:rsidP="005B2F04">
      <w:r>
        <w:rPr>
          <w:rStyle w:val="post-author"/>
        </w:rPr>
        <w:t xml:space="preserve">Автор: </w:t>
      </w:r>
      <w:hyperlink r:id="rId73" w:tooltip="author profile" w:history="1">
        <w:r>
          <w:rPr>
            <w:rStyle w:val="a3"/>
          </w:rPr>
          <w:t xml:space="preserve">Victor Derevyanko </w:t>
        </w:r>
      </w:hyperlink>
      <w:r>
        <w:rPr>
          <w:rStyle w:val="post-timestamp"/>
        </w:rPr>
        <w:t xml:space="preserve">на </w:t>
      </w:r>
      <w:hyperlink r:id="rId74" w:tooltip="permanent link" w:history="1">
        <w:r>
          <w:rPr>
            <w:rStyle w:val="a3"/>
          </w:rPr>
          <w:t>09:02</w:t>
        </w:r>
      </w:hyperlink>
      <w:r>
        <w:rPr>
          <w:rStyle w:val="post-timestamp"/>
        </w:rPr>
        <w:t xml:space="preserve"> </w:t>
      </w:r>
    </w:p>
    <w:p w:rsidR="005B2F04" w:rsidRDefault="005B2F04" w:rsidP="005B2F04">
      <w:hyperlink r:id="rId75" w:tgtFrame="_blank" w:tooltip="Отправить по электронной почте" w:history="1">
        <w:r>
          <w:rPr>
            <w:rStyle w:val="share-button-link-text"/>
            <w:color w:val="0000FF"/>
            <w:u w:val="single"/>
          </w:rPr>
          <w:t>Отправить по электронной почте</w:t>
        </w:r>
      </w:hyperlink>
      <w:hyperlink r:id="rId76" w:tgtFrame="_blank" w:tooltip="Написать об этом в блоге" w:history="1">
        <w:r>
          <w:rPr>
            <w:rStyle w:val="share-button-link-text"/>
            <w:color w:val="0000FF"/>
            <w:u w:val="single"/>
          </w:rPr>
          <w:t>Написать об этом в блоге</w:t>
        </w:r>
      </w:hyperlink>
      <w:hyperlink r:id="rId77" w:tgtFrame="_blank" w:tooltip="Опубликовать в Twitter" w:history="1">
        <w:r>
          <w:rPr>
            <w:rStyle w:val="share-button-link-text"/>
            <w:color w:val="0000FF"/>
            <w:u w:val="single"/>
          </w:rPr>
          <w:t>Опубликовать в Twitter</w:t>
        </w:r>
      </w:hyperlink>
      <w:hyperlink r:id="rId78" w:tgtFrame="_blank" w:tooltip="Опубликовать в Facebook" w:history="1">
        <w:r>
          <w:rPr>
            <w:rStyle w:val="share-button-link-text"/>
            <w:color w:val="0000FF"/>
            <w:u w:val="single"/>
          </w:rPr>
          <w:t>Опубликовать в Facebook</w:t>
        </w:r>
      </w:hyperlink>
      <w:hyperlink r:id="rId79" w:tgtFrame="_blank" w:tooltip="Поделиться в Pinterest" w:history="1">
        <w:r>
          <w:rPr>
            <w:rStyle w:val="share-button-link-text"/>
            <w:color w:val="0000FF"/>
            <w:u w:val="single"/>
          </w:rPr>
          <w:t>Поделиться в Pinterest</w:t>
        </w:r>
      </w:hyperlink>
    </w:p>
    <w:p w:rsidR="005B2F04" w:rsidRDefault="005B2F04" w:rsidP="005B2F04">
      <w:r>
        <w:rPr>
          <w:rStyle w:val="post-labels"/>
        </w:rPr>
        <w:t xml:space="preserve">Ярлыки: </w:t>
      </w:r>
      <w:hyperlink r:id="rId80" w:history="1">
        <w:r>
          <w:rPr>
            <w:rStyle w:val="a3"/>
          </w:rPr>
          <w:t>c#</w:t>
        </w:r>
      </w:hyperlink>
      <w:r>
        <w:rPr>
          <w:rStyle w:val="post-labels"/>
        </w:rPr>
        <w:t xml:space="preserve"> </w:t>
      </w:r>
    </w:p>
    <w:p w:rsidR="005B2F04" w:rsidRDefault="005B2F04" w:rsidP="005B2F04">
      <w:pPr>
        <w:pStyle w:val="4"/>
      </w:pPr>
      <w:bookmarkStart w:id="13" w:name="comments"/>
      <w:bookmarkEnd w:id="13"/>
      <w:r>
        <w:lastRenderedPageBreak/>
        <w:t>34 комментария:</w:t>
      </w:r>
    </w:p>
    <w:p w:rsidR="005B2F04" w:rsidRDefault="005B2F04" w:rsidP="005B2F04">
      <w:pPr>
        <w:numPr>
          <w:ilvl w:val="0"/>
          <w:numId w:val="7"/>
        </w:numPr>
        <w:spacing w:before="100" w:beforeAutospacing="1" w:after="100" w:afterAutospacing="1" w:line="240" w:lineRule="auto"/>
      </w:pPr>
      <w:r>
        <w:rPr>
          <w:noProof/>
          <w:lang w:eastAsia="ru-RU"/>
        </w:rPr>
        <w:drawing>
          <wp:inline distT="0" distB="0" distL="0" distR="0">
            <wp:extent cx="334645" cy="334645"/>
            <wp:effectExtent l="19050" t="0" r="8255" b="0"/>
            <wp:docPr id="64" name="Рисунок 64"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lh3.googleusercontent.com/zFdxGE77vvD2w5xHy6jkVuElKv-U9_9qLkRYK8OnbDeJPtjSZ82UPq5w6hJ-SA=s35"/>
                    <pic:cNvPicPr>
                      <a:picLocks noChangeAspect="1" noChangeArrowheads="1"/>
                    </pic:cNvPicPr>
                  </pic:nvPicPr>
                  <pic:blipFill>
                    <a:blip r:embed="rId81"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720"/>
      </w:pPr>
      <w:hyperlink r:id="rId82" w:history="1">
        <w:r>
          <w:rPr>
            <w:rStyle w:val="a3"/>
            <w:i/>
            <w:iCs/>
          </w:rPr>
          <w:t>Руслан</w:t>
        </w:r>
      </w:hyperlink>
      <w:hyperlink r:id="rId83" w:anchor="c6871242581171625110" w:history="1">
        <w:r>
          <w:rPr>
            <w:rStyle w:val="a3"/>
          </w:rPr>
          <w:t>29 сентября 2009 г., 02:58</w:t>
        </w:r>
      </w:hyperlink>
    </w:p>
    <w:p w:rsidR="005B2F04" w:rsidRDefault="005B2F04" w:rsidP="005B2F04">
      <w:pPr>
        <w:pStyle w:val="comment-content"/>
        <w:ind w:left="720"/>
      </w:pPr>
      <w:r>
        <w:t>Круто! Можешь ответить на вопрос. В статье на codeproject в исходниках автор включает файлы:</w:t>
      </w:r>
      <w:r>
        <w:br/>
        <w:t>ComEventProvider.cs</w:t>
      </w:r>
      <w:r>
        <w:br/>
        <w:t>ComEventsAttribute.cs</w:t>
      </w:r>
      <w:r>
        <w:br/>
        <w:t>ComEventSink.cs</w:t>
      </w:r>
      <w:r>
        <w:br/>
        <w:t>ComProgIdAttribute.cs</w:t>
      </w:r>
      <w:r>
        <w:br/>
      </w:r>
      <w:r>
        <w:br/>
        <w:t>Вопрос: это сгенерированные файлы (типа AssemblyInfo.cs) или написаны вручную. Если вручную, то основываясь на чем. Тем более, что в твоей версии, как я понял, они не используются</w:t>
      </w:r>
    </w:p>
    <w:p w:rsidR="005B2F04" w:rsidRDefault="005B2F04" w:rsidP="005B2F04">
      <w:pPr>
        <w:spacing w:beforeAutospacing="1" w:afterAutospacing="1"/>
        <w:ind w:left="720"/>
      </w:pPr>
      <w:hyperlink r:id="rId84" w:tgtFrame="_self" w:history="1">
        <w:r>
          <w:rPr>
            <w:rStyle w:val="a3"/>
          </w:rPr>
          <w:t>Ответить</w:t>
        </w:r>
      </w:hyperlink>
    </w:p>
    <w:p w:rsidR="005B2F04" w:rsidRDefault="005B2F04" w:rsidP="005B2F04">
      <w:pPr>
        <w:numPr>
          <w:ilvl w:val="0"/>
          <w:numId w:val="7"/>
        </w:numPr>
        <w:spacing w:before="100" w:beforeAutospacing="1" w:after="100" w:afterAutospacing="1" w:line="240" w:lineRule="auto"/>
      </w:pPr>
      <w:r>
        <w:rPr>
          <w:noProof/>
          <w:lang w:eastAsia="ru-RU"/>
        </w:rPr>
        <w:drawing>
          <wp:inline distT="0" distB="0" distL="0" distR="0">
            <wp:extent cx="334645" cy="334645"/>
            <wp:effectExtent l="19050" t="0" r="8255" b="0"/>
            <wp:docPr id="65" name="Рисунок 65"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lh3.googleusercontent.com/zFdxGE77vvD2w5xHy6jkVuElKv-U9_9qLkRYK8OnbDeJPtjSZ82UPq5w6hJ-SA=s35"/>
                    <pic:cNvPicPr>
                      <a:picLocks noChangeAspect="1" noChangeArrowheads="1"/>
                    </pic:cNvPicPr>
                  </pic:nvPicPr>
                  <pic:blipFill>
                    <a:blip r:embed="rId81"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720"/>
      </w:pPr>
      <w:hyperlink r:id="rId85" w:history="1">
        <w:r>
          <w:rPr>
            <w:rStyle w:val="a3"/>
            <w:i/>
            <w:iCs/>
          </w:rPr>
          <w:t>Ogoun</w:t>
        </w:r>
      </w:hyperlink>
      <w:hyperlink r:id="rId86" w:anchor="c5595140977117002100" w:history="1">
        <w:r>
          <w:rPr>
            <w:rStyle w:val="a3"/>
          </w:rPr>
          <w:t>1 мая 2010 г., 14:43</w:t>
        </w:r>
      </w:hyperlink>
    </w:p>
    <w:p w:rsidR="005B2F04" w:rsidRDefault="005B2F04" w:rsidP="005B2F04">
      <w:pPr>
        <w:pStyle w:val="comment-content"/>
        <w:ind w:left="720"/>
      </w:pPr>
      <w:r>
        <w:t>Огромное спасибо! Все работает.</w:t>
      </w:r>
    </w:p>
    <w:p w:rsidR="005B2F04" w:rsidRDefault="005B2F04" w:rsidP="005B2F04">
      <w:pPr>
        <w:spacing w:beforeAutospacing="1" w:afterAutospacing="1"/>
        <w:ind w:left="720"/>
      </w:pPr>
      <w:hyperlink r:id="rId87" w:tgtFrame="_self" w:history="1">
        <w:r>
          <w:rPr>
            <w:rStyle w:val="a3"/>
          </w:rPr>
          <w:t>Ответить</w:t>
        </w:r>
      </w:hyperlink>
    </w:p>
    <w:p w:rsidR="005B2F04" w:rsidRDefault="005B2F04" w:rsidP="005B2F04">
      <w:pPr>
        <w:numPr>
          <w:ilvl w:val="0"/>
          <w:numId w:val="7"/>
        </w:numPr>
        <w:spacing w:before="100" w:beforeAutospacing="1" w:after="100" w:afterAutospacing="1" w:line="240" w:lineRule="auto"/>
      </w:pPr>
      <w:r>
        <w:rPr>
          <w:noProof/>
          <w:lang w:eastAsia="ru-RU"/>
        </w:rPr>
        <w:drawing>
          <wp:inline distT="0" distB="0" distL="0" distR="0">
            <wp:extent cx="334645" cy="334645"/>
            <wp:effectExtent l="19050" t="0" r="8255" b="0"/>
            <wp:docPr id="66" name="Рисунок 66"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lh3.googleusercontent.com/zFdxGE77vvD2w5xHy6jkVuElKv-U9_9qLkRYK8OnbDeJPtjSZ82UPq5w6hJ-SA=s35"/>
                    <pic:cNvPicPr>
                      <a:picLocks noChangeAspect="1" noChangeArrowheads="1"/>
                    </pic:cNvPicPr>
                  </pic:nvPicPr>
                  <pic:blipFill>
                    <a:blip r:embed="rId81"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720"/>
      </w:pPr>
      <w:hyperlink r:id="rId88" w:history="1">
        <w:r>
          <w:rPr>
            <w:rStyle w:val="a3"/>
            <w:i/>
            <w:iCs/>
          </w:rPr>
          <w:t>Maxim</w:t>
        </w:r>
      </w:hyperlink>
      <w:hyperlink r:id="rId89" w:anchor="c4494486001021446161" w:history="1">
        <w:r>
          <w:rPr>
            <w:rStyle w:val="a3"/>
          </w:rPr>
          <w:t>30 декабря 2010 г., 13:43</w:t>
        </w:r>
      </w:hyperlink>
    </w:p>
    <w:p w:rsidR="005B2F04" w:rsidRDefault="005B2F04" w:rsidP="005B2F04">
      <w:pPr>
        <w:pStyle w:val="comment-content"/>
        <w:ind w:left="720"/>
      </w:pPr>
      <w:r>
        <w:t>Всем доброго врмени суток!</w:t>
      </w:r>
      <w:r>
        <w:br/>
      </w:r>
      <w:r>
        <w:br/>
        <w:t>Пытаюсь ипользовать этот подход в своей программе. Все работает, кром того что если считывать свойства объекта в цикле, допустим пробегать по ячейкам листа, то появляется исключение. Вот код:</w:t>
      </w:r>
      <w:r>
        <w:br/>
      </w:r>
      <w:r>
        <w:br/>
        <w:t>Workbook oBook;</w:t>
      </w:r>
      <w:r>
        <w:br/>
        <w:t>Sheets xlsheets = oBook.sheets;</w:t>
      </w:r>
      <w:r>
        <w:br/>
        <w:t>Worksheet curWS = xlsheets[2];</w:t>
      </w:r>
      <w:r>
        <w:br/>
      </w:r>
      <w:r>
        <w:br/>
        <w:t>for (int i = 0; i &lt; Count; i++)</w:t>
      </w:r>
      <w:r>
        <w:br/>
        <w:t>{</w:t>
      </w:r>
      <w:r>
        <w:br/>
        <w:t>Range curRange = curWS.Cells[4 + i, counter];</w:t>
      </w:r>
      <w:r>
        <w:br/>
      </w:r>
      <w:r>
        <w:br/>
        <w:t xml:space="preserve">// при i &gt; 80 вылетает исключение. i примерное, не точное число, иногда до 116 дотягивает, у меня в логике нет проблем) </w:t>
      </w:r>
      <w:r>
        <w:br/>
      </w:r>
      <w:r>
        <w:br/>
        <w:t>curRange.Value2 = (object)sendValue;</w:t>
      </w:r>
      <w:r>
        <w:br/>
      </w:r>
      <w:r>
        <w:lastRenderedPageBreak/>
        <w:t>curRange = null;</w:t>
      </w:r>
      <w:r>
        <w:br/>
        <w:t>}</w:t>
      </w:r>
      <w:r>
        <w:br/>
      </w:r>
      <w:r>
        <w:br/>
        <w:t>Исключение: COM object that has been separated from its underlying RCW can not be used</w:t>
      </w:r>
      <w:r>
        <w:br/>
      </w:r>
      <w:r>
        <w:br/>
        <w:t>Спасибо всем кто ответит.</w:t>
      </w:r>
    </w:p>
    <w:p w:rsidR="005B2F04" w:rsidRDefault="005B2F04" w:rsidP="005B2F04">
      <w:pPr>
        <w:spacing w:beforeAutospacing="1" w:afterAutospacing="1"/>
        <w:ind w:left="720"/>
      </w:pPr>
      <w:hyperlink r:id="rId90" w:tgtFrame="_self" w:history="1">
        <w:r>
          <w:rPr>
            <w:rStyle w:val="a3"/>
          </w:rPr>
          <w:t>Ответить</w:t>
        </w:r>
      </w:hyperlink>
    </w:p>
    <w:p w:rsidR="005B2F04" w:rsidRDefault="005B2F04" w:rsidP="005B2F04">
      <w:pPr>
        <w:numPr>
          <w:ilvl w:val="0"/>
          <w:numId w:val="7"/>
        </w:numPr>
        <w:spacing w:before="100" w:beforeAutospacing="1" w:after="100" w:afterAutospacing="1" w:line="240" w:lineRule="auto"/>
      </w:pPr>
      <w:r>
        <w:rPr>
          <w:noProof/>
          <w:lang w:eastAsia="ru-RU"/>
        </w:rPr>
        <w:drawing>
          <wp:inline distT="0" distB="0" distL="0" distR="0">
            <wp:extent cx="334645" cy="334645"/>
            <wp:effectExtent l="19050" t="0" r="8255" b="0"/>
            <wp:docPr id="67" name="Рисунок 67"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lh3.googleusercontent.com/zFdxGE77vvD2w5xHy6jkVuElKv-U9_9qLkRYK8OnbDeJPtjSZ82UPq5w6hJ-SA=s35"/>
                    <pic:cNvPicPr>
                      <a:picLocks noChangeAspect="1" noChangeArrowheads="1"/>
                    </pic:cNvPicPr>
                  </pic:nvPicPr>
                  <pic:blipFill>
                    <a:blip r:embed="rId81"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720"/>
      </w:pPr>
      <w:hyperlink r:id="rId91" w:history="1">
        <w:r>
          <w:rPr>
            <w:rStyle w:val="a3"/>
            <w:i/>
            <w:iCs/>
          </w:rPr>
          <w:t>dv</w:t>
        </w:r>
      </w:hyperlink>
      <w:hyperlink r:id="rId92" w:anchor="c6779979685914839491" w:history="1">
        <w:r>
          <w:rPr>
            <w:rStyle w:val="a3"/>
          </w:rPr>
          <w:t>30 декабря 2010 г., 15:47</w:t>
        </w:r>
      </w:hyperlink>
    </w:p>
    <w:p w:rsidR="005B2F04" w:rsidRDefault="005B2F04" w:rsidP="005B2F04">
      <w:pPr>
        <w:pStyle w:val="comment-content"/>
        <w:ind w:left="720"/>
      </w:pPr>
      <w:r>
        <w:t>Чтобы точно убедиться, что ошибка не в логике, нужно сделать отдельное маленькое тестовое приложение. С одной функцией - считывание свойств объектов в цикле. Попробуй. Если ошибка воспроизведется - выкладывай текст функции, я постараюсь помочь с поиском ошибки.</w:t>
      </w:r>
      <w:r>
        <w:br/>
      </w:r>
      <w:r>
        <w:br/>
        <w:t>P.s. Имхо все же лучше писать так:</w:t>
      </w:r>
      <w:r>
        <w:br/>
        <w:t>using (Range curRange ... ) {</w:t>
      </w:r>
      <w:r>
        <w:br/>
        <w:t>...</w:t>
      </w:r>
      <w:r>
        <w:br/>
        <w:t>curRange.Value2 = (object)sendValue;</w:t>
      </w:r>
      <w:r>
        <w:br/>
        <w:t>/*сurRange = null; */</w:t>
      </w:r>
      <w:r>
        <w:br/>
        <w:t>}</w:t>
      </w:r>
      <w:r>
        <w:br/>
      </w:r>
      <w:r>
        <w:br/>
        <w:t>Если просто присваивать curRange = null, то вызов Dipsose у curRange будет откладываться до сборки мусора на "неизвестно когда".</w:t>
      </w:r>
    </w:p>
    <w:p w:rsidR="005B2F04" w:rsidRDefault="005B2F04" w:rsidP="005B2F04">
      <w:pPr>
        <w:spacing w:beforeAutospacing="1" w:afterAutospacing="1"/>
        <w:ind w:left="720"/>
      </w:pPr>
      <w:hyperlink r:id="rId93" w:tgtFrame="_self" w:history="1">
        <w:r>
          <w:rPr>
            <w:rStyle w:val="a3"/>
          </w:rPr>
          <w:t>Ответить</w:t>
        </w:r>
      </w:hyperlink>
    </w:p>
    <w:p w:rsidR="005B2F04" w:rsidRDefault="005B2F04" w:rsidP="005B2F04">
      <w:pPr>
        <w:numPr>
          <w:ilvl w:val="0"/>
          <w:numId w:val="7"/>
        </w:numPr>
        <w:spacing w:before="100" w:beforeAutospacing="1" w:after="100" w:afterAutospacing="1" w:line="240" w:lineRule="auto"/>
      </w:pPr>
      <w:r>
        <w:rPr>
          <w:noProof/>
          <w:lang w:eastAsia="ru-RU"/>
        </w:rPr>
        <w:drawing>
          <wp:inline distT="0" distB="0" distL="0" distR="0">
            <wp:extent cx="334645" cy="334645"/>
            <wp:effectExtent l="19050" t="0" r="8255" b="0"/>
            <wp:docPr id="68" name="Рисунок 68"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lh3.googleusercontent.com/zFdxGE77vvD2w5xHy6jkVuElKv-U9_9qLkRYK8OnbDeJPtjSZ82UPq5w6hJ-SA=s35"/>
                    <pic:cNvPicPr>
                      <a:picLocks noChangeAspect="1" noChangeArrowheads="1"/>
                    </pic:cNvPicPr>
                  </pic:nvPicPr>
                  <pic:blipFill>
                    <a:blip r:embed="rId81"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720"/>
      </w:pPr>
      <w:hyperlink r:id="rId94" w:history="1">
        <w:r>
          <w:rPr>
            <w:rStyle w:val="a3"/>
            <w:i/>
            <w:iCs/>
          </w:rPr>
          <w:t>Maxim</w:t>
        </w:r>
      </w:hyperlink>
      <w:hyperlink r:id="rId95" w:anchor="c8743100759899006827" w:history="1">
        <w:r>
          <w:rPr>
            <w:rStyle w:val="a3"/>
          </w:rPr>
          <w:t>31 декабря 2010 г., 03:05</w:t>
        </w:r>
      </w:hyperlink>
    </w:p>
    <w:p w:rsidR="005B2F04" w:rsidRDefault="005B2F04" w:rsidP="005B2F04">
      <w:pPr>
        <w:pStyle w:val="comment-content"/>
        <w:ind w:left="720"/>
      </w:pPr>
      <w:r>
        <w:t>Спасибо большое за совет. Действительно using помог. Хотя не очень понимаю, как это влиять может. Видимо тонокости неподвластные пониманию :)</w:t>
      </w:r>
      <w:r>
        <w:br/>
      </w:r>
      <w:r>
        <w:br/>
        <w:t>Но вот вопрос, если у меня есть класс, а в нем два метода которые вызываются в разное время, в одной создается например Sheet, а в другой через какое-то время закрывается или производятся манипуляции с яйками. То как в этом случе using использовать? Его же на два метода не растянешь.</w:t>
      </w:r>
      <w:r>
        <w:br/>
      </w:r>
      <w:r>
        <w:br/>
        <w:t>У меня просто есть wrap класс позволяющий манипулироватьс экзелем. Так чтобы пользователи класса не знали что там внутри вообще происхдит. Типа метод "Создать лист", или "создать лист и згрузить в него некую структур данных" и т.д. Я хочу сказать о том что за пределы класа объявление книг и листов не получится вынести.</w:t>
      </w:r>
      <w:r>
        <w:br/>
      </w:r>
      <w:r>
        <w:br/>
        <w:t>Такие дела. Спасибо большое еще раз.</w:t>
      </w:r>
    </w:p>
    <w:p w:rsidR="005B2F04" w:rsidRDefault="005B2F04" w:rsidP="005B2F04">
      <w:pPr>
        <w:spacing w:beforeAutospacing="1" w:afterAutospacing="1"/>
        <w:ind w:left="720"/>
      </w:pPr>
      <w:hyperlink r:id="rId96" w:tgtFrame="_self" w:history="1">
        <w:r>
          <w:rPr>
            <w:rStyle w:val="a3"/>
          </w:rPr>
          <w:t>Ответить</w:t>
        </w:r>
      </w:hyperlink>
    </w:p>
    <w:p w:rsidR="005B2F04" w:rsidRDefault="005B2F04" w:rsidP="005B2F04">
      <w:pPr>
        <w:numPr>
          <w:ilvl w:val="0"/>
          <w:numId w:val="7"/>
        </w:numPr>
        <w:spacing w:before="100" w:beforeAutospacing="1" w:after="100" w:afterAutospacing="1" w:line="240" w:lineRule="auto"/>
      </w:pPr>
      <w:r>
        <w:rPr>
          <w:noProof/>
          <w:lang w:eastAsia="ru-RU"/>
        </w:rPr>
        <w:drawing>
          <wp:inline distT="0" distB="0" distL="0" distR="0">
            <wp:extent cx="334645" cy="334645"/>
            <wp:effectExtent l="19050" t="0" r="8255" b="0"/>
            <wp:docPr id="69" name="Рисунок 69"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h3.googleusercontent.com/zFdxGE77vvD2w5xHy6jkVuElKv-U9_9qLkRYK8OnbDeJPtjSZ82UPq5w6hJ-SA=s35"/>
                    <pic:cNvPicPr>
                      <a:picLocks noChangeAspect="1" noChangeArrowheads="1"/>
                    </pic:cNvPicPr>
                  </pic:nvPicPr>
                  <pic:blipFill>
                    <a:blip r:embed="rId81"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Pr="005B2F04" w:rsidRDefault="005B2F04" w:rsidP="005B2F04">
      <w:pPr>
        <w:spacing w:before="100" w:beforeAutospacing="1" w:after="100" w:afterAutospacing="1"/>
        <w:ind w:left="720"/>
        <w:rPr>
          <w:lang w:val="en-US"/>
        </w:rPr>
      </w:pPr>
      <w:hyperlink r:id="rId97" w:history="1">
        <w:r w:rsidRPr="005B2F04">
          <w:rPr>
            <w:rStyle w:val="a3"/>
            <w:i/>
            <w:iCs/>
            <w:lang w:val="en-US"/>
          </w:rPr>
          <w:t>dv</w:t>
        </w:r>
      </w:hyperlink>
      <w:hyperlink r:id="rId98" w:anchor="c638995690229449251" w:history="1">
        <w:r w:rsidRPr="005B2F04">
          <w:rPr>
            <w:rStyle w:val="a3"/>
            <w:lang w:val="en-US"/>
          </w:rPr>
          <w:t xml:space="preserve">31 </w:t>
        </w:r>
        <w:r>
          <w:rPr>
            <w:rStyle w:val="a3"/>
          </w:rPr>
          <w:t>декабря</w:t>
        </w:r>
        <w:r w:rsidRPr="005B2F04">
          <w:rPr>
            <w:rStyle w:val="a3"/>
            <w:lang w:val="en-US"/>
          </w:rPr>
          <w:t xml:space="preserve"> 2010 </w:t>
        </w:r>
        <w:r>
          <w:rPr>
            <w:rStyle w:val="a3"/>
          </w:rPr>
          <w:t>г</w:t>
        </w:r>
        <w:r w:rsidRPr="005B2F04">
          <w:rPr>
            <w:rStyle w:val="a3"/>
            <w:lang w:val="en-US"/>
          </w:rPr>
          <w:t>., 17:37</w:t>
        </w:r>
      </w:hyperlink>
    </w:p>
    <w:p w:rsidR="005B2F04" w:rsidRDefault="005B2F04" w:rsidP="005B2F04">
      <w:pPr>
        <w:pStyle w:val="comment-content"/>
        <w:ind w:left="720"/>
      </w:pPr>
      <w:r>
        <w:t>Код</w:t>
      </w:r>
      <w:r w:rsidRPr="005B2F04">
        <w:rPr>
          <w:lang w:val="en-US"/>
        </w:rPr>
        <w:t>:</w:t>
      </w:r>
      <w:r w:rsidRPr="005B2F04">
        <w:rPr>
          <w:lang w:val="en-US"/>
        </w:rPr>
        <w:br/>
      </w:r>
      <w:r w:rsidRPr="005B2F04">
        <w:rPr>
          <w:lang w:val="en-US"/>
        </w:rPr>
        <w:br/>
        <w:t>using (A a = new A()) {</w:t>
      </w:r>
      <w:r w:rsidRPr="005B2F04">
        <w:rPr>
          <w:lang w:val="en-US"/>
        </w:rPr>
        <w:br/>
        <w:t>...</w:t>
      </w:r>
      <w:r w:rsidRPr="005B2F04">
        <w:rPr>
          <w:lang w:val="en-US"/>
        </w:rPr>
        <w:br/>
        <w:t>}</w:t>
      </w:r>
      <w:r w:rsidRPr="005B2F04">
        <w:rPr>
          <w:lang w:val="en-US"/>
        </w:rPr>
        <w:br/>
      </w:r>
      <w:r w:rsidRPr="005B2F04">
        <w:rPr>
          <w:lang w:val="en-US"/>
        </w:rPr>
        <w:br/>
      </w:r>
      <w:r>
        <w:t>по</w:t>
      </w:r>
      <w:r w:rsidRPr="005B2F04">
        <w:rPr>
          <w:lang w:val="en-US"/>
        </w:rPr>
        <w:t xml:space="preserve"> </w:t>
      </w:r>
      <w:r>
        <w:t>большому</w:t>
      </w:r>
      <w:r w:rsidRPr="005B2F04">
        <w:rPr>
          <w:lang w:val="en-US"/>
        </w:rPr>
        <w:t xml:space="preserve"> </w:t>
      </w:r>
      <w:r>
        <w:t>счету</w:t>
      </w:r>
      <w:r w:rsidRPr="005B2F04">
        <w:rPr>
          <w:lang w:val="en-US"/>
        </w:rPr>
        <w:t xml:space="preserve">, </w:t>
      </w:r>
      <w:r>
        <w:t>эквивалентен</w:t>
      </w:r>
      <w:r w:rsidRPr="005B2F04">
        <w:rPr>
          <w:lang w:val="en-US"/>
        </w:rPr>
        <w:br/>
      </w:r>
      <w:r w:rsidRPr="005B2F04">
        <w:rPr>
          <w:lang w:val="en-US"/>
        </w:rPr>
        <w:br/>
        <w:t>A a = new A(); //</w:t>
      </w:r>
      <w:r>
        <w:t>создание</w:t>
      </w:r>
      <w:r w:rsidRPr="005B2F04">
        <w:rPr>
          <w:lang w:val="en-US"/>
        </w:rPr>
        <w:t xml:space="preserve"> </w:t>
      </w:r>
      <w:r>
        <w:t>объекта</w:t>
      </w:r>
      <w:r w:rsidRPr="005B2F04">
        <w:rPr>
          <w:lang w:val="en-US"/>
        </w:rPr>
        <w:t xml:space="preserve"> Excel</w:t>
      </w:r>
      <w:r w:rsidRPr="005B2F04">
        <w:rPr>
          <w:lang w:val="en-US"/>
        </w:rPr>
        <w:br/>
        <w:t>try {</w:t>
      </w:r>
      <w:r w:rsidRPr="005B2F04">
        <w:rPr>
          <w:lang w:val="en-US"/>
        </w:rPr>
        <w:br/>
        <w:t>...</w:t>
      </w:r>
      <w:r w:rsidRPr="005B2F04">
        <w:rPr>
          <w:lang w:val="en-US"/>
        </w:rPr>
        <w:br/>
        <w:t>} finally {</w:t>
      </w:r>
      <w:r w:rsidRPr="005B2F04">
        <w:rPr>
          <w:lang w:val="en-US"/>
        </w:rPr>
        <w:br/>
        <w:t>a.Dispose(); //</w:t>
      </w:r>
      <w:r>
        <w:t>уничтожение</w:t>
      </w:r>
      <w:r w:rsidRPr="005B2F04">
        <w:rPr>
          <w:lang w:val="en-US"/>
        </w:rPr>
        <w:t xml:space="preserve"> </w:t>
      </w:r>
      <w:r>
        <w:t>объекта</w:t>
      </w:r>
      <w:r w:rsidRPr="005B2F04">
        <w:rPr>
          <w:lang w:val="en-US"/>
        </w:rPr>
        <w:t xml:space="preserve"> Excel</w:t>
      </w:r>
      <w:r w:rsidRPr="005B2F04">
        <w:rPr>
          <w:lang w:val="en-US"/>
        </w:rPr>
        <w:br/>
        <w:t>}</w:t>
      </w:r>
      <w:r w:rsidRPr="005B2F04">
        <w:rPr>
          <w:lang w:val="en-US"/>
        </w:rPr>
        <w:br/>
      </w:r>
      <w:r w:rsidRPr="005B2F04">
        <w:rPr>
          <w:lang w:val="en-US"/>
        </w:rPr>
        <w:br/>
      </w:r>
      <w:r>
        <w:t>Так</w:t>
      </w:r>
      <w:r w:rsidRPr="005B2F04">
        <w:rPr>
          <w:lang w:val="en-US"/>
        </w:rPr>
        <w:t xml:space="preserve"> </w:t>
      </w:r>
      <w:r>
        <w:t>что</w:t>
      </w:r>
      <w:r w:rsidRPr="005B2F04">
        <w:rPr>
          <w:lang w:val="en-US"/>
        </w:rPr>
        <w:t xml:space="preserve"> </w:t>
      </w:r>
      <w:r>
        <w:t>можно</w:t>
      </w:r>
      <w:r w:rsidRPr="005B2F04">
        <w:rPr>
          <w:lang w:val="en-US"/>
        </w:rPr>
        <w:t xml:space="preserve"> </w:t>
      </w:r>
      <w:r>
        <w:t>обойтись</w:t>
      </w:r>
      <w:r w:rsidRPr="005B2F04">
        <w:rPr>
          <w:lang w:val="en-US"/>
        </w:rPr>
        <w:t xml:space="preserve"> </w:t>
      </w:r>
      <w:r>
        <w:t>без</w:t>
      </w:r>
      <w:r w:rsidRPr="005B2F04">
        <w:rPr>
          <w:lang w:val="en-US"/>
        </w:rPr>
        <w:t xml:space="preserve"> using - </w:t>
      </w:r>
      <w:r>
        <w:t>в</w:t>
      </w:r>
      <w:r w:rsidRPr="005B2F04">
        <w:rPr>
          <w:lang w:val="en-US"/>
        </w:rPr>
        <w:t xml:space="preserve"> </w:t>
      </w:r>
      <w:r>
        <w:t>одном</w:t>
      </w:r>
      <w:r w:rsidRPr="005B2F04">
        <w:rPr>
          <w:lang w:val="en-US"/>
        </w:rPr>
        <w:t xml:space="preserve"> </w:t>
      </w:r>
      <w:r>
        <w:t>методе</w:t>
      </w:r>
      <w:r w:rsidRPr="005B2F04">
        <w:rPr>
          <w:lang w:val="en-US"/>
        </w:rPr>
        <w:t xml:space="preserve"> </w:t>
      </w:r>
      <w:r>
        <w:t>вызывать</w:t>
      </w:r>
      <w:r w:rsidRPr="005B2F04">
        <w:rPr>
          <w:lang w:val="en-US"/>
        </w:rPr>
        <w:t xml:space="preserve"> A a = new A(), </w:t>
      </w:r>
      <w:r>
        <w:t>а</w:t>
      </w:r>
      <w:r w:rsidRPr="005B2F04">
        <w:rPr>
          <w:lang w:val="en-US"/>
        </w:rPr>
        <w:t xml:space="preserve"> </w:t>
      </w:r>
      <w:r>
        <w:t>в</w:t>
      </w:r>
      <w:r w:rsidRPr="005B2F04">
        <w:rPr>
          <w:lang w:val="en-US"/>
        </w:rPr>
        <w:t xml:space="preserve"> </w:t>
      </w:r>
      <w:r>
        <w:t>другом</w:t>
      </w:r>
      <w:r w:rsidRPr="005B2F04">
        <w:rPr>
          <w:lang w:val="en-US"/>
        </w:rPr>
        <w:t xml:space="preserve"> a.Dispose(). </w:t>
      </w:r>
      <w:r w:rsidRPr="005B2F04">
        <w:rPr>
          <w:lang w:val="en-US"/>
        </w:rPr>
        <w:br/>
      </w:r>
      <w:r w:rsidRPr="005B2F04">
        <w:rPr>
          <w:lang w:val="en-US"/>
        </w:rPr>
        <w:br/>
      </w:r>
      <w:r>
        <w:t xml:space="preserve">Все классы объектов Excel, используемые в описываемом подходе, реализуют интерфейс </w:t>
      </w:r>
      <w:hyperlink r:id="rId99" w:history="1">
        <w:r>
          <w:rPr>
            <w:rStyle w:val="a3"/>
          </w:rPr>
          <w:t>IDisposable</w:t>
        </w:r>
      </w:hyperlink>
      <w:r>
        <w:t>. Для уничтожения экземпляров таких объектов нужно явно вызывать у них метод Dispose. Если этого не сделать, то Dispose будет вызван автоматически, при сборке мусора. Но когда это произойдет - не известно. А до той поры все объекты будут накапливаться в памяти неуничтоженными. И если их максимально возможное количество ограничено - полезут ошибки.</w:t>
      </w:r>
      <w:r>
        <w:br/>
      </w:r>
      <w:r>
        <w:br/>
        <w:t xml:space="preserve">P.s. на rsdn есть </w:t>
      </w:r>
      <w:hyperlink r:id="rId100" w:history="1">
        <w:r>
          <w:rPr>
            <w:rStyle w:val="a3"/>
          </w:rPr>
          <w:t>хорошая статья на тему IDisposable и using</w:t>
        </w:r>
      </w:hyperlink>
      <w:r>
        <w:t>. После ее прочтения вся эта суета с Dispose станет понятнее :)</w:t>
      </w:r>
    </w:p>
    <w:p w:rsidR="005B2F04" w:rsidRDefault="005B2F04" w:rsidP="005B2F04">
      <w:pPr>
        <w:spacing w:beforeAutospacing="1" w:afterAutospacing="1"/>
        <w:ind w:left="720"/>
      </w:pPr>
      <w:hyperlink r:id="rId101" w:tgtFrame="_self" w:history="1">
        <w:r>
          <w:rPr>
            <w:rStyle w:val="a3"/>
          </w:rPr>
          <w:t>Ответить</w:t>
        </w:r>
      </w:hyperlink>
    </w:p>
    <w:p w:rsidR="005B2F04" w:rsidRDefault="005B2F04" w:rsidP="005B2F04">
      <w:pPr>
        <w:numPr>
          <w:ilvl w:val="0"/>
          <w:numId w:val="7"/>
        </w:numPr>
        <w:spacing w:before="100" w:beforeAutospacing="1" w:after="100" w:afterAutospacing="1" w:line="240" w:lineRule="auto"/>
      </w:pPr>
      <w:r>
        <w:rPr>
          <w:noProof/>
          <w:lang w:eastAsia="ru-RU"/>
        </w:rPr>
        <w:drawing>
          <wp:inline distT="0" distB="0" distL="0" distR="0">
            <wp:extent cx="334645" cy="334645"/>
            <wp:effectExtent l="19050" t="0" r="8255" b="0"/>
            <wp:docPr id="70" name="Рисунок 70"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lh3.googleusercontent.com/zFdxGE77vvD2w5xHy6jkVuElKv-U9_9qLkRYK8OnbDeJPtjSZ82UPq5w6hJ-SA=s35"/>
                    <pic:cNvPicPr>
                      <a:picLocks noChangeAspect="1" noChangeArrowheads="1"/>
                    </pic:cNvPicPr>
                  </pic:nvPicPr>
                  <pic:blipFill>
                    <a:blip r:embed="rId81"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720"/>
      </w:pPr>
      <w:hyperlink r:id="rId102" w:history="1">
        <w:r>
          <w:rPr>
            <w:rStyle w:val="a3"/>
            <w:i/>
            <w:iCs/>
          </w:rPr>
          <w:t>Maxim</w:t>
        </w:r>
      </w:hyperlink>
      <w:hyperlink r:id="rId103" w:anchor="c8062447276935795986" w:history="1">
        <w:r>
          <w:rPr>
            <w:rStyle w:val="a3"/>
          </w:rPr>
          <w:t>2 января 2011 г., 02:31</w:t>
        </w:r>
      </w:hyperlink>
    </w:p>
    <w:p w:rsidR="005B2F04" w:rsidRDefault="005B2F04" w:rsidP="005B2F04">
      <w:pPr>
        <w:pStyle w:val="comment-content"/>
        <w:ind w:left="720"/>
      </w:pPr>
      <w:r>
        <w:t>А тогда все понятно!!! Спасибо, Вы мне очень помогли. Удачи.</w:t>
      </w:r>
    </w:p>
    <w:p w:rsidR="005B2F04" w:rsidRDefault="005B2F04" w:rsidP="005B2F04">
      <w:pPr>
        <w:spacing w:beforeAutospacing="1" w:afterAutospacing="1"/>
        <w:ind w:left="720"/>
      </w:pPr>
      <w:hyperlink r:id="rId104" w:tgtFrame="_self" w:history="1">
        <w:r>
          <w:rPr>
            <w:rStyle w:val="a3"/>
          </w:rPr>
          <w:t>Ответить</w:t>
        </w:r>
      </w:hyperlink>
    </w:p>
    <w:p w:rsidR="005B2F04" w:rsidRDefault="005B2F04" w:rsidP="005B2F04">
      <w:pPr>
        <w:numPr>
          <w:ilvl w:val="0"/>
          <w:numId w:val="7"/>
        </w:numPr>
        <w:spacing w:before="100" w:beforeAutospacing="1" w:after="100" w:afterAutospacing="1" w:line="240" w:lineRule="auto"/>
      </w:pPr>
      <w:r>
        <w:rPr>
          <w:noProof/>
          <w:lang w:eastAsia="ru-RU"/>
        </w:rPr>
        <w:drawing>
          <wp:inline distT="0" distB="0" distL="0" distR="0">
            <wp:extent cx="334645" cy="334645"/>
            <wp:effectExtent l="19050" t="0" r="8255" b="0"/>
            <wp:docPr id="71" name="Рисунок 71"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lh3.googleusercontent.com/zFdxGE77vvD2w5xHy6jkVuElKv-U9_9qLkRYK8OnbDeJPtjSZ82UPq5w6hJ-SA=s35"/>
                    <pic:cNvPicPr>
                      <a:picLocks noChangeAspect="1" noChangeArrowheads="1"/>
                    </pic:cNvPicPr>
                  </pic:nvPicPr>
                  <pic:blipFill>
                    <a:blip r:embed="rId81"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720"/>
      </w:pPr>
      <w:hyperlink r:id="rId105" w:history="1">
        <w:r>
          <w:rPr>
            <w:rStyle w:val="a3"/>
            <w:i/>
            <w:iCs/>
          </w:rPr>
          <w:t>Maxim</w:t>
        </w:r>
      </w:hyperlink>
      <w:hyperlink r:id="rId106" w:anchor="c834035190810219995" w:history="1">
        <w:r>
          <w:rPr>
            <w:rStyle w:val="a3"/>
          </w:rPr>
          <w:t>3 января 2011 г., 09:59</w:t>
        </w:r>
      </w:hyperlink>
    </w:p>
    <w:p w:rsidR="005B2F04" w:rsidRDefault="005B2F04" w:rsidP="005B2F04">
      <w:pPr>
        <w:pStyle w:val="comment-content"/>
        <w:ind w:left="720"/>
      </w:pPr>
      <w:r>
        <w:lastRenderedPageBreak/>
        <w:t>Тут еще вопрос сопутствующий, если я вызываю</w:t>
      </w:r>
      <w:r>
        <w:br/>
        <w:t>a.Dispose(); но мне по какой-то причине нужно чтобы объект превратился в null. Могу ли я записать так:</w:t>
      </w:r>
      <w:r>
        <w:br/>
      </w:r>
      <w:r>
        <w:br/>
        <w:t>object a = new a();</w:t>
      </w:r>
      <w:r>
        <w:br/>
        <w:t>...</w:t>
      </w:r>
      <w:r>
        <w:br/>
      </w:r>
      <w:r>
        <w:br/>
        <w:t>a.Dispose();</w:t>
      </w:r>
      <w:r>
        <w:br/>
        <w:t>a.Null;</w:t>
      </w:r>
      <w:r>
        <w:br/>
      </w:r>
      <w:r>
        <w:br/>
        <w:t>Прочитал статью которую вы рекомендовали. Некторые вещи стали теперь понятнее. Спасибо за сслыку. Не могли бы вы посоветовать программу или способ поискать утечки памяти. Спасибо.</w:t>
      </w:r>
    </w:p>
    <w:p w:rsidR="005B2F04" w:rsidRDefault="005B2F04" w:rsidP="005B2F04">
      <w:pPr>
        <w:spacing w:beforeAutospacing="1" w:afterAutospacing="1"/>
        <w:ind w:left="720"/>
      </w:pPr>
      <w:hyperlink r:id="rId107" w:tgtFrame="_self" w:history="1">
        <w:r>
          <w:rPr>
            <w:rStyle w:val="a3"/>
          </w:rPr>
          <w:t>Ответить</w:t>
        </w:r>
      </w:hyperlink>
    </w:p>
    <w:p w:rsidR="005B2F04" w:rsidRDefault="005B2F04" w:rsidP="005B2F04">
      <w:pPr>
        <w:numPr>
          <w:ilvl w:val="0"/>
          <w:numId w:val="7"/>
        </w:numPr>
        <w:spacing w:before="100" w:beforeAutospacing="1" w:after="100" w:afterAutospacing="1" w:line="240" w:lineRule="auto"/>
      </w:pPr>
      <w:r>
        <w:rPr>
          <w:noProof/>
          <w:lang w:eastAsia="ru-RU"/>
        </w:rPr>
        <w:drawing>
          <wp:inline distT="0" distB="0" distL="0" distR="0">
            <wp:extent cx="334645" cy="334645"/>
            <wp:effectExtent l="19050" t="0" r="8255" b="0"/>
            <wp:docPr id="72" name="Рисунок 72"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lh3.googleusercontent.com/zFdxGE77vvD2w5xHy6jkVuElKv-U9_9qLkRYK8OnbDeJPtjSZ82UPq5w6hJ-SA=s35"/>
                    <pic:cNvPicPr>
                      <a:picLocks noChangeAspect="1" noChangeArrowheads="1"/>
                    </pic:cNvPicPr>
                  </pic:nvPicPr>
                  <pic:blipFill>
                    <a:blip r:embed="rId81"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720"/>
      </w:pPr>
      <w:hyperlink r:id="rId108" w:history="1">
        <w:r>
          <w:rPr>
            <w:rStyle w:val="a3"/>
            <w:i/>
            <w:iCs/>
          </w:rPr>
          <w:t>dv</w:t>
        </w:r>
      </w:hyperlink>
      <w:hyperlink r:id="rId109" w:anchor="c2625005009174109997" w:history="1">
        <w:r>
          <w:rPr>
            <w:rStyle w:val="a3"/>
          </w:rPr>
          <w:t>3 января 2011 г., 10:56</w:t>
        </w:r>
      </w:hyperlink>
    </w:p>
    <w:p w:rsidR="005B2F04" w:rsidRDefault="005B2F04" w:rsidP="005B2F04">
      <w:pPr>
        <w:pStyle w:val="comment-content"/>
        <w:ind w:left="720"/>
      </w:pPr>
      <w:r>
        <w:t>Конечно, объект можно "занулить" стандартным способом:</w:t>
      </w:r>
      <w:r>
        <w:br/>
        <w:t>a.Dispose();</w:t>
      </w:r>
      <w:r>
        <w:br/>
        <w:t xml:space="preserve">a = null; </w:t>
      </w:r>
      <w:r>
        <w:br/>
        <w:t>Если ссылка на объект "a" у нас была единственной, то после a = null объект станет неиспользуемым и вся занимаемая им (управляемая) память будет освобождена при сборке мусора.</w:t>
      </w:r>
      <w:r>
        <w:br/>
      </w:r>
      <w:r>
        <w:br/>
        <w:t xml:space="preserve">Могу посоветовать посмотреть в сторону утилит </w:t>
      </w:r>
      <w:r>
        <w:br/>
      </w:r>
      <w:hyperlink r:id="rId110" w:history="1">
        <w:r>
          <w:rPr>
            <w:rStyle w:val="a3"/>
          </w:rPr>
          <w:t>Redgate ANTS Memory Profiler</w:t>
        </w:r>
      </w:hyperlink>
      <w:r>
        <w:t xml:space="preserve"> и </w:t>
      </w:r>
      <w:hyperlink r:id="rId111" w:history="1">
        <w:r>
          <w:rPr>
            <w:rStyle w:val="a3"/>
          </w:rPr>
          <w:t>ProfileSharp</w:t>
        </w:r>
      </w:hyperlink>
      <w:r>
        <w:t>. Первая коммерческая, вторая бесплатная.</w:t>
      </w:r>
    </w:p>
    <w:p w:rsidR="005B2F04" w:rsidRDefault="005B2F04" w:rsidP="005B2F04">
      <w:pPr>
        <w:spacing w:beforeAutospacing="1" w:afterAutospacing="1"/>
        <w:ind w:left="720"/>
      </w:pPr>
      <w:hyperlink r:id="rId112" w:tgtFrame="_self" w:history="1">
        <w:r>
          <w:rPr>
            <w:rStyle w:val="a3"/>
          </w:rPr>
          <w:t>Ответить</w:t>
        </w:r>
      </w:hyperlink>
    </w:p>
    <w:p w:rsidR="005B2F04" w:rsidRDefault="005B2F04" w:rsidP="005B2F04">
      <w:pPr>
        <w:numPr>
          <w:ilvl w:val="0"/>
          <w:numId w:val="7"/>
        </w:numPr>
        <w:spacing w:before="100" w:beforeAutospacing="1" w:after="100" w:afterAutospacing="1" w:line="240" w:lineRule="auto"/>
      </w:pPr>
      <w:r>
        <w:rPr>
          <w:noProof/>
          <w:lang w:eastAsia="ru-RU"/>
        </w:rPr>
        <w:drawing>
          <wp:inline distT="0" distB="0" distL="0" distR="0">
            <wp:extent cx="334645" cy="334645"/>
            <wp:effectExtent l="19050" t="0" r="8255" b="0"/>
            <wp:docPr id="73" name="Рисунок 73"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lh3.googleusercontent.com/zFdxGE77vvD2w5xHy6jkVuElKv-U9_9qLkRYK8OnbDeJPtjSZ82UPq5w6hJ-SA=s35"/>
                    <pic:cNvPicPr>
                      <a:picLocks noChangeAspect="1" noChangeArrowheads="1"/>
                    </pic:cNvPicPr>
                  </pic:nvPicPr>
                  <pic:blipFill>
                    <a:blip r:embed="rId81"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720"/>
      </w:pPr>
      <w:hyperlink r:id="rId113" w:history="1">
        <w:r>
          <w:rPr>
            <w:rStyle w:val="a3"/>
            <w:i/>
            <w:iCs/>
          </w:rPr>
          <w:t>Maxim</w:t>
        </w:r>
      </w:hyperlink>
      <w:hyperlink r:id="rId114" w:anchor="c8052377085258181385" w:history="1">
        <w:r>
          <w:rPr>
            <w:rStyle w:val="a3"/>
          </w:rPr>
          <w:t>3 января 2011 г., 11:54</w:t>
        </w:r>
      </w:hyperlink>
    </w:p>
    <w:p w:rsidR="005B2F04" w:rsidRDefault="005B2F04" w:rsidP="005B2F04">
      <w:pPr>
        <w:pStyle w:val="comment-content"/>
        <w:ind w:left="720"/>
      </w:pPr>
      <w:r>
        <w:t>Просто чисто логически не очень понятно. Я так понял что Dispose и должен был сразу дaвать сигнал на чистку памяти этого объекта, и когда мы пишем a=null, то не противоречит ли это друг другу. Т.е. как можно поставить флаг (=null) чтобы GC очистил занмаимую им память, если мы уже вызвали a.Dispose() для той же самой цели, но и еще более аккуратно, судя из того чтоя понял, при этом очистка будет выполнена как раз в момент вызова метода Dispose, а не когда вздумается, как это было бы с чистым a=null.</w:t>
      </w:r>
    </w:p>
    <w:p w:rsidR="005B2F04" w:rsidRDefault="005B2F04" w:rsidP="005B2F04">
      <w:pPr>
        <w:spacing w:beforeAutospacing="1" w:afterAutospacing="1"/>
        <w:ind w:left="720"/>
      </w:pPr>
      <w:hyperlink r:id="rId115" w:tgtFrame="_self" w:history="1">
        <w:r>
          <w:rPr>
            <w:rStyle w:val="a3"/>
          </w:rPr>
          <w:t>Ответить</w:t>
        </w:r>
      </w:hyperlink>
    </w:p>
    <w:p w:rsidR="005B2F04" w:rsidRDefault="005B2F04" w:rsidP="005B2F04">
      <w:pPr>
        <w:numPr>
          <w:ilvl w:val="0"/>
          <w:numId w:val="7"/>
        </w:numPr>
        <w:spacing w:before="100" w:beforeAutospacing="1" w:after="100" w:afterAutospacing="1" w:line="240" w:lineRule="auto"/>
      </w:pPr>
      <w:r>
        <w:rPr>
          <w:noProof/>
          <w:lang w:eastAsia="ru-RU"/>
        </w:rPr>
        <w:drawing>
          <wp:inline distT="0" distB="0" distL="0" distR="0">
            <wp:extent cx="334645" cy="334645"/>
            <wp:effectExtent l="19050" t="0" r="8255" b="0"/>
            <wp:docPr id="74" name="Рисунок 74"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lh3.googleusercontent.com/zFdxGE77vvD2w5xHy6jkVuElKv-U9_9qLkRYK8OnbDeJPtjSZ82UPq5w6hJ-SA=s35"/>
                    <pic:cNvPicPr>
                      <a:picLocks noChangeAspect="1" noChangeArrowheads="1"/>
                    </pic:cNvPicPr>
                  </pic:nvPicPr>
                  <pic:blipFill>
                    <a:blip r:embed="rId81"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720"/>
      </w:pPr>
      <w:hyperlink r:id="rId116" w:history="1">
        <w:r>
          <w:rPr>
            <w:rStyle w:val="a3"/>
            <w:i/>
            <w:iCs/>
          </w:rPr>
          <w:t>dv</w:t>
        </w:r>
      </w:hyperlink>
      <w:hyperlink r:id="rId117" w:anchor="c1156600205378319466" w:history="1">
        <w:r>
          <w:rPr>
            <w:rStyle w:val="a3"/>
          </w:rPr>
          <w:t>3 января 2011 г., 12:47</w:t>
        </w:r>
      </w:hyperlink>
    </w:p>
    <w:p w:rsidR="005B2F04" w:rsidRDefault="005B2F04" w:rsidP="005B2F04">
      <w:pPr>
        <w:pStyle w:val="comment-content"/>
        <w:ind w:left="720"/>
      </w:pPr>
      <w:r>
        <w:t>Вызовы a.Dipose() и a = null служат для разных целей.</w:t>
      </w:r>
      <w:r>
        <w:br/>
      </w:r>
      <w:r>
        <w:br/>
        <w:t>Вызов Dispose нужен для очистки неуправляемых ресурсов. При этом сам объект "a" остается живым и здоровым, мы все так же имеем на него ссылку в коде и можем вызывать его методы. Но все неуправляемые ресурсы в объекте "a" после вызова Dipose уничтожены.</w:t>
      </w:r>
      <w:r>
        <w:br/>
      </w:r>
      <w:r>
        <w:br/>
        <w:t>Выражение a = null говорит о том, что ссылка на a нам больше не нужна.. а значит, объект надо пометить как неиспользуемый. Все управляемые ресурсы, занятые объектом, будут уничтожены при сборке мусора.</w:t>
      </w:r>
      <w:r>
        <w:br/>
      </w:r>
      <w:r>
        <w:br/>
        <w:t>Пример. Пусть у нас есть класс A, содержащий как управляемый, так неуправляемый объекты:</w:t>
      </w:r>
      <w:r>
        <w:br/>
      </w:r>
      <w:r>
        <w:br/>
        <w:t>class A {</w:t>
      </w:r>
      <w:r>
        <w:br/>
        <w:t>//управляемый объект</w:t>
      </w:r>
      <w:r>
        <w:br/>
        <w:t xml:space="preserve">public String m_S; </w:t>
      </w:r>
      <w:r>
        <w:br/>
        <w:t>//неуправляемый ресурс</w:t>
      </w:r>
      <w:r>
        <w:br/>
        <w:t xml:space="preserve">private UnmanagedObject m_U; </w:t>
      </w:r>
      <w:r>
        <w:br/>
        <w:t>public A() {</w:t>
      </w:r>
      <w:r>
        <w:br/>
        <w:t>//создаем объект в неуправляемой памяти</w:t>
      </w:r>
      <w:r>
        <w:br/>
        <w:t xml:space="preserve">allocate_unmanaged(m_U); </w:t>
      </w:r>
      <w:r>
        <w:br/>
        <w:t>}</w:t>
      </w:r>
      <w:r>
        <w:br/>
      </w:r>
      <w:r>
        <w:br/>
        <w:t>void Dipose() {</w:t>
      </w:r>
      <w:r>
        <w:br/>
        <w:t>//уничтожаем объект в неуправляемой памяти</w:t>
      </w:r>
      <w:r>
        <w:br/>
        <w:t xml:space="preserve">deallocate_unmanaged(m_U); </w:t>
      </w:r>
      <w:r>
        <w:br/>
        <w:t>}</w:t>
      </w:r>
      <w:r>
        <w:br/>
        <w:t>}</w:t>
      </w:r>
      <w:r>
        <w:br/>
      </w:r>
      <w:r>
        <w:br/>
        <w:t>Создаем экземпляр:</w:t>
      </w:r>
      <w:r>
        <w:br/>
        <w:t>A a = new A();</w:t>
      </w:r>
      <w:r>
        <w:br/>
      </w:r>
      <w:r>
        <w:br/>
        <w:t>Уничтожаем объект:</w:t>
      </w:r>
      <w:r>
        <w:br/>
        <w:t xml:space="preserve">a.Dispose(); </w:t>
      </w:r>
      <w:r>
        <w:br/>
        <w:t>//m_U уничтожен</w:t>
      </w:r>
      <w:r>
        <w:br/>
      </w:r>
      <w:r>
        <w:br/>
        <w:t xml:space="preserve">a = null; </w:t>
      </w:r>
      <w:r>
        <w:br/>
        <w:t>//a и m_S помечены как более неиспользуемые; память, занимаемая ими, будет освобождена при сборке мусора.</w:t>
      </w:r>
      <w:r>
        <w:br/>
      </w:r>
      <w:r>
        <w:br/>
        <w:t xml:space="preserve">Только класс A знает, как создавать неуправляемый объект. И только он знает, как его уничтожать. C# самостоятельно сделать это не может, его надо научить.. Поэтому придумали IDisposable. </w:t>
      </w:r>
      <w:r>
        <w:br/>
      </w:r>
      <w:r>
        <w:br/>
        <w:t>Интерфейс IDisposable - это соглашение. Соглашение о том, что в классе A будет реализована функция Dispose, которая корректно уничтожает все неуправляемые ресурсы, выделенные в этом классе. В нашем примере функция Dipose должна содержать вызов deallocate_unmanaged, обратный вызову allocate_unmanaged.</w:t>
      </w:r>
      <w:r>
        <w:br/>
      </w:r>
      <w:r>
        <w:br/>
      </w:r>
      <w:r>
        <w:lastRenderedPageBreak/>
        <w:t>Однако реализация IDisposable несколько нетривиальна (см. статью на RSDN). Нетривиальность связана с вопросом: кто и когда должен вызывать Dispose?</w:t>
      </w:r>
      <w:r>
        <w:br/>
      </w:r>
      <w:r>
        <w:br/>
        <w:t xml:space="preserve">По идее, ее должен вызвать программист, когда уничтожает объект. Но он может забыть это сделать и утечки останутся. Поэтому в класс добавляют финализатор и вызывают Dispose в финализаторе. Финализаторы автоматически вызываются во время сборки мусора. Так что если программист забыл вызвать Dispose, то Dispose будет вызвана во время сборки мусора. </w:t>
      </w:r>
      <w:r>
        <w:br/>
      </w:r>
      <w:r>
        <w:br/>
        <w:t xml:space="preserve">Но здесь другая проблема. Объекты с финализаторами обрабатываются сборщиком мусора не так эффективно, как объекты без финализаторов. Добавляются накладные расходы.. В том случае, если программист культурный и Dipose вызывать не забывает (например, использует using), таких накладных расходов нужно суметь избежать. </w:t>
      </w:r>
      <w:r>
        <w:br/>
      </w:r>
      <w:r>
        <w:br/>
        <w:t>В результате, корректная реализация IDisposable включает две функции Dispose, финализатор и вызов GC.SuppressFinalize в финализаторе.</w:t>
      </w:r>
      <w:r>
        <w:br/>
      </w:r>
      <w:r>
        <w:br/>
        <w:t xml:space="preserve">Надеюсь, стало понятнее. Вот </w:t>
      </w:r>
      <w:hyperlink r:id="rId118" w:history="1">
        <w:r>
          <w:rPr>
            <w:rStyle w:val="a3"/>
          </w:rPr>
          <w:t>здесь</w:t>
        </w:r>
      </w:hyperlink>
      <w:r>
        <w:t xml:space="preserve"> все подробно изложено in english.</w:t>
      </w:r>
    </w:p>
    <w:p w:rsidR="005B2F04" w:rsidRDefault="005B2F04" w:rsidP="005B2F04">
      <w:pPr>
        <w:spacing w:beforeAutospacing="1" w:afterAutospacing="1"/>
        <w:ind w:left="720"/>
      </w:pPr>
      <w:hyperlink r:id="rId119" w:tgtFrame="_self" w:history="1">
        <w:r>
          <w:rPr>
            <w:rStyle w:val="a3"/>
          </w:rPr>
          <w:t>Ответить</w:t>
        </w:r>
      </w:hyperlink>
    </w:p>
    <w:p w:rsidR="005B2F04" w:rsidRDefault="005B2F04" w:rsidP="005B2F04">
      <w:pPr>
        <w:numPr>
          <w:ilvl w:val="0"/>
          <w:numId w:val="7"/>
        </w:numPr>
        <w:spacing w:before="100" w:beforeAutospacing="1" w:after="100" w:afterAutospacing="1" w:line="240" w:lineRule="auto"/>
      </w:pPr>
      <w:r>
        <w:rPr>
          <w:noProof/>
          <w:lang w:eastAsia="ru-RU"/>
        </w:rPr>
        <w:drawing>
          <wp:inline distT="0" distB="0" distL="0" distR="0">
            <wp:extent cx="334645" cy="334645"/>
            <wp:effectExtent l="19050" t="0" r="8255" b="0"/>
            <wp:docPr id="75" name="Рисунок 75"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lh3.googleusercontent.com/zFdxGE77vvD2w5xHy6jkVuElKv-U9_9qLkRYK8OnbDeJPtjSZ82UPq5w6hJ-SA=s35"/>
                    <pic:cNvPicPr>
                      <a:picLocks noChangeAspect="1" noChangeArrowheads="1"/>
                    </pic:cNvPicPr>
                  </pic:nvPicPr>
                  <pic:blipFill>
                    <a:blip r:embed="rId81"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720"/>
      </w:pPr>
      <w:hyperlink r:id="rId120" w:history="1">
        <w:r>
          <w:rPr>
            <w:rStyle w:val="a3"/>
            <w:i/>
            <w:iCs/>
          </w:rPr>
          <w:t>Maxim</w:t>
        </w:r>
      </w:hyperlink>
      <w:hyperlink r:id="rId121" w:anchor="c5194903565229018369" w:history="1">
        <w:r>
          <w:rPr>
            <w:rStyle w:val="a3"/>
          </w:rPr>
          <w:t>4 января 2011 г., 10:15</w:t>
        </w:r>
      </w:hyperlink>
    </w:p>
    <w:p w:rsidR="005B2F04" w:rsidRDefault="005B2F04" w:rsidP="005B2F04">
      <w:pPr>
        <w:pStyle w:val="comment-content"/>
        <w:ind w:left="720"/>
      </w:pPr>
      <w:r>
        <w:t>Спасибо за ответы. Буду разбираться. Удачи.</w:t>
      </w:r>
    </w:p>
    <w:p w:rsidR="005B2F04" w:rsidRDefault="005B2F04" w:rsidP="005B2F04">
      <w:pPr>
        <w:spacing w:beforeAutospacing="1" w:afterAutospacing="1"/>
        <w:ind w:left="720"/>
      </w:pPr>
      <w:hyperlink r:id="rId122" w:tgtFrame="_self" w:history="1">
        <w:r>
          <w:rPr>
            <w:rStyle w:val="a3"/>
          </w:rPr>
          <w:t>Ответить</w:t>
        </w:r>
      </w:hyperlink>
    </w:p>
    <w:p w:rsidR="005B2F04" w:rsidRDefault="005B2F04" w:rsidP="005B2F04">
      <w:pPr>
        <w:numPr>
          <w:ilvl w:val="0"/>
          <w:numId w:val="7"/>
        </w:numPr>
        <w:spacing w:before="100" w:beforeAutospacing="1" w:after="100" w:afterAutospacing="1" w:line="240" w:lineRule="auto"/>
      </w:pPr>
      <w:r>
        <w:rPr>
          <w:noProof/>
          <w:lang w:eastAsia="ru-RU"/>
        </w:rPr>
        <w:drawing>
          <wp:inline distT="0" distB="0" distL="0" distR="0">
            <wp:extent cx="334645" cy="334645"/>
            <wp:effectExtent l="19050" t="0" r="8255" b="0"/>
            <wp:docPr id="76" name="Рисунок 76" descr="http://1.bp.blogspot.com/_cQ_tvCCZ8N0/SpaFO7KRtuI/AAAAAAAAADA/d2bM3Kb0ymU/S45-s35/antgraf_full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1.bp.blogspot.com/_cQ_tvCCZ8N0/SpaFO7KRtuI/AAAAAAAAADA/d2bM3Kb0ymU/S45-s35/antgraf_fullsize.JPG"/>
                    <pic:cNvPicPr>
                      <a:picLocks noChangeAspect="1" noChangeArrowheads="1"/>
                    </pic:cNvPicPr>
                  </pic:nvPicPr>
                  <pic:blipFill>
                    <a:blip r:embed="rId123"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720"/>
      </w:pPr>
      <w:hyperlink r:id="rId124" w:history="1">
        <w:r>
          <w:rPr>
            <w:rStyle w:val="a3"/>
            <w:i/>
            <w:iCs/>
          </w:rPr>
          <w:t>antgraf</w:t>
        </w:r>
      </w:hyperlink>
      <w:hyperlink r:id="rId125" w:anchor="c3642712043750825663" w:history="1">
        <w:r>
          <w:rPr>
            <w:rStyle w:val="a3"/>
          </w:rPr>
          <w:t>17 апреля 2011 г., 17:34</w:t>
        </w:r>
      </w:hyperlink>
    </w:p>
    <w:p w:rsidR="005B2F04" w:rsidRDefault="005B2F04" w:rsidP="005B2F04">
      <w:pPr>
        <w:pStyle w:val="comment-content"/>
        <w:ind w:left="720"/>
      </w:pPr>
      <w:r>
        <w:t>Спасибо.</w:t>
      </w:r>
    </w:p>
    <w:p w:rsidR="005B2F04" w:rsidRDefault="005B2F04" w:rsidP="005B2F04">
      <w:pPr>
        <w:spacing w:beforeAutospacing="1" w:afterAutospacing="1"/>
        <w:ind w:left="720"/>
      </w:pPr>
      <w:hyperlink r:id="rId126" w:tgtFrame="_self" w:history="1">
        <w:r>
          <w:rPr>
            <w:rStyle w:val="a3"/>
          </w:rPr>
          <w:t>Ответить</w:t>
        </w:r>
      </w:hyperlink>
    </w:p>
    <w:p w:rsidR="005B2F04" w:rsidRDefault="005B2F04" w:rsidP="005B2F04">
      <w:pPr>
        <w:numPr>
          <w:ilvl w:val="0"/>
          <w:numId w:val="7"/>
        </w:numPr>
        <w:spacing w:before="100" w:beforeAutospacing="1" w:after="100" w:afterAutospacing="1" w:line="240" w:lineRule="auto"/>
      </w:pPr>
      <w:r>
        <w:rPr>
          <w:noProof/>
          <w:lang w:eastAsia="ru-RU"/>
        </w:rPr>
        <w:drawing>
          <wp:inline distT="0" distB="0" distL="0" distR="0">
            <wp:extent cx="334645" cy="334645"/>
            <wp:effectExtent l="19050" t="0" r="8255" b="0"/>
            <wp:docPr id="77" name="Рисунок 77"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lh3.googleusercontent.com/zFdxGE77vvD2w5xHy6jkVuElKv-U9_9qLkRYK8OnbDeJPtjSZ82UPq5w6hJ-SA=s35"/>
                    <pic:cNvPicPr>
                      <a:picLocks noChangeAspect="1" noChangeArrowheads="1"/>
                    </pic:cNvPicPr>
                  </pic:nvPicPr>
                  <pic:blipFill>
                    <a:blip r:embed="rId81"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720"/>
      </w:pPr>
      <w:hyperlink r:id="rId127" w:history="1">
        <w:r>
          <w:rPr>
            <w:rStyle w:val="a3"/>
            <w:i/>
            <w:iCs/>
          </w:rPr>
          <w:t>box130789393815</w:t>
        </w:r>
      </w:hyperlink>
      <w:hyperlink r:id="rId128" w:anchor="c8199522601595236736" w:history="1">
        <w:r>
          <w:rPr>
            <w:rStyle w:val="a3"/>
          </w:rPr>
          <w:t>12 июня 2011 г., 23:56</w:t>
        </w:r>
      </w:hyperlink>
    </w:p>
    <w:p w:rsidR="005B2F04" w:rsidRDefault="005B2F04" w:rsidP="005B2F04">
      <w:pPr>
        <w:pStyle w:val="comment-content"/>
        <w:ind w:left="720"/>
      </w:pPr>
      <w:r>
        <w:t>Спасибо за статью.</w:t>
      </w:r>
      <w:r>
        <w:br/>
        <w:t>Только я немного запутался в определениях. Автоматизация Excel это вот это: http://ru.wikipedia.org/wiki/Microsoft_OLE_Automation ?</w:t>
      </w:r>
    </w:p>
    <w:p w:rsidR="005B2F04" w:rsidRDefault="005B2F04" w:rsidP="005B2F04">
      <w:pPr>
        <w:spacing w:beforeAutospacing="1" w:afterAutospacing="1"/>
        <w:ind w:left="720"/>
      </w:pPr>
      <w:hyperlink r:id="rId129" w:tgtFrame="_self" w:history="1">
        <w:r>
          <w:rPr>
            <w:rStyle w:val="a3"/>
          </w:rPr>
          <w:t>Ответить</w:t>
        </w:r>
      </w:hyperlink>
    </w:p>
    <w:p w:rsidR="005B2F04" w:rsidRDefault="005B2F04" w:rsidP="005B2F04">
      <w:pPr>
        <w:numPr>
          <w:ilvl w:val="0"/>
          <w:numId w:val="7"/>
        </w:numPr>
        <w:spacing w:before="100" w:beforeAutospacing="1" w:after="100" w:afterAutospacing="1" w:line="240" w:lineRule="auto"/>
      </w:pPr>
      <w:r>
        <w:rPr>
          <w:noProof/>
          <w:lang w:eastAsia="ru-RU"/>
        </w:rPr>
        <w:lastRenderedPageBreak/>
        <w:drawing>
          <wp:inline distT="0" distB="0" distL="0" distR="0">
            <wp:extent cx="334645" cy="334645"/>
            <wp:effectExtent l="19050" t="0" r="8255" b="0"/>
            <wp:docPr id="78" name="Рисунок 78"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lh3.googleusercontent.com/zFdxGE77vvD2w5xHy6jkVuElKv-U9_9qLkRYK8OnbDeJPtjSZ82UPq5w6hJ-SA=s35"/>
                    <pic:cNvPicPr>
                      <a:picLocks noChangeAspect="1" noChangeArrowheads="1"/>
                    </pic:cNvPicPr>
                  </pic:nvPicPr>
                  <pic:blipFill>
                    <a:blip r:embed="rId81"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720"/>
      </w:pPr>
      <w:hyperlink r:id="rId130" w:history="1">
        <w:r>
          <w:rPr>
            <w:rStyle w:val="a3"/>
            <w:i/>
            <w:iCs/>
          </w:rPr>
          <w:t>Дмитрий</w:t>
        </w:r>
      </w:hyperlink>
      <w:hyperlink r:id="rId131" w:anchor="c8220689897755596331" w:history="1">
        <w:r>
          <w:rPr>
            <w:rStyle w:val="a3"/>
          </w:rPr>
          <w:t>18 ноября 2011 г., 16:09</w:t>
        </w:r>
      </w:hyperlink>
    </w:p>
    <w:p w:rsidR="005B2F04" w:rsidRDefault="005B2F04" w:rsidP="005B2F04">
      <w:pPr>
        <w:pStyle w:val="comment-content"/>
        <w:ind w:left="720"/>
      </w:pPr>
      <w:r>
        <w:t>Огромное спасибо за статью!</w:t>
      </w:r>
      <w:r>
        <w:br/>
      </w:r>
      <w:r>
        <w:br/>
        <w:t>Есть задача: открыть книгу, подгрузить в неё vba-скрипт из внешнего файла и запустить из него определённую функцию на выполнение. Сейчас пытаюсь добавить в интерфейс Application доступ к скриптам. Где можно почитать или может кто уже расширял этот код для работы со скриптами?</w:t>
      </w:r>
    </w:p>
    <w:p w:rsidR="005B2F04" w:rsidRDefault="005B2F04" w:rsidP="005B2F04">
      <w:pPr>
        <w:spacing w:beforeAutospacing="1" w:afterAutospacing="1"/>
        <w:ind w:left="720"/>
      </w:pPr>
      <w:hyperlink r:id="rId132" w:tgtFrame="_self" w:history="1">
        <w:r>
          <w:rPr>
            <w:rStyle w:val="a3"/>
          </w:rPr>
          <w:t>Ответить</w:t>
        </w:r>
      </w:hyperlink>
    </w:p>
    <w:p w:rsidR="005B2F04" w:rsidRDefault="005B2F04" w:rsidP="005B2F04">
      <w:pPr>
        <w:numPr>
          <w:ilvl w:val="0"/>
          <w:numId w:val="7"/>
        </w:numPr>
        <w:spacing w:before="100" w:beforeAutospacing="1" w:after="100" w:afterAutospacing="1" w:line="240" w:lineRule="auto"/>
      </w:pPr>
      <w:r>
        <w:rPr>
          <w:noProof/>
          <w:lang w:eastAsia="ru-RU"/>
        </w:rPr>
        <w:drawing>
          <wp:inline distT="0" distB="0" distL="0" distR="0">
            <wp:extent cx="334645" cy="334645"/>
            <wp:effectExtent l="19050" t="0" r="8255" b="0"/>
            <wp:docPr id="79" name="Рисунок 79"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lh3.googleusercontent.com/zFdxGE77vvD2w5xHy6jkVuElKv-U9_9qLkRYK8OnbDeJPtjSZ82UPq5w6hJ-SA=s35"/>
                    <pic:cNvPicPr>
                      <a:picLocks noChangeAspect="1" noChangeArrowheads="1"/>
                    </pic:cNvPicPr>
                  </pic:nvPicPr>
                  <pic:blipFill>
                    <a:blip r:embed="rId81"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720"/>
      </w:pPr>
      <w:hyperlink r:id="rId133" w:history="1">
        <w:r>
          <w:rPr>
            <w:rStyle w:val="a3"/>
            <w:i/>
            <w:iCs/>
          </w:rPr>
          <w:t>Дмитрий</w:t>
        </w:r>
      </w:hyperlink>
      <w:hyperlink r:id="rId134" w:anchor="c1940973104239972954" w:history="1">
        <w:r>
          <w:rPr>
            <w:rStyle w:val="a3"/>
          </w:rPr>
          <w:t>18 ноября 2011 г., 19:14</w:t>
        </w:r>
      </w:hyperlink>
    </w:p>
    <w:p w:rsidR="005B2F04" w:rsidRDefault="005B2F04" w:rsidP="005B2F04">
      <w:pPr>
        <w:pStyle w:val="comment-content"/>
        <w:ind w:left="720"/>
      </w:pPr>
      <w:r>
        <w:t>Нашёл, что загрузку vba-скрипта из файла можно провести так: ActiveWorkBook.VBProject.VBComponents.Import(lcFile), Осталось сообразить как определить VBProject, сидящий аж в Microsoft.Vbe.Interop.VBProject... Мозги слегка расплавились. :(</w:t>
      </w:r>
    </w:p>
    <w:p w:rsidR="005B2F04" w:rsidRDefault="005B2F04" w:rsidP="005B2F04">
      <w:pPr>
        <w:spacing w:beforeAutospacing="1" w:afterAutospacing="1"/>
        <w:ind w:left="720"/>
      </w:pPr>
      <w:hyperlink r:id="rId135" w:tgtFrame="_self" w:history="1">
        <w:r>
          <w:rPr>
            <w:rStyle w:val="a3"/>
          </w:rPr>
          <w:t>Ответить</w:t>
        </w:r>
      </w:hyperlink>
    </w:p>
    <w:p w:rsidR="005B2F04" w:rsidRDefault="005B2F04" w:rsidP="005B2F04">
      <w:pPr>
        <w:numPr>
          <w:ilvl w:val="0"/>
          <w:numId w:val="7"/>
        </w:numPr>
        <w:spacing w:before="100" w:beforeAutospacing="1" w:after="100" w:afterAutospacing="1" w:line="240" w:lineRule="auto"/>
      </w:pPr>
      <w:r>
        <w:rPr>
          <w:noProof/>
          <w:lang w:eastAsia="ru-RU"/>
        </w:rPr>
        <w:drawing>
          <wp:inline distT="0" distB="0" distL="0" distR="0">
            <wp:extent cx="334645" cy="334645"/>
            <wp:effectExtent l="19050" t="0" r="8255" b="0"/>
            <wp:docPr id="80" name="Рисунок 80"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lh3.googleusercontent.com/zFdxGE77vvD2w5xHy6jkVuElKv-U9_9qLkRYK8OnbDeJPtjSZ82UPq5w6hJ-SA=s35"/>
                    <pic:cNvPicPr>
                      <a:picLocks noChangeAspect="1" noChangeArrowheads="1"/>
                    </pic:cNvPicPr>
                  </pic:nvPicPr>
                  <pic:blipFill>
                    <a:blip r:embed="rId81"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720"/>
      </w:pPr>
      <w:hyperlink r:id="rId136" w:history="1">
        <w:r>
          <w:rPr>
            <w:rStyle w:val="a3"/>
            <w:i/>
            <w:iCs/>
          </w:rPr>
          <w:t>mic</w:t>
        </w:r>
      </w:hyperlink>
      <w:hyperlink r:id="rId137" w:anchor="c5664503447601736450" w:history="1">
        <w:r>
          <w:rPr>
            <w:rStyle w:val="a3"/>
          </w:rPr>
          <w:t>22 марта 2012 г., 20:54</w:t>
        </w:r>
      </w:hyperlink>
    </w:p>
    <w:p w:rsidR="005B2F04" w:rsidRDefault="005B2F04" w:rsidP="005B2F04">
      <w:pPr>
        <w:pStyle w:val="comment-content"/>
        <w:ind w:left="720"/>
      </w:pPr>
      <w:r>
        <w:t>Привет, отличная статья! Огромное спасибо =)</w:t>
      </w:r>
      <w:r>
        <w:br/>
      </w:r>
      <w:r>
        <w:br/>
        <w:t xml:space="preserve">Мне нужно работать с чартами в Excel. Так что я стал добавлять нужные мне сущности в качестве оберток из Object Explorer. Добавил в интерфейс Worksheet метод ChartObjects ChartObjects(object Index); А в ChartObjects добавил object Item(object Index); Сам интерфейс ChartObject тоже добавил. </w:t>
      </w:r>
      <w:r>
        <w:br/>
      </w:r>
      <w:r>
        <w:br/>
        <w:t>Теперь хочу получить ссылку на какой-нибудь чарт. Далее вызываю все как положено:</w:t>
      </w:r>
      <w:r>
        <w:br/>
      </w:r>
      <w:r>
        <w:br/>
        <w:t>ManagedExcel.ChartObject chartObject = (ManagedExcel.ChartObject)charts.Item(ChartName);</w:t>
      </w:r>
      <w:r>
        <w:br/>
      </w:r>
      <w:r>
        <w:br/>
        <w:t>Тут и сваливается исключение: Unable to cast COM object of type 'System.__ComObject' to interface type 'ManagedExcel.ChartObject'...(Exception from HRESULT: 0x80004002 (E_NOINTERFACE)</w:t>
      </w:r>
      <w:r>
        <w:br/>
      </w:r>
      <w:r>
        <w:br/>
        <w:t>ChartName - это строковая переменная, имя чартра. Если заменить на int'овый индекс, то опять исключение. Все остальные интерфейсы подцепились без проблем. Может кто сталкивался с этим?</w:t>
      </w:r>
    </w:p>
    <w:p w:rsidR="005B2F04" w:rsidRDefault="005B2F04" w:rsidP="005B2F04">
      <w:pPr>
        <w:spacing w:beforeAutospacing="1" w:afterAutospacing="1"/>
        <w:ind w:left="720"/>
      </w:pPr>
      <w:hyperlink r:id="rId138" w:tgtFrame="_self" w:history="1">
        <w:r>
          <w:rPr>
            <w:rStyle w:val="a3"/>
          </w:rPr>
          <w:t>Ответить</w:t>
        </w:r>
      </w:hyperlink>
    </w:p>
    <w:p w:rsidR="005B2F04" w:rsidRDefault="005B2F04" w:rsidP="005B2F04">
      <w:pPr>
        <w:numPr>
          <w:ilvl w:val="0"/>
          <w:numId w:val="7"/>
        </w:numPr>
        <w:spacing w:before="100" w:beforeAutospacing="1" w:after="100" w:afterAutospacing="1" w:line="240" w:lineRule="auto"/>
      </w:pPr>
      <w:r>
        <w:rPr>
          <w:noProof/>
          <w:lang w:eastAsia="ru-RU"/>
        </w:rPr>
        <w:drawing>
          <wp:inline distT="0" distB="0" distL="0" distR="0">
            <wp:extent cx="334645" cy="334645"/>
            <wp:effectExtent l="19050" t="0" r="8255" b="0"/>
            <wp:docPr id="81" name="Рисунок 81" descr="http://1.bp.blogspot.com/-0qZBrNWKvMI/Th2epsJH8MI/AAAAAAAAACk/F7_fd6XzqV4/s35/avatar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1.bp.blogspot.com/-0qZBrNWKvMI/Th2epsJH8MI/AAAAAAAAACk/F7_fd6XzqV4/s35/avatar2011.jpg"/>
                    <pic:cNvPicPr>
                      <a:picLocks noChangeAspect="1" noChangeArrowheads="1"/>
                    </pic:cNvPicPr>
                  </pic:nvPicPr>
                  <pic:blipFill>
                    <a:blip r:embed="rId139"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720"/>
      </w:pPr>
      <w:hyperlink r:id="rId140" w:history="1">
        <w:r>
          <w:rPr>
            <w:rStyle w:val="a3"/>
            <w:i/>
            <w:iCs/>
          </w:rPr>
          <w:t>dv</w:t>
        </w:r>
      </w:hyperlink>
      <w:hyperlink r:id="rId141" w:anchor="c7887937937660509444" w:history="1">
        <w:r>
          <w:rPr>
            <w:rStyle w:val="a3"/>
          </w:rPr>
          <w:t>23 марта 2012 г., 10:01</w:t>
        </w:r>
      </w:hyperlink>
    </w:p>
    <w:p w:rsidR="005B2F04" w:rsidRPr="005B2F04" w:rsidRDefault="005B2F04" w:rsidP="005B2F04">
      <w:pPr>
        <w:pStyle w:val="comment-content"/>
        <w:ind w:left="720"/>
        <w:rPr>
          <w:lang w:val="en-US"/>
        </w:rPr>
      </w:pPr>
      <w:r>
        <w:t>Трудно что-либо сказать, не видя код целиком (например, не ясно как инициализируется charts). Но</w:t>
      </w:r>
      <w:r w:rsidRPr="005B2F04">
        <w:rPr>
          <w:lang w:val="en-US"/>
        </w:rPr>
        <w:t xml:space="preserve"> </w:t>
      </w:r>
      <w:r>
        <w:t>вот</w:t>
      </w:r>
      <w:r w:rsidRPr="005B2F04">
        <w:rPr>
          <w:lang w:val="en-US"/>
        </w:rPr>
        <w:t xml:space="preserve"> </w:t>
      </w:r>
      <w:r>
        <w:t>что</w:t>
      </w:r>
      <w:r w:rsidRPr="005B2F04">
        <w:rPr>
          <w:lang w:val="en-US"/>
        </w:rPr>
        <w:t xml:space="preserve"> </w:t>
      </w:r>
      <w:r>
        <w:t>заметил</w:t>
      </w:r>
      <w:r w:rsidRPr="005B2F04">
        <w:rPr>
          <w:lang w:val="en-US"/>
        </w:rPr>
        <w:t xml:space="preserve">. </w:t>
      </w:r>
      <w:r>
        <w:t>В</w:t>
      </w:r>
      <w:r w:rsidRPr="005B2F04">
        <w:rPr>
          <w:lang w:val="en-US"/>
        </w:rPr>
        <w:t xml:space="preserve"> MSDN </w:t>
      </w:r>
      <w:r>
        <w:t>метод</w:t>
      </w:r>
      <w:r w:rsidRPr="005B2F04">
        <w:rPr>
          <w:lang w:val="en-US"/>
        </w:rPr>
        <w:t xml:space="preserve"> Worksheet.ChartObjects </w:t>
      </w:r>
      <w:r>
        <w:t>описывается</w:t>
      </w:r>
      <w:r w:rsidRPr="005B2F04">
        <w:rPr>
          <w:lang w:val="en-US"/>
        </w:rPr>
        <w:t xml:space="preserve"> </w:t>
      </w:r>
      <w:r>
        <w:t>так</w:t>
      </w:r>
      <w:r w:rsidRPr="005B2F04">
        <w:rPr>
          <w:lang w:val="en-US"/>
        </w:rPr>
        <w:t>:</w:t>
      </w:r>
      <w:r w:rsidRPr="005B2F04">
        <w:rPr>
          <w:lang w:val="en-US"/>
        </w:rPr>
        <w:br/>
      </w:r>
      <w:r w:rsidRPr="005B2F04">
        <w:rPr>
          <w:lang w:val="en-US"/>
        </w:rPr>
        <w:br/>
        <w:t>public virtual Object ChartObjects (</w:t>
      </w:r>
      <w:r w:rsidRPr="005B2F04">
        <w:rPr>
          <w:lang w:val="en-US"/>
        </w:rPr>
        <w:br/>
        <w:t>[OptionalAttribute] Object Index</w:t>
      </w:r>
      <w:r w:rsidRPr="005B2F04">
        <w:rPr>
          <w:lang w:val="en-US"/>
        </w:rPr>
        <w:br/>
        <w:t>)</w:t>
      </w:r>
      <w:r w:rsidRPr="005B2F04">
        <w:rPr>
          <w:lang w:val="en-US"/>
        </w:rPr>
        <w:br/>
      </w:r>
      <w:r w:rsidRPr="005B2F04">
        <w:rPr>
          <w:lang w:val="en-US"/>
        </w:rPr>
        <w:br/>
        <w:t>Return Value: an object that represents either a single embedded chart (a Microsoft.Office.Interop.Excel.ChartObject) or a collection of all the embedded charts (a Microsoft.Office.Interop.Excel.ChartObjects) on the worksheet.</w:t>
      </w:r>
      <w:r w:rsidRPr="005B2F04">
        <w:rPr>
          <w:lang w:val="en-US"/>
        </w:rPr>
        <w:br/>
      </w:r>
      <w:r w:rsidRPr="005B2F04">
        <w:rPr>
          <w:lang w:val="en-US"/>
        </w:rPr>
        <w:br/>
        <w:t>http://msdn.microsoft.com/en-us/library/microsoft.office.tools.excel.worksheet.chartobjects(v=vs.80).aspx</w:t>
      </w:r>
      <w:r w:rsidRPr="005B2F04">
        <w:rPr>
          <w:lang w:val="en-US"/>
        </w:rPr>
        <w:br/>
      </w:r>
      <w:r w:rsidRPr="005B2F04">
        <w:rPr>
          <w:lang w:val="en-US"/>
        </w:rPr>
        <w:br/>
      </w:r>
      <w:r>
        <w:t>Т</w:t>
      </w:r>
      <w:r w:rsidRPr="005B2F04">
        <w:rPr>
          <w:lang w:val="en-US"/>
        </w:rPr>
        <w:t>.</w:t>
      </w:r>
      <w:r>
        <w:t>е</w:t>
      </w:r>
      <w:r w:rsidRPr="005B2F04">
        <w:rPr>
          <w:lang w:val="en-US"/>
        </w:rPr>
        <w:t xml:space="preserve">. Worksheet.ChartObjects </w:t>
      </w:r>
      <w:r>
        <w:t>может</w:t>
      </w:r>
      <w:r w:rsidRPr="005B2F04">
        <w:rPr>
          <w:lang w:val="en-US"/>
        </w:rPr>
        <w:t xml:space="preserve"> </w:t>
      </w:r>
      <w:r>
        <w:t>возвращать</w:t>
      </w:r>
      <w:r w:rsidRPr="005B2F04">
        <w:rPr>
          <w:lang w:val="en-US"/>
        </w:rPr>
        <w:t xml:space="preserve"> </w:t>
      </w:r>
      <w:r>
        <w:t>как</w:t>
      </w:r>
      <w:r w:rsidRPr="005B2F04">
        <w:rPr>
          <w:lang w:val="en-US"/>
        </w:rPr>
        <w:t xml:space="preserve"> ChartObjects, </w:t>
      </w:r>
      <w:r>
        <w:t>так</w:t>
      </w:r>
      <w:r w:rsidRPr="005B2F04">
        <w:rPr>
          <w:lang w:val="en-US"/>
        </w:rPr>
        <w:t xml:space="preserve"> </w:t>
      </w:r>
      <w:r>
        <w:t>и</w:t>
      </w:r>
      <w:r w:rsidRPr="005B2F04">
        <w:rPr>
          <w:lang w:val="en-US"/>
        </w:rPr>
        <w:t xml:space="preserve"> CharObject. </w:t>
      </w:r>
      <w:r>
        <w:t>Я</w:t>
      </w:r>
      <w:r w:rsidRPr="005B2F04">
        <w:rPr>
          <w:lang w:val="en-US"/>
        </w:rPr>
        <w:t xml:space="preserve"> </w:t>
      </w:r>
      <w:r>
        <w:t>бы</w:t>
      </w:r>
      <w:r w:rsidRPr="005B2F04">
        <w:rPr>
          <w:lang w:val="en-US"/>
        </w:rPr>
        <w:t xml:space="preserve"> </w:t>
      </w:r>
      <w:r>
        <w:t>попробовал</w:t>
      </w:r>
      <w:r w:rsidRPr="005B2F04">
        <w:rPr>
          <w:lang w:val="en-US"/>
        </w:rPr>
        <w:t xml:space="preserve"> </w:t>
      </w:r>
      <w:r>
        <w:t>определить</w:t>
      </w:r>
      <w:r w:rsidRPr="005B2F04">
        <w:rPr>
          <w:lang w:val="en-US"/>
        </w:rPr>
        <w:t xml:space="preserve"> </w:t>
      </w:r>
      <w:r>
        <w:t>в</w:t>
      </w:r>
      <w:r w:rsidRPr="005B2F04">
        <w:rPr>
          <w:lang w:val="en-US"/>
        </w:rPr>
        <w:t xml:space="preserve"> Worksheet </w:t>
      </w:r>
      <w:r>
        <w:t>функцию</w:t>
      </w:r>
      <w:r w:rsidRPr="005B2F04">
        <w:rPr>
          <w:lang w:val="en-US"/>
        </w:rPr>
        <w:t xml:space="preserve"> Object ChartObjects(object Index); </w:t>
      </w:r>
      <w:r>
        <w:t>и</w:t>
      </w:r>
      <w:r w:rsidRPr="005B2F04">
        <w:rPr>
          <w:lang w:val="en-US"/>
        </w:rPr>
        <w:t xml:space="preserve"> </w:t>
      </w:r>
      <w:r>
        <w:t>вызвать</w:t>
      </w:r>
      <w:r w:rsidRPr="005B2F04">
        <w:rPr>
          <w:lang w:val="en-US"/>
        </w:rPr>
        <w:t xml:space="preserve"> </w:t>
      </w:r>
      <w:r>
        <w:t>ее</w:t>
      </w:r>
      <w:r w:rsidRPr="005B2F04">
        <w:rPr>
          <w:lang w:val="en-US"/>
        </w:rPr>
        <w:t xml:space="preserve"> </w:t>
      </w:r>
      <w:r>
        <w:t>так</w:t>
      </w:r>
      <w:r w:rsidRPr="005B2F04">
        <w:rPr>
          <w:lang w:val="en-US"/>
        </w:rPr>
        <w:t>:</w:t>
      </w:r>
      <w:r w:rsidRPr="005B2F04">
        <w:rPr>
          <w:lang w:val="en-US"/>
        </w:rPr>
        <w:br/>
      </w:r>
      <w:r w:rsidRPr="005B2F04">
        <w:rPr>
          <w:lang w:val="en-US"/>
        </w:rPr>
        <w:br/>
        <w:t>ManagedExcel.ChartObject chartObject = (ManagedExcel.ChartObject)worksheet.ChartObjects(ChartName);</w:t>
      </w:r>
    </w:p>
    <w:p w:rsidR="005B2F04" w:rsidRDefault="005B2F04" w:rsidP="005B2F04">
      <w:pPr>
        <w:spacing w:beforeAutospacing="1" w:afterAutospacing="1"/>
        <w:ind w:left="720"/>
      </w:pPr>
      <w:hyperlink r:id="rId142" w:tgtFrame="_self" w:history="1">
        <w:r>
          <w:rPr>
            <w:rStyle w:val="a3"/>
          </w:rPr>
          <w:t>Ответить</w:t>
        </w:r>
      </w:hyperlink>
    </w:p>
    <w:p w:rsidR="005B2F04" w:rsidRDefault="005B2F04" w:rsidP="005B2F04">
      <w:pPr>
        <w:numPr>
          <w:ilvl w:val="0"/>
          <w:numId w:val="7"/>
        </w:numPr>
        <w:spacing w:before="100" w:beforeAutospacing="1" w:after="100" w:afterAutospacing="1" w:line="240" w:lineRule="auto"/>
      </w:pPr>
      <w:r>
        <w:rPr>
          <w:noProof/>
          <w:lang w:eastAsia="ru-RU"/>
        </w:rPr>
        <w:drawing>
          <wp:inline distT="0" distB="0" distL="0" distR="0">
            <wp:extent cx="334645" cy="334645"/>
            <wp:effectExtent l="19050" t="0" r="8255" b="0"/>
            <wp:docPr id="82" name="Рисунок 82"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lh3.googleusercontent.com/zFdxGE77vvD2w5xHy6jkVuElKv-U9_9qLkRYK8OnbDeJPtjSZ82UPq5w6hJ-SA=s35"/>
                    <pic:cNvPicPr>
                      <a:picLocks noChangeAspect="1" noChangeArrowheads="1"/>
                    </pic:cNvPicPr>
                  </pic:nvPicPr>
                  <pic:blipFill>
                    <a:blip r:embed="rId81"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720"/>
      </w:pPr>
      <w:hyperlink r:id="rId143" w:history="1">
        <w:r>
          <w:rPr>
            <w:rStyle w:val="a3"/>
            <w:i/>
            <w:iCs/>
          </w:rPr>
          <w:t>mic</w:t>
        </w:r>
      </w:hyperlink>
      <w:hyperlink r:id="rId144" w:anchor="c3973967004356724054" w:history="1">
        <w:r>
          <w:rPr>
            <w:rStyle w:val="a3"/>
          </w:rPr>
          <w:t>26 марта 2012 г., 20:16</w:t>
        </w:r>
      </w:hyperlink>
    </w:p>
    <w:p w:rsidR="005B2F04" w:rsidRDefault="005B2F04" w:rsidP="005B2F04">
      <w:pPr>
        <w:pStyle w:val="comment-content"/>
        <w:ind w:left="720"/>
      </w:pPr>
      <w:r>
        <w:t>Привет!</w:t>
      </w:r>
      <w:r>
        <w:br/>
        <w:t>Да, моя вина, забыл указать, как инициализирую переменную charts:</w:t>
      </w:r>
      <w:r>
        <w:br/>
      </w:r>
      <w:r>
        <w:br/>
        <w:t>ManagedExcel.ChartObjects charts = (ManagedExcel.ChartObjects)worksheet.ChartObjects(Type.Missing);</w:t>
      </w:r>
      <w:r>
        <w:br/>
      </w:r>
      <w:r>
        <w:br/>
        <w:t>Ваш совет о приведении сразу к ManagedExcel.ChartObject не помог =( Ошибка все та же.</w:t>
      </w:r>
      <w:r>
        <w:br/>
      </w:r>
      <w:r>
        <w:br/>
        <w:t>Зато обнаружил следующее. Даже если worksheet типа ManagedExcel.Worksheet (т.е. объявлен и описан нами), то метод ChartObjects(object index) не хочет возвращать тип ManagedExcel.ChartObject, зато прекрасно кастится к обычному Excel.ChartObject из набора типов VSTO (Microsoft.Office.Interop.Excel)</w:t>
      </w:r>
    </w:p>
    <w:p w:rsidR="005B2F04" w:rsidRDefault="005B2F04" w:rsidP="005B2F04">
      <w:pPr>
        <w:spacing w:beforeAutospacing="1" w:afterAutospacing="1"/>
        <w:ind w:left="720"/>
      </w:pPr>
      <w:hyperlink r:id="rId145" w:tgtFrame="_self" w:history="1">
        <w:r>
          <w:rPr>
            <w:rStyle w:val="a3"/>
          </w:rPr>
          <w:t>Ответить</w:t>
        </w:r>
      </w:hyperlink>
    </w:p>
    <w:p w:rsidR="005B2F04" w:rsidRDefault="005B2F04" w:rsidP="005B2F04">
      <w:pPr>
        <w:numPr>
          <w:ilvl w:val="0"/>
          <w:numId w:val="7"/>
        </w:numPr>
        <w:spacing w:before="100" w:beforeAutospacing="1" w:after="100" w:afterAutospacing="1" w:line="240" w:lineRule="auto"/>
      </w:pPr>
      <w:r>
        <w:rPr>
          <w:noProof/>
          <w:lang w:eastAsia="ru-RU"/>
        </w:rPr>
        <w:lastRenderedPageBreak/>
        <w:drawing>
          <wp:inline distT="0" distB="0" distL="0" distR="0">
            <wp:extent cx="334645" cy="334645"/>
            <wp:effectExtent l="19050" t="0" r="8255" b="0"/>
            <wp:docPr id="83" name="Рисунок 83" descr="http://lh3.googleusercontent.com/-ol218s7Mtc8/AAAAAAAAAAI/AAAAAAAAAAA/yzRhCSF4qA4/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lh3.googleusercontent.com/-ol218s7Mtc8/AAAAAAAAAAI/AAAAAAAAAAA/yzRhCSF4qA4/s35-c/photo.jpg"/>
                    <pic:cNvPicPr>
                      <a:picLocks noChangeAspect="1" noChangeArrowheads="1"/>
                    </pic:cNvPicPr>
                  </pic:nvPicPr>
                  <pic:blipFill>
                    <a:blip r:embed="rId146"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720"/>
      </w:pPr>
      <w:hyperlink r:id="rId147" w:history="1">
        <w:r>
          <w:rPr>
            <w:rStyle w:val="a3"/>
            <w:i/>
            <w:iCs/>
          </w:rPr>
          <w:t>Alexander Danko</w:t>
        </w:r>
      </w:hyperlink>
      <w:hyperlink r:id="rId148" w:anchor="c7200962300265729182" w:history="1">
        <w:r>
          <w:rPr>
            <w:rStyle w:val="a3"/>
          </w:rPr>
          <w:t>31 июля 2012 г., 13:09</w:t>
        </w:r>
      </w:hyperlink>
    </w:p>
    <w:p w:rsidR="005B2F04" w:rsidRDefault="005B2F04" w:rsidP="005B2F04">
      <w:pPr>
        <w:pStyle w:val="comment-content"/>
        <w:ind w:left="720"/>
      </w:pPr>
      <w:r>
        <w:t>Добрый день!</w:t>
      </w:r>
      <w:r>
        <w:br/>
        <w:t>Спасибо за статью, очень актуально.</w:t>
      </w:r>
      <w:r>
        <w:br/>
        <w:t>Есть вопрос: подскажите, где отыскать описание всех интефейсов - например Range для диапазона ячеек; в MSDN найти не получается, видимо искать не умею :((</w:t>
      </w:r>
    </w:p>
    <w:p w:rsidR="005B2F04" w:rsidRDefault="005B2F04" w:rsidP="005B2F04">
      <w:pPr>
        <w:spacing w:beforeAutospacing="1" w:afterAutospacing="1"/>
        <w:ind w:left="720"/>
      </w:pPr>
      <w:hyperlink r:id="rId149" w:tgtFrame="_self" w:history="1">
        <w:r>
          <w:rPr>
            <w:rStyle w:val="a3"/>
          </w:rPr>
          <w:t>Ответить</w:t>
        </w:r>
      </w:hyperlink>
    </w:p>
    <w:p w:rsidR="005B2F04" w:rsidRDefault="005B2F04" w:rsidP="005B2F04">
      <w:pPr>
        <w:numPr>
          <w:ilvl w:val="0"/>
          <w:numId w:val="7"/>
        </w:numPr>
        <w:spacing w:before="100" w:beforeAutospacing="1" w:after="100" w:afterAutospacing="1" w:line="240" w:lineRule="auto"/>
      </w:pPr>
      <w:r>
        <w:rPr>
          <w:noProof/>
          <w:lang w:eastAsia="ru-RU"/>
        </w:rPr>
        <w:drawing>
          <wp:inline distT="0" distB="0" distL="0" distR="0">
            <wp:extent cx="334645" cy="334645"/>
            <wp:effectExtent l="19050" t="0" r="8255" b="0"/>
            <wp:docPr id="84" name="Рисунок 84" descr="http://1.bp.blogspot.com/-0qZBrNWKvMI/Th2epsJH8MI/AAAAAAAAACk/F7_fd6XzqV4/s35/avatar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1.bp.blogspot.com/-0qZBrNWKvMI/Th2epsJH8MI/AAAAAAAAACk/F7_fd6XzqV4/s35/avatar2011.jpg"/>
                    <pic:cNvPicPr>
                      <a:picLocks noChangeAspect="1" noChangeArrowheads="1"/>
                    </pic:cNvPicPr>
                  </pic:nvPicPr>
                  <pic:blipFill>
                    <a:blip r:embed="rId139"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720"/>
      </w:pPr>
      <w:hyperlink r:id="rId150" w:history="1">
        <w:r>
          <w:rPr>
            <w:rStyle w:val="a3"/>
            <w:i/>
            <w:iCs/>
          </w:rPr>
          <w:t>dv</w:t>
        </w:r>
      </w:hyperlink>
      <w:hyperlink r:id="rId151" w:anchor="c7987214754002130623" w:history="1">
        <w:r>
          <w:rPr>
            <w:rStyle w:val="a3"/>
          </w:rPr>
          <w:t>31 июля 2012 г., 13:22</w:t>
        </w:r>
      </w:hyperlink>
    </w:p>
    <w:p w:rsidR="005B2F04" w:rsidRDefault="005B2F04" w:rsidP="005B2F04">
      <w:pPr>
        <w:pStyle w:val="comment-content"/>
        <w:ind w:left="720"/>
      </w:pPr>
      <w:r>
        <w:t>Добрый день,</w:t>
      </w:r>
      <w:r>
        <w:br/>
      </w:r>
      <w:r>
        <w:br/>
        <w:t>Самая полная справка конечно в MSDN</w:t>
      </w:r>
      <w:r>
        <w:br/>
        <w:t>http://msdn.microsoft.com/en-us/library/microsoft.office.interop.excel.range_members.aspx</w:t>
      </w:r>
      <w:r>
        <w:br/>
      </w:r>
      <w:r>
        <w:br/>
        <w:t>Можно еще из Excel вызвать редактор Visual Basic и воспользоваться его справкой. Порой ее оказывается достаточно.</w:t>
      </w:r>
    </w:p>
    <w:p w:rsidR="005B2F04" w:rsidRDefault="005B2F04" w:rsidP="005B2F04">
      <w:pPr>
        <w:spacing w:beforeAutospacing="1" w:afterAutospacing="1"/>
        <w:ind w:left="720"/>
      </w:pPr>
      <w:hyperlink r:id="rId152" w:tgtFrame="_self" w:history="1">
        <w:r>
          <w:rPr>
            <w:rStyle w:val="a3"/>
          </w:rPr>
          <w:t>Ответить</w:t>
        </w:r>
      </w:hyperlink>
    </w:p>
    <w:p w:rsidR="005B2F04" w:rsidRDefault="005B2F04" w:rsidP="005B2F04">
      <w:pPr>
        <w:spacing w:beforeAutospacing="1" w:afterAutospacing="1"/>
        <w:ind w:left="720"/>
      </w:pPr>
      <w:hyperlink r:id="rId153" w:tgtFrame="_self" w:history="1">
        <w:r>
          <w:rPr>
            <w:rStyle w:val="a3"/>
          </w:rPr>
          <w:t>Ответы</w:t>
        </w:r>
      </w:hyperlink>
    </w:p>
    <w:p w:rsidR="005B2F04" w:rsidRDefault="005B2F04" w:rsidP="005B2F04">
      <w:pPr>
        <w:numPr>
          <w:ilvl w:val="1"/>
          <w:numId w:val="7"/>
        </w:numPr>
        <w:spacing w:before="100" w:beforeAutospacing="1" w:after="100" w:afterAutospacing="1" w:line="240" w:lineRule="auto"/>
      </w:pPr>
      <w:r>
        <w:rPr>
          <w:noProof/>
          <w:lang w:eastAsia="ru-RU"/>
        </w:rPr>
        <w:drawing>
          <wp:inline distT="0" distB="0" distL="0" distR="0">
            <wp:extent cx="334645" cy="334645"/>
            <wp:effectExtent l="19050" t="0" r="8255" b="0"/>
            <wp:docPr id="85" name="Рисунок 85" descr="http://lh3.googleusercontent.com/-ol218s7Mtc8/AAAAAAAAAAI/AAAAAAAAAAA/yzRhCSF4qA4/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lh3.googleusercontent.com/-ol218s7Mtc8/AAAAAAAAAAI/AAAAAAAAAAA/yzRhCSF4qA4/s35-c/photo.jpg"/>
                    <pic:cNvPicPr>
                      <a:picLocks noChangeAspect="1" noChangeArrowheads="1"/>
                    </pic:cNvPicPr>
                  </pic:nvPicPr>
                  <pic:blipFill>
                    <a:blip r:embed="rId146"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1440"/>
      </w:pPr>
      <w:hyperlink r:id="rId154" w:history="1">
        <w:r>
          <w:rPr>
            <w:rStyle w:val="a3"/>
            <w:i/>
            <w:iCs/>
          </w:rPr>
          <w:t>Alexander Danko</w:t>
        </w:r>
      </w:hyperlink>
      <w:hyperlink r:id="rId155" w:anchor="c6446650190689728904" w:history="1">
        <w:r>
          <w:rPr>
            <w:rStyle w:val="a3"/>
          </w:rPr>
          <w:t>31 июля 2012 г., 14:16</w:t>
        </w:r>
      </w:hyperlink>
    </w:p>
    <w:p w:rsidR="005B2F04" w:rsidRDefault="005B2F04" w:rsidP="005B2F04">
      <w:pPr>
        <w:pStyle w:val="comment-content"/>
        <w:ind w:left="1440"/>
      </w:pPr>
      <w:r>
        <w:t>Спасибо за быстрый ответ, всё равно в данный момент не могу разобраться с описанием</w:t>
      </w:r>
      <w:r>
        <w:br/>
      </w:r>
      <w:r>
        <w:br/>
        <w:t>public interface Range : Common {</w:t>
      </w:r>
      <w:r>
        <w:br/>
        <w:t>Range this[Object rowIndex, Object columnIndex] { get; set; }</w:t>
      </w:r>
      <w:r>
        <w:br/>
        <w:t>int Row { get; }</w:t>
      </w:r>
      <w:r>
        <w:br/>
        <w:t>int Column { get; }</w:t>
      </w:r>
      <w:r>
        <w:br/>
        <w:t>Range Columns { get; }</w:t>
      </w:r>
      <w:r>
        <w:br/>
        <w:t>Range Rows { get; }</w:t>
      </w:r>
      <w:r>
        <w:br/>
        <w:t>String Text { get; }</w:t>
      </w:r>
      <w:r>
        <w:br/>
      </w:r>
      <w:r>
        <w:br/>
        <w:t>object Value { get; set; }</w:t>
      </w:r>
      <w:r>
        <w:br/>
        <w:t>object Value2 { get; set; }</w:t>
      </w:r>
      <w:r>
        <w:br/>
      </w:r>
      <w:r>
        <w:br/>
        <w:t xml:space="preserve">В качестве параметров вроде должен получать Object (диапазон ячеек), но передать удаётся только Int (одна ячейка). Пробовал и по простому </w:t>
      </w:r>
      <w:r>
        <w:lastRenderedPageBreak/>
        <w:t>("A1","B3") и ячейки передавать, в первом случае ошибка всегда, во втором отрабатывает, если только ячейки содержат числовые значения, но опять получаю одну ячейку.</w:t>
      </w:r>
      <w:r>
        <w:br/>
        <w:t>P.S. Прошу простить невежество, но раньше использовал Automation</w:t>
      </w:r>
    </w:p>
    <w:p w:rsidR="005B2F04" w:rsidRDefault="005B2F04" w:rsidP="005B2F04">
      <w:pPr>
        <w:numPr>
          <w:ilvl w:val="1"/>
          <w:numId w:val="7"/>
        </w:numPr>
        <w:spacing w:before="100" w:beforeAutospacing="1" w:after="100" w:afterAutospacing="1" w:line="240" w:lineRule="auto"/>
      </w:pPr>
      <w:r>
        <w:rPr>
          <w:noProof/>
          <w:lang w:eastAsia="ru-RU"/>
        </w:rPr>
        <w:drawing>
          <wp:inline distT="0" distB="0" distL="0" distR="0">
            <wp:extent cx="334645" cy="334645"/>
            <wp:effectExtent l="19050" t="0" r="8255" b="0"/>
            <wp:docPr id="86" name="Рисунок 86" descr="http://lh3.googleusercontent.com/-ol218s7Mtc8/AAAAAAAAAAI/AAAAAAAAAAA/yzRhCSF4qA4/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lh3.googleusercontent.com/-ol218s7Mtc8/AAAAAAAAAAI/AAAAAAAAAAA/yzRhCSF4qA4/s35-c/photo.jpg"/>
                    <pic:cNvPicPr>
                      <a:picLocks noChangeAspect="1" noChangeArrowheads="1"/>
                    </pic:cNvPicPr>
                  </pic:nvPicPr>
                  <pic:blipFill>
                    <a:blip r:embed="rId146"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1440"/>
      </w:pPr>
      <w:hyperlink r:id="rId156" w:history="1">
        <w:r>
          <w:rPr>
            <w:rStyle w:val="a3"/>
            <w:i/>
            <w:iCs/>
          </w:rPr>
          <w:t>Alexander Danko</w:t>
        </w:r>
      </w:hyperlink>
      <w:hyperlink r:id="rId157" w:anchor="c5331025248466166673" w:history="1">
        <w:r>
          <w:rPr>
            <w:rStyle w:val="a3"/>
          </w:rPr>
          <w:t>8 августа 2012 г., 15:45</w:t>
        </w:r>
      </w:hyperlink>
    </w:p>
    <w:p w:rsidR="005B2F04" w:rsidRDefault="005B2F04" w:rsidP="005B2F04">
      <w:pPr>
        <w:pStyle w:val="comment-content"/>
        <w:ind w:left="1440"/>
      </w:pPr>
      <w:r>
        <w:t>Добрый день.</w:t>
      </w:r>
      <w:r>
        <w:br/>
        <w:t>А всё-таки выбирать range - диапазон, а не ячейку так и не получилось... А жаль... :-(</w:t>
      </w:r>
    </w:p>
    <w:p w:rsidR="005B2F04" w:rsidRDefault="005B2F04" w:rsidP="005B2F04">
      <w:pPr>
        <w:spacing w:beforeAutospacing="1" w:afterAutospacing="1"/>
        <w:ind w:left="1440"/>
      </w:pPr>
      <w:hyperlink r:id="rId158" w:tgtFrame="_self" w:history="1">
        <w:r>
          <w:rPr>
            <w:rStyle w:val="a3"/>
          </w:rPr>
          <w:t>Ответить</w:t>
        </w:r>
      </w:hyperlink>
    </w:p>
    <w:p w:rsidR="005B2F04" w:rsidRDefault="005B2F04" w:rsidP="005B2F04">
      <w:pPr>
        <w:numPr>
          <w:ilvl w:val="0"/>
          <w:numId w:val="7"/>
        </w:numPr>
        <w:spacing w:before="100" w:beforeAutospacing="1" w:after="100" w:afterAutospacing="1" w:line="240" w:lineRule="auto"/>
      </w:pPr>
      <w:r>
        <w:rPr>
          <w:noProof/>
          <w:lang w:eastAsia="ru-RU"/>
        </w:rPr>
        <w:drawing>
          <wp:inline distT="0" distB="0" distL="0" distR="0">
            <wp:extent cx="334645" cy="334645"/>
            <wp:effectExtent l="19050" t="0" r="8255" b="0"/>
            <wp:docPr id="87" name="Рисунок 87" descr="http://lh3.googleusercontent.com/-JstX-F2JAVQ/AAAAAAAAAAI/AAAAAAAAADM/24jcMPzAga0/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lh3.googleusercontent.com/-JstX-F2JAVQ/AAAAAAAAAAI/AAAAAAAAADM/24jcMPzAga0/s35-c/photo.jpg"/>
                    <pic:cNvPicPr>
                      <a:picLocks noChangeAspect="1" noChangeArrowheads="1"/>
                    </pic:cNvPicPr>
                  </pic:nvPicPr>
                  <pic:blipFill>
                    <a:blip r:embed="rId159"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720"/>
      </w:pPr>
      <w:hyperlink r:id="rId160" w:history="1">
        <w:r>
          <w:rPr>
            <w:rStyle w:val="a3"/>
            <w:i/>
            <w:iCs/>
          </w:rPr>
          <w:t>Александр Колпаков</w:t>
        </w:r>
      </w:hyperlink>
      <w:hyperlink r:id="rId161" w:anchor="c2194029062459518004" w:history="1">
        <w:r>
          <w:rPr>
            <w:rStyle w:val="a3"/>
          </w:rPr>
          <w:t>14 апреля 2014 г., 20:09</w:t>
        </w:r>
      </w:hyperlink>
    </w:p>
    <w:p w:rsidR="005B2F04" w:rsidRDefault="005B2F04" w:rsidP="005B2F04">
      <w:pPr>
        <w:pStyle w:val="comment-content"/>
        <w:ind w:left="720"/>
      </w:pPr>
      <w:r>
        <w:t>Доброго времени суток.</w:t>
      </w:r>
      <w:r>
        <w:br/>
      </w:r>
      <w:r>
        <w:br/>
        <w:t>Добавлять классы и методы научился, к примеру:</w:t>
      </w:r>
      <w:r>
        <w:br/>
        <w:t>1. в EcxelWrappers.cs добавляем в Range такие строки:</w:t>
      </w:r>
      <w:r>
        <w:br/>
        <w:t>Interior Interior { get; }</w:t>
      </w:r>
      <w:r>
        <w:br/>
        <w:t>Font Font { get; }</w:t>
      </w:r>
      <w:r>
        <w:br/>
      </w:r>
      <w:r>
        <w:br/>
        <w:t>2. описываем их чуть ниже:</w:t>
      </w:r>
      <w:r>
        <w:br/>
        <w:t>public interface Interior : Common</w:t>
      </w:r>
      <w:r>
        <w:br/>
        <w:t>{</w:t>
      </w:r>
      <w:r>
        <w:br/>
        <w:t>Interior Interior { get; }</w:t>
      </w:r>
      <w:r>
        <w:br/>
        <w:t>Object Color { get; set; }</w:t>
      </w:r>
      <w:r>
        <w:br/>
        <w:t>}</w:t>
      </w:r>
      <w:r>
        <w:br/>
      </w:r>
      <w:r>
        <w:br/>
        <w:t>public interface Font : Common</w:t>
      </w:r>
      <w:r>
        <w:br/>
        <w:t>{</w:t>
      </w:r>
      <w:r>
        <w:br/>
        <w:t>Font Font { get; }</w:t>
      </w:r>
      <w:r>
        <w:br/>
        <w:t>Object Bold { get; set; }</w:t>
      </w:r>
      <w:r>
        <w:br/>
        <w:t>}</w:t>
      </w:r>
      <w:r>
        <w:br/>
      </w:r>
      <w:r>
        <w:br/>
        <w:t>3. далее обрабатываем ячейки в виде цикла:</w:t>
      </w:r>
      <w:r>
        <w:br/>
        <w:t>using (Worksheet ws = worksheets[1]) {</w:t>
      </w:r>
      <w:r>
        <w:br/>
        <w:t>//try to assign some values to some cells</w:t>
      </w:r>
      <w:r>
        <w:br/>
        <w:t>using (Range cells = ws.Cells) {</w:t>
      </w:r>
      <w:r>
        <w:br/>
        <w:t>for (int i = 1; i &lt; 10; ++i) {</w:t>
      </w:r>
      <w:r>
        <w:br/>
        <w:t>using (Range r = cells[1, i]) {</w:t>
      </w:r>
      <w:r>
        <w:br/>
        <w:t>r.Value = i;</w:t>
      </w:r>
      <w:r>
        <w:br/>
        <w:t>r.Interior.Color = Color.Red;</w:t>
      </w:r>
      <w:r>
        <w:br/>
        <w:t>r.Font.Bold = true;</w:t>
      </w:r>
      <w:r>
        <w:br/>
        <w:t>}</w:t>
      </w:r>
      <w:r>
        <w:br/>
        <w:t>}</w:t>
      </w:r>
      <w:r>
        <w:br/>
      </w:r>
      <w:r>
        <w:lastRenderedPageBreak/>
        <w:t>}</w:t>
      </w:r>
      <w:r>
        <w:br/>
        <w:t>}</w:t>
      </w:r>
      <w:r>
        <w:br/>
      </w:r>
      <w:r>
        <w:br/>
        <w:t>Но это чертовски не удобно, по сравнению с привычным методом в VBA. Пробовал описать в таком варианте:</w:t>
      </w:r>
      <w:r>
        <w:br/>
        <w:t xml:space="preserve">Range this[Object Cell1, Object Cell2] { get; } </w:t>
      </w:r>
      <w:r>
        <w:br/>
        <w:t>увы не получилось =(</w:t>
      </w:r>
    </w:p>
    <w:p w:rsidR="005B2F04" w:rsidRDefault="005B2F04" w:rsidP="005B2F04">
      <w:pPr>
        <w:spacing w:beforeAutospacing="1" w:afterAutospacing="1"/>
        <w:ind w:left="720"/>
      </w:pPr>
      <w:hyperlink r:id="rId162" w:tgtFrame="_self" w:history="1">
        <w:r>
          <w:rPr>
            <w:rStyle w:val="a3"/>
          </w:rPr>
          <w:t>Ответить</w:t>
        </w:r>
      </w:hyperlink>
    </w:p>
    <w:p w:rsidR="005B2F04" w:rsidRDefault="005B2F04" w:rsidP="005B2F04">
      <w:pPr>
        <w:numPr>
          <w:ilvl w:val="0"/>
          <w:numId w:val="7"/>
        </w:numPr>
        <w:spacing w:before="100" w:beforeAutospacing="1" w:after="100" w:afterAutospacing="1" w:line="240" w:lineRule="auto"/>
      </w:pPr>
      <w:r>
        <w:rPr>
          <w:noProof/>
          <w:lang w:eastAsia="ru-RU"/>
        </w:rPr>
        <w:drawing>
          <wp:inline distT="0" distB="0" distL="0" distR="0">
            <wp:extent cx="334645" cy="334645"/>
            <wp:effectExtent l="19050" t="0" r="8255" b="0"/>
            <wp:docPr id="88" name="Рисунок 88"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lh3.googleusercontent.com/zFdxGE77vvD2w5xHy6jkVuElKv-U9_9qLkRYK8OnbDeJPtjSZ82UPq5w6hJ-SA=s35"/>
                    <pic:cNvPicPr>
                      <a:picLocks noChangeAspect="1" noChangeArrowheads="1"/>
                    </pic:cNvPicPr>
                  </pic:nvPicPr>
                  <pic:blipFill>
                    <a:blip r:embed="rId81"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720"/>
      </w:pPr>
      <w:hyperlink r:id="rId163" w:history="1">
        <w:r>
          <w:rPr>
            <w:rStyle w:val="a3"/>
            <w:i/>
            <w:iCs/>
          </w:rPr>
          <w:t>Unknown</w:t>
        </w:r>
      </w:hyperlink>
      <w:hyperlink r:id="rId164" w:anchor="c4885756214034854377" w:history="1">
        <w:r>
          <w:rPr>
            <w:rStyle w:val="a3"/>
          </w:rPr>
          <w:t>9 сентября 2015 г., 14:00</w:t>
        </w:r>
      </w:hyperlink>
    </w:p>
    <w:p w:rsidR="005B2F04" w:rsidRDefault="005B2F04" w:rsidP="005B2F04">
      <w:pPr>
        <w:pStyle w:val="comment-content"/>
        <w:ind w:left="720"/>
      </w:pPr>
      <w:r>
        <w:t>Здравствуйте Виктор. Скажите, подход, который Вы описываете в данной статье имеет сейчас актуальную ценность? Или сейчас есть более современный подход для работы с Excel из .NET? Просто у нас в компании имеется проект в котором также используем позднее связывание для работы с Excel, где потом следим за выгрузкой не используемых ресурсов, но как практика показала не удается все правильно выгружать и COM объекты накапливаются в памяти, что приводит к ошибкам и в дальнейшем к падению виндовой службы. Вот хочу у Вас спросить совета, что использовать для работы с Excel сейчас без привязки к оперделенной версии Excel и без слежения за неиспользуемыми объектами COM и дальнейшей очистки?</w:t>
      </w:r>
    </w:p>
    <w:p w:rsidR="005B2F04" w:rsidRDefault="005B2F04" w:rsidP="005B2F04">
      <w:pPr>
        <w:spacing w:beforeAutospacing="1" w:afterAutospacing="1"/>
        <w:ind w:left="720"/>
      </w:pPr>
      <w:hyperlink r:id="rId165" w:tgtFrame="_self" w:history="1">
        <w:r>
          <w:rPr>
            <w:rStyle w:val="a3"/>
          </w:rPr>
          <w:t>Ответить</w:t>
        </w:r>
      </w:hyperlink>
    </w:p>
    <w:p w:rsidR="005B2F04" w:rsidRDefault="005B2F04" w:rsidP="005B2F04">
      <w:pPr>
        <w:spacing w:beforeAutospacing="1" w:afterAutospacing="1"/>
        <w:ind w:left="720"/>
      </w:pPr>
      <w:hyperlink r:id="rId166" w:tgtFrame="_self" w:history="1">
        <w:r>
          <w:rPr>
            <w:rStyle w:val="a3"/>
          </w:rPr>
          <w:t>Ответы</w:t>
        </w:r>
      </w:hyperlink>
    </w:p>
    <w:p w:rsidR="005B2F04" w:rsidRDefault="005B2F04" w:rsidP="005B2F04">
      <w:pPr>
        <w:numPr>
          <w:ilvl w:val="1"/>
          <w:numId w:val="7"/>
        </w:numPr>
        <w:spacing w:before="100" w:beforeAutospacing="1" w:after="100" w:afterAutospacing="1" w:line="240" w:lineRule="auto"/>
      </w:pPr>
      <w:r>
        <w:rPr>
          <w:noProof/>
          <w:lang w:eastAsia="ru-RU"/>
        </w:rPr>
        <w:drawing>
          <wp:inline distT="0" distB="0" distL="0" distR="0">
            <wp:extent cx="334645" cy="334645"/>
            <wp:effectExtent l="19050" t="0" r="8255" b="0"/>
            <wp:docPr id="89" name="Рисунок 89" descr="http://lh5.googleusercontent.com/-gZp-5HFqF8k/AAAAAAAAAAI/AAAAAAAAARI/GQbPomF5-LA/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lh5.googleusercontent.com/-gZp-5HFqF8k/AAAAAAAAAAI/AAAAAAAAARI/GQbPomF5-LA/s35-c/photo.jpg"/>
                    <pic:cNvPicPr>
                      <a:picLocks noChangeAspect="1" noChangeArrowheads="1"/>
                    </pic:cNvPicPr>
                  </pic:nvPicPr>
                  <pic:blipFill>
                    <a:blip r:embed="rId167"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1440"/>
      </w:pPr>
      <w:hyperlink r:id="rId168" w:history="1">
        <w:r>
          <w:rPr>
            <w:rStyle w:val="a3"/>
            <w:i/>
            <w:iCs/>
          </w:rPr>
          <w:t>Victor Derevyanko</w:t>
        </w:r>
      </w:hyperlink>
      <w:hyperlink r:id="rId169" w:anchor="c7023317519738711166" w:history="1">
        <w:r>
          <w:rPr>
            <w:rStyle w:val="a3"/>
          </w:rPr>
          <w:t>11 сентября 2015 г., 10:07</w:t>
        </w:r>
      </w:hyperlink>
    </w:p>
    <w:p w:rsidR="005B2F04" w:rsidRDefault="005B2F04" w:rsidP="005B2F04">
      <w:pPr>
        <w:pStyle w:val="comment-content"/>
        <w:ind w:left="1440"/>
      </w:pPr>
      <w:r>
        <w:t>Добрый день,</w:t>
      </w:r>
      <w:r>
        <w:br/>
        <w:t xml:space="preserve">Насколько я могу судить - подход устарел. Сейчас есть гораздо более удобные варианты работы. </w:t>
      </w:r>
      <w:r>
        <w:br/>
      </w:r>
      <w:r>
        <w:br/>
        <w:t xml:space="preserve">Раньше, приложения, разрабатываемые для работы с офисом, вынуждены были ссылаться на interop-сборки (например "Microsoft.Office.Interop.Excel") и эти сборки распространялись вместе с приложением. Поскольку сборки для разных версий Excel разные, возникали проблемы. </w:t>
      </w:r>
      <w:r>
        <w:br/>
      </w:r>
      <w:r>
        <w:br/>
        <w:t xml:space="preserve">В Net 4.0 появились "встраивание метаданных взаимодействия" (embed interop types) и "эквивалентность типов" (type equivalence). </w:t>
      </w:r>
      <w:r>
        <w:br/>
      </w:r>
      <w:r>
        <w:br/>
        <w:t xml:space="preserve">"Embed interop type" позволяет включать в приложение метаданные из интероп-сборки, причем только те, что реально используются приложением. Таскать интероп-сборку вместе с приложением больше не требуется. </w:t>
      </w:r>
      <w:r>
        <w:br/>
      </w:r>
      <w:r>
        <w:br/>
        <w:t xml:space="preserve">Если опция включена, то вместо </w:t>
      </w:r>
      <w:r>
        <w:br/>
      </w:r>
      <w:r>
        <w:lastRenderedPageBreak/>
        <w:br/>
        <w:t>var range = (Excel.Range) excel.Cells [1, 1];</w:t>
      </w:r>
      <w:r>
        <w:br/>
        <w:t>range.Font.FontStyle = "Bold";</w:t>
      </w:r>
      <w:r>
        <w:br/>
      </w:r>
      <w:r>
        <w:br/>
        <w:t>можно сразу писать такой код</w:t>
      </w:r>
      <w:r>
        <w:br/>
      </w:r>
      <w:r>
        <w:br/>
        <w:t>var range2 = excel.Cells [1, 1];</w:t>
      </w:r>
      <w:r>
        <w:br/>
        <w:t>range.Font.FontStyle = "Bold";</w:t>
      </w:r>
      <w:r>
        <w:br/>
      </w:r>
      <w:r>
        <w:br/>
        <w:t xml:space="preserve">Важный момент: range2 при этом имеет тип dynamic, а не object. Т.е. фактический тип range2 определяется во время выполнения. IntelliSense для range2 работать не будет, но это легко исправить - </w:t>
      </w:r>
      <w:r>
        <w:br/>
        <w:t>сразу (динамически) привести к нужному типу</w:t>
      </w:r>
      <w:r>
        <w:br/>
      </w:r>
      <w:r>
        <w:br/>
        <w:t>Excel.Range range2 = excel.Cells [1, 1];</w:t>
      </w:r>
      <w:r>
        <w:br/>
        <w:t>range.Font.FontStyle = "Bold";</w:t>
      </w:r>
      <w:r>
        <w:br/>
      </w:r>
      <w:r>
        <w:br/>
        <w:t>(пример взят из отличной книжки Albahari J., Albahari B. C# 5.0 in a Nutshell, в ней есть небольшой раздел на эту тему)</w:t>
      </w:r>
      <w:r>
        <w:br/>
      </w:r>
      <w:r>
        <w:br/>
        <w:t>Эквивалентность типов означает, что в период выполнения два разных типа могут считаться эквивалентными и взаимозаменяемыми. В частности, при подключени interop-сборок компилятор считает COM-типы эквивалентными при условии, что у них один и тот же GUID. Соответственно, приложение сможет корректно работать с той версией интероп-сборки, которая есть на машине пользователя - при условии, что в ней присутствуют реализации всех необходимых приложению COM-типов.</w:t>
      </w:r>
      <w:r>
        <w:br/>
      </w:r>
      <w:r>
        <w:br/>
        <w:t>Как это все использовать на практике подробно написано здесь</w:t>
      </w:r>
      <w:r>
        <w:br/>
        <w:t>http://www.claudiobernasconi.ch/2014/02/13/painless-office-interop-using-visual-c-sharp/</w:t>
      </w:r>
      <w:r>
        <w:br/>
      </w:r>
      <w:r>
        <w:br/>
        <w:t>Сам я на практике предложенный подход пока не использовал (не было подходящего проекта). Так что не могу судить, есть ли в нем аналогичные проблемы с выгрузкой COM-объектов или нет. Будет проект с Excel - попробую обязательно, т.к. работа через "позднее связывание" - то еще счастье..</w:t>
      </w:r>
    </w:p>
    <w:p w:rsidR="005B2F04" w:rsidRDefault="005B2F04" w:rsidP="005B2F04">
      <w:pPr>
        <w:spacing w:beforeAutospacing="1" w:afterAutospacing="1"/>
        <w:ind w:left="1440"/>
      </w:pPr>
      <w:hyperlink r:id="rId170" w:tgtFrame="_self" w:history="1">
        <w:r>
          <w:rPr>
            <w:rStyle w:val="a3"/>
          </w:rPr>
          <w:t>Ответить</w:t>
        </w:r>
      </w:hyperlink>
    </w:p>
    <w:p w:rsidR="005B2F04" w:rsidRDefault="005B2F04" w:rsidP="005B2F04">
      <w:pPr>
        <w:numPr>
          <w:ilvl w:val="0"/>
          <w:numId w:val="7"/>
        </w:numPr>
        <w:spacing w:before="100" w:beforeAutospacing="1" w:after="100" w:afterAutospacing="1" w:line="240" w:lineRule="auto"/>
      </w:pPr>
      <w:r>
        <w:rPr>
          <w:noProof/>
          <w:lang w:eastAsia="ru-RU"/>
        </w:rPr>
        <w:drawing>
          <wp:inline distT="0" distB="0" distL="0" distR="0">
            <wp:extent cx="334645" cy="334645"/>
            <wp:effectExtent l="19050" t="0" r="0" b="0"/>
            <wp:docPr id="90" name="Рисунок 90" descr="http://lh3.googleusercontent.com/-Nr4Oq0T7LdQ/AAAAAAAAAAI/AAAAAAAAABs/zkTKTpH8mIs/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lh3.googleusercontent.com/-Nr4Oq0T7LdQ/AAAAAAAAAAI/AAAAAAAAABs/zkTKTpH8mIs/s35-c/photo.jpg"/>
                    <pic:cNvPicPr>
                      <a:picLocks noChangeAspect="1" noChangeArrowheads="1"/>
                    </pic:cNvPicPr>
                  </pic:nvPicPr>
                  <pic:blipFill>
                    <a:blip r:embed="rId171"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720"/>
      </w:pPr>
      <w:hyperlink r:id="rId172" w:history="1">
        <w:r>
          <w:rPr>
            <w:rStyle w:val="a3"/>
            <w:i/>
            <w:iCs/>
          </w:rPr>
          <w:t>Александр Шагеев</w:t>
        </w:r>
      </w:hyperlink>
      <w:hyperlink r:id="rId173" w:anchor="c6013780720122913046" w:history="1">
        <w:r>
          <w:rPr>
            <w:rStyle w:val="a3"/>
          </w:rPr>
          <w:t>11 сентября 2015 г., 14:06</w:t>
        </w:r>
      </w:hyperlink>
    </w:p>
    <w:p w:rsidR="005B2F04" w:rsidRDefault="005B2F04" w:rsidP="005B2F04">
      <w:pPr>
        <w:pStyle w:val="comment-content"/>
        <w:ind w:left="720"/>
      </w:pPr>
      <w:r>
        <w:t xml:space="preserve">Спасибо Вам за подробное описание и направление на новый подход. Буду пробовать и исследовать на практике, т.к., мы думали использовать среду DLR, но про подход эквивалентности типов и встраивание метеданных взаимодействия я не слышал. Спасибо за полезную информацию и ссылки. По поводу того как буду пробовать данный подход Вам отпишусь про выгрузку COM-объектов. Уж очень надо решить проблему с полной выгрузкой всех объектов, чтобы предотвратить накопление и соответственно падение службы. </w:t>
      </w:r>
      <w:r>
        <w:br/>
      </w:r>
      <w:r>
        <w:lastRenderedPageBreak/>
        <w:br/>
        <w:t>Просто этот проект у нас в компании старенький висит на .NET Framework 2.0 еще и использует позднее связывание с описанием интерфейсов для MS Excel без привязки к определенной версии Microsoft.Interop.Excel. Есть виндовая служба которая создет пул из трех процессов экземпляра Excel, каждый процесс подымается в своем домене. В дальнейшем данные процессы Excel используеются для генерации отчетов с сайта и через виндовое пиложение. Служба следит за тем корректно ли создаются отчеты и если произошел какой-то сбой, а он происходит обычно с Excel процессами, то служба выгружает данный домен с опеределенным процессом и подымает новый, но все равно где копится видно COM-объекты и не все подчищается. Но может конечно еще дело и в том что в Excel используется надстройка с помощью которой идет связь с базой данных PI через PI SDK откуда вытягиваются данные в шаблоны Excel. Может еще в этом проблема. Так как у нас в службе настроено логирование и проблему все равно не удается опеределить, т.к в логах ошибок не возникает, служба работает работает и вдруг бах остановилась. В виндовых логах кроме как вот этих ошибок ничего конкретного нет:</w:t>
      </w:r>
      <w:r>
        <w:br/>
      </w:r>
      <w:r>
        <w:br/>
        <w:t>Ошибка вязанная с PI от которого поступают данные</w:t>
      </w:r>
      <w:r>
        <w:br/>
      </w:r>
      <w:r>
        <w:br/>
        <w:t>The SDK Yield thread did not stop when signaled during the last Release of the SDKSessionMgr and was terminated.</w:t>
      </w:r>
      <w:r>
        <w:br/>
      </w:r>
      <w:r>
        <w:br/>
        <w:t>и вторая непосредственно нашей службы:</w:t>
      </w:r>
      <w:r>
        <w:br/>
        <w:t>Имя сбойного приложения: PIRSServerHost.exe, версия: 3.0.21.36502, отметка времени: 0x55965170</w:t>
      </w:r>
      <w:r>
        <w:br/>
        <w:t>Имя сбойного модуля: ntdll.dll, версия: 6.1.7601.17725, отметка времени 0x4ec49b8f</w:t>
      </w:r>
      <w:r>
        <w:br/>
        <w:t>Код исключения: 0xc0000005</w:t>
      </w:r>
      <w:r>
        <w:br/>
        <w:t>Смещение ошибки: 0x00038dc9</w:t>
      </w:r>
      <w:r>
        <w:br/>
        <w:t>Идентификатор сбойного процесса: 0x66428</w:t>
      </w:r>
      <w:r>
        <w:br/>
        <w:t>Время запуска сбойного приложения: 0x01d0de0ac41e843f</w:t>
      </w:r>
      <w:r>
        <w:br/>
        <w:t>Путь сбойного приложения: C:\Program Files (x86)\Indusoft\Сервер отчетов\PIRSServerHost.exe</w:t>
      </w:r>
      <w:r>
        <w:br/>
        <w:t>Путь сбойного модуля: C:\Windows\SysWOW64\ntdll.dll</w:t>
      </w:r>
      <w:r>
        <w:br/>
        <w:t>Код отчета: 444c80e6-4a0b-11e5-9ec9-005056ba014f</w:t>
      </w:r>
      <w:r>
        <w:br/>
      </w:r>
      <w:r>
        <w:br/>
        <w:t xml:space="preserve">Но ничего конкретного определить из данных ошибок не удается. </w:t>
      </w:r>
      <w:r>
        <w:br/>
        <w:t>Так что буду пробовать Ваш совет.</w:t>
      </w:r>
    </w:p>
    <w:p w:rsidR="005B2F04" w:rsidRDefault="005B2F04" w:rsidP="005B2F04">
      <w:pPr>
        <w:spacing w:beforeAutospacing="1" w:afterAutospacing="1"/>
        <w:ind w:left="720"/>
      </w:pPr>
      <w:hyperlink r:id="rId174" w:tgtFrame="_self" w:history="1">
        <w:r>
          <w:rPr>
            <w:rStyle w:val="a3"/>
          </w:rPr>
          <w:t>Ответить</w:t>
        </w:r>
      </w:hyperlink>
    </w:p>
    <w:p w:rsidR="005B2F04" w:rsidRDefault="005B2F04" w:rsidP="005B2F04">
      <w:pPr>
        <w:numPr>
          <w:ilvl w:val="0"/>
          <w:numId w:val="7"/>
        </w:numPr>
        <w:spacing w:before="100" w:beforeAutospacing="1" w:after="100" w:afterAutospacing="1" w:line="240" w:lineRule="auto"/>
      </w:pPr>
      <w:r>
        <w:rPr>
          <w:noProof/>
          <w:lang w:eastAsia="ru-RU"/>
        </w:rPr>
        <w:drawing>
          <wp:inline distT="0" distB="0" distL="0" distR="0">
            <wp:extent cx="334645" cy="334645"/>
            <wp:effectExtent l="19050" t="0" r="0" b="0"/>
            <wp:docPr id="91" name="Рисунок 91" descr="http://lh3.googleusercontent.com/-Nr4Oq0T7LdQ/AAAAAAAAAAI/AAAAAAAAABs/zkTKTpH8mIs/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lh3.googleusercontent.com/-Nr4Oq0T7LdQ/AAAAAAAAAAI/AAAAAAAAABs/zkTKTpH8mIs/s35-c/photo.jpg"/>
                    <pic:cNvPicPr>
                      <a:picLocks noChangeAspect="1" noChangeArrowheads="1"/>
                    </pic:cNvPicPr>
                  </pic:nvPicPr>
                  <pic:blipFill>
                    <a:blip r:embed="rId171"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720"/>
      </w:pPr>
      <w:hyperlink r:id="rId175" w:history="1">
        <w:r>
          <w:rPr>
            <w:rStyle w:val="a3"/>
            <w:i/>
            <w:iCs/>
          </w:rPr>
          <w:t>Александр Шагеев</w:t>
        </w:r>
      </w:hyperlink>
      <w:hyperlink r:id="rId176" w:anchor="c5933079173662013268" w:history="1">
        <w:r>
          <w:rPr>
            <w:rStyle w:val="a3"/>
          </w:rPr>
          <w:t>11 сентября 2015 г., 16:47</w:t>
        </w:r>
      </w:hyperlink>
    </w:p>
    <w:p w:rsidR="005B2F04" w:rsidRDefault="005B2F04" w:rsidP="005B2F04">
      <w:pPr>
        <w:pStyle w:val="comment-content"/>
        <w:ind w:left="720"/>
      </w:pPr>
      <w:r>
        <w:t>И еще такой вопрос основываясь на статье приведенной Вами вот по этой ссылке http://www.claudiobernasconi.ch/2014/02/13/painless-office-interop-using-visual-c-sharp/ . Скажите, там описан подход embed interop types и type equivalence, так вот есть необходимость при таком подходе использовать для работы ключевое слово dynamic?</w:t>
      </w:r>
    </w:p>
    <w:p w:rsidR="005B2F04" w:rsidRDefault="005B2F04" w:rsidP="005B2F04">
      <w:pPr>
        <w:spacing w:beforeAutospacing="1" w:afterAutospacing="1"/>
        <w:ind w:left="720"/>
      </w:pPr>
      <w:hyperlink r:id="rId177" w:tgtFrame="_self" w:history="1">
        <w:r>
          <w:rPr>
            <w:rStyle w:val="a3"/>
          </w:rPr>
          <w:t>Ответить</w:t>
        </w:r>
      </w:hyperlink>
    </w:p>
    <w:p w:rsidR="005B2F04" w:rsidRDefault="005B2F04" w:rsidP="005B2F04">
      <w:pPr>
        <w:spacing w:beforeAutospacing="1" w:afterAutospacing="1"/>
        <w:ind w:left="720"/>
      </w:pPr>
      <w:hyperlink r:id="rId178" w:tgtFrame="_self" w:history="1">
        <w:r>
          <w:rPr>
            <w:rStyle w:val="a3"/>
          </w:rPr>
          <w:t>Ответы</w:t>
        </w:r>
      </w:hyperlink>
    </w:p>
    <w:p w:rsidR="005B2F04" w:rsidRDefault="005B2F04" w:rsidP="005B2F04">
      <w:pPr>
        <w:numPr>
          <w:ilvl w:val="1"/>
          <w:numId w:val="7"/>
        </w:numPr>
        <w:spacing w:before="100" w:beforeAutospacing="1" w:after="100" w:afterAutospacing="1" w:line="240" w:lineRule="auto"/>
      </w:pPr>
      <w:r>
        <w:rPr>
          <w:noProof/>
          <w:lang w:eastAsia="ru-RU"/>
        </w:rPr>
        <w:drawing>
          <wp:inline distT="0" distB="0" distL="0" distR="0">
            <wp:extent cx="334645" cy="334645"/>
            <wp:effectExtent l="19050" t="0" r="8255" b="0"/>
            <wp:docPr id="92" name="Рисунок 92" descr="http://lh5.googleusercontent.com/-gZp-5HFqF8k/AAAAAAAAAAI/AAAAAAAAARI/GQbPomF5-LA/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lh5.googleusercontent.com/-gZp-5HFqF8k/AAAAAAAAAAI/AAAAAAAAARI/GQbPomF5-LA/s35-c/photo.jpg"/>
                    <pic:cNvPicPr>
                      <a:picLocks noChangeAspect="1" noChangeArrowheads="1"/>
                    </pic:cNvPicPr>
                  </pic:nvPicPr>
                  <pic:blipFill>
                    <a:blip r:embed="rId167"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1440"/>
      </w:pPr>
      <w:hyperlink r:id="rId179" w:history="1">
        <w:r>
          <w:rPr>
            <w:rStyle w:val="a3"/>
            <w:i/>
            <w:iCs/>
          </w:rPr>
          <w:t>Victor Derevyanko</w:t>
        </w:r>
      </w:hyperlink>
      <w:hyperlink r:id="rId180" w:anchor="c6144395154602233581" w:history="1">
        <w:r>
          <w:rPr>
            <w:rStyle w:val="a3"/>
          </w:rPr>
          <w:t>11 сентября 2015 г., 18:31</w:t>
        </w:r>
      </w:hyperlink>
    </w:p>
    <w:p w:rsidR="005B2F04" w:rsidRDefault="005B2F04" w:rsidP="005B2F04">
      <w:pPr>
        <w:pStyle w:val="comment-content"/>
        <w:spacing w:after="240" w:afterAutospacing="0"/>
        <w:ind w:left="1440"/>
      </w:pPr>
      <w:r>
        <w:t>Александр, насколько я могу судить, явно использовать dynamic нет необходимости. Можно написать так</w:t>
      </w:r>
      <w:r>
        <w:br/>
      </w:r>
      <w:r>
        <w:br/>
        <w:t>dynamic range = excel.Cells [1, 1];</w:t>
      </w:r>
      <w:r>
        <w:br/>
      </w:r>
      <w:r>
        <w:br/>
        <w:t>но гораздо удобнее сразу</w:t>
      </w:r>
      <w:r>
        <w:br/>
      </w:r>
      <w:r>
        <w:br/>
        <w:t>Excel.Range range = excel.Cells [1, 1];</w:t>
      </w:r>
      <w:r>
        <w:br/>
      </w:r>
      <w:r>
        <w:br/>
        <w:t>При этом "внутри" dynamic используется неявно, как-то так:</w:t>
      </w:r>
      <w:r>
        <w:br/>
        <w:t>dynamic j = excel.Cells [1, 1];</w:t>
      </w:r>
      <w:r>
        <w:br/>
        <w:t>Excel.Range range = (Excel.Range)j;</w:t>
      </w:r>
    </w:p>
    <w:p w:rsidR="005B2F04" w:rsidRDefault="005B2F04" w:rsidP="005B2F04">
      <w:pPr>
        <w:spacing w:beforeAutospacing="1" w:afterAutospacing="1"/>
        <w:ind w:left="1440"/>
      </w:pPr>
      <w:hyperlink r:id="rId181" w:tgtFrame="_self" w:history="1">
        <w:r>
          <w:rPr>
            <w:rStyle w:val="a3"/>
          </w:rPr>
          <w:t>Ответить</w:t>
        </w:r>
      </w:hyperlink>
    </w:p>
    <w:p w:rsidR="005B2F04" w:rsidRDefault="005B2F04" w:rsidP="005B2F04">
      <w:pPr>
        <w:numPr>
          <w:ilvl w:val="0"/>
          <w:numId w:val="7"/>
        </w:numPr>
        <w:spacing w:before="100" w:beforeAutospacing="1" w:after="100" w:afterAutospacing="1" w:line="240" w:lineRule="auto"/>
      </w:pPr>
      <w:r>
        <w:rPr>
          <w:noProof/>
          <w:lang w:eastAsia="ru-RU"/>
        </w:rPr>
        <w:drawing>
          <wp:inline distT="0" distB="0" distL="0" distR="0">
            <wp:extent cx="334645" cy="334645"/>
            <wp:effectExtent l="19050" t="0" r="0" b="0"/>
            <wp:docPr id="93" name="Рисунок 93" descr="http://lh3.googleusercontent.com/-Nr4Oq0T7LdQ/AAAAAAAAAAI/AAAAAAAAABs/zkTKTpH8mIs/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lh3.googleusercontent.com/-Nr4Oq0T7LdQ/AAAAAAAAAAI/AAAAAAAAABs/zkTKTpH8mIs/s35-c/photo.jpg"/>
                    <pic:cNvPicPr>
                      <a:picLocks noChangeAspect="1" noChangeArrowheads="1"/>
                    </pic:cNvPicPr>
                  </pic:nvPicPr>
                  <pic:blipFill>
                    <a:blip r:embed="rId171"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720"/>
      </w:pPr>
      <w:hyperlink r:id="rId182" w:history="1">
        <w:r>
          <w:rPr>
            <w:rStyle w:val="a3"/>
            <w:i/>
            <w:iCs/>
          </w:rPr>
          <w:t>Александр Шагеев</w:t>
        </w:r>
      </w:hyperlink>
      <w:hyperlink r:id="rId183" w:anchor="c741776889790667166" w:history="1">
        <w:r>
          <w:rPr>
            <w:rStyle w:val="a3"/>
          </w:rPr>
          <w:t>11 сентября 2015 г., 16:53</w:t>
        </w:r>
      </w:hyperlink>
    </w:p>
    <w:p w:rsidR="005B2F04" w:rsidRDefault="005B2F04" w:rsidP="005B2F04">
      <w:pPr>
        <w:pStyle w:val="comment-content"/>
        <w:ind w:left="720"/>
      </w:pPr>
      <w:r>
        <w:t>И поправьте меня, если я не так понял, что то из ссылки на статью. Правильно я полагаю, что если мое приложение имеет необходимость поддержки Office 2003 - Office 2013 у клиента, то сборке приложения я должен хранить ссылку на офис 2003, чтобы поддерживать все остальные более высокие версии, так? И если у клиента вдруг будет на машине будет стоять Office 97, то мое приложение будет работать с ошибками или вообще не будет работать, так.</w:t>
      </w:r>
    </w:p>
    <w:p w:rsidR="005B2F04" w:rsidRDefault="005B2F04" w:rsidP="005B2F04">
      <w:pPr>
        <w:spacing w:beforeAutospacing="1" w:afterAutospacing="1"/>
        <w:ind w:left="720"/>
      </w:pPr>
      <w:hyperlink r:id="rId184" w:tgtFrame="_self" w:history="1">
        <w:r>
          <w:rPr>
            <w:rStyle w:val="a3"/>
          </w:rPr>
          <w:t>Ответить</w:t>
        </w:r>
      </w:hyperlink>
    </w:p>
    <w:p w:rsidR="005B2F04" w:rsidRDefault="005B2F04" w:rsidP="005B2F04">
      <w:pPr>
        <w:spacing w:beforeAutospacing="1" w:afterAutospacing="1"/>
        <w:ind w:left="720"/>
      </w:pPr>
      <w:hyperlink r:id="rId185" w:tgtFrame="_self" w:history="1">
        <w:r>
          <w:rPr>
            <w:rStyle w:val="a3"/>
          </w:rPr>
          <w:t>Ответы</w:t>
        </w:r>
      </w:hyperlink>
    </w:p>
    <w:p w:rsidR="005B2F04" w:rsidRDefault="005B2F04" w:rsidP="005B2F04">
      <w:pPr>
        <w:numPr>
          <w:ilvl w:val="1"/>
          <w:numId w:val="7"/>
        </w:numPr>
        <w:spacing w:before="100" w:beforeAutospacing="1" w:after="100" w:afterAutospacing="1" w:line="240" w:lineRule="auto"/>
      </w:pPr>
      <w:r>
        <w:rPr>
          <w:noProof/>
          <w:lang w:eastAsia="ru-RU"/>
        </w:rPr>
        <w:drawing>
          <wp:inline distT="0" distB="0" distL="0" distR="0">
            <wp:extent cx="334645" cy="334645"/>
            <wp:effectExtent l="19050" t="0" r="8255" b="0"/>
            <wp:docPr id="94" name="Рисунок 94" descr="http://lh5.googleusercontent.com/-gZp-5HFqF8k/AAAAAAAAAAI/AAAAAAAAARI/GQbPomF5-LA/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lh5.googleusercontent.com/-gZp-5HFqF8k/AAAAAAAAAAI/AAAAAAAAARI/GQbPomF5-LA/s35-c/photo.jpg"/>
                    <pic:cNvPicPr>
                      <a:picLocks noChangeAspect="1" noChangeArrowheads="1"/>
                    </pic:cNvPicPr>
                  </pic:nvPicPr>
                  <pic:blipFill>
                    <a:blip r:embed="rId167"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1440"/>
      </w:pPr>
      <w:hyperlink r:id="rId186" w:history="1">
        <w:r>
          <w:rPr>
            <w:rStyle w:val="a3"/>
            <w:i/>
            <w:iCs/>
          </w:rPr>
          <w:t>Victor Derevyanko</w:t>
        </w:r>
      </w:hyperlink>
      <w:hyperlink r:id="rId187" w:anchor="c2678855880944662046" w:history="1">
        <w:r>
          <w:rPr>
            <w:rStyle w:val="a3"/>
          </w:rPr>
          <w:t>11 сентября 2015 г., 18:59</w:t>
        </w:r>
      </w:hyperlink>
    </w:p>
    <w:p w:rsidR="005B2F04" w:rsidRDefault="005B2F04" w:rsidP="005B2F04">
      <w:pPr>
        <w:pStyle w:val="comment-content"/>
        <w:ind w:left="1440"/>
      </w:pPr>
      <w:r>
        <w:t>Имхо вся эта кухня работает следующим образом. Рассмотрим пример. Пусть у нас есть три офиса: 2003, 2010, 2013. В них реализованы фичи:</w:t>
      </w:r>
      <w:r>
        <w:br/>
      </w:r>
      <w:r>
        <w:br/>
        <w:t>2003 - F1</w:t>
      </w:r>
      <w:r>
        <w:br/>
        <w:t>2010 - F1, F2</w:t>
      </w:r>
      <w:r>
        <w:br/>
        <w:t>2013 - F1, F2, F3</w:t>
      </w:r>
      <w:r>
        <w:br/>
      </w:r>
      <w:r>
        <w:br/>
        <w:t>Вы собираете приложение на основе интероп сборки для офиса 2010. Вопрос: будет ли работать приложение с 2003 и 2013?</w:t>
      </w:r>
      <w:r>
        <w:br/>
      </w:r>
      <w:r>
        <w:lastRenderedPageBreak/>
        <w:br/>
        <w:t>В приложение вкомпилены метаданные для интеропсборки от десятого офиса (за счет "Embed interop type = true"). Поэтому приложение с любым установленным офисом работает как с десятым. Таким образом фича F3 приложению автоматически недоступна - для нее нет метаданных.</w:t>
      </w:r>
      <w:r>
        <w:br/>
      </w:r>
      <w:r>
        <w:br/>
        <w:t>Фича F1 будет работать в любом офисе начиная с 2003.</w:t>
      </w:r>
      <w:r>
        <w:br/>
        <w:t>Фича F2 будет работать только в том случае, если на машине пользователя установлен десятый офис или выше. Если же там 2003 офис, то при попытке использовать фичу F2 в рантайме вылетит ошибка.</w:t>
      </w:r>
      <w:r>
        <w:br/>
      </w:r>
      <w:r>
        <w:br/>
        <w:t>Так что если требуется нужна поддержка 2003-офиса, можно использовать интеропсборку от любого офиса - но при этом работать только с теми функциями, которые гарантированно есть в 2003 офисе.</w:t>
      </w:r>
      <w:r>
        <w:br/>
      </w:r>
      <w:r>
        <w:br/>
        <w:t>Я написал коротенькое тестовое приложение, чтобы проверить подход. Вот оно</w:t>
      </w:r>
      <w:r>
        <w:br/>
        <w:t>https://www.dropbox.com/s/aosprjypqk46v2o/TestExcel.7z?dl=0</w:t>
      </w:r>
      <w:r>
        <w:br/>
      </w:r>
      <w:r>
        <w:br/>
        <w:t>Приложение тривиальное. При нажатии на кнопку загружает из указанного файла все строки из UsedRange и показывает их в TextBox.</w:t>
      </w:r>
      <w:r>
        <w:br/>
      </w:r>
      <w:r>
        <w:br/>
        <w:t>Я собирал его на машине, на которой установлен старый Office 2003. В references добавил ссылку на Microsoft.Office.Interop.Excel версии 14 (т.е. от офиса 2010).</w:t>
      </w:r>
      <w:r>
        <w:br/>
      </w:r>
      <w:r>
        <w:br/>
        <w:t>С офисом 2003 работает без проблем. С десяткой тоже. На машине без офиса запускается - но при нажатии на кнопку загрузки данных - падает. Все как и должно быть.</w:t>
      </w:r>
      <w:r>
        <w:br/>
      </w:r>
      <w:r>
        <w:br/>
        <w:t>Проверил жрет ли память. Проблема с памятью никуда не делась. Чтобы эксели не зависали в списке процессов после того, как работа с ним закончена, следует: 1) не допускать неявного использования COM-объектов 2) явно релизить com-объекты после того, как они стали не нужны.</w:t>
      </w:r>
      <w:r>
        <w:br/>
      </w:r>
      <w:r>
        <w:br/>
        <w:t>Т.е. нельзя написать</w:t>
      </w:r>
      <w:r>
        <w:br/>
      </w:r>
      <w:r>
        <w:br/>
        <w:t>app.Workbooks.Open(workbookFullName)</w:t>
      </w:r>
      <w:r>
        <w:br/>
      </w:r>
      <w:r>
        <w:br/>
        <w:t>вместо этого следует написать так</w:t>
      </w:r>
      <w:r>
        <w:br/>
      </w:r>
      <w:r>
        <w:br/>
        <w:t>Workbooks workbooks = app.Workbooks;</w:t>
      </w:r>
      <w:r>
        <w:br/>
        <w:t>Workbook book = workbooks.Open(workbookFullName);</w:t>
      </w:r>
      <w:r>
        <w:br/>
      </w:r>
      <w:r>
        <w:br/>
        <w:t>и затем явно зарелизить объекты</w:t>
      </w:r>
      <w:r>
        <w:br/>
      </w:r>
      <w:r>
        <w:br/>
        <w:t>Marshal.FinalReleaseComObject(book);</w:t>
      </w:r>
      <w:r>
        <w:br/>
        <w:t>Marshal.FinalReleaseComObject(workbooks);</w:t>
      </w:r>
      <w:r>
        <w:br/>
      </w:r>
      <w:r>
        <w:br/>
        <w:t>а в конце и объект приложения</w:t>
      </w:r>
      <w:r>
        <w:br/>
        <w:t>app.Quit();</w:t>
      </w:r>
      <w:r>
        <w:br/>
        <w:t>Marshal.FinalReleaseComObject(app);</w:t>
      </w:r>
      <w:r>
        <w:br/>
      </w:r>
      <w:r>
        <w:lastRenderedPageBreak/>
        <w:br/>
        <w:t>Рекомендую посмотреть описание Marshal.FinalReleaseComObject в msdn, там подробнее написано.</w:t>
      </w:r>
    </w:p>
    <w:p w:rsidR="005B2F04" w:rsidRDefault="005B2F04" w:rsidP="005B2F04">
      <w:pPr>
        <w:spacing w:beforeAutospacing="1" w:afterAutospacing="1"/>
        <w:ind w:left="1440"/>
      </w:pPr>
      <w:hyperlink r:id="rId188" w:tgtFrame="_self" w:history="1">
        <w:r>
          <w:rPr>
            <w:rStyle w:val="a3"/>
          </w:rPr>
          <w:t>Ответить</w:t>
        </w:r>
      </w:hyperlink>
    </w:p>
    <w:p w:rsidR="005B2F04" w:rsidRDefault="005B2F04" w:rsidP="005B2F04">
      <w:pPr>
        <w:numPr>
          <w:ilvl w:val="0"/>
          <w:numId w:val="7"/>
        </w:numPr>
        <w:spacing w:before="100" w:beforeAutospacing="1" w:after="100" w:afterAutospacing="1" w:line="240" w:lineRule="auto"/>
      </w:pPr>
      <w:r>
        <w:rPr>
          <w:noProof/>
          <w:lang w:eastAsia="ru-RU"/>
        </w:rPr>
        <w:drawing>
          <wp:inline distT="0" distB="0" distL="0" distR="0">
            <wp:extent cx="334645" cy="334645"/>
            <wp:effectExtent l="19050" t="0" r="8255" b="0"/>
            <wp:docPr id="95" name="Рисунок 95" descr="http://lh4.googleusercontent.com/-vNWXoTVpKgY/AAAAAAAAAAI/AAAAAAAAASk/D5XNE3n4k-g/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h4.googleusercontent.com/-vNWXoTVpKgY/AAAAAAAAAAI/AAAAAAAAASk/D5XNE3n4k-g/s35-c/photo.jpg"/>
                    <pic:cNvPicPr>
                      <a:picLocks noChangeAspect="1" noChangeArrowheads="1"/>
                    </pic:cNvPicPr>
                  </pic:nvPicPr>
                  <pic:blipFill>
                    <a:blip r:embed="rId189"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720"/>
      </w:pPr>
      <w:hyperlink r:id="rId190" w:history="1">
        <w:r>
          <w:rPr>
            <w:rStyle w:val="a3"/>
            <w:i/>
            <w:iCs/>
          </w:rPr>
          <w:t>Владимир Милешко</w:t>
        </w:r>
      </w:hyperlink>
      <w:hyperlink r:id="rId191" w:anchor="c6906728795357813781" w:history="1">
        <w:r>
          <w:rPr>
            <w:rStyle w:val="a3"/>
          </w:rPr>
          <w:t>10 мая 2017 г., 21:20</w:t>
        </w:r>
      </w:hyperlink>
    </w:p>
    <w:p w:rsidR="005B2F04" w:rsidRDefault="005B2F04" w:rsidP="005B2F04">
      <w:pPr>
        <w:pStyle w:val="comment-content"/>
        <w:ind w:left="720"/>
      </w:pPr>
      <w:r>
        <w:t>Здраствуйте! Подскажите пожалуйста, а как можно поступить в такой вот интересной ситуации:</w:t>
      </w:r>
      <w:r>
        <w:br/>
        <w:t xml:space="preserve">Если на ПК установлен Microsoft Office то данный подход будет работать... Но! Есть такой нюанс: пробовал сохранить в Ексель-файл на ПК, где Microsoft Office не установлен, либо стоит альтернативный офис типа Либры или OpenOffice... И такая конструкция уже не срабатывает!(( Выдает ошибки, мол COM не зарегистрирован в системе и всё такое... </w:t>
      </w:r>
      <w:r>
        <w:br/>
        <w:t xml:space="preserve">Отсюда у меня вопрос: как можно реализовать сохранение/открытие в/из файлов Ексель на форму программы, без вызова СОМ? Ну или с вызовом, если без этого никак, но как тогда для случаев, когда конкретно майкрософтовский Excel не установлен на ПК, или вообще никакой не установлен, а из моей программы нужно просто выполнить сохранение данных в екселевский файл, как в таком случае реализовать сохранение/чтение в/из вайла эксель-форматов? </w:t>
      </w:r>
    </w:p>
    <w:p w:rsidR="005B2F04" w:rsidRDefault="005B2F04" w:rsidP="005B2F04">
      <w:pPr>
        <w:spacing w:beforeAutospacing="1" w:afterAutospacing="1"/>
        <w:ind w:left="720"/>
      </w:pPr>
      <w:hyperlink r:id="rId192" w:tgtFrame="_self" w:history="1">
        <w:r>
          <w:rPr>
            <w:rStyle w:val="a3"/>
          </w:rPr>
          <w:t>Ответить</w:t>
        </w:r>
      </w:hyperlink>
    </w:p>
    <w:p w:rsidR="005B2F04" w:rsidRDefault="005B2F04" w:rsidP="005B2F04">
      <w:pPr>
        <w:spacing w:beforeAutospacing="1" w:afterAutospacing="1"/>
        <w:ind w:left="720"/>
      </w:pPr>
      <w:hyperlink r:id="rId193" w:tgtFrame="_self" w:history="1">
        <w:r>
          <w:rPr>
            <w:rStyle w:val="a3"/>
          </w:rPr>
          <w:t>Ответы</w:t>
        </w:r>
      </w:hyperlink>
    </w:p>
    <w:p w:rsidR="005B2F04" w:rsidRDefault="005B2F04" w:rsidP="005B2F04">
      <w:pPr>
        <w:numPr>
          <w:ilvl w:val="1"/>
          <w:numId w:val="7"/>
        </w:numPr>
        <w:spacing w:before="100" w:beforeAutospacing="1" w:after="100" w:afterAutospacing="1" w:line="240" w:lineRule="auto"/>
      </w:pPr>
      <w:r>
        <w:rPr>
          <w:noProof/>
          <w:lang w:eastAsia="ru-RU"/>
        </w:rPr>
        <w:drawing>
          <wp:inline distT="0" distB="0" distL="0" distR="0">
            <wp:extent cx="334645" cy="334645"/>
            <wp:effectExtent l="19050" t="0" r="8255" b="0"/>
            <wp:docPr id="96" name="Рисунок 96" descr="http://lh5.googleusercontent.com/-gZp-5HFqF8k/AAAAAAAAAAI/AAAAAAAAAfU/xcFCLr_ekV4/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lh5.googleusercontent.com/-gZp-5HFqF8k/AAAAAAAAAAI/AAAAAAAAAfU/xcFCLr_ekV4/s35-c/photo.jpg"/>
                    <pic:cNvPicPr>
                      <a:picLocks noChangeAspect="1" noChangeArrowheads="1"/>
                    </pic:cNvPicPr>
                  </pic:nvPicPr>
                  <pic:blipFill>
                    <a:blip r:embed="rId167"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1440"/>
      </w:pPr>
      <w:hyperlink r:id="rId194" w:history="1">
        <w:r>
          <w:rPr>
            <w:rStyle w:val="a3"/>
            <w:i/>
            <w:iCs/>
          </w:rPr>
          <w:t>Victor Derevyanko</w:t>
        </w:r>
      </w:hyperlink>
      <w:hyperlink r:id="rId195" w:anchor="c7333219084984650123" w:history="1">
        <w:r>
          <w:rPr>
            <w:rStyle w:val="a3"/>
          </w:rPr>
          <w:t>11 мая 2017 г., 18:56</w:t>
        </w:r>
      </w:hyperlink>
    </w:p>
    <w:p w:rsidR="005B2F04" w:rsidRDefault="005B2F04" w:rsidP="005B2F04">
      <w:pPr>
        <w:pStyle w:val="comment-content"/>
        <w:ind w:left="1440"/>
      </w:pPr>
      <w:r>
        <w:t>Можно попробовать задействовать одну из библиотек, способных считывать/создавать Excel-файлы без установленного Excel.</w:t>
      </w:r>
      <w:r>
        <w:br/>
      </w:r>
      <w:r>
        <w:br/>
        <w:t xml:space="preserve">Например, NPOI и </w:t>
      </w:r>
      <w:hyperlink r:id="rId196" w:history="1">
        <w:r>
          <w:rPr>
            <w:rStyle w:val="a3"/>
          </w:rPr>
          <w:t>EPPlus</w:t>
        </w:r>
      </w:hyperlink>
      <w:r>
        <w:t>. Первая поддерживает форматы xls и xlsx, вторая - только xlsx.</w:t>
      </w:r>
      <w:r>
        <w:br/>
      </w:r>
      <w:r>
        <w:br/>
        <w:t xml:space="preserve">Если требуется только считывать данные, то есть еще интересная библиотека </w:t>
      </w:r>
      <w:hyperlink r:id="rId197" w:history="1">
        <w:r>
          <w:rPr>
            <w:rStyle w:val="a3"/>
          </w:rPr>
          <w:t>ExcelDataReader</w:t>
        </w:r>
      </w:hyperlink>
      <w:r>
        <w:t>.</w:t>
      </w:r>
    </w:p>
    <w:p w:rsidR="005B2F04" w:rsidRDefault="005B2F04" w:rsidP="005B2F04">
      <w:pPr>
        <w:numPr>
          <w:ilvl w:val="1"/>
          <w:numId w:val="7"/>
        </w:numPr>
        <w:spacing w:before="100" w:beforeAutospacing="1" w:after="100" w:afterAutospacing="1" w:line="240" w:lineRule="auto"/>
      </w:pPr>
      <w:r>
        <w:rPr>
          <w:noProof/>
          <w:lang w:eastAsia="ru-RU"/>
        </w:rPr>
        <w:drawing>
          <wp:inline distT="0" distB="0" distL="0" distR="0">
            <wp:extent cx="334645" cy="334645"/>
            <wp:effectExtent l="19050" t="0" r="8255" b="0"/>
            <wp:docPr id="97" name="Рисунок 97" descr="http://lh4.googleusercontent.com/-vNWXoTVpKgY/AAAAAAAAAAI/AAAAAAAAASk/D5XNE3n4k-g/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lh4.googleusercontent.com/-vNWXoTVpKgY/AAAAAAAAAAI/AAAAAAAAASk/D5XNE3n4k-g/s35-c/photo.jpg"/>
                    <pic:cNvPicPr>
                      <a:picLocks noChangeAspect="1" noChangeArrowheads="1"/>
                    </pic:cNvPicPr>
                  </pic:nvPicPr>
                  <pic:blipFill>
                    <a:blip r:embed="rId189" cstate="print"/>
                    <a:srcRect/>
                    <a:stretch>
                      <a:fillRect/>
                    </a:stretch>
                  </pic:blipFill>
                  <pic:spPr bwMode="auto">
                    <a:xfrm>
                      <a:off x="0" y="0"/>
                      <a:ext cx="334645" cy="334645"/>
                    </a:xfrm>
                    <a:prstGeom prst="rect">
                      <a:avLst/>
                    </a:prstGeom>
                    <a:noFill/>
                    <a:ln w="9525">
                      <a:noFill/>
                      <a:miter lim="800000"/>
                      <a:headEnd/>
                      <a:tailEnd/>
                    </a:ln>
                  </pic:spPr>
                </pic:pic>
              </a:graphicData>
            </a:graphic>
          </wp:inline>
        </w:drawing>
      </w:r>
    </w:p>
    <w:p w:rsidR="005B2F04" w:rsidRDefault="005B2F04" w:rsidP="005B2F04">
      <w:pPr>
        <w:spacing w:before="100" w:beforeAutospacing="1" w:after="100" w:afterAutospacing="1"/>
        <w:ind w:left="1440"/>
      </w:pPr>
      <w:hyperlink r:id="rId198" w:history="1">
        <w:r>
          <w:rPr>
            <w:rStyle w:val="a3"/>
            <w:i/>
            <w:iCs/>
          </w:rPr>
          <w:t>Владимир Милешко</w:t>
        </w:r>
      </w:hyperlink>
      <w:hyperlink r:id="rId199" w:anchor="c1146666109478860461" w:history="1">
        <w:r>
          <w:rPr>
            <w:rStyle w:val="a3"/>
          </w:rPr>
          <w:t>11 мая 2017 г., 19:35</w:t>
        </w:r>
      </w:hyperlink>
    </w:p>
    <w:p w:rsidR="005B2F04" w:rsidRDefault="005B2F04" w:rsidP="005B2F04">
      <w:pPr>
        <w:pStyle w:val="comment-content"/>
        <w:ind w:left="1440"/>
      </w:pPr>
      <w:r>
        <w:t>Нужно и считывать и сохранять из грда в файл...</w:t>
      </w:r>
      <w:r>
        <w:br/>
        <w:t>А если нужно еще помимо xls сохранять и читать в/из формат .csv, то как быть? Могут ли эти библиотеки работать с таким форматом?</w:t>
      </w:r>
    </w:p>
    <w:p w:rsidR="005B2F04" w:rsidRDefault="005B2F04" w:rsidP="005B2F04">
      <w:pPr>
        <w:spacing w:beforeAutospacing="1" w:afterAutospacing="1"/>
        <w:ind w:left="1440"/>
      </w:pPr>
      <w:hyperlink r:id="rId200" w:tgtFrame="_self" w:history="1">
        <w:r>
          <w:rPr>
            <w:rStyle w:val="a3"/>
          </w:rPr>
          <w:t>Ответить</w:t>
        </w:r>
      </w:hyperlink>
    </w:p>
    <w:p w:rsidR="005B2F04" w:rsidRDefault="005B2F04" w:rsidP="005B2F04">
      <w:pPr>
        <w:pStyle w:val="4"/>
      </w:pPr>
      <w:bookmarkStart w:id="14" w:name="comment-form"/>
      <w:bookmarkEnd w:id="14"/>
      <w:r>
        <w:t>Ссылки на это сообщение</w:t>
      </w:r>
    </w:p>
    <w:p w:rsidR="005B2F04" w:rsidRDefault="005B2F04" w:rsidP="005B2F04">
      <w:pPr>
        <w:pStyle w:val="a4"/>
      </w:pPr>
      <w:hyperlink r:id="rId201" w:tgtFrame="_blank" w:history="1">
        <w:r>
          <w:rPr>
            <w:rStyle w:val="a3"/>
          </w:rPr>
          <w:t>Создать ссылку</w:t>
        </w:r>
      </w:hyperlink>
      <w:r>
        <w:t xml:space="preserve"> </w:t>
      </w:r>
    </w:p>
    <w:p w:rsidR="005B2F04" w:rsidRDefault="005B2F04" w:rsidP="005B2F04">
      <w:hyperlink r:id="rId202" w:tooltip="Следующее" w:history="1">
        <w:r>
          <w:rPr>
            <w:rStyle w:val="a3"/>
          </w:rPr>
          <w:t>Следующее</w:t>
        </w:r>
      </w:hyperlink>
      <w:r>
        <w:t xml:space="preserve"> </w:t>
      </w:r>
      <w:hyperlink r:id="rId203" w:tooltip="Предыдущее" w:history="1">
        <w:r>
          <w:rPr>
            <w:rStyle w:val="a3"/>
          </w:rPr>
          <w:t>Предыдущее</w:t>
        </w:r>
      </w:hyperlink>
      <w:r>
        <w:t xml:space="preserve"> </w:t>
      </w:r>
      <w:hyperlink r:id="rId204" w:history="1">
        <w:r>
          <w:rPr>
            <w:rStyle w:val="a3"/>
          </w:rPr>
          <w:t>Главная страница</w:t>
        </w:r>
      </w:hyperlink>
      <w:r>
        <w:t xml:space="preserve"> </w:t>
      </w:r>
    </w:p>
    <w:p w:rsidR="005B2F04" w:rsidRDefault="005B2F04" w:rsidP="005B2F04">
      <w:r>
        <w:t xml:space="preserve">Подписаться на: </w:t>
      </w:r>
      <w:hyperlink r:id="rId205" w:tgtFrame="_blank" w:history="1">
        <w:r>
          <w:rPr>
            <w:rStyle w:val="a3"/>
          </w:rPr>
          <w:t>Комментарии к сообщению (Atom)</w:t>
        </w:r>
      </w:hyperlink>
      <w:r>
        <w:t xml:space="preserve"> </w:t>
      </w:r>
    </w:p>
    <w:p w:rsidR="005B2F04" w:rsidRDefault="005B2F04" w:rsidP="005B2F04">
      <w:pPr>
        <w:pStyle w:val="2"/>
      </w:pPr>
      <w:r>
        <w:t>Labels</w:t>
      </w:r>
    </w:p>
    <w:p w:rsidR="005B2F04" w:rsidRDefault="005B2F04" w:rsidP="005B2F04">
      <w:pPr>
        <w:numPr>
          <w:ilvl w:val="0"/>
          <w:numId w:val="8"/>
        </w:numPr>
        <w:spacing w:before="100" w:beforeAutospacing="1" w:after="100" w:afterAutospacing="1" w:line="240" w:lineRule="auto"/>
      </w:pPr>
      <w:hyperlink r:id="rId206" w:history="1">
        <w:r>
          <w:rPr>
            <w:rStyle w:val="a3"/>
          </w:rPr>
          <w:t>о жизни</w:t>
        </w:r>
      </w:hyperlink>
      <w:r>
        <w:t xml:space="preserve"> (5) </w:t>
      </w:r>
    </w:p>
    <w:p w:rsidR="005B2F04" w:rsidRDefault="005B2F04" w:rsidP="005B2F04">
      <w:pPr>
        <w:numPr>
          <w:ilvl w:val="0"/>
          <w:numId w:val="8"/>
        </w:numPr>
        <w:spacing w:before="100" w:beforeAutospacing="1" w:after="100" w:afterAutospacing="1" w:line="240" w:lineRule="auto"/>
      </w:pPr>
      <w:hyperlink r:id="rId207" w:history="1">
        <w:r>
          <w:rPr>
            <w:rStyle w:val="a3"/>
          </w:rPr>
          <w:t>туризм</w:t>
        </w:r>
      </w:hyperlink>
      <w:r>
        <w:t xml:space="preserve"> (1) </w:t>
      </w:r>
    </w:p>
    <w:p w:rsidR="005B2F04" w:rsidRDefault="005B2F04" w:rsidP="005B2F04">
      <w:pPr>
        <w:numPr>
          <w:ilvl w:val="0"/>
          <w:numId w:val="8"/>
        </w:numPr>
        <w:spacing w:before="100" w:beforeAutospacing="1" w:after="100" w:afterAutospacing="1" w:line="240" w:lineRule="auto"/>
      </w:pPr>
      <w:hyperlink r:id="rId208" w:history="1">
        <w:r>
          <w:rPr>
            <w:rStyle w:val="a3"/>
          </w:rPr>
          <w:t>a17</w:t>
        </w:r>
      </w:hyperlink>
      <w:r>
        <w:t xml:space="preserve"> (1) </w:t>
      </w:r>
    </w:p>
    <w:p w:rsidR="005B2F04" w:rsidRDefault="005B2F04" w:rsidP="005B2F04">
      <w:pPr>
        <w:numPr>
          <w:ilvl w:val="0"/>
          <w:numId w:val="8"/>
        </w:numPr>
        <w:spacing w:before="100" w:beforeAutospacing="1" w:after="100" w:afterAutospacing="1" w:line="240" w:lineRule="auto"/>
      </w:pPr>
      <w:hyperlink r:id="rId209" w:history="1">
        <w:r>
          <w:rPr>
            <w:rStyle w:val="a3"/>
          </w:rPr>
          <w:t>algo</w:t>
        </w:r>
      </w:hyperlink>
      <w:r>
        <w:t xml:space="preserve"> (1) </w:t>
      </w:r>
    </w:p>
    <w:p w:rsidR="005B2F04" w:rsidRDefault="005B2F04" w:rsidP="005B2F04">
      <w:pPr>
        <w:numPr>
          <w:ilvl w:val="0"/>
          <w:numId w:val="8"/>
        </w:numPr>
        <w:spacing w:before="100" w:beforeAutospacing="1" w:after="100" w:afterAutospacing="1" w:line="240" w:lineRule="auto"/>
      </w:pPr>
      <w:hyperlink r:id="rId210" w:history="1">
        <w:r>
          <w:rPr>
            <w:rStyle w:val="a3"/>
          </w:rPr>
          <w:t>android</w:t>
        </w:r>
      </w:hyperlink>
      <w:r>
        <w:t xml:space="preserve"> (27) </w:t>
      </w:r>
    </w:p>
    <w:p w:rsidR="005B2F04" w:rsidRDefault="005B2F04" w:rsidP="005B2F04">
      <w:pPr>
        <w:numPr>
          <w:ilvl w:val="0"/>
          <w:numId w:val="8"/>
        </w:numPr>
        <w:spacing w:before="100" w:beforeAutospacing="1" w:after="100" w:afterAutospacing="1" w:line="240" w:lineRule="auto"/>
      </w:pPr>
      <w:hyperlink r:id="rId211" w:history="1">
        <w:r>
          <w:rPr>
            <w:rStyle w:val="a3"/>
          </w:rPr>
          <w:t>Animated Widget</w:t>
        </w:r>
      </w:hyperlink>
      <w:r>
        <w:t xml:space="preserve"> (2) </w:t>
      </w:r>
    </w:p>
    <w:p w:rsidR="005B2F04" w:rsidRDefault="005B2F04" w:rsidP="005B2F04">
      <w:pPr>
        <w:numPr>
          <w:ilvl w:val="0"/>
          <w:numId w:val="8"/>
        </w:numPr>
        <w:spacing w:before="100" w:beforeAutospacing="1" w:after="100" w:afterAutospacing="1" w:line="240" w:lineRule="auto"/>
      </w:pPr>
      <w:hyperlink r:id="rId212" w:history="1">
        <w:r>
          <w:rPr>
            <w:rStyle w:val="a3"/>
          </w:rPr>
          <w:t>blog</w:t>
        </w:r>
      </w:hyperlink>
      <w:r>
        <w:t xml:space="preserve"> (1) </w:t>
      </w:r>
    </w:p>
    <w:p w:rsidR="005B2F04" w:rsidRDefault="005B2F04" w:rsidP="005B2F04">
      <w:pPr>
        <w:numPr>
          <w:ilvl w:val="0"/>
          <w:numId w:val="8"/>
        </w:numPr>
        <w:spacing w:before="100" w:beforeAutospacing="1" w:after="100" w:afterAutospacing="1" w:line="240" w:lineRule="auto"/>
      </w:pPr>
      <w:hyperlink r:id="rId213" w:history="1">
        <w:r>
          <w:rPr>
            <w:rStyle w:val="a3"/>
          </w:rPr>
          <w:t>books</w:t>
        </w:r>
      </w:hyperlink>
      <w:r>
        <w:t xml:space="preserve"> (3) </w:t>
      </w:r>
    </w:p>
    <w:p w:rsidR="005B2F04" w:rsidRDefault="005B2F04" w:rsidP="005B2F04">
      <w:pPr>
        <w:numPr>
          <w:ilvl w:val="0"/>
          <w:numId w:val="8"/>
        </w:numPr>
        <w:spacing w:before="100" w:beforeAutospacing="1" w:after="100" w:afterAutospacing="1" w:line="240" w:lineRule="auto"/>
      </w:pPr>
      <w:hyperlink r:id="rId214" w:history="1">
        <w:r>
          <w:rPr>
            <w:rStyle w:val="a3"/>
          </w:rPr>
          <w:t>boost</w:t>
        </w:r>
      </w:hyperlink>
      <w:r>
        <w:t xml:space="preserve"> (4) </w:t>
      </w:r>
    </w:p>
    <w:p w:rsidR="005B2F04" w:rsidRDefault="005B2F04" w:rsidP="005B2F04">
      <w:pPr>
        <w:numPr>
          <w:ilvl w:val="0"/>
          <w:numId w:val="8"/>
        </w:numPr>
        <w:spacing w:before="100" w:beforeAutospacing="1" w:after="100" w:afterAutospacing="1" w:line="240" w:lineRule="auto"/>
      </w:pPr>
      <w:hyperlink r:id="rId215" w:history="1">
        <w:r>
          <w:rPr>
            <w:rStyle w:val="a3"/>
          </w:rPr>
          <w:t>business</w:t>
        </w:r>
      </w:hyperlink>
      <w:r>
        <w:t xml:space="preserve"> (9) </w:t>
      </w:r>
    </w:p>
    <w:p w:rsidR="005B2F04" w:rsidRDefault="005B2F04" w:rsidP="005B2F04">
      <w:pPr>
        <w:numPr>
          <w:ilvl w:val="0"/>
          <w:numId w:val="8"/>
        </w:numPr>
        <w:spacing w:before="100" w:beforeAutospacing="1" w:after="100" w:afterAutospacing="1" w:line="240" w:lineRule="auto"/>
      </w:pPr>
      <w:hyperlink r:id="rId216" w:history="1">
        <w:r>
          <w:rPr>
            <w:rStyle w:val="a3"/>
          </w:rPr>
          <w:t>c#</w:t>
        </w:r>
      </w:hyperlink>
      <w:r>
        <w:t xml:space="preserve"> (2) </w:t>
      </w:r>
    </w:p>
    <w:p w:rsidR="005B2F04" w:rsidRDefault="005B2F04" w:rsidP="005B2F04">
      <w:pPr>
        <w:numPr>
          <w:ilvl w:val="0"/>
          <w:numId w:val="8"/>
        </w:numPr>
        <w:spacing w:before="100" w:beforeAutospacing="1" w:after="100" w:afterAutospacing="1" w:line="240" w:lineRule="auto"/>
      </w:pPr>
      <w:hyperlink r:id="rId217" w:history="1">
        <w:r>
          <w:rPr>
            <w:rStyle w:val="a3"/>
          </w:rPr>
          <w:t>C++</w:t>
        </w:r>
      </w:hyperlink>
      <w:r>
        <w:t xml:space="preserve"> (8) </w:t>
      </w:r>
    </w:p>
    <w:p w:rsidR="005B2F04" w:rsidRDefault="005B2F04" w:rsidP="005B2F04">
      <w:pPr>
        <w:numPr>
          <w:ilvl w:val="0"/>
          <w:numId w:val="8"/>
        </w:numPr>
        <w:spacing w:before="100" w:beforeAutospacing="1" w:after="100" w:afterAutospacing="1" w:line="240" w:lineRule="auto"/>
      </w:pPr>
      <w:hyperlink r:id="rId218" w:history="1">
        <w:r>
          <w:rPr>
            <w:rStyle w:val="a3"/>
          </w:rPr>
          <w:t>CLI/C++</w:t>
        </w:r>
      </w:hyperlink>
      <w:r>
        <w:t xml:space="preserve"> (1) </w:t>
      </w:r>
    </w:p>
    <w:p w:rsidR="005B2F04" w:rsidRDefault="005B2F04" w:rsidP="005B2F04">
      <w:pPr>
        <w:numPr>
          <w:ilvl w:val="0"/>
          <w:numId w:val="8"/>
        </w:numPr>
        <w:spacing w:before="100" w:beforeAutospacing="1" w:after="100" w:afterAutospacing="1" w:line="240" w:lineRule="auto"/>
      </w:pPr>
      <w:hyperlink r:id="rId219" w:history="1">
        <w:r>
          <w:rPr>
            <w:rStyle w:val="a3"/>
          </w:rPr>
          <w:t>database</w:t>
        </w:r>
      </w:hyperlink>
      <w:r>
        <w:t xml:space="preserve"> (2) </w:t>
      </w:r>
    </w:p>
    <w:p w:rsidR="005B2F04" w:rsidRDefault="005B2F04" w:rsidP="005B2F04">
      <w:pPr>
        <w:numPr>
          <w:ilvl w:val="0"/>
          <w:numId w:val="8"/>
        </w:numPr>
        <w:spacing w:before="100" w:beforeAutospacing="1" w:after="100" w:afterAutospacing="1" w:line="240" w:lineRule="auto"/>
      </w:pPr>
      <w:hyperlink r:id="rId220" w:history="1">
        <w:r>
          <w:rPr>
            <w:rStyle w:val="a3"/>
          </w:rPr>
          <w:t>datamining</w:t>
        </w:r>
      </w:hyperlink>
      <w:r>
        <w:t xml:space="preserve"> (2) </w:t>
      </w:r>
    </w:p>
    <w:p w:rsidR="005B2F04" w:rsidRDefault="005B2F04" w:rsidP="005B2F04">
      <w:pPr>
        <w:numPr>
          <w:ilvl w:val="0"/>
          <w:numId w:val="8"/>
        </w:numPr>
        <w:spacing w:before="100" w:beforeAutospacing="1" w:after="100" w:afterAutospacing="1" w:line="240" w:lineRule="auto"/>
      </w:pPr>
      <w:hyperlink r:id="rId221" w:history="1">
        <w:r>
          <w:rPr>
            <w:rStyle w:val="a3"/>
          </w:rPr>
          <w:t>delphi</w:t>
        </w:r>
      </w:hyperlink>
      <w:r>
        <w:t xml:space="preserve"> (6) </w:t>
      </w:r>
    </w:p>
    <w:p w:rsidR="005B2F04" w:rsidRDefault="005B2F04" w:rsidP="005B2F04">
      <w:pPr>
        <w:numPr>
          <w:ilvl w:val="0"/>
          <w:numId w:val="8"/>
        </w:numPr>
        <w:spacing w:before="100" w:beforeAutospacing="1" w:after="100" w:afterAutospacing="1" w:line="240" w:lineRule="auto"/>
      </w:pPr>
      <w:hyperlink r:id="rId222" w:history="1">
        <w:r>
          <w:rPr>
            <w:rStyle w:val="a3"/>
          </w:rPr>
          <w:t>devices</w:t>
        </w:r>
      </w:hyperlink>
      <w:r>
        <w:t xml:space="preserve"> (1) </w:t>
      </w:r>
    </w:p>
    <w:p w:rsidR="005B2F04" w:rsidRDefault="005B2F04" w:rsidP="005B2F04">
      <w:pPr>
        <w:numPr>
          <w:ilvl w:val="0"/>
          <w:numId w:val="8"/>
        </w:numPr>
        <w:spacing w:before="100" w:beforeAutospacing="1" w:after="100" w:afterAutospacing="1" w:line="240" w:lineRule="auto"/>
      </w:pPr>
      <w:hyperlink r:id="rId223" w:history="1">
        <w:r>
          <w:rPr>
            <w:rStyle w:val="a3"/>
          </w:rPr>
          <w:t>economy</w:t>
        </w:r>
      </w:hyperlink>
      <w:r>
        <w:t xml:space="preserve"> (1) </w:t>
      </w:r>
    </w:p>
    <w:p w:rsidR="005B2F04" w:rsidRDefault="005B2F04" w:rsidP="005B2F04">
      <w:pPr>
        <w:numPr>
          <w:ilvl w:val="0"/>
          <w:numId w:val="8"/>
        </w:numPr>
        <w:spacing w:before="100" w:beforeAutospacing="1" w:after="100" w:afterAutospacing="1" w:line="240" w:lineRule="auto"/>
      </w:pPr>
      <w:hyperlink r:id="rId224" w:history="1">
        <w:r>
          <w:rPr>
            <w:rStyle w:val="a3"/>
          </w:rPr>
          <w:t>funny</w:t>
        </w:r>
      </w:hyperlink>
      <w:r>
        <w:t xml:space="preserve"> (2) </w:t>
      </w:r>
    </w:p>
    <w:p w:rsidR="005B2F04" w:rsidRDefault="005B2F04" w:rsidP="005B2F04">
      <w:pPr>
        <w:numPr>
          <w:ilvl w:val="0"/>
          <w:numId w:val="8"/>
        </w:numPr>
        <w:spacing w:before="100" w:beforeAutospacing="1" w:after="100" w:afterAutospacing="1" w:line="240" w:lineRule="auto"/>
      </w:pPr>
      <w:hyperlink r:id="rId225" w:history="1">
        <w:r>
          <w:rPr>
            <w:rStyle w:val="a3"/>
          </w:rPr>
          <w:t>hardware</w:t>
        </w:r>
      </w:hyperlink>
      <w:r>
        <w:t xml:space="preserve"> (1) </w:t>
      </w:r>
    </w:p>
    <w:p w:rsidR="005B2F04" w:rsidRDefault="005B2F04" w:rsidP="005B2F04">
      <w:pPr>
        <w:numPr>
          <w:ilvl w:val="0"/>
          <w:numId w:val="8"/>
        </w:numPr>
        <w:spacing w:before="100" w:beforeAutospacing="1" w:after="100" w:afterAutospacing="1" w:line="240" w:lineRule="auto"/>
      </w:pPr>
      <w:hyperlink r:id="rId226" w:history="1">
        <w:r>
          <w:rPr>
            <w:rStyle w:val="a3"/>
          </w:rPr>
          <w:t>LinkedIn</w:t>
        </w:r>
      </w:hyperlink>
      <w:r>
        <w:t xml:space="preserve"> (1) </w:t>
      </w:r>
    </w:p>
    <w:p w:rsidR="005B2F04" w:rsidRDefault="005B2F04" w:rsidP="005B2F04">
      <w:pPr>
        <w:numPr>
          <w:ilvl w:val="0"/>
          <w:numId w:val="8"/>
        </w:numPr>
        <w:spacing w:before="100" w:beforeAutospacing="1" w:after="100" w:afterAutospacing="1" w:line="240" w:lineRule="auto"/>
      </w:pPr>
      <w:hyperlink r:id="rId227" w:history="1">
        <w:r>
          <w:rPr>
            <w:rStyle w:val="a3"/>
          </w:rPr>
          <w:t>links</w:t>
        </w:r>
      </w:hyperlink>
      <w:r>
        <w:t xml:space="preserve"> (8) </w:t>
      </w:r>
    </w:p>
    <w:p w:rsidR="005B2F04" w:rsidRDefault="005B2F04" w:rsidP="005B2F04">
      <w:pPr>
        <w:numPr>
          <w:ilvl w:val="0"/>
          <w:numId w:val="8"/>
        </w:numPr>
        <w:spacing w:before="100" w:beforeAutospacing="1" w:after="100" w:afterAutospacing="1" w:line="240" w:lineRule="auto"/>
      </w:pPr>
      <w:hyperlink r:id="rId228" w:history="1">
        <w:r>
          <w:rPr>
            <w:rStyle w:val="a3"/>
          </w:rPr>
          <w:t>Named Folders</w:t>
        </w:r>
      </w:hyperlink>
      <w:r>
        <w:t xml:space="preserve"> (8) </w:t>
      </w:r>
    </w:p>
    <w:p w:rsidR="005B2F04" w:rsidRDefault="005B2F04" w:rsidP="005B2F04">
      <w:pPr>
        <w:numPr>
          <w:ilvl w:val="0"/>
          <w:numId w:val="8"/>
        </w:numPr>
        <w:spacing w:before="100" w:beforeAutospacing="1" w:after="100" w:afterAutospacing="1" w:line="240" w:lineRule="auto"/>
      </w:pPr>
      <w:hyperlink r:id="rId229" w:history="1">
        <w:r>
          <w:rPr>
            <w:rStyle w:val="a3"/>
          </w:rPr>
          <w:t>net</w:t>
        </w:r>
      </w:hyperlink>
      <w:r>
        <w:t xml:space="preserve"> (1) </w:t>
      </w:r>
    </w:p>
    <w:p w:rsidR="005B2F04" w:rsidRDefault="005B2F04" w:rsidP="005B2F04">
      <w:pPr>
        <w:numPr>
          <w:ilvl w:val="0"/>
          <w:numId w:val="8"/>
        </w:numPr>
        <w:spacing w:before="100" w:beforeAutospacing="1" w:after="100" w:afterAutospacing="1" w:line="240" w:lineRule="auto"/>
      </w:pPr>
      <w:hyperlink r:id="rId230" w:history="1">
        <w:r>
          <w:rPr>
            <w:rStyle w:val="a3"/>
          </w:rPr>
          <w:t>patterns</w:t>
        </w:r>
      </w:hyperlink>
      <w:r>
        <w:t xml:space="preserve"> (1) </w:t>
      </w:r>
    </w:p>
    <w:p w:rsidR="005B2F04" w:rsidRDefault="005B2F04" w:rsidP="005B2F04">
      <w:pPr>
        <w:numPr>
          <w:ilvl w:val="0"/>
          <w:numId w:val="8"/>
        </w:numPr>
        <w:spacing w:before="100" w:beforeAutospacing="1" w:after="100" w:afterAutospacing="1" w:line="240" w:lineRule="auto"/>
      </w:pPr>
      <w:hyperlink r:id="rId231" w:history="1">
        <w:r>
          <w:rPr>
            <w:rStyle w:val="a3"/>
          </w:rPr>
          <w:t>qt</w:t>
        </w:r>
      </w:hyperlink>
      <w:r>
        <w:t xml:space="preserve"> (1) </w:t>
      </w:r>
    </w:p>
    <w:p w:rsidR="005B2F04" w:rsidRDefault="005B2F04" w:rsidP="005B2F04">
      <w:pPr>
        <w:numPr>
          <w:ilvl w:val="0"/>
          <w:numId w:val="8"/>
        </w:numPr>
        <w:spacing w:before="100" w:beforeAutospacing="1" w:after="100" w:afterAutospacing="1" w:line="240" w:lineRule="auto"/>
      </w:pPr>
      <w:hyperlink r:id="rId232" w:history="1">
        <w:r>
          <w:rPr>
            <w:rStyle w:val="a3"/>
          </w:rPr>
          <w:t>release</w:t>
        </w:r>
      </w:hyperlink>
      <w:r>
        <w:t xml:space="preserve"> (1) </w:t>
      </w:r>
    </w:p>
    <w:p w:rsidR="005B2F04" w:rsidRDefault="005B2F04" w:rsidP="005B2F04">
      <w:pPr>
        <w:numPr>
          <w:ilvl w:val="0"/>
          <w:numId w:val="8"/>
        </w:numPr>
        <w:spacing w:before="100" w:beforeAutospacing="1" w:after="100" w:afterAutospacing="1" w:line="240" w:lineRule="auto"/>
      </w:pPr>
      <w:hyperlink r:id="rId233" w:history="1">
        <w:r>
          <w:rPr>
            <w:rStyle w:val="a3"/>
          </w:rPr>
          <w:t>rest</w:t>
        </w:r>
      </w:hyperlink>
      <w:r>
        <w:t xml:space="preserve"> (3) </w:t>
      </w:r>
    </w:p>
    <w:p w:rsidR="005B2F04" w:rsidRDefault="005B2F04" w:rsidP="005B2F04">
      <w:pPr>
        <w:numPr>
          <w:ilvl w:val="0"/>
          <w:numId w:val="8"/>
        </w:numPr>
        <w:spacing w:before="100" w:beforeAutospacing="1" w:after="100" w:afterAutospacing="1" w:line="240" w:lineRule="auto"/>
      </w:pPr>
      <w:hyperlink r:id="rId234" w:history="1">
        <w:r>
          <w:rPr>
            <w:rStyle w:val="a3"/>
          </w:rPr>
          <w:t>science</w:t>
        </w:r>
      </w:hyperlink>
      <w:r>
        <w:t xml:space="preserve"> (2) </w:t>
      </w:r>
    </w:p>
    <w:p w:rsidR="005B2F04" w:rsidRDefault="005B2F04" w:rsidP="005B2F04">
      <w:pPr>
        <w:numPr>
          <w:ilvl w:val="0"/>
          <w:numId w:val="8"/>
        </w:numPr>
        <w:spacing w:before="100" w:beforeAutospacing="1" w:after="100" w:afterAutospacing="1" w:line="240" w:lineRule="auto"/>
      </w:pPr>
      <w:hyperlink r:id="rId235" w:history="1">
        <w:r>
          <w:rPr>
            <w:rStyle w:val="a3"/>
          </w:rPr>
          <w:t>src</w:t>
        </w:r>
      </w:hyperlink>
      <w:r>
        <w:t xml:space="preserve"> (6) </w:t>
      </w:r>
    </w:p>
    <w:p w:rsidR="005B2F04" w:rsidRDefault="005B2F04" w:rsidP="005B2F04">
      <w:pPr>
        <w:numPr>
          <w:ilvl w:val="0"/>
          <w:numId w:val="8"/>
        </w:numPr>
        <w:spacing w:before="100" w:beforeAutospacing="1" w:after="100" w:afterAutospacing="1" w:line="240" w:lineRule="auto"/>
      </w:pPr>
      <w:hyperlink r:id="rId236" w:history="1">
        <w:r>
          <w:rPr>
            <w:rStyle w:val="a3"/>
          </w:rPr>
          <w:t>tools</w:t>
        </w:r>
      </w:hyperlink>
      <w:r>
        <w:t xml:space="preserve"> (7) </w:t>
      </w:r>
    </w:p>
    <w:p w:rsidR="005B2F04" w:rsidRDefault="005B2F04" w:rsidP="005B2F04">
      <w:pPr>
        <w:numPr>
          <w:ilvl w:val="0"/>
          <w:numId w:val="8"/>
        </w:numPr>
        <w:spacing w:before="100" w:beforeAutospacing="1" w:after="100" w:afterAutospacing="1" w:line="240" w:lineRule="auto"/>
      </w:pPr>
      <w:hyperlink r:id="rId237" w:history="1">
        <w:r>
          <w:rPr>
            <w:rStyle w:val="a3"/>
          </w:rPr>
          <w:t>unity3d</w:t>
        </w:r>
      </w:hyperlink>
      <w:r>
        <w:t xml:space="preserve"> (1) </w:t>
      </w:r>
    </w:p>
    <w:p w:rsidR="005B2F04" w:rsidRDefault="005B2F04" w:rsidP="005B2F04">
      <w:pPr>
        <w:numPr>
          <w:ilvl w:val="0"/>
          <w:numId w:val="8"/>
        </w:numPr>
        <w:spacing w:before="100" w:beforeAutospacing="1" w:after="100" w:afterAutospacing="1" w:line="240" w:lineRule="auto"/>
      </w:pPr>
      <w:hyperlink r:id="rId238" w:history="1">
        <w:r>
          <w:rPr>
            <w:rStyle w:val="a3"/>
          </w:rPr>
          <w:t>writing</w:t>
        </w:r>
      </w:hyperlink>
      <w:r>
        <w:t xml:space="preserve"> (1) </w:t>
      </w:r>
    </w:p>
    <w:p w:rsidR="005B2F04" w:rsidRDefault="005B2F04" w:rsidP="005B2F04">
      <w:pPr>
        <w:numPr>
          <w:ilvl w:val="0"/>
          <w:numId w:val="8"/>
        </w:numPr>
        <w:spacing w:before="100" w:beforeAutospacing="1" w:after="100" w:afterAutospacing="1" w:line="240" w:lineRule="auto"/>
      </w:pPr>
      <w:hyperlink r:id="rId239" w:history="1">
        <w:r>
          <w:rPr>
            <w:rStyle w:val="a3"/>
          </w:rPr>
          <w:t>x64</w:t>
        </w:r>
      </w:hyperlink>
      <w:r>
        <w:t xml:space="preserve"> (2) </w:t>
      </w:r>
    </w:p>
    <w:p w:rsidR="005B2F04" w:rsidRDefault="005B2F04" w:rsidP="005B2F04">
      <w:pPr>
        <w:numPr>
          <w:ilvl w:val="0"/>
          <w:numId w:val="8"/>
        </w:numPr>
        <w:spacing w:before="100" w:beforeAutospacing="1" w:after="100" w:afterAutospacing="1" w:line="240" w:lineRule="auto"/>
      </w:pPr>
      <w:hyperlink r:id="rId240" w:history="1">
        <w:r>
          <w:rPr>
            <w:rStyle w:val="a3"/>
          </w:rPr>
          <w:t>xslt</w:t>
        </w:r>
      </w:hyperlink>
      <w:r>
        <w:t xml:space="preserve"> (1) </w:t>
      </w:r>
    </w:p>
    <w:p w:rsidR="005B2F04" w:rsidRDefault="005B2F04" w:rsidP="005B2F04">
      <w:pPr>
        <w:pStyle w:val="2"/>
      </w:pPr>
      <w:r>
        <w:t>Blog Archive</w:t>
      </w:r>
    </w:p>
    <w:p w:rsidR="005B2F04" w:rsidRDefault="005B2F04" w:rsidP="005B2F04">
      <w:pPr>
        <w:numPr>
          <w:ilvl w:val="0"/>
          <w:numId w:val="9"/>
        </w:numPr>
        <w:spacing w:before="100" w:beforeAutospacing="1" w:after="100" w:afterAutospacing="1" w:line="240" w:lineRule="auto"/>
      </w:pPr>
      <w:hyperlink r:id="rId241" w:history="1">
        <w:r>
          <w:rPr>
            <w:rStyle w:val="zippy"/>
            <w:rFonts w:ascii="Arial" w:hAnsi="Arial" w:cs="Arial"/>
            <w:color w:val="0000FF"/>
            <w:u w:val="single"/>
          </w:rPr>
          <w:t>►</w:t>
        </w:r>
        <w:r>
          <w:rPr>
            <w:rStyle w:val="zippy"/>
            <w:color w:val="0000FF"/>
            <w:u w:val="single"/>
          </w:rPr>
          <w:t xml:space="preserve">  </w:t>
        </w:r>
      </w:hyperlink>
      <w:hyperlink r:id="rId242" w:history="1">
        <w:r>
          <w:rPr>
            <w:rStyle w:val="a3"/>
          </w:rPr>
          <w:t xml:space="preserve">2017 </w:t>
        </w:r>
      </w:hyperlink>
      <w:r>
        <w:rPr>
          <w:rStyle w:val="post-count"/>
        </w:rPr>
        <w:t>(1)</w:t>
      </w:r>
      <w:r>
        <w:t xml:space="preserve"> </w:t>
      </w:r>
    </w:p>
    <w:p w:rsidR="005B2F04" w:rsidRDefault="005B2F04" w:rsidP="005B2F04">
      <w:pPr>
        <w:numPr>
          <w:ilvl w:val="0"/>
          <w:numId w:val="10"/>
        </w:numPr>
        <w:spacing w:before="100" w:beforeAutospacing="1" w:after="100" w:afterAutospacing="1" w:line="240" w:lineRule="auto"/>
      </w:pPr>
      <w:hyperlink r:id="rId243" w:history="1">
        <w:r>
          <w:rPr>
            <w:rStyle w:val="zippy"/>
            <w:rFonts w:ascii="Arial" w:hAnsi="Arial" w:cs="Arial"/>
            <w:color w:val="0000FF"/>
            <w:u w:val="single"/>
          </w:rPr>
          <w:t>►</w:t>
        </w:r>
        <w:r>
          <w:rPr>
            <w:rStyle w:val="zippy"/>
            <w:color w:val="0000FF"/>
            <w:u w:val="single"/>
          </w:rPr>
          <w:t xml:space="preserve">  </w:t>
        </w:r>
      </w:hyperlink>
      <w:hyperlink r:id="rId244" w:history="1">
        <w:r>
          <w:rPr>
            <w:rStyle w:val="a3"/>
          </w:rPr>
          <w:t xml:space="preserve">2015 </w:t>
        </w:r>
      </w:hyperlink>
      <w:r>
        <w:rPr>
          <w:rStyle w:val="post-count"/>
        </w:rPr>
        <w:t>(2)</w:t>
      </w:r>
      <w:r>
        <w:t xml:space="preserve"> </w:t>
      </w:r>
    </w:p>
    <w:p w:rsidR="005B2F04" w:rsidRDefault="005B2F04" w:rsidP="005B2F04">
      <w:pPr>
        <w:numPr>
          <w:ilvl w:val="0"/>
          <w:numId w:val="11"/>
        </w:numPr>
        <w:spacing w:before="100" w:beforeAutospacing="1" w:after="100" w:afterAutospacing="1" w:line="240" w:lineRule="auto"/>
      </w:pPr>
      <w:hyperlink r:id="rId245" w:history="1">
        <w:r>
          <w:rPr>
            <w:rStyle w:val="zippy"/>
            <w:rFonts w:ascii="Arial" w:hAnsi="Arial" w:cs="Arial"/>
            <w:color w:val="0000FF"/>
            <w:u w:val="single"/>
          </w:rPr>
          <w:t>►</w:t>
        </w:r>
        <w:r>
          <w:rPr>
            <w:rStyle w:val="zippy"/>
            <w:color w:val="0000FF"/>
            <w:u w:val="single"/>
          </w:rPr>
          <w:t xml:space="preserve">  </w:t>
        </w:r>
      </w:hyperlink>
      <w:hyperlink r:id="rId246" w:history="1">
        <w:r>
          <w:rPr>
            <w:rStyle w:val="a3"/>
          </w:rPr>
          <w:t xml:space="preserve">2014 </w:t>
        </w:r>
      </w:hyperlink>
      <w:r>
        <w:rPr>
          <w:rStyle w:val="post-count"/>
        </w:rPr>
        <w:t>(6)</w:t>
      </w:r>
      <w:r>
        <w:t xml:space="preserve"> </w:t>
      </w:r>
    </w:p>
    <w:p w:rsidR="005B2F04" w:rsidRDefault="005B2F04" w:rsidP="005B2F04">
      <w:pPr>
        <w:numPr>
          <w:ilvl w:val="0"/>
          <w:numId w:val="12"/>
        </w:numPr>
        <w:spacing w:before="100" w:beforeAutospacing="1" w:after="100" w:afterAutospacing="1" w:line="240" w:lineRule="auto"/>
      </w:pPr>
      <w:hyperlink r:id="rId247" w:history="1">
        <w:r>
          <w:rPr>
            <w:rStyle w:val="zippy"/>
            <w:rFonts w:ascii="Arial" w:hAnsi="Arial" w:cs="Arial"/>
            <w:color w:val="0000FF"/>
            <w:u w:val="single"/>
          </w:rPr>
          <w:t>►</w:t>
        </w:r>
        <w:r>
          <w:rPr>
            <w:rStyle w:val="zippy"/>
            <w:color w:val="0000FF"/>
            <w:u w:val="single"/>
          </w:rPr>
          <w:t xml:space="preserve">  </w:t>
        </w:r>
      </w:hyperlink>
      <w:hyperlink r:id="rId248" w:history="1">
        <w:r>
          <w:rPr>
            <w:rStyle w:val="a3"/>
          </w:rPr>
          <w:t xml:space="preserve">2013 </w:t>
        </w:r>
      </w:hyperlink>
      <w:r>
        <w:rPr>
          <w:rStyle w:val="post-count"/>
        </w:rPr>
        <w:t>(1)</w:t>
      </w:r>
      <w:r>
        <w:t xml:space="preserve"> </w:t>
      </w:r>
    </w:p>
    <w:p w:rsidR="005B2F04" w:rsidRDefault="005B2F04" w:rsidP="005B2F04">
      <w:pPr>
        <w:numPr>
          <w:ilvl w:val="0"/>
          <w:numId w:val="13"/>
        </w:numPr>
        <w:spacing w:before="100" w:beforeAutospacing="1" w:after="100" w:afterAutospacing="1" w:line="240" w:lineRule="auto"/>
      </w:pPr>
      <w:hyperlink r:id="rId249" w:history="1">
        <w:r>
          <w:rPr>
            <w:rStyle w:val="zippy"/>
            <w:rFonts w:ascii="Arial" w:hAnsi="Arial" w:cs="Arial"/>
            <w:color w:val="0000FF"/>
            <w:u w:val="single"/>
          </w:rPr>
          <w:t>►</w:t>
        </w:r>
        <w:r>
          <w:rPr>
            <w:rStyle w:val="zippy"/>
            <w:color w:val="0000FF"/>
            <w:u w:val="single"/>
          </w:rPr>
          <w:t xml:space="preserve">  </w:t>
        </w:r>
      </w:hyperlink>
      <w:hyperlink r:id="rId250" w:history="1">
        <w:r>
          <w:rPr>
            <w:rStyle w:val="a3"/>
          </w:rPr>
          <w:t xml:space="preserve">2012 </w:t>
        </w:r>
      </w:hyperlink>
      <w:r>
        <w:rPr>
          <w:rStyle w:val="post-count"/>
        </w:rPr>
        <w:t>(10)</w:t>
      </w:r>
      <w:r>
        <w:t xml:space="preserve"> </w:t>
      </w:r>
    </w:p>
    <w:p w:rsidR="005B2F04" w:rsidRDefault="005B2F04" w:rsidP="005B2F04">
      <w:pPr>
        <w:numPr>
          <w:ilvl w:val="0"/>
          <w:numId w:val="14"/>
        </w:numPr>
        <w:spacing w:before="100" w:beforeAutospacing="1" w:after="100" w:afterAutospacing="1" w:line="240" w:lineRule="auto"/>
      </w:pPr>
      <w:hyperlink r:id="rId251" w:history="1">
        <w:r>
          <w:rPr>
            <w:rStyle w:val="zippy"/>
            <w:rFonts w:ascii="Arial" w:hAnsi="Arial" w:cs="Arial"/>
            <w:color w:val="0000FF"/>
            <w:u w:val="single"/>
          </w:rPr>
          <w:t>►</w:t>
        </w:r>
        <w:r>
          <w:rPr>
            <w:rStyle w:val="zippy"/>
            <w:color w:val="0000FF"/>
            <w:u w:val="single"/>
          </w:rPr>
          <w:t xml:space="preserve">  </w:t>
        </w:r>
      </w:hyperlink>
      <w:hyperlink r:id="rId252" w:history="1">
        <w:r>
          <w:rPr>
            <w:rStyle w:val="a3"/>
          </w:rPr>
          <w:t xml:space="preserve">2011 </w:t>
        </w:r>
      </w:hyperlink>
      <w:r>
        <w:rPr>
          <w:rStyle w:val="post-count"/>
        </w:rPr>
        <w:t>(21)</w:t>
      </w:r>
      <w:r>
        <w:t xml:space="preserve"> </w:t>
      </w:r>
    </w:p>
    <w:p w:rsidR="005B2F04" w:rsidRDefault="005B2F04" w:rsidP="005B2F04">
      <w:pPr>
        <w:numPr>
          <w:ilvl w:val="0"/>
          <w:numId w:val="15"/>
        </w:numPr>
        <w:spacing w:before="100" w:beforeAutospacing="1" w:after="100" w:afterAutospacing="1" w:line="240" w:lineRule="auto"/>
      </w:pPr>
      <w:hyperlink r:id="rId253" w:history="1">
        <w:r>
          <w:rPr>
            <w:rStyle w:val="zippy"/>
            <w:rFonts w:ascii="Arial" w:hAnsi="Arial" w:cs="Arial"/>
            <w:color w:val="0000FF"/>
            <w:u w:val="single"/>
          </w:rPr>
          <w:t>►</w:t>
        </w:r>
        <w:r>
          <w:rPr>
            <w:rStyle w:val="zippy"/>
            <w:color w:val="0000FF"/>
            <w:u w:val="single"/>
          </w:rPr>
          <w:t xml:space="preserve">  </w:t>
        </w:r>
      </w:hyperlink>
      <w:hyperlink r:id="rId254" w:history="1">
        <w:r>
          <w:rPr>
            <w:rStyle w:val="a3"/>
          </w:rPr>
          <w:t xml:space="preserve">2010 </w:t>
        </w:r>
      </w:hyperlink>
      <w:r>
        <w:rPr>
          <w:rStyle w:val="post-count"/>
        </w:rPr>
        <w:t>(21)</w:t>
      </w:r>
      <w:r>
        <w:t xml:space="preserve"> </w:t>
      </w:r>
    </w:p>
    <w:p w:rsidR="005B2F04" w:rsidRDefault="005B2F04" w:rsidP="005B2F04">
      <w:pPr>
        <w:numPr>
          <w:ilvl w:val="0"/>
          <w:numId w:val="16"/>
        </w:numPr>
        <w:spacing w:before="100" w:beforeAutospacing="1" w:after="100" w:afterAutospacing="1" w:line="240" w:lineRule="auto"/>
      </w:pPr>
      <w:hyperlink r:id="rId255" w:history="1">
        <w:r>
          <w:rPr>
            <w:rStyle w:val="zippy"/>
            <w:rFonts w:ascii="Arial" w:hAnsi="Arial" w:cs="Arial"/>
            <w:color w:val="0000FF"/>
            <w:u w:val="single"/>
          </w:rPr>
          <w:t>▼</w:t>
        </w:r>
        <w:r>
          <w:rPr>
            <w:rStyle w:val="zippy"/>
            <w:rFonts w:ascii="Calibri" w:hAnsi="Calibri" w:cs="Calibri"/>
            <w:color w:val="0000FF"/>
            <w:u w:val="single"/>
          </w:rPr>
          <w:t xml:space="preserve">  </w:t>
        </w:r>
      </w:hyperlink>
      <w:hyperlink r:id="rId256" w:history="1">
        <w:r>
          <w:rPr>
            <w:rStyle w:val="a3"/>
          </w:rPr>
          <w:t xml:space="preserve">2009 </w:t>
        </w:r>
      </w:hyperlink>
      <w:r>
        <w:rPr>
          <w:rStyle w:val="post-count"/>
        </w:rPr>
        <w:t>(23)</w:t>
      </w:r>
      <w:r>
        <w:t xml:space="preserve"> </w:t>
      </w:r>
    </w:p>
    <w:p w:rsidR="005B2F04" w:rsidRDefault="005B2F04" w:rsidP="005B2F04">
      <w:pPr>
        <w:numPr>
          <w:ilvl w:val="1"/>
          <w:numId w:val="16"/>
        </w:numPr>
        <w:spacing w:before="100" w:beforeAutospacing="1" w:after="100" w:afterAutospacing="1" w:line="240" w:lineRule="auto"/>
      </w:pPr>
      <w:hyperlink r:id="rId257" w:history="1">
        <w:r>
          <w:rPr>
            <w:rStyle w:val="zippy"/>
            <w:rFonts w:ascii="Arial" w:hAnsi="Arial" w:cs="Arial"/>
            <w:color w:val="0000FF"/>
            <w:u w:val="single"/>
          </w:rPr>
          <w:t>►</w:t>
        </w:r>
        <w:r>
          <w:rPr>
            <w:rStyle w:val="zippy"/>
            <w:color w:val="0000FF"/>
            <w:u w:val="single"/>
          </w:rPr>
          <w:t xml:space="preserve">  </w:t>
        </w:r>
      </w:hyperlink>
      <w:hyperlink r:id="rId258" w:history="1">
        <w:r>
          <w:rPr>
            <w:rStyle w:val="a3"/>
          </w:rPr>
          <w:t xml:space="preserve">сентября </w:t>
        </w:r>
      </w:hyperlink>
      <w:r>
        <w:rPr>
          <w:rStyle w:val="post-count"/>
        </w:rPr>
        <w:t>(1)</w:t>
      </w:r>
      <w:r>
        <w:t xml:space="preserve"> </w:t>
      </w:r>
    </w:p>
    <w:p w:rsidR="005B2F04" w:rsidRDefault="005B2F04" w:rsidP="005B2F04">
      <w:pPr>
        <w:numPr>
          <w:ilvl w:val="1"/>
          <w:numId w:val="16"/>
        </w:numPr>
        <w:spacing w:before="100" w:beforeAutospacing="1" w:after="100" w:afterAutospacing="1" w:line="240" w:lineRule="auto"/>
      </w:pPr>
      <w:hyperlink r:id="rId259" w:history="1">
        <w:r>
          <w:rPr>
            <w:rStyle w:val="zippy"/>
            <w:rFonts w:ascii="Arial" w:hAnsi="Arial" w:cs="Arial"/>
            <w:color w:val="0000FF"/>
            <w:u w:val="single"/>
          </w:rPr>
          <w:t>►</w:t>
        </w:r>
        <w:r>
          <w:rPr>
            <w:rStyle w:val="zippy"/>
            <w:color w:val="0000FF"/>
            <w:u w:val="single"/>
          </w:rPr>
          <w:t xml:space="preserve">  </w:t>
        </w:r>
      </w:hyperlink>
      <w:hyperlink r:id="rId260" w:history="1">
        <w:r>
          <w:rPr>
            <w:rStyle w:val="a3"/>
          </w:rPr>
          <w:t xml:space="preserve">июня </w:t>
        </w:r>
      </w:hyperlink>
      <w:r>
        <w:rPr>
          <w:rStyle w:val="post-count"/>
        </w:rPr>
        <w:t>(3)</w:t>
      </w:r>
      <w:r>
        <w:t xml:space="preserve"> </w:t>
      </w:r>
    </w:p>
    <w:p w:rsidR="005B2F04" w:rsidRDefault="005B2F04" w:rsidP="005B2F04">
      <w:pPr>
        <w:numPr>
          <w:ilvl w:val="1"/>
          <w:numId w:val="16"/>
        </w:numPr>
        <w:spacing w:before="100" w:beforeAutospacing="1" w:after="100" w:afterAutospacing="1" w:line="240" w:lineRule="auto"/>
      </w:pPr>
      <w:hyperlink r:id="rId261" w:history="1">
        <w:r>
          <w:rPr>
            <w:rStyle w:val="zippy"/>
            <w:rFonts w:ascii="Arial" w:hAnsi="Arial" w:cs="Arial"/>
            <w:color w:val="0000FF"/>
            <w:u w:val="single"/>
          </w:rPr>
          <w:t>▼</w:t>
        </w:r>
        <w:r>
          <w:rPr>
            <w:rStyle w:val="zippy"/>
            <w:rFonts w:ascii="Calibri" w:hAnsi="Calibri" w:cs="Calibri"/>
            <w:color w:val="0000FF"/>
            <w:u w:val="single"/>
          </w:rPr>
          <w:t xml:space="preserve">  </w:t>
        </w:r>
      </w:hyperlink>
      <w:hyperlink r:id="rId262" w:history="1">
        <w:r>
          <w:rPr>
            <w:rStyle w:val="a3"/>
          </w:rPr>
          <w:t xml:space="preserve">мая </w:t>
        </w:r>
      </w:hyperlink>
      <w:r>
        <w:rPr>
          <w:rStyle w:val="post-count"/>
        </w:rPr>
        <w:t>(2)</w:t>
      </w:r>
      <w:r>
        <w:t xml:space="preserve"> </w:t>
      </w:r>
    </w:p>
    <w:p w:rsidR="005B2F04" w:rsidRDefault="005B2F04" w:rsidP="005B2F04">
      <w:pPr>
        <w:numPr>
          <w:ilvl w:val="2"/>
          <w:numId w:val="16"/>
        </w:numPr>
        <w:spacing w:before="100" w:beforeAutospacing="1" w:after="100" w:afterAutospacing="1" w:line="240" w:lineRule="auto"/>
      </w:pPr>
      <w:hyperlink r:id="rId263" w:history="1">
        <w:r>
          <w:rPr>
            <w:rStyle w:val="a3"/>
          </w:rPr>
          <w:t>Работа с Excel из C#.</w:t>
        </w:r>
      </w:hyperlink>
    </w:p>
    <w:p w:rsidR="005B2F04" w:rsidRDefault="005B2F04" w:rsidP="005B2F04">
      <w:pPr>
        <w:numPr>
          <w:ilvl w:val="2"/>
          <w:numId w:val="16"/>
        </w:numPr>
        <w:spacing w:before="100" w:beforeAutospacing="1" w:after="100" w:afterAutospacing="1" w:line="240" w:lineRule="auto"/>
      </w:pPr>
      <w:hyperlink r:id="rId264" w:history="1">
        <w:r>
          <w:rPr>
            <w:rStyle w:val="a3"/>
          </w:rPr>
          <w:t>Ссылки: доклад Авантюриста, переписка Стругацкого ...</w:t>
        </w:r>
      </w:hyperlink>
    </w:p>
    <w:p w:rsidR="005B2F04" w:rsidRDefault="005B2F04" w:rsidP="005B2F04">
      <w:pPr>
        <w:numPr>
          <w:ilvl w:val="1"/>
          <w:numId w:val="16"/>
        </w:numPr>
        <w:spacing w:before="100" w:beforeAutospacing="1" w:after="100" w:afterAutospacing="1" w:line="240" w:lineRule="auto"/>
      </w:pPr>
      <w:hyperlink r:id="rId265" w:history="1">
        <w:r>
          <w:rPr>
            <w:rStyle w:val="zippy"/>
            <w:rFonts w:ascii="Arial" w:hAnsi="Arial" w:cs="Arial"/>
            <w:color w:val="0000FF"/>
            <w:u w:val="single"/>
          </w:rPr>
          <w:t>►</w:t>
        </w:r>
        <w:r>
          <w:rPr>
            <w:rStyle w:val="zippy"/>
            <w:color w:val="0000FF"/>
            <w:u w:val="single"/>
          </w:rPr>
          <w:t xml:space="preserve">  </w:t>
        </w:r>
      </w:hyperlink>
      <w:hyperlink r:id="rId266" w:history="1">
        <w:r>
          <w:rPr>
            <w:rStyle w:val="a3"/>
          </w:rPr>
          <w:t xml:space="preserve">апреля </w:t>
        </w:r>
      </w:hyperlink>
      <w:r>
        <w:rPr>
          <w:rStyle w:val="post-count"/>
        </w:rPr>
        <w:t>(2)</w:t>
      </w:r>
      <w:r>
        <w:t xml:space="preserve"> </w:t>
      </w:r>
    </w:p>
    <w:p w:rsidR="005B2F04" w:rsidRDefault="005B2F04" w:rsidP="005B2F04">
      <w:pPr>
        <w:numPr>
          <w:ilvl w:val="1"/>
          <w:numId w:val="16"/>
        </w:numPr>
        <w:spacing w:before="100" w:beforeAutospacing="1" w:after="100" w:afterAutospacing="1" w:line="240" w:lineRule="auto"/>
      </w:pPr>
      <w:hyperlink r:id="rId267" w:history="1">
        <w:r>
          <w:rPr>
            <w:rStyle w:val="zippy"/>
            <w:rFonts w:ascii="Arial" w:hAnsi="Arial" w:cs="Arial"/>
            <w:color w:val="0000FF"/>
            <w:u w:val="single"/>
          </w:rPr>
          <w:t>►</w:t>
        </w:r>
        <w:r>
          <w:rPr>
            <w:rStyle w:val="zippy"/>
            <w:color w:val="0000FF"/>
            <w:u w:val="single"/>
          </w:rPr>
          <w:t xml:space="preserve">  </w:t>
        </w:r>
      </w:hyperlink>
      <w:hyperlink r:id="rId268" w:history="1">
        <w:r>
          <w:rPr>
            <w:rStyle w:val="a3"/>
          </w:rPr>
          <w:t xml:space="preserve">февраля </w:t>
        </w:r>
      </w:hyperlink>
      <w:r>
        <w:rPr>
          <w:rStyle w:val="post-count"/>
        </w:rPr>
        <w:t>(12)</w:t>
      </w:r>
      <w:r>
        <w:t xml:space="preserve"> </w:t>
      </w:r>
    </w:p>
    <w:p w:rsidR="005B2F04" w:rsidRDefault="005B2F04" w:rsidP="005B2F04">
      <w:pPr>
        <w:numPr>
          <w:ilvl w:val="1"/>
          <w:numId w:val="16"/>
        </w:numPr>
        <w:spacing w:before="100" w:beforeAutospacing="1" w:after="100" w:afterAutospacing="1" w:line="240" w:lineRule="auto"/>
      </w:pPr>
      <w:hyperlink r:id="rId269" w:history="1">
        <w:r>
          <w:rPr>
            <w:rStyle w:val="zippy"/>
            <w:rFonts w:ascii="Arial" w:hAnsi="Arial" w:cs="Arial"/>
            <w:color w:val="0000FF"/>
            <w:u w:val="single"/>
          </w:rPr>
          <w:t>►</w:t>
        </w:r>
        <w:r>
          <w:rPr>
            <w:rStyle w:val="zippy"/>
            <w:color w:val="0000FF"/>
            <w:u w:val="single"/>
          </w:rPr>
          <w:t xml:space="preserve">  </w:t>
        </w:r>
      </w:hyperlink>
      <w:hyperlink r:id="rId270" w:history="1">
        <w:r>
          <w:rPr>
            <w:rStyle w:val="a3"/>
          </w:rPr>
          <w:t xml:space="preserve">января </w:t>
        </w:r>
      </w:hyperlink>
      <w:r>
        <w:rPr>
          <w:rStyle w:val="post-count"/>
        </w:rPr>
        <w:t>(3)</w:t>
      </w:r>
      <w:r>
        <w:t xml:space="preserve"> </w:t>
      </w:r>
    </w:p>
    <w:sectPr w:rsidR="005B2F04" w:rsidSect="00DE506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B31D4"/>
    <w:multiLevelType w:val="multilevel"/>
    <w:tmpl w:val="B2726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23EDE"/>
    <w:multiLevelType w:val="multilevel"/>
    <w:tmpl w:val="0CDA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56245"/>
    <w:multiLevelType w:val="multilevel"/>
    <w:tmpl w:val="9ABC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C004D1"/>
    <w:multiLevelType w:val="multilevel"/>
    <w:tmpl w:val="02ACBA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2E0D86"/>
    <w:multiLevelType w:val="multilevel"/>
    <w:tmpl w:val="06A8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9922AC"/>
    <w:multiLevelType w:val="multilevel"/>
    <w:tmpl w:val="9F9E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24064F"/>
    <w:multiLevelType w:val="multilevel"/>
    <w:tmpl w:val="6C72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1C384F"/>
    <w:multiLevelType w:val="multilevel"/>
    <w:tmpl w:val="B7C0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887746"/>
    <w:multiLevelType w:val="multilevel"/>
    <w:tmpl w:val="F460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D06A57"/>
    <w:multiLevelType w:val="multilevel"/>
    <w:tmpl w:val="B99ADC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77706A"/>
    <w:multiLevelType w:val="multilevel"/>
    <w:tmpl w:val="B8D42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4543DA"/>
    <w:multiLevelType w:val="multilevel"/>
    <w:tmpl w:val="7FFC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7B30FA"/>
    <w:multiLevelType w:val="multilevel"/>
    <w:tmpl w:val="4150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814670"/>
    <w:multiLevelType w:val="multilevel"/>
    <w:tmpl w:val="F23C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5B0DEF"/>
    <w:multiLevelType w:val="multilevel"/>
    <w:tmpl w:val="5F3E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047DA9"/>
    <w:multiLevelType w:val="multilevel"/>
    <w:tmpl w:val="3F5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13"/>
  </w:num>
  <w:num w:numId="4">
    <w:abstractNumId w:val="10"/>
  </w:num>
  <w:num w:numId="5">
    <w:abstractNumId w:val="3"/>
  </w:num>
  <w:num w:numId="6">
    <w:abstractNumId w:val="4"/>
  </w:num>
  <w:num w:numId="7">
    <w:abstractNumId w:val="9"/>
  </w:num>
  <w:num w:numId="8">
    <w:abstractNumId w:val="14"/>
  </w:num>
  <w:num w:numId="9">
    <w:abstractNumId w:val="11"/>
  </w:num>
  <w:num w:numId="10">
    <w:abstractNumId w:val="12"/>
  </w:num>
  <w:num w:numId="11">
    <w:abstractNumId w:val="2"/>
  </w:num>
  <w:num w:numId="12">
    <w:abstractNumId w:val="1"/>
  </w:num>
  <w:num w:numId="13">
    <w:abstractNumId w:val="7"/>
  </w:num>
  <w:num w:numId="14">
    <w:abstractNumId w:val="6"/>
  </w:num>
  <w:num w:numId="15">
    <w:abstractNumId w:val="8"/>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characterSpacingControl w:val="doNotCompress"/>
  <w:compat/>
  <w:rsids>
    <w:rsidRoot w:val="00C6607C"/>
    <w:rsid w:val="005B2F04"/>
    <w:rsid w:val="00C6607C"/>
    <w:rsid w:val="00DE50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5060"/>
  </w:style>
  <w:style w:type="paragraph" w:styleId="1">
    <w:name w:val="heading 1"/>
    <w:basedOn w:val="a"/>
    <w:link w:val="10"/>
    <w:uiPriority w:val="9"/>
    <w:qFormat/>
    <w:rsid w:val="00C660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6607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6607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C6607C"/>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C6607C"/>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C6607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607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6607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6607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C6607C"/>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C6607C"/>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C6607C"/>
    <w:rPr>
      <w:rFonts w:asciiTheme="majorHAnsi" w:eastAsiaTheme="majorEastAsia" w:hAnsiTheme="majorHAnsi" w:cstheme="majorBidi"/>
      <w:i/>
      <w:iCs/>
      <w:color w:val="243F60" w:themeColor="accent1" w:themeShade="7F"/>
    </w:rPr>
  </w:style>
  <w:style w:type="paragraph" w:customStyle="1" w:styleId="maplink">
    <w:name w:val="maplink"/>
    <w:basedOn w:val="a"/>
    <w:rsid w:val="00C660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C6607C"/>
    <w:rPr>
      <w:color w:val="0000FF"/>
      <w:u w:val="single"/>
    </w:rPr>
  </w:style>
  <w:style w:type="paragraph" w:styleId="a4">
    <w:name w:val="Normal (Web)"/>
    <w:basedOn w:val="a"/>
    <w:uiPriority w:val="99"/>
    <w:unhideWhenUsed/>
    <w:rsid w:val="00C660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C6607C"/>
    <w:rPr>
      <w:b/>
      <w:bCs/>
    </w:rPr>
  </w:style>
  <w:style w:type="character" w:styleId="a6">
    <w:name w:val="Emphasis"/>
    <w:basedOn w:val="a0"/>
    <w:uiPriority w:val="20"/>
    <w:qFormat/>
    <w:rsid w:val="00C6607C"/>
    <w:rPr>
      <w:i/>
      <w:iCs/>
    </w:rPr>
  </w:style>
  <w:style w:type="paragraph" w:styleId="HTML">
    <w:name w:val="HTML Preformatted"/>
    <w:basedOn w:val="a"/>
    <w:link w:val="HTML0"/>
    <w:uiPriority w:val="99"/>
    <w:unhideWhenUsed/>
    <w:rsid w:val="00C6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6607C"/>
    <w:rPr>
      <w:rFonts w:ascii="Courier New" w:eastAsia="Times New Roman" w:hAnsi="Courier New" w:cs="Courier New"/>
      <w:sz w:val="20"/>
      <w:szCs w:val="20"/>
      <w:lang w:eastAsia="ru-RU"/>
    </w:rPr>
  </w:style>
  <w:style w:type="character" w:customStyle="1" w:styleId="hljs-tag">
    <w:name w:val="hljs-tag"/>
    <w:basedOn w:val="a0"/>
    <w:rsid w:val="00C6607C"/>
  </w:style>
  <w:style w:type="character" w:customStyle="1" w:styleId="hljs-title">
    <w:name w:val="hljs-title"/>
    <w:basedOn w:val="a0"/>
    <w:rsid w:val="00C6607C"/>
  </w:style>
  <w:style w:type="character" w:customStyle="1" w:styleId="hljs-attribute">
    <w:name w:val="hljs-attribute"/>
    <w:basedOn w:val="a0"/>
    <w:rsid w:val="00C6607C"/>
  </w:style>
  <w:style w:type="character" w:customStyle="1" w:styleId="hljs-value">
    <w:name w:val="hljs-value"/>
    <w:basedOn w:val="a0"/>
    <w:rsid w:val="00C6607C"/>
  </w:style>
  <w:style w:type="paragraph" w:styleId="a7">
    <w:name w:val="Balloon Text"/>
    <w:basedOn w:val="a"/>
    <w:link w:val="a8"/>
    <w:uiPriority w:val="99"/>
    <w:semiHidden/>
    <w:unhideWhenUsed/>
    <w:rsid w:val="00C6607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6607C"/>
    <w:rPr>
      <w:rFonts w:ascii="Tahoma" w:hAnsi="Tahoma" w:cs="Tahoma"/>
      <w:sz w:val="16"/>
      <w:szCs w:val="16"/>
    </w:rPr>
  </w:style>
  <w:style w:type="paragraph" w:styleId="z-">
    <w:name w:val="HTML Top of Form"/>
    <w:basedOn w:val="a"/>
    <w:next w:val="a"/>
    <w:link w:val="z-0"/>
    <w:hidden/>
    <w:uiPriority w:val="99"/>
    <w:semiHidden/>
    <w:unhideWhenUsed/>
    <w:rsid w:val="00C6607C"/>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C6607C"/>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C6607C"/>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C6607C"/>
    <w:rPr>
      <w:rFonts w:ascii="Arial" w:eastAsia="Times New Roman" w:hAnsi="Arial" w:cs="Arial"/>
      <w:vanish/>
      <w:sz w:val="16"/>
      <w:szCs w:val="16"/>
      <w:lang w:eastAsia="ru-RU"/>
    </w:rPr>
  </w:style>
  <w:style w:type="paragraph" w:customStyle="1" w:styleId="paragraph">
    <w:name w:val="paragraph"/>
    <w:basedOn w:val="a"/>
    <w:rsid w:val="00C660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hap">
    <w:name w:val="chap"/>
    <w:basedOn w:val="a"/>
    <w:rsid w:val="00C660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pyright">
    <w:name w:val="copyright"/>
    <w:basedOn w:val="a"/>
    <w:rsid w:val="00C660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hemeby">
    <w:name w:val="themeby"/>
    <w:basedOn w:val="a"/>
    <w:rsid w:val="00C660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itle">
    <w:name w:val="title"/>
    <w:basedOn w:val="a0"/>
    <w:rsid w:val="00C6607C"/>
  </w:style>
  <w:style w:type="character" w:customStyle="1" w:styleId="value">
    <w:name w:val="value"/>
    <w:basedOn w:val="a0"/>
    <w:rsid w:val="00C6607C"/>
  </w:style>
  <w:style w:type="character" w:customStyle="1" w:styleId="keyword">
    <w:name w:val="keyword"/>
    <w:basedOn w:val="a0"/>
    <w:rsid w:val="00C6607C"/>
  </w:style>
  <w:style w:type="character" w:customStyle="1" w:styleId="comment">
    <w:name w:val="comment"/>
    <w:basedOn w:val="a0"/>
    <w:rsid w:val="00C6607C"/>
  </w:style>
  <w:style w:type="character" w:customStyle="1" w:styleId="string">
    <w:name w:val="string"/>
    <w:basedOn w:val="a0"/>
    <w:rsid w:val="00C6607C"/>
  </w:style>
  <w:style w:type="character" w:styleId="a9">
    <w:name w:val="FollowedHyperlink"/>
    <w:basedOn w:val="a0"/>
    <w:uiPriority w:val="99"/>
    <w:semiHidden/>
    <w:unhideWhenUsed/>
    <w:rsid w:val="005B2F04"/>
    <w:rPr>
      <w:color w:val="800080"/>
      <w:u w:val="single"/>
    </w:rPr>
  </w:style>
  <w:style w:type="paragraph" w:customStyle="1" w:styleId="description">
    <w:name w:val="description"/>
    <w:basedOn w:val="a"/>
    <w:rsid w:val="005B2F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5B2F04"/>
    <w:rPr>
      <w:rFonts w:ascii="Courier New" w:eastAsia="Times New Roman" w:hAnsi="Courier New" w:cs="Courier New"/>
      <w:sz w:val="20"/>
      <w:szCs w:val="20"/>
    </w:rPr>
  </w:style>
  <w:style w:type="character" w:customStyle="1" w:styleId="post-author">
    <w:name w:val="post-author"/>
    <w:basedOn w:val="a0"/>
    <w:rsid w:val="005B2F04"/>
  </w:style>
  <w:style w:type="character" w:customStyle="1" w:styleId="fn">
    <w:name w:val="fn"/>
    <w:basedOn w:val="a0"/>
    <w:rsid w:val="005B2F04"/>
  </w:style>
  <w:style w:type="character" w:customStyle="1" w:styleId="post-timestamp">
    <w:name w:val="post-timestamp"/>
    <w:basedOn w:val="a0"/>
    <w:rsid w:val="005B2F04"/>
  </w:style>
  <w:style w:type="character" w:customStyle="1" w:styleId="post-comment-link">
    <w:name w:val="post-comment-link"/>
    <w:basedOn w:val="a0"/>
    <w:rsid w:val="005B2F04"/>
  </w:style>
  <w:style w:type="character" w:customStyle="1" w:styleId="post-icons">
    <w:name w:val="post-icons"/>
    <w:basedOn w:val="a0"/>
    <w:rsid w:val="005B2F04"/>
  </w:style>
  <w:style w:type="character" w:customStyle="1" w:styleId="share-button-link-text">
    <w:name w:val="share-button-link-text"/>
    <w:basedOn w:val="a0"/>
    <w:rsid w:val="005B2F04"/>
  </w:style>
  <w:style w:type="character" w:customStyle="1" w:styleId="post-labels">
    <w:name w:val="post-labels"/>
    <w:basedOn w:val="a0"/>
    <w:rsid w:val="005B2F04"/>
  </w:style>
  <w:style w:type="character" w:customStyle="1" w:styleId="post-location">
    <w:name w:val="post-location"/>
    <w:basedOn w:val="a0"/>
    <w:rsid w:val="005B2F04"/>
  </w:style>
  <w:style w:type="character" w:styleId="HTML2">
    <w:name w:val="HTML Cite"/>
    <w:basedOn w:val="a0"/>
    <w:uiPriority w:val="99"/>
    <w:semiHidden/>
    <w:unhideWhenUsed/>
    <w:rsid w:val="005B2F04"/>
    <w:rPr>
      <w:i/>
      <w:iCs/>
    </w:rPr>
  </w:style>
  <w:style w:type="character" w:customStyle="1" w:styleId="icon">
    <w:name w:val="icon"/>
    <w:basedOn w:val="a0"/>
    <w:rsid w:val="005B2F04"/>
  </w:style>
  <w:style w:type="character" w:customStyle="1" w:styleId="datetime">
    <w:name w:val="datetime"/>
    <w:basedOn w:val="a0"/>
    <w:rsid w:val="005B2F04"/>
  </w:style>
  <w:style w:type="paragraph" w:customStyle="1" w:styleId="comment-content">
    <w:name w:val="comment-content"/>
    <w:basedOn w:val="a"/>
    <w:rsid w:val="005B2F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actions">
    <w:name w:val="comment-actions"/>
    <w:basedOn w:val="a0"/>
    <w:rsid w:val="005B2F04"/>
  </w:style>
  <w:style w:type="character" w:customStyle="1" w:styleId="thread-toggle">
    <w:name w:val="thread-toggle"/>
    <w:basedOn w:val="a0"/>
    <w:rsid w:val="005B2F04"/>
  </w:style>
  <w:style w:type="character" w:customStyle="1" w:styleId="thread-arrow">
    <w:name w:val="thread-arrow"/>
    <w:basedOn w:val="a0"/>
    <w:rsid w:val="005B2F04"/>
  </w:style>
  <w:style w:type="character" w:customStyle="1" w:styleId="thread-count">
    <w:name w:val="thread-count"/>
    <w:basedOn w:val="a0"/>
    <w:rsid w:val="005B2F04"/>
  </w:style>
  <w:style w:type="paragraph" w:customStyle="1" w:styleId="comment-footer">
    <w:name w:val="comment-footer"/>
    <w:basedOn w:val="a"/>
    <w:rsid w:val="005B2F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idget-item-control">
    <w:name w:val="widget-item-control"/>
    <w:basedOn w:val="a0"/>
    <w:rsid w:val="005B2F04"/>
  </w:style>
  <w:style w:type="character" w:customStyle="1" w:styleId="zippy">
    <w:name w:val="zippy"/>
    <w:basedOn w:val="a0"/>
    <w:rsid w:val="005B2F04"/>
  </w:style>
  <w:style w:type="character" w:customStyle="1" w:styleId="post-count">
    <w:name w:val="post-count"/>
    <w:basedOn w:val="a0"/>
    <w:rsid w:val="005B2F04"/>
  </w:style>
</w:styles>
</file>

<file path=word/webSettings.xml><?xml version="1.0" encoding="utf-8"?>
<w:webSettings xmlns:r="http://schemas.openxmlformats.org/officeDocument/2006/relationships" xmlns:w="http://schemas.openxmlformats.org/wordprocessingml/2006/main">
  <w:divs>
    <w:div w:id="441002432">
      <w:bodyDiv w:val="1"/>
      <w:marLeft w:val="0"/>
      <w:marRight w:val="0"/>
      <w:marTop w:val="0"/>
      <w:marBottom w:val="0"/>
      <w:divBdr>
        <w:top w:val="none" w:sz="0" w:space="0" w:color="auto"/>
        <w:left w:val="none" w:sz="0" w:space="0" w:color="auto"/>
        <w:bottom w:val="none" w:sz="0" w:space="0" w:color="auto"/>
        <w:right w:val="none" w:sz="0" w:space="0" w:color="auto"/>
      </w:divBdr>
      <w:divsChild>
        <w:div w:id="395470794">
          <w:marLeft w:val="0"/>
          <w:marRight w:val="0"/>
          <w:marTop w:val="0"/>
          <w:marBottom w:val="0"/>
          <w:divBdr>
            <w:top w:val="none" w:sz="0" w:space="0" w:color="auto"/>
            <w:left w:val="none" w:sz="0" w:space="0" w:color="auto"/>
            <w:bottom w:val="none" w:sz="0" w:space="0" w:color="auto"/>
            <w:right w:val="none" w:sz="0" w:space="0" w:color="auto"/>
          </w:divBdr>
          <w:divsChild>
            <w:div w:id="1145513076">
              <w:marLeft w:val="0"/>
              <w:marRight w:val="0"/>
              <w:marTop w:val="0"/>
              <w:marBottom w:val="0"/>
              <w:divBdr>
                <w:top w:val="none" w:sz="0" w:space="0" w:color="auto"/>
                <w:left w:val="none" w:sz="0" w:space="0" w:color="auto"/>
                <w:bottom w:val="none" w:sz="0" w:space="0" w:color="auto"/>
                <w:right w:val="none" w:sz="0" w:space="0" w:color="auto"/>
              </w:divBdr>
              <w:divsChild>
                <w:div w:id="251856823">
                  <w:marLeft w:val="0"/>
                  <w:marRight w:val="0"/>
                  <w:marTop w:val="0"/>
                  <w:marBottom w:val="0"/>
                  <w:divBdr>
                    <w:top w:val="none" w:sz="0" w:space="0" w:color="auto"/>
                    <w:left w:val="none" w:sz="0" w:space="0" w:color="auto"/>
                    <w:bottom w:val="none" w:sz="0" w:space="0" w:color="auto"/>
                    <w:right w:val="none" w:sz="0" w:space="0" w:color="auto"/>
                  </w:divBdr>
                  <w:divsChild>
                    <w:div w:id="770080223">
                      <w:marLeft w:val="0"/>
                      <w:marRight w:val="0"/>
                      <w:marTop w:val="0"/>
                      <w:marBottom w:val="0"/>
                      <w:divBdr>
                        <w:top w:val="none" w:sz="0" w:space="0" w:color="auto"/>
                        <w:left w:val="none" w:sz="0" w:space="0" w:color="auto"/>
                        <w:bottom w:val="none" w:sz="0" w:space="0" w:color="auto"/>
                        <w:right w:val="none" w:sz="0" w:space="0" w:color="auto"/>
                      </w:divBdr>
                      <w:divsChild>
                        <w:div w:id="1024408258">
                          <w:marLeft w:val="0"/>
                          <w:marRight w:val="0"/>
                          <w:marTop w:val="0"/>
                          <w:marBottom w:val="0"/>
                          <w:divBdr>
                            <w:top w:val="none" w:sz="0" w:space="0" w:color="auto"/>
                            <w:left w:val="none" w:sz="0" w:space="0" w:color="auto"/>
                            <w:bottom w:val="none" w:sz="0" w:space="0" w:color="auto"/>
                            <w:right w:val="none" w:sz="0" w:space="0" w:color="auto"/>
                          </w:divBdr>
                          <w:divsChild>
                            <w:div w:id="4379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35409">
                  <w:marLeft w:val="0"/>
                  <w:marRight w:val="0"/>
                  <w:marTop w:val="0"/>
                  <w:marBottom w:val="0"/>
                  <w:divBdr>
                    <w:top w:val="none" w:sz="0" w:space="0" w:color="auto"/>
                    <w:left w:val="none" w:sz="0" w:space="0" w:color="auto"/>
                    <w:bottom w:val="none" w:sz="0" w:space="0" w:color="auto"/>
                    <w:right w:val="none" w:sz="0" w:space="0" w:color="auto"/>
                  </w:divBdr>
                  <w:divsChild>
                    <w:div w:id="1752192654">
                      <w:marLeft w:val="0"/>
                      <w:marRight w:val="0"/>
                      <w:marTop w:val="0"/>
                      <w:marBottom w:val="0"/>
                      <w:divBdr>
                        <w:top w:val="none" w:sz="0" w:space="0" w:color="auto"/>
                        <w:left w:val="none" w:sz="0" w:space="0" w:color="auto"/>
                        <w:bottom w:val="none" w:sz="0" w:space="0" w:color="auto"/>
                        <w:right w:val="none" w:sz="0" w:space="0" w:color="auto"/>
                      </w:divBdr>
                      <w:divsChild>
                        <w:div w:id="166988179">
                          <w:marLeft w:val="0"/>
                          <w:marRight w:val="0"/>
                          <w:marTop w:val="0"/>
                          <w:marBottom w:val="0"/>
                          <w:divBdr>
                            <w:top w:val="none" w:sz="0" w:space="0" w:color="auto"/>
                            <w:left w:val="none" w:sz="0" w:space="0" w:color="auto"/>
                            <w:bottom w:val="none" w:sz="0" w:space="0" w:color="auto"/>
                            <w:right w:val="none" w:sz="0" w:space="0" w:color="auto"/>
                          </w:divBdr>
                        </w:div>
                        <w:div w:id="2138982478">
                          <w:marLeft w:val="0"/>
                          <w:marRight w:val="0"/>
                          <w:marTop w:val="0"/>
                          <w:marBottom w:val="0"/>
                          <w:divBdr>
                            <w:top w:val="none" w:sz="0" w:space="0" w:color="auto"/>
                            <w:left w:val="none" w:sz="0" w:space="0" w:color="auto"/>
                            <w:bottom w:val="none" w:sz="0" w:space="0" w:color="auto"/>
                            <w:right w:val="none" w:sz="0" w:space="0" w:color="auto"/>
                          </w:divBdr>
                          <w:divsChild>
                            <w:div w:id="1311642272">
                              <w:marLeft w:val="0"/>
                              <w:marRight w:val="0"/>
                              <w:marTop w:val="0"/>
                              <w:marBottom w:val="0"/>
                              <w:divBdr>
                                <w:top w:val="none" w:sz="0" w:space="0" w:color="auto"/>
                                <w:left w:val="none" w:sz="0" w:space="0" w:color="auto"/>
                                <w:bottom w:val="none" w:sz="0" w:space="0" w:color="auto"/>
                                <w:right w:val="none" w:sz="0" w:space="0" w:color="auto"/>
                              </w:divBdr>
                              <w:divsChild>
                                <w:div w:id="16738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56516">
                  <w:marLeft w:val="0"/>
                  <w:marRight w:val="0"/>
                  <w:marTop w:val="0"/>
                  <w:marBottom w:val="0"/>
                  <w:divBdr>
                    <w:top w:val="none" w:sz="0" w:space="0" w:color="auto"/>
                    <w:left w:val="none" w:sz="0" w:space="0" w:color="auto"/>
                    <w:bottom w:val="none" w:sz="0" w:space="0" w:color="auto"/>
                    <w:right w:val="none" w:sz="0" w:space="0" w:color="auto"/>
                  </w:divBdr>
                  <w:divsChild>
                    <w:div w:id="327253847">
                      <w:marLeft w:val="0"/>
                      <w:marRight w:val="0"/>
                      <w:marTop w:val="0"/>
                      <w:marBottom w:val="0"/>
                      <w:divBdr>
                        <w:top w:val="none" w:sz="0" w:space="0" w:color="auto"/>
                        <w:left w:val="none" w:sz="0" w:space="0" w:color="auto"/>
                        <w:bottom w:val="none" w:sz="0" w:space="0" w:color="auto"/>
                        <w:right w:val="none" w:sz="0" w:space="0" w:color="auto"/>
                      </w:divBdr>
                      <w:divsChild>
                        <w:div w:id="937641022">
                          <w:marLeft w:val="0"/>
                          <w:marRight w:val="0"/>
                          <w:marTop w:val="0"/>
                          <w:marBottom w:val="0"/>
                          <w:divBdr>
                            <w:top w:val="none" w:sz="0" w:space="0" w:color="auto"/>
                            <w:left w:val="none" w:sz="0" w:space="0" w:color="auto"/>
                            <w:bottom w:val="none" w:sz="0" w:space="0" w:color="auto"/>
                            <w:right w:val="none" w:sz="0" w:space="0" w:color="auto"/>
                          </w:divBdr>
                          <w:divsChild>
                            <w:div w:id="1182667235">
                              <w:marLeft w:val="0"/>
                              <w:marRight w:val="0"/>
                              <w:marTop w:val="0"/>
                              <w:marBottom w:val="0"/>
                              <w:divBdr>
                                <w:top w:val="none" w:sz="0" w:space="0" w:color="auto"/>
                                <w:left w:val="none" w:sz="0" w:space="0" w:color="auto"/>
                                <w:bottom w:val="none" w:sz="0" w:space="0" w:color="auto"/>
                                <w:right w:val="none" w:sz="0" w:space="0" w:color="auto"/>
                              </w:divBdr>
                              <w:divsChild>
                                <w:div w:id="1702395037">
                                  <w:marLeft w:val="0"/>
                                  <w:marRight w:val="0"/>
                                  <w:marTop w:val="0"/>
                                  <w:marBottom w:val="0"/>
                                  <w:divBdr>
                                    <w:top w:val="none" w:sz="0" w:space="0" w:color="auto"/>
                                    <w:left w:val="none" w:sz="0" w:space="0" w:color="auto"/>
                                    <w:bottom w:val="none" w:sz="0" w:space="0" w:color="auto"/>
                                    <w:right w:val="none" w:sz="0" w:space="0" w:color="auto"/>
                                  </w:divBdr>
                                  <w:divsChild>
                                    <w:div w:id="1912110084">
                                      <w:marLeft w:val="0"/>
                                      <w:marRight w:val="0"/>
                                      <w:marTop w:val="0"/>
                                      <w:marBottom w:val="0"/>
                                      <w:divBdr>
                                        <w:top w:val="none" w:sz="0" w:space="0" w:color="auto"/>
                                        <w:left w:val="none" w:sz="0" w:space="0" w:color="auto"/>
                                        <w:bottom w:val="none" w:sz="0" w:space="0" w:color="auto"/>
                                        <w:right w:val="none" w:sz="0" w:space="0" w:color="auto"/>
                                      </w:divBdr>
                                      <w:divsChild>
                                        <w:div w:id="411392176">
                                          <w:marLeft w:val="0"/>
                                          <w:marRight w:val="0"/>
                                          <w:marTop w:val="0"/>
                                          <w:marBottom w:val="0"/>
                                          <w:divBdr>
                                            <w:top w:val="none" w:sz="0" w:space="0" w:color="auto"/>
                                            <w:left w:val="none" w:sz="0" w:space="0" w:color="auto"/>
                                            <w:bottom w:val="none" w:sz="0" w:space="0" w:color="auto"/>
                                            <w:right w:val="none" w:sz="0" w:space="0" w:color="auto"/>
                                          </w:divBdr>
                                          <w:divsChild>
                                            <w:div w:id="32271606">
                                              <w:marLeft w:val="0"/>
                                              <w:marRight w:val="0"/>
                                              <w:marTop w:val="0"/>
                                              <w:marBottom w:val="0"/>
                                              <w:divBdr>
                                                <w:top w:val="none" w:sz="0" w:space="0" w:color="auto"/>
                                                <w:left w:val="none" w:sz="0" w:space="0" w:color="auto"/>
                                                <w:bottom w:val="none" w:sz="0" w:space="0" w:color="auto"/>
                                                <w:right w:val="none" w:sz="0" w:space="0" w:color="auto"/>
                                              </w:divBdr>
                                              <w:divsChild>
                                                <w:div w:id="2056659186">
                                                  <w:marLeft w:val="0"/>
                                                  <w:marRight w:val="0"/>
                                                  <w:marTop w:val="0"/>
                                                  <w:marBottom w:val="0"/>
                                                  <w:divBdr>
                                                    <w:top w:val="none" w:sz="0" w:space="0" w:color="auto"/>
                                                    <w:left w:val="none" w:sz="0" w:space="0" w:color="auto"/>
                                                    <w:bottom w:val="none" w:sz="0" w:space="0" w:color="auto"/>
                                                    <w:right w:val="none" w:sz="0" w:space="0" w:color="auto"/>
                                                  </w:divBdr>
                                                  <w:divsChild>
                                                    <w:div w:id="1930504131">
                                                      <w:marLeft w:val="0"/>
                                                      <w:marRight w:val="0"/>
                                                      <w:marTop w:val="0"/>
                                                      <w:marBottom w:val="0"/>
                                                      <w:divBdr>
                                                        <w:top w:val="none" w:sz="0" w:space="0" w:color="auto"/>
                                                        <w:left w:val="none" w:sz="0" w:space="0" w:color="auto"/>
                                                        <w:bottom w:val="none" w:sz="0" w:space="0" w:color="auto"/>
                                                        <w:right w:val="none" w:sz="0" w:space="0" w:color="auto"/>
                                                      </w:divBdr>
                                                      <w:divsChild>
                                                        <w:div w:id="3276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8879">
                                              <w:marLeft w:val="0"/>
                                              <w:marRight w:val="0"/>
                                              <w:marTop w:val="0"/>
                                              <w:marBottom w:val="0"/>
                                              <w:divBdr>
                                                <w:top w:val="none" w:sz="0" w:space="0" w:color="auto"/>
                                                <w:left w:val="none" w:sz="0" w:space="0" w:color="auto"/>
                                                <w:bottom w:val="none" w:sz="0" w:space="0" w:color="auto"/>
                                                <w:right w:val="none" w:sz="0" w:space="0" w:color="auto"/>
                                              </w:divBdr>
                                              <w:divsChild>
                                                <w:div w:id="32581345">
                                                  <w:marLeft w:val="0"/>
                                                  <w:marRight w:val="0"/>
                                                  <w:marTop w:val="0"/>
                                                  <w:marBottom w:val="0"/>
                                                  <w:divBdr>
                                                    <w:top w:val="none" w:sz="0" w:space="0" w:color="auto"/>
                                                    <w:left w:val="none" w:sz="0" w:space="0" w:color="auto"/>
                                                    <w:bottom w:val="none" w:sz="0" w:space="0" w:color="auto"/>
                                                    <w:right w:val="none" w:sz="0" w:space="0" w:color="auto"/>
                                                  </w:divBdr>
                                                  <w:divsChild>
                                                    <w:div w:id="2097359094">
                                                      <w:marLeft w:val="0"/>
                                                      <w:marRight w:val="0"/>
                                                      <w:marTop w:val="0"/>
                                                      <w:marBottom w:val="0"/>
                                                      <w:divBdr>
                                                        <w:top w:val="none" w:sz="0" w:space="0" w:color="auto"/>
                                                        <w:left w:val="none" w:sz="0" w:space="0" w:color="auto"/>
                                                        <w:bottom w:val="none" w:sz="0" w:space="0" w:color="auto"/>
                                                        <w:right w:val="none" w:sz="0" w:space="0" w:color="auto"/>
                                                      </w:divBdr>
                                                      <w:divsChild>
                                                        <w:div w:id="604504928">
                                                          <w:marLeft w:val="0"/>
                                                          <w:marRight w:val="0"/>
                                                          <w:marTop w:val="0"/>
                                                          <w:marBottom w:val="0"/>
                                                          <w:divBdr>
                                                            <w:top w:val="none" w:sz="0" w:space="0" w:color="auto"/>
                                                            <w:left w:val="none" w:sz="0" w:space="0" w:color="auto"/>
                                                            <w:bottom w:val="none" w:sz="0" w:space="0" w:color="auto"/>
                                                            <w:right w:val="none" w:sz="0" w:space="0" w:color="auto"/>
                                                          </w:divBdr>
                                                          <w:divsChild>
                                                            <w:div w:id="482085696">
                                                              <w:marLeft w:val="0"/>
                                                              <w:marRight w:val="0"/>
                                                              <w:marTop w:val="0"/>
                                                              <w:marBottom w:val="0"/>
                                                              <w:divBdr>
                                                                <w:top w:val="none" w:sz="0" w:space="0" w:color="auto"/>
                                                                <w:left w:val="none" w:sz="0" w:space="0" w:color="auto"/>
                                                                <w:bottom w:val="none" w:sz="0" w:space="0" w:color="auto"/>
                                                                <w:right w:val="none" w:sz="0" w:space="0" w:color="auto"/>
                                                              </w:divBdr>
                                                              <w:divsChild>
                                                                <w:div w:id="402063788">
                                                                  <w:marLeft w:val="0"/>
                                                                  <w:marRight w:val="0"/>
                                                                  <w:marTop w:val="0"/>
                                                                  <w:marBottom w:val="0"/>
                                                                  <w:divBdr>
                                                                    <w:top w:val="none" w:sz="0" w:space="0" w:color="auto"/>
                                                                    <w:left w:val="none" w:sz="0" w:space="0" w:color="auto"/>
                                                                    <w:bottom w:val="none" w:sz="0" w:space="0" w:color="auto"/>
                                                                    <w:right w:val="none" w:sz="0" w:space="0" w:color="auto"/>
                                                                  </w:divBdr>
                                                                  <w:divsChild>
                                                                    <w:div w:id="382219085">
                                                                      <w:marLeft w:val="0"/>
                                                                      <w:marRight w:val="0"/>
                                                                      <w:marTop w:val="0"/>
                                                                      <w:marBottom w:val="0"/>
                                                                      <w:divBdr>
                                                                        <w:top w:val="none" w:sz="0" w:space="0" w:color="auto"/>
                                                                        <w:left w:val="none" w:sz="0" w:space="0" w:color="auto"/>
                                                                        <w:bottom w:val="none" w:sz="0" w:space="0" w:color="auto"/>
                                                                        <w:right w:val="none" w:sz="0" w:space="0" w:color="auto"/>
                                                                      </w:divBdr>
                                                                      <w:divsChild>
                                                                        <w:div w:id="11958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82176">
                                                              <w:marLeft w:val="0"/>
                                                              <w:marRight w:val="0"/>
                                                              <w:marTop w:val="0"/>
                                                              <w:marBottom w:val="0"/>
                                                              <w:divBdr>
                                                                <w:top w:val="none" w:sz="0" w:space="0" w:color="auto"/>
                                                                <w:left w:val="none" w:sz="0" w:space="0" w:color="auto"/>
                                                                <w:bottom w:val="none" w:sz="0" w:space="0" w:color="auto"/>
                                                                <w:right w:val="none" w:sz="0" w:space="0" w:color="auto"/>
                                                              </w:divBdr>
                                                              <w:divsChild>
                                                                <w:div w:id="1155294862">
                                                                  <w:marLeft w:val="0"/>
                                                                  <w:marRight w:val="0"/>
                                                                  <w:marTop w:val="0"/>
                                                                  <w:marBottom w:val="0"/>
                                                                  <w:divBdr>
                                                                    <w:top w:val="none" w:sz="0" w:space="0" w:color="auto"/>
                                                                    <w:left w:val="none" w:sz="0" w:space="0" w:color="auto"/>
                                                                    <w:bottom w:val="none" w:sz="0" w:space="0" w:color="auto"/>
                                                                    <w:right w:val="none" w:sz="0" w:space="0" w:color="auto"/>
                                                                  </w:divBdr>
                                                                  <w:divsChild>
                                                                    <w:div w:id="692657586">
                                                                      <w:marLeft w:val="0"/>
                                                                      <w:marRight w:val="0"/>
                                                                      <w:marTop w:val="0"/>
                                                                      <w:marBottom w:val="0"/>
                                                                      <w:divBdr>
                                                                        <w:top w:val="none" w:sz="0" w:space="0" w:color="auto"/>
                                                                        <w:left w:val="none" w:sz="0" w:space="0" w:color="auto"/>
                                                                        <w:bottom w:val="none" w:sz="0" w:space="0" w:color="auto"/>
                                                                        <w:right w:val="none" w:sz="0" w:space="0" w:color="auto"/>
                                                                      </w:divBdr>
                                                                      <w:divsChild>
                                                                        <w:div w:id="3122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88223">
                                                              <w:marLeft w:val="0"/>
                                                              <w:marRight w:val="0"/>
                                                              <w:marTop w:val="0"/>
                                                              <w:marBottom w:val="0"/>
                                                              <w:divBdr>
                                                                <w:top w:val="none" w:sz="0" w:space="0" w:color="auto"/>
                                                                <w:left w:val="none" w:sz="0" w:space="0" w:color="auto"/>
                                                                <w:bottom w:val="none" w:sz="0" w:space="0" w:color="auto"/>
                                                                <w:right w:val="none" w:sz="0" w:space="0" w:color="auto"/>
                                                              </w:divBdr>
                                                              <w:divsChild>
                                                                <w:div w:id="718744127">
                                                                  <w:marLeft w:val="0"/>
                                                                  <w:marRight w:val="0"/>
                                                                  <w:marTop w:val="0"/>
                                                                  <w:marBottom w:val="0"/>
                                                                  <w:divBdr>
                                                                    <w:top w:val="none" w:sz="0" w:space="0" w:color="auto"/>
                                                                    <w:left w:val="none" w:sz="0" w:space="0" w:color="auto"/>
                                                                    <w:bottom w:val="none" w:sz="0" w:space="0" w:color="auto"/>
                                                                    <w:right w:val="none" w:sz="0" w:space="0" w:color="auto"/>
                                                                  </w:divBdr>
                                                                  <w:divsChild>
                                                                    <w:div w:id="154151546">
                                                                      <w:marLeft w:val="0"/>
                                                                      <w:marRight w:val="0"/>
                                                                      <w:marTop w:val="0"/>
                                                                      <w:marBottom w:val="0"/>
                                                                      <w:divBdr>
                                                                        <w:top w:val="none" w:sz="0" w:space="0" w:color="auto"/>
                                                                        <w:left w:val="none" w:sz="0" w:space="0" w:color="auto"/>
                                                                        <w:bottom w:val="none" w:sz="0" w:space="0" w:color="auto"/>
                                                                        <w:right w:val="none" w:sz="0" w:space="0" w:color="auto"/>
                                                                      </w:divBdr>
                                                                      <w:divsChild>
                                                                        <w:div w:id="1418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09113">
                                                              <w:marLeft w:val="0"/>
                                                              <w:marRight w:val="0"/>
                                                              <w:marTop w:val="0"/>
                                                              <w:marBottom w:val="0"/>
                                                              <w:divBdr>
                                                                <w:top w:val="none" w:sz="0" w:space="0" w:color="auto"/>
                                                                <w:left w:val="none" w:sz="0" w:space="0" w:color="auto"/>
                                                                <w:bottom w:val="none" w:sz="0" w:space="0" w:color="auto"/>
                                                                <w:right w:val="none" w:sz="0" w:space="0" w:color="auto"/>
                                                              </w:divBdr>
                                                              <w:divsChild>
                                                                <w:div w:id="102386811">
                                                                  <w:marLeft w:val="0"/>
                                                                  <w:marRight w:val="0"/>
                                                                  <w:marTop w:val="0"/>
                                                                  <w:marBottom w:val="0"/>
                                                                  <w:divBdr>
                                                                    <w:top w:val="none" w:sz="0" w:space="0" w:color="auto"/>
                                                                    <w:left w:val="none" w:sz="0" w:space="0" w:color="auto"/>
                                                                    <w:bottom w:val="none" w:sz="0" w:space="0" w:color="auto"/>
                                                                    <w:right w:val="none" w:sz="0" w:space="0" w:color="auto"/>
                                                                  </w:divBdr>
                                                                  <w:divsChild>
                                                                    <w:div w:id="1554388980">
                                                                      <w:marLeft w:val="0"/>
                                                                      <w:marRight w:val="0"/>
                                                                      <w:marTop w:val="0"/>
                                                                      <w:marBottom w:val="0"/>
                                                                      <w:divBdr>
                                                                        <w:top w:val="none" w:sz="0" w:space="0" w:color="auto"/>
                                                                        <w:left w:val="none" w:sz="0" w:space="0" w:color="auto"/>
                                                                        <w:bottom w:val="none" w:sz="0" w:space="0" w:color="auto"/>
                                                                        <w:right w:val="none" w:sz="0" w:space="0" w:color="auto"/>
                                                                      </w:divBdr>
                                                                      <w:divsChild>
                                                                        <w:div w:id="15292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0483">
                                                              <w:marLeft w:val="0"/>
                                                              <w:marRight w:val="0"/>
                                                              <w:marTop w:val="0"/>
                                                              <w:marBottom w:val="0"/>
                                                              <w:divBdr>
                                                                <w:top w:val="none" w:sz="0" w:space="0" w:color="auto"/>
                                                                <w:left w:val="none" w:sz="0" w:space="0" w:color="auto"/>
                                                                <w:bottom w:val="none" w:sz="0" w:space="0" w:color="auto"/>
                                                                <w:right w:val="none" w:sz="0" w:space="0" w:color="auto"/>
                                                              </w:divBdr>
                                                              <w:divsChild>
                                                                <w:div w:id="749931941">
                                                                  <w:marLeft w:val="0"/>
                                                                  <w:marRight w:val="0"/>
                                                                  <w:marTop w:val="0"/>
                                                                  <w:marBottom w:val="0"/>
                                                                  <w:divBdr>
                                                                    <w:top w:val="none" w:sz="0" w:space="0" w:color="auto"/>
                                                                    <w:left w:val="none" w:sz="0" w:space="0" w:color="auto"/>
                                                                    <w:bottom w:val="none" w:sz="0" w:space="0" w:color="auto"/>
                                                                    <w:right w:val="none" w:sz="0" w:space="0" w:color="auto"/>
                                                                  </w:divBdr>
                                                                  <w:divsChild>
                                                                    <w:div w:id="1604727729">
                                                                      <w:marLeft w:val="0"/>
                                                                      <w:marRight w:val="0"/>
                                                                      <w:marTop w:val="0"/>
                                                                      <w:marBottom w:val="0"/>
                                                                      <w:divBdr>
                                                                        <w:top w:val="none" w:sz="0" w:space="0" w:color="auto"/>
                                                                        <w:left w:val="none" w:sz="0" w:space="0" w:color="auto"/>
                                                                        <w:bottom w:val="none" w:sz="0" w:space="0" w:color="auto"/>
                                                                        <w:right w:val="none" w:sz="0" w:space="0" w:color="auto"/>
                                                                      </w:divBdr>
                                                                      <w:divsChild>
                                                                        <w:div w:id="6609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308277">
                                              <w:marLeft w:val="0"/>
                                              <w:marRight w:val="0"/>
                                              <w:marTop w:val="0"/>
                                              <w:marBottom w:val="0"/>
                                              <w:divBdr>
                                                <w:top w:val="none" w:sz="0" w:space="0" w:color="auto"/>
                                                <w:left w:val="none" w:sz="0" w:space="0" w:color="auto"/>
                                                <w:bottom w:val="none" w:sz="0" w:space="0" w:color="auto"/>
                                                <w:right w:val="none" w:sz="0" w:space="0" w:color="auto"/>
                                              </w:divBdr>
                                              <w:divsChild>
                                                <w:div w:id="2069646821">
                                                  <w:marLeft w:val="0"/>
                                                  <w:marRight w:val="0"/>
                                                  <w:marTop w:val="0"/>
                                                  <w:marBottom w:val="0"/>
                                                  <w:divBdr>
                                                    <w:top w:val="none" w:sz="0" w:space="0" w:color="auto"/>
                                                    <w:left w:val="none" w:sz="0" w:space="0" w:color="auto"/>
                                                    <w:bottom w:val="none" w:sz="0" w:space="0" w:color="auto"/>
                                                    <w:right w:val="none" w:sz="0" w:space="0" w:color="auto"/>
                                                  </w:divBdr>
                                                  <w:divsChild>
                                                    <w:div w:id="504514318">
                                                      <w:marLeft w:val="0"/>
                                                      <w:marRight w:val="0"/>
                                                      <w:marTop w:val="0"/>
                                                      <w:marBottom w:val="0"/>
                                                      <w:divBdr>
                                                        <w:top w:val="none" w:sz="0" w:space="0" w:color="auto"/>
                                                        <w:left w:val="none" w:sz="0" w:space="0" w:color="auto"/>
                                                        <w:bottom w:val="none" w:sz="0" w:space="0" w:color="auto"/>
                                                        <w:right w:val="none" w:sz="0" w:space="0" w:color="auto"/>
                                                      </w:divBdr>
                                                      <w:divsChild>
                                                        <w:div w:id="1971397652">
                                                          <w:marLeft w:val="0"/>
                                                          <w:marRight w:val="0"/>
                                                          <w:marTop w:val="0"/>
                                                          <w:marBottom w:val="0"/>
                                                          <w:divBdr>
                                                            <w:top w:val="none" w:sz="0" w:space="0" w:color="auto"/>
                                                            <w:left w:val="none" w:sz="0" w:space="0" w:color="auto"/>
                                                            <w:bottom w:val="none" w:sz="0" w:space="0" w:color="auto"/>
                                                            <w:right w:val="none" w:sz="0" w:space="0" w:color="auto"/>
                                                          </w:divBdr>
                                                          <w:divsChild>
                                                            <w:div w:id="837964625">
                                                              <w:marLeft w:val="0"/>
                                                              <w:marRight w:val="0"/>
                                                              <w:marTop w:val="0"/>
                                                              <w:marBottom w:val="0"/>
                                                              <w:divBdr>
                                                                <w:top w:val="none" w:sz="0" w:space="0" w:color="auto"/>
                                                                <w:left w:val="none" w:sz="0" w:space="0" w:color="auto"/>
                                                                <w:bottom w:val="none" w:sz="0" w:space="0" w:color="auto"/>
                                                                <w:right w:val="none" w:sz="0" w:space="0" w:color="auto"/>
                                                              </w:divBdr>
                                                              <w:divsChild>
                                                                <w:div w:id="296617382">
                                                                  <w:marLeft w:val="0"/>
                                                                  <w:marRight w:val="0"/>
                                                                  <w:marTop w:val="0"/>
                                                                  <w:marBottom w:val="0"/>
                                                                  <w:divBdr>
                                                                    <w:top w:val="none" w:sz="0" w:space="0" w:color="auto"/>
                                                                    <w:left w:val="none" w:sz="0" w:space="0" w:color="auto"/>
                                                                    <w:bottom w:val="none" w:sz="0" w:space="0" w:color="auto"/>
                                                                    <w:right w:val="none" w:sz="0" w:space="0" w:color="auto"/>
                                                                  </w:divBdr>
                                                                  <w:divsChild>
                                                                    <w:div w:id="652221242">
                                                                      <w:marLeft w:val="0"/>
                                                                      <w:marRight w:val="0"/>
                                                                      <w:marTop w:val="0"/>
                                                                      <w:marBottom w:val="0"/>
                                                                      <w:divBdr>
                                                                        <w:top w:val="none" w:sz="0" w:space="0" w:color="auto"/>
                                                                        <w:left w:val="none" w:sz="0" w:space="0" w:color="auto"/>
                                                                        <w:bottom w:val="none" w:sz="0" w:space="0" w:color="auto"/>
                                                                        <w:right w:val="none" w:sz="0" w:space="0" w:color="auto"/>
                                                                      </w:divBdr>
                                                                      <w:divsChild>
                                                                        <w:div w:id="16253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10711">
                                                              <w:marLeft w:val="0"/>
                                                              <w:marRight w:val="0"/>
                                                              <w:marTop w:val="0"/>
                                                              <w:marBottom w:val="0"/>
                                                              <w:divBdr>
                                                                <w:top w:val="none" w:sz="0" w:space="0" w:color="auto"/>
                                                                <w:left w:val="none" w:sz="0" w:space="0" w:color="auto"/>
                                                                <w:bottom w:val="none" w:sz="0" w:space="0" w:color="auto"/>
                                                                <w:right w:val="none" w:sz="0" w:space="0" w:color="auto"/>
                                                              </w:divBdr>
                                                              <w:divsChild>
                                                                <w:div w:id="1949501766">
                                                                  <w:marLeft w:val="0"/>
                                                                  <w:marRight w:val="0"/>
                                                                  <w:marTop w:val="0"/>
                                                                  <w:marBottom w:val="0"/>
                                                                  <w:divBdr>
                                                                    <w:top w:val="none" w:sz="0" w:space="0" w:color="auto"/>
                                                                    <w:left w:val="none" w:sz="0" w:space="0" w:color="auto"/>
                                                                    <w:bottom w:val="none" w:sz="0" w:space="0" w:color="auto"/>
                                                                    <w:right w:val="none" w:sz="0" w:space="0" w:color="auto"/>
                                                                  </w:divBdr>
                                                                  <w:divsChild>
                                                                    <w:div w:id="1901280830">
                                                                      <w:marLeft w:val="0"/>
                                                                      <w:marRight w:val="0"/>
                                                                      <w:marTop w:val="0"/>
                                                                      <w:marBottom w:val="0"/>
                                                                      <w:divBdr>
                                                                        <w:top w:val="none" w:sz="0" w:space="0" w:color="auto"/>
                                                                        <w:left w:val="none" w:sz="0" w:space="0" w:color="auto"/>
                                                                        <w:bottom w:val="none" w:sz="0" w:space="0" w:color="auto"/>
                                                                        <w:right w:val="none" w:sz="0" w:space="0" w:color="auto"/>
                                                                      </w:divBdr>
                                                                      <w:divsChild>
                                                                        <w:div w:id="1591045627">
                                                                          <w:marLeft w:val="0"/>
                                                                          <w:marRight w:val="0"/>
                                                                          <w:marTop w:val="0"/>
                                                                          <w:marBottom w:val="0"/>
                                                                          <w:divBdr>
                                                                            <w:top w:val="none" w:sz="0" w:space="0" w:color="auto"/>
                                                                            <w:left w:val="none" w:sz="0" w:space="0" w:color="auto"/>
                                                                            <w:bottom w:val="none" w:sz="0" w:space="0" w:color="auto"/>
                                                                            <w:right w:val="none" w:sz="0" w:space="0" w:color="auto"/>
                                                                          </w:divBdr>
                                                                          <w:divsChild>
                                                                            <w:div w:id="1652127361">
                                                                              <w:marLeft w:val="0"/>
                                                                              <w:marRight w:val="0"/>
                                                                              <w:marTop w:val="0"/>
                                                                              <w:marBottom w:val="0"/>
                                                                              <w:divBdr>
                                                                                <w:top w:val="none" w:sz="0" w:space="0" w:color="auto"/>
                                                                                <w:left w:val="none" w:sz="0" w:space="0" w:color="auto"/>
                                                                                <w:bottom w:val="none" w:sz="0" w:space="0" w:color="auto"/>
                                                                                <w:right w:val="none" w:sz="0" w:space="0" w:color="auto"/>
                                                                              </w:divBdr>
                                                                            </w:div>
                                                                            <w:div w:id="1861384321">
                                                                              <w:marLeft w:val="0"/>
                                                                              <w:marRight w:val="0"/>
                                                                              <w:marTop w:val="0"/>
                                                                              <w:marBottom w:val="0"/>
                                                                              <w:divBdr>
                                                                                <w:top w:val="none" w:sz="0" w:space="0" w:color="auto"/>
                                                                                <w:left w:val="none" w:sz="0" w:space="0" w:color="auto"/>
                                                                                <w:bottom w:val="none" w:sz="0" w:space="0" w:color="auto"/>
                                                                                <w:right w:val="none" w:sz="0" w:space="0" w:color="auto"/>
                                                                              </w:divBdr>
                                                                            </w:div>
                                                                            <w:div w:id="212037528">
                                                                              <w:marLeft w:val="0"/>
                                                                              <w:marRight w:val="0"/>
                                                                              <w:marTop w:val="0"/>
                                                                              <w:marBottom w:val="0"/>
                                                                              <w:divBdr>
                                                                                <w:top w:val="none" w:sz="0" w:space="0" w:color="auto"/>
                                                                                <w:left w:val="none" w:sz="0" w:space="0" w:color="auto"/>
                                                                                <w:bottom w:val="none" w:sz="0" w:space="0" w:color="auto"/>
                                                                                <w:right w:val="none" w:sz="0" w:space="0" w:color="auto"/>
                                                                              </w:divBdr>
                                                                            </w:div>
                                                                            <w:div w:id="813370032">
                                                                              <w:marLeft w:val="0"/>
                                                                              <w:marRight w:val="0"/>
                                                                              <w:marTop w:val="0"/>
                                                                              <w:marBottom w:val="0"/>
                                                                              <w:divBdr>
                                                                                <w:top w:val="none" w:sz="0" w:space="0" w:color="auto"/>
                                                                                <w:left w:val="none" w:sz="0" w:space="0" w:color="auto"/>
                                                                                <w:bottom w:val="none" w:sz="0" w:space="0" w:color="auto"/>
                                                                                <w:right w:val="none" w:sz="0" w:space="0" w:color="auto"/>
                                                                              </w:divBdr>
                                                                            </w:div>
                                                                            <w:div w:id="194126949">
                                                                              <w:marLeft w:val="0"/>
                                                                              <w:marRight w:val="0"/>
                                                                              <w:marTop w:val="0"/>
                                                                              <w:marBottom w:val="0"/>
                                                                              <w:divBdr>
                                                                                <w:top w:val="none" w:sz="0" w:space="0" w:color="auto"/>
                                                                                <w:left w:val="none" w:sz="0" w:space="0" w:color="auto"/>
                                                                                <w:bottom w:val="none" w:sz="0" w:space="0" w:color="auto"/>
                                                                                <w:right w:val="none" w:sz="0" w:space="0" w:color="auto"/>
                                                                              </w:divBdr>
                                                                            </w:div>
                                                                            <w:div w:id="14310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011718">
                                                              <w:marLeft w:val="0"/>
                                                              <w:marRight w:val="0"/>
                                                              <w:marTop w:val="0"/>
                                                              <w:marBottom w:val="0"/>
                                                              <w:divBdr>
                                                                <w:top w:val="none" w:sz="0" w:space="0" w:color="auto"/>
                                                                <w:left w:val="none" w:sz="0" w:space="0" w:color="auto"/>
                                                                <w:bottom w:val="none" w:sz="0" w:space="0" w:color="auto"/>
                                                                <w:right w:val="none" w:sz="0" w:space="0" w:color="auto"/>
                                                              </w:divBdr>
                                                              <w:divsChild>
                                                                <w:div w:id="1737782434">
                                                                  <w:marLeft w:val="0"/>
                                                                  <w:marRight w:val="0"/>
                                                                  <w:marTop w:val="0"/>
                                                                  <w:marBottom w:val="0"/>
                                                                  <w:divBdr>
                                                                    <w:top w:val="none" w:sz="0" w:space="0" w:color="auto"/>
                                                                    <w:left w:val="none" w:sz="0" w:space="0" w:color="auto"/>
                                                                    <w:bottom w:val="none" w:sz="0" w:space="0" w:color="auto"/>
                                                                    <w:right w:val="none" w:sz="0" w:space="0" w:color="auto"/>
                                                                  </w:divBdr>
                                                                  <w:divsChild>
                                                                    <w:div w:id="2013025822">
                                                                      <w:marLeft w:val="0"/>
                                                                      <w:marRight w:val="0"/>
                                                                      <w:marTop w:val="0"/>
                                                                      <w:marBottom w:val="0"/>
                                                                      <w:divBdr>
                                                                        <w:top w:val="none" w:sz="0" w:space="0" w:color="auto"/>
                                                                        <w:left w:val="none" w:sz="0" w:space="0" w:color="auto"/>
                                                                        <w:bottom w:val="none" w:sz="0" w:space="0" w:color="auto"/>
                                                                        <w:right w:val="none" w:sz="0" w:space="0" w:color="auto"/>
                                                                      </w:divBdr>
                                                                      <w:divsChild>
                                                                        <w:div w:id="14199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01045">
                                                              <w:marLeft w:val="0"/>
                                                              <w:marRight w:val="0"/>
                                                              <w:marTop w:val="0"/>
                                                              <w:marBottom w:val="0"/>
                                                              <w:divBdr>
                                                                <w:top w:val="none" w:sz="0" w:space="0" w:color="auto"/>
                                                                <w:left w:val="none" w:sz="0" w:space="0" w:color="auto"/>
                                                                <w:bottom w:val="none" w:sz="0" w:space="0" w:color="auto"/>
                                                                <w:right w:val="none" w:sz="0" w:space="0" w:color="auto"/>
                                                              </w:divBdr>
                                                              <w:divsChild>
                                                                <w:div w:id="67728910">
                                                                  <w:marLeft w:val="0"/>
                                                                  <w:marRight w:val="0"/>
                                                                  <w:marTop w:val="0"/>
                                                                  <w:marBottom w:val="0"/>
                                                                  <w:divBdr>
                                                                    <w:top w:val="none" w:sz="0" w:space="0" w:color="auto"/>
                                                                    <w:left w:val="none" w:sz="0" w:space="0" w:color="auto"/>
                                                                    <w:bottom w:val="none" w:sz="0" w:space="0" w:color="auto"/>
                                                                    <w:right w:val="none" w:sz="0" w:space="0" w:color="auto"/>
                                                                  </w:divBdr>
                                                                  <w:divsChild>
                                                                    <w:div w:id="1221864421">
                                                                      <w:marLeft w:val="0"/>
                                                                      <w:marRight w:val="0"/>
                                                                      <w:marTop w:val="0"/>
                                                                      <w:marBottom w:val="0"/>
                                                                      <w:divBdr>
                                                                        <w:top w:val="none" w:sz="0" w:space="0" w:color="auto"/>
                                                                        <w:left w:val="none" w:sz="0" w:space="0" w:color="auto"/>
                                                                        <w:bottom w:val="none" w:sz="0" w:space="0" w:color="auto"/>
                                                                        <w:right w:val="none" w:sz="0" w:space="0" w:color="auto"/>
                                                                      </w:divBdr>
                                                                      <w:divsChild>
                                                                        <w:div w:id="1764105627">
                                                                          <w:marLeft w:val="0"/>
                                                                          <w:marRight w:val="0"/>
                                                                          <w:marTop w:val="0"/>
                                                                          <w:marBottom w:val="0"/>
                                                                          <w:divBdr>
                                                                            <w:top w:val="none" w:sz="0" w:space="0" w:color="auto"/>
                                                                            <w:left w:val="none" w:sz="0" w:space="0" w:color="auto"/>
                                                                            <w:bottom w:val="none" w:sz="0" w:space="0" w:color="auto"/>
                                                                            <w:right w:val="none" w:sz="0" w:space="0" w:color="auto"/>
                                                                          </w:divBdr>
                                                                          <w:divsChild>
                                                                            <w:div w:id="58478527">
                                                                              <w:marLeft w:val="0"/>
                                                                              <w:marRight w:val="0"/>
                                                                              <w:marTop w:val="0"/>
                                                                              <w:marBottom w:val="0"/>
                                                                              <w:divBdr>
                                                                                <w:top w:val="none" w:sz="0" w:space="0" w:color="auto"/>
                                                                                <w:left w:val="none" w:sz="0" w:space="0" w:color="auto"/>
                                                                                <w:bottom w:val="none" w:sz="0" w:space="0" w:color="auto"/>
                                                                                <w:right w:val="none" w:sz="0" w:space="0" w:color="auto"/>
                                                                              </w:divBdr>
                                                                            </w:div>
                                                                            <w:div w:id="63339242">
                                                                              <w:marLeft w:val="0"/>
                                                                              <w:marRight w:val="0"/>
                                                                              <w:marTop w:val="0"/>
                                                                              <w:marBottom w:val="0"/>
                                                                              <w:divBdr>
                                                                                <w:top w:val="none" w:sz="0" w:space="0" w:color="auto"/>
                                                                                <w:left w:val="none" w:sz="0" w:space="0" w:color="auto"/>
                                                                                <w:bottom w:val="none" w:sz="0" w:space="0" w:color="auto"/>
                                                                                <w:right w:val="none" w:sz="0" w:space="0" w:color="auto"/>
                                                                              </w:divBdr>
                                                                            </w:div>
                                                                            <w:div w:id="928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19201">
                                                              <w:marLeft w:val="0"/>
                                                              <w:marRight w:val="0"/>
                                                              <w:marTop w:val="0"/>
                                                              <w:marBottom w:val="0"/>
                                                              <w:divBdr>
                                                                <w:top w:val="none" w:sz="0" w:space="0" w:color="auto"/>
                                                                <w:left w:val="none" w:sz="0" w:space="0" w:color="auto"/>
                                                                <w:bottom w:val="none" w:sz="0" w:space="0" w:color="auto"/>
                                                                <w:right w:val="none" w:sz="0" w:space="0" w:color="auto"/>
                                                              </w:divBdr>
                                                              <w:divsChild>
                                                                <w:div w:id="1500652139">
                                                                  <w:marLeft w:val="0"/>
                                                                  <w:marRight w:val="0"/>
                                                                  <w:marTop w:val="0"/>
                                                                  <w:marBottom w:val="0"/>
                                                                  <w:divBdr>
                                                                    <w:top w:val="none" w:sz="0" w:space="0" w:color="auto"/>
                                                                    <w:left w:val="none" w:sz="0" w:space="0" w:color="auto"/>
                                                                    <w:bottom w:val="none" w:sz="0" w:space="0" w:color="auto"/>
                                                                    <w:right w:val="none" w:sz="0" w:space="0" w:color="auto"/>
                                                                  </w:divBdr>
                                                                  <w:divsChild>
                                                                    <w:div w:id="322010043">
                                                                      <w:marLeft w:val="0"/>
                                                                      <w:marRight w:val="0"/>
                                                                      <w:marTop w:val="0"/>
                                                                      <w:marBottom w:val="0"/>
                                                                      <w:divBdr>
                                                                        <w:top w:val="none" w:sz="0" w:space="0" w:color="auto"/>
                                                                        <w:left w:val="none" w:sz="0" w:space="0" w:color="auto"/>
                                                                        <w:bottom w:val="none" w:sz="0" w:space="0" w:color="auto"/>
                                                                        <w:right w:val="none" w:sz="0" w:space="0" w:color="auto"/>
                                                                      </w:divBdr>
                                                                      <w:divsChild>
                                                                        <w:div w:id="19253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80191">
                                                              <w:marLeft w:val="0"/>
                                                              <w:marRight w:val="0"/>
                                                              <w:marTop w:val="0"/>
                                                              <w:marBottom w:val="0"/>
                                                              <w:divBdr>
                                                                <w:top w:val="none" w:sz="0" w:space="0" w:color="auto"/>
                                                                <w:left w:val="none" w:sz="0" w:space="0" w:color="auto"/>
                                                                <w:bottom w:val="none" w:sz="0" w:space="0" w:color="auto"/>
                                                                <w:right w:val="none" w:sz="0" w:space="0" w:color="auto"/>
                                                              </w:divBdr>
                                                              <w:divsChild>
                                                                <w:div w:id="1615556994">
                                                                  <w:marLeft w:val="0"/>
                                                                  <w:marRight w:val="0"/>
                                                                  <w:marTop w:val="0"/>
                                                                  <w:marBottom w:val="0"/>
                                                                  <w:divBdr>
                                                                    <w:top w:val="none" w:sz="0" w:space="0" w:color="auto"/>
                                                                    <w:left w:val="none" w:sz="0" w:space="0" w:color="auto"/>
                                                                    <w:bottom w:val="none" w:sz="0" w:space="0" w:color="auto"/>
                                                                    <w:right w:val="none" w:sz="0" w:space="0" w:color="auto"/>
                                                                  </w:divBdr>
                                                                  <w:divsChild>
                                                                    <w:div w:id="911432286">
                                                                      <w:marLeft w:val="0"/>
                                                                      <w:marRight w:val="0"/>
                                                                      <w:marTop w:val="0"/>
                                                                      <w:marBottom w:val="0"/>
                                                                      <w:divBdr>
                                                                        <w:top w:val="none" w:sz="0" w:space="0" w:color="auto"/>
                                                                        <w:left w:val="none" w:sz="0" w:space="0" w:color="auto"/>
                                                                        <w:bottom w:val="none" w:sz="0" w:space="0" w:color="auto"/>
                                                                        <w:right w:val="none" w:sz="0" w:space="0" w:color="auto"/>
                                                                      </w:divBdr>
                                                                      <w:divsChild>
                                                                        <w:div w:id="1798138181">
                                                                          <w:marLeft w:val="0"/>
                                                                          <w:marRight w:val="0"/>
                                                                          <w:marTop w:val="0"/>
                                                                          <w:marBottom w:val="0"/>
                                                                          <w:divBdr>
                                                                            <w:top w:val="none" w:sz="0" w:space="0" w:color="auto"/>
                                                                            <w:left w:val="none" w:sz="0" w:space="0" w:color="auto"/>
                                                                            <w:bottom w:val="none" w:sz="0" w:space="0" w:color="auto"/>
                                                                            <w:right w:val="none" w:sz="0" w:space="0" w:color="auto"/>
                                                                          </w:divBdr>
                                                                          <w:divsChild>
                                                                            <w:div w:id="565992786">
                                                                              <w:marLeft w:val="0"/>
                                                                              <w:marRight w:val="0"/>
                                                                              <w:marTop w:val="0"/>
                                                                              <w:marBottom w:val="0"/>
                                                                              <w:divBdr>
                                                                                <w:top w:val="none" w:sz="0" w:space="0" w:color="auto"/>
                                                                                <w:left w:val="none" w:sz="0" w:space="0" w:color="auto"/>
                                                                                <w:bottom w:val="none" w:sz="0" w:space="0" w:color="auto"/>
                                                                                <w:right w:val="none" w:sz="0" w:space="0" w:color="auto"/>
                                                                              </w:divBdr>
                                                                              <w:divsChild>
                                                                                <w:div w:id="1504590609">
                                                                                  <w:marLeft w:val="0"/>
                                                                                  <w:marRight w:val="0"/>
                                                                                  <w:marTop w:val="0"/>
                                                                                  <w:marBottom w:val="0"/>
                                                                                  <w:divBdr>
                                                                                    <w:top w:val="none" w:sz="0" w:space="0" w:color="auto"/>
                                                                                    <w:left w:val="none" w:sz="0" w:space="0" w:color="auto"/>
                                                                                    <w:bottom w:val="none" w:sz="0" w:space="0" w:color="auto"/>
                                                                                    <w:right w:val="none" w:sz="0" w:space="0" w:color="auto"/>
                                                                                  </w:divBdr>
                                                                                  <w:divsChild>
                                                                                    <w:div w:id="1968658567">
                                                                                      <w:marLeft w:val="0"/>
                                                                                      <w:marRight w:val="0"/>
                                                                                      <w:marTop w:val="0"/>
                                                                                      <w:marBottom w:val="0"/>
                                                                                      <w:divBdr>
                                                                                        <w:top w:val="none" w:sz="0" w:space="0" w:color="auto"/>
                                                                                        <w:left w:val="none" w:sz="0" w:space="0" w:color="auto"/>
                                                                                        <w:bottom w:val="none" w:sz="0" w:space="0" w:color="auto"/>
                                                                                        <w:right w:val="none" w:sz="0" w:space="0" w:color="auto"/>
                                                                                      </w:divBdr>
                                                                                      <w:divsChild>
                                                                                        <w:div w:id="15445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59798">
                                                                              <w:marLeft w:val="0"/>
                                                                              <w:marRight w:val="0"/>
                                                                              <w:marTop w:val="0"/>
                                                                              <w:marBottom w:val="0"/>
                                                                              <w:divBdr>
                                                                                <w:top w:val="none" w:sz="0" w:space="0" w:color="auto"/>
                                                                                <w:left w:val="none" w:sz="0" w:space="0" w:color="auto"/>
                                                                                <w:bottom w:val="none" w:sz="0" w:space="0" w:color="auto"/>
                                                                                <w:right w:val="none" w:sz="0" w:space="0" w:color="auto"/>
                                                                              </w:divBdr>
                                                                              <w:divsChild>
                                                                                <w:div w:id="219177173">
                                                                                  <w:marLeft w:val="0"/>
                                                                                  <w:marRight w:val="0"/>
                                                                                  <w:marTop w:val="0"/>
                                                                                  <w:marBottom w:val="0"/>
                                                                                  <w:divBdr>
                                                                                    <w:top w:val="none" w:sz="0" w:space="0" w:color="auto"/>
                                                                                    <w:left w:val="none" w:sz="0" w:space="0" w:color="auto"/>
                                                                                    <w:bottom w:val="none" w:sz="0" w:space="0" w:color="auto"/>
                                                                                    <w:right w:val="none" w:sz="0" w:space="0" w:color="auto"/>
                                                                                  </w:divBdr>
                                                                                  <w:divsChild>
                                                                                    <w:div w:id="1351683330">
                                                                                      <w:marLeft w:val="0"/>
                                                                                      <w:marRight w:val="0"/>
                                                                                      <w:marTop w:val="0"/>
                                                                                      <w:marBottom w:val="0"/>
                                                                                      <w:divBdr>
                                                                                        <w:top w:val="none" w:sz="0" w:space="0" w:color="auto"/>
                                                                                        <w:left w:val="none" w:sz="0" w:space="0" w:color="auto"/>
                                                                                        <w:bottom w:val="none" w:sz="0" w:space="0" w:color="auto"/>
                                                                                        <w:right w:val="none" w:sz="0" w:space="0" w:color="auto"/>
                                                                                      </w:divBdr>
                                                                                      <w:divsChild>
                                                                                        <w:div w:id="1755203197">
                                                                                          <w:marLeft w:val="0"/>
                                                                                          <w:marRight w:val="0"/>
                                                                                          <w:marTop w:val="0"/>
                                                                                          <w:marBottom w:val="0"/>
                                                                                          <w:divBdr>
                                                                                            <w:top w:val="none" w:sz="0" w:space="0" w:color="auto"/>
                                                                                            <w:left w:val="none" w:sz="0" w:space="0" w:color="auto"/>
                                                                                            <w:bottom w:val="none" w:sz="0" w:space="0" w:color="auto"/>
                                                                                            <w:right w:val="none" w:sz="0" w:space="0" w:color="auto"/>
                                                                                          </w:divBdr>
                                                                                          <w:divsChild>
                                                                                            <w:div w:id="7414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475803">
                                                                              <w:marLeft w:val="0"/>
                                                                              <w:marRight w:val="0"/>
                                                                              <w:marTop w:val="0"/>
                                                                              <w:marBottom w:val="0"/>
                                                                              <w:divBdr>
                                                                                <w:top w:val="none" w:sz="0" w:space="0" w:color="auto"/>
                                                                                <w:left w:val="none" w:sz="0" w:space="0" w:color="auto"/>
                                                                                <w:bottom w:val="none" w:sz="0" w:space="0" w:color="auto"/>
                                                                                <w:right w:val="none" w:sz="0" w:space="0" w:color="auto"/>
                                                                              </w:divBdr>
                                                                              <w:divsChild>
                                                                                <w:div w:id="697582426">
                                                                                  <w:marLeft w:val="0"/>
                                                                                  <w:marRight w:val="0"/>
                                                                                  <w:marTop w:val="0"/>
                                                                                  <w:marBottom w:val="0"/>
                                                                                  <w:divBdr>
                                                                                    <w:top w:val="none" w:sz="0" w:space="0" w:color="auto"/>
                                                                                    <w:left w:val="none" w:sz="0" w:space="0" w:color="auto"/>
                                                                                    <w:bottom w:val="none" w:sz="0" w:space="0" w:color="auto"/>
                                                                                    <w:right w:val="none" w:sz="0" w:space="0" w:color="auto"/>
                                                                                  </w:divBdr>
                                                                                  <w:divsChild>
                                                                                    <w:div w:id="962610425">
                                                                                      <w:marLeft w:val="0"/>
                                                                                      <w:marRight w:val="0"/>
                                                                                      <w:marTop w:val="0"/>
                                                                                      <w:marBottom w:val="0"/>
                                                                                      <w:divBdr>
                                                                                        <w:top w:val="none" w:sz="0" w:space="0" w:color="auto"/>
                                                                                        <w:left w:val="none" w:sz="0" w:space="0" w:color="auto"/>
                                                                                        <w:bottom w:val="none" w:sz="0" w:space="0" w:color="auto"/>
                                                                                        <w:right w:val="none" w:sz="0" w:space="0" w:color="auto"/>
                                                                                      </w:divBdr>
                                                                                      <w:divsChild>
                                                                                        <w:div w:id="944577863">
                                                                                          <w:marLeft w:val="0"/>
                                                                                          <w:marRight w:val="0"/>
                                                                                          <w:marTop w:val="0"/>
                                                                                          <w:marBottom w:val="0"/>
                                                                                          <w:divBdr>
                                                                                            <w:top w:val="none" w:sz="0" w:space="0" w:color="auto"/>
                                                                                            <w:left w:val="none" w:sz="0" w:space="0" w:color="auto"/>
                                                                                            <w:bottom w:val="none" w:sz="0" w:space="0" w:color="auto"/>
                                                                                            <w:right w:val="none" w:sz="0" w:space="0" w:color="auto"/>
                                                                                          </w:divBdr>
                                                                                          <w:divsChild>
                                                                                            <w:div w:id="15007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599831">
                                                                              <w:marLeft w:val="0"/>
                                                                              <w:marRight w:val="0"/>
                                                                              <w:marTop w:val="0"/>
                                                                              <w:marBottom w:val="0"/>
                                                                              <w:divBdr>
                                                                                <w:top w:val="none" w:sz="0" w:space="0" w:color="auto"/>
                                                                                <w:left w:val="none" w:sz="0" w:space="0" w:color="auto"/>
                                                                                <w:bottom w:val="none" w:sz="0" w:space="0" w:color="auto"/>
                                                                                <w:right w:val="none" w:sz="0" w:space="0" w:color="auto"/>
                                                                              </w:divBdr>
                                                                              <w:divsChild>
                                                                                <w:div w:id="404884702">
                                                                                  <w:marLeft w:val="0"/>
                                                                                  <w:marRight w:val="0"/>
                                                                                  <w:marTop w:val="0"/>
                                                                                  <w:marBottom w:val="0"/>
                                                                                  <w:divBdr>
                                                                                    <w:top w:val="none" w:sz="0" w:space="0" w:color="auto"/>
                                                                                    <w:left w:val="none" w:sz="0" w:space="0" w:color="auto"/>
                                                                                    <w:bottom w:val="none" w:sz="0" w:space="0" w:color="auto"/>
                                                                                    <w:right w:val="none" w:sz="0" w:space="0" w:color="auto"/>
                                                                                  </w:divBdr>
                                                                                  <w:divsChild>
                                                                                    <w:div w:id="1062487492">
                                                                                      <w:marLeft w:val="0"/>
                                                                                      <w:marRight w:val="0"/>
                                                                                      <w:marTop w:val="0"/>
                                                                                      <w:marBottom w:val="0"/>
                                                                                      <w:divBdr>
                                                                                        <w:top w:val="none" w:sz="0" w:space="0" w:color="auto"/>
                                                                                        <w:left w:val="none" w:sz="0" w:space="0" w:color="auto"/>
                                                                                        <w:bottom w:val="none" w:sz="0" w:space="0" w:color="auto"/>
                                                                                        <w:right w:val="none" w:sz="0" w:space="0" w:color="auto"/>
                                                                                      </w:divBdr>
                                                                                      <w:divsChild>
                                                                                        <w:div w:id="4725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4996955">
                                              <w:marLeft w:val="0"/>
                                              <w:marRight w:val="0"/>
                                              <w:marTop w:val="0"/>
                                              <w:marBottom w:val="0"/>
                                              <w:divBdr>
                                                <w:top w:val="none" w:sz="0" w:space="0" w:color="auto"/>
                                                <w:left w:val="none" w:sz="0" w:space="0" w:color="auto"/>
                                                <w:bottom w:val="none" w:sz="0" w:space="0" w:color="auto"/>
                                                <w:right w:val="none" w:sz="0" w:space="0" w:color="auto"/>
                                              </w:divBdr>
                                              <w:divsChild>
                                                <w:div w:id="1670134564">
                                                  <w:marLeft w:val="0"/>
                                                  <w:marRight w:val="0"/>
                                                  <w:marTop w:val="0"/>
                                                  <w:marBottom w:val="0"/>
                                                  <w:divBdr>
                                                    <w:top w:val="none" w:sz="0" w:space="0" w:color="auto"/>
                                                    <w:left w:val="none" w:sz="0" w:space="0" w:color="auto"/>
                                                    <w:bottom w:val="none" w:sz="0" w:space="0" w:color="auto"/>
                                                    <w:right w:val="none" w:sz="0" w:space="0" w:color="auto"/>
                                                  </w:divBdr>
                                                  <w:divsChild>
                                                    <w:div w:id="1756173673">
                                                      <w:marLeft w:val="0"/>
                                                      <w:marRight w:val="0"/>
                                                      <w:marTop w:val="0"/>
                                                      <w:marBottom w:val="0"/>
                                                      <w:divBdr>
                                                        <w:top w:val="none" w:sz="0" w:space="0" w:color="auto"/>
                                                        <w:left w:val="none" w:sz="0" w:space="0" w:color="auto"/>
                                                        <w:bottom w:val="none" w:sz="0" w:space="0" w:color="auto"/>
                                                        <w:right w:val="none" w:sz="0" w:space="0" w:color="auto"/>
                                                      </w:divBdr>
                                                      <w:divsChild>
                                                        <w:div w:id="1629629959">
                                                          <w:marLeft w:val="0"/>
                                                          <w:marRight w:val="0"/>
                                                          <w:marTop w:val="0"/>
                                                          <w:marBottom w:val="0"/>
                                                          <w:divBdr>
                                                            <w:top w:val="none" w:sz="0" w:space="0" w:color="auto"/>
                                                            <w:left w:val="none" w:sz="0" w:space="0" w:color="auto"/>
                                                            <w:bottom w:val="none" w:sz="0" w:space="0" w:color="auto"/>
                                                            <w:right w:val="none" w:sz="0" w:space="0" w:color="auto"/>
                                                          </w:divBdr>
                                                          <w:divsChild>
                                                            <w:div w:id="664940492">
                                                              <w:marLeft w:val="0"/>
                                                              <w:marRight w:val="0"/>
                                                              <w:marTop w:val="0"/>
                                                              <w:marBottom w:val="0"/>
                                                              <w:divBdr>
                                                                <w:top w:val="none" w:sz="0" w:space="0" w:color="auto"/>
                                                                <w:left w:val="none" w:sz="0" w:space="0" w:color="auto"/>
                                                                <w:bottom w:val="none" w:sz="0" w:space="0" w:color="auto"/>
                                                                <w:right w:val="none" w:sz="0" w:space="0" w:color="auto"/>
                                                              </w:divBdr>
                                                              <w:divsChild>
                                                                <w:div w:id="1361322197">
                                                                  <w:marLeft w:val="0"/>
                                                                  <w:marRight w:val="0"/>
                                                                  <w:marTop w:val="0"/>
                                                                  <w:marBottom w:val="0"/>
                                                                  <w:divBdr>
                                                                    <w:top w:val="none" w:sz="0" w:space="0" w:color="auto"/>
                                                                    <w:left w:val="none" w:sz="0" w:space="0" w:color="auto"/>
                                                                    <w:bottom w:val="none" w:sz="0" w:space="0" w:color="auto"/>
                                                                    <w:right w:val="none" w:sz="0" w:space="0" w:color="auto"/>
                                                                  </w:divBdr>
                                                                  <w:divsChild>
                                                                    <w:div w:id="1413359120">
                                                                      <w:marLeft w:val="0"/>
                                                                      <w:marRight w:val="0"/>
                                                                      <w:marTop w:val="0"/>
                                                                      <w:marBottom w:val="0"/>
                                                                      <w:divBdr>
                                                                        <w:top w:val="none" w:sz="0" w:space="0" w:color="auto"/>
                                                                        <w:left w:val="none" w:sz="0" w:space="0" w:color="auto"/>
                                                                        <w:bottom w:val="none" w:sz="0" w:space="0" w:color="auto"/>
                                                                        <w:right w:val="none" w:sz="0" w:space="0" w:color="auto"/>
                                                                      </w:divBdr>
                                                                      <w:divsChild>
                                                                        <w:div w:id="71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630602">
                                                              <w:marLeft w:val="0"/>
                                                              <w:marRight w:val="0"/>
                                                              <w:marTop w:val="0"/>
                                                              <w:marBottom w:val="0"/>
                                                              <w:divBdr>
                                                                <w:top w:val="none" w:sz="0" w:space="0" w:color="auto"/>
                                                                <w:left w:val="none" w:sz="0" w:space="0" w:color="auto"/>
                                                                <w:bottom w:val="none" w:sz="0" w:space="0" w:color="auto"/>
                                                                <w:right w:val="none" w:sz="0" w:space="0" w:color="auto"/>
                                                              </w:divBdr>
                                                              <w:divsChild>
                                                                <w:div w:id="829716089">
                                                                  <w:marLeft w:val="0"/>
                                                                  <w:marRight w:val="0"/>
                                                                  <w:marTop w:val="0"/>
                                                                  <w:marBottom w:val="0"/>
                                                                  <w:divBdr>
                                                                    <w:top w:val="none" w:sz="0" w:space="0" w:color="auto"/>
                                                                    <w:left w:val="none" w:sz="0" w:space="0" w:color="auto"/>
                                                                    <w:bottom w:val="none" w:sz="0" w:space="0" w:color="auto"/>
                                                                    <w:right w:val="none" w:sz="0" w:space="0" w:color="auto"/>
                                                                  </w:divBdr>
                                                                  <w:divsChild>
                                                                    <w:div w:id="390349403">
                                                                      <w:marLeft w:val="0"/>
                                                                      <w:marRight w:val="0"/>
                                                                      <w:marTop w:val="0"/>
                                                                      <w:marBottom w:val="0"/>
                                                                      <w:divBdr>
                                                                        <w:top w:val="none" w:sz="0" w:space="0" w:color="auto"/>
                                                                        <w:left w:val="none" w:sz="0" w:space="0" w:color="auto"/>
                                                                        <w:bottom w:val="none" w:sz="0" w:space="0" w:color="auto"/>
                                                                        <w:right w:val="none" w:sz="0" w:space="0" w:color="auto"/>
                                                                      </w:divBdr>
                                                                      <w:divsChild>
                                                                        <w:div w:id="1192306498">
                                                                          <w:marLeft w:val="0"/>
                                                                          <w:marRight w:val="0"/>
                                                                          <w:marTop w:val="0"/>
                                                                          <w:marBottom w:val="0"/>
                                                                          <w:divBdr>
                                                                            <w:top w:val="none" w:sz="0" w:space="0" w:color="auto"/>
                                                                            <w:left w:val="none" w:sz="0" w:space="0" w:color="auto"/>
                                                                            <w:bottom w:val="none" w:sz="0" w:space="0" w:color="auto"/>
                                                                            <w:right w:val="none" w:sz="0" w:space="0" w:color="auto"/>
                                                                          </w:divBdr>
                                                                          <w:divsChild>
                                                                            <w:div w:id="1196313134">
                                                                              <w:marLeft w:val="0"/>
                                                                              <w:marRight w:val="0"/>
                                                                              <w:marTop w:val="0"/>
                                                                              <w:marBottom w:val="0"/>
                                                                              <w:divBdr>
                                                                                <w:top w:val="none" w:sz="0" w:space="0" w:color="auto"/>
                                                                                <w:left w:val="none" w:sz="0" w:space="0" w:color="auto"/>
                                                                                <w:bottom w:val="none" w:sz="0" w:space="0" w:color="auto"/>
                                                                                <w:right w:val="none" w:sz="0" w:space="0" w:color="auto"/>
                                                                              </w:divBdr>
                                                                            </w:div>
                                                                            <w:div w:id="1599749193">
                                                                              <w:marLeft w:val="0"/>
                                                                              <w:marRight w:val="0"/>
                                                                              <w:marTop w:val="0"/>
                                                                              <w:marBottom w:val="0"/>
                                                                              <w:divBdr>
                                                                                <w:top w:val="none" w:sz="0" w:space="0" w:color="auto"/>
                                                                                <w:left w:val="none" w:sz="0" w:space="0" w:color="auto"/>
                                                                                <w:bottom w:val="none" w:sz="0" w:space="0" w:color="auto"/>
                                                                                <w:right w:val="none" w:sz="0" w:space="0" w:color="auto"/>
                                                                              </w:divBdr>
                                                                            </w:div>
                                                                            <w:div w:id="16576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034914">
                                                              <w:marLeft w:val="0"/>
                                                              <w:marRight w:val="0"/>
                                                              <w:marTop w:val="0"/>
                                                              <w:marBottom w:val="0"/>
                                                              <w:divBdr>
                                                                <w:top w:val="none" w:sz="0" w:space="0" w:color="auto"/>
                                                                <w:left w:val="none" w:sz="0" w:space="0" w:color="auto"/>
                                                                <w:bottom w:val="none" w:sz="0" w:space="0" w:color="auto"/>
                                                                <w:right w:val="none" w:sz="0" w:space="0" w:color="auto"/>
                                                              </w:divBdr>
                                                              <w:divsChild>
                                                                <w:div w:id="2037462077">
                                                                  <w:marLeft w:val="0"/>
                                                                  <w:marRight w:val="0"/>
                                                                  <w:marTop w:val="0"/>
                                                                  <w:marBottom w:val="0"/>
                                                                  <w:divBdr>
                                                                    <w:top w:val="none" w:sz="0" w:space="0" w:color="auto"/>
                                                                    <w:left w:val="none" w:sz="0" w:space="0" w:color="auto"/>
                                                                    <w:bottom w:val="none" w:sz="0" w:space="0" w:color="auto"/>
                                                                    <w:right w:val="none" w:sz="0" w:space="0" w:color="auto"/>
                                                                  </w:divBdr>
                                                                  <w:divsChild>
                                                                    <w:div w:id="66652741">
                                                                      <w:marLeft w:val="0"/>
                                                                      <w:marRight w:val="0"/>
                                                                      <w:marTop w:val="0"/>
                                                                      <w:marBottom w:val="0"/>
                                                                      <w:divBdr>
                                                                        <w:top w:val="none" w:sz="0" w:space="0" w:color="auto"/>
                                                                        <w:left w:val="none" w:sz="0" w:space="0" w:color="auto"/>
                                                                        <w:bottom w:val="none" w:sz="0" w:space="0" w:color="auto"/>
                                                                        <w:right w:val="none" w:sz="0" w:space="0" w:color="auto"/>
                                                                      </w:divBdr>
                                                                      <w:divsChild>
                                                                        <w:div w:id="361175155">
                                                                          <w:marLeft w:val="0"/>
                                                                          <w:marRight w:val="0"/>
                                                                          <w:marTop w:val="0"/>
                                                                          <w:marBottom w:val="0"/>
                                                                          <w:divBdr>
                                                                            <w:top w:val="none" w:sz="0" w:space="0" w:color="auto"/>
                                                                            <w:left w:val="none" w:sz="0" w:space="0" w:color="auto"/>
                                                                            <w:bottom w:val="none" w:sz="0" w:space="0" w:color="auto"/>
                                                                            <w:right w:val="none" w:sz="0" w:space="0" w:color="auto"/>
                                                                          </w:divBdr>
                                                                          <w:divsChild>
                                                                            <w:div w:id="18821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087388">
                                                              <w:marLeft w:val="0"/>
                                                              <w:marRight w:val="0"/>
                                                              <w:marTop w:val="0"/>
                                                              <w:marBottom w:val="0"/>
                                                              <w:divBdr>
                                                                <w:top w:val="none" w:sz="0" w:space="0" w:color="auto"/>
                                                                <w:left w:val="none" w:sz="0" w:space="0" w:color="auto"/>
                                                                <w:bottom w:val="none" w:sz="0" w:space="0" w:color="auto"/>
                                                                <w:right w:val="none" w:sz="0" w:space="0" w:color="auto"/>
                                                              </w:divBdr>
                                                              <w:divsChild>
                                                                <w:div w:id="1910993803">
                                                                  <w:marLeft w:val="0"/>
                                                                  <w:marRight w:val="0"/>
                                                                  <w:marTop w:val="0"/>
                                                                  <w:marBottom w:val="0"/>
                                                                  <w:divBdr>
                                                                    <w:top w:val="none" w:sz="0" w:space="0" w:color="auto"/>
                                                                    <w:left w:val="none" w:sz="0" w:space="0" w:color="auto"/>
                                                                    <w:bottom w:val="none" w:sz="0" w:space="0" w:color="auto"/>
                                                                    <w:right w:val="none" w:sz="0" w:space="0" w:color="auto"/>
                                                                  </w:divBdr>
                                                                  <w:divsChild>
                                                                    <w:div w:id="1663581231">
                                                                      <w:marLeft w:val="0"/>
                                                                      <w:marRight w:val="0"/>
                                                                      <w:marTop w:val="0"/>
                                                                      <w:marBottom w:val="0"/>
                                                                      <w:divBdr>
                                                                        <w:top w:val="none" w:sz="0" w:space="0" w:color="auto"/>
                                                                        <w:left w:val="none" w:sz="0" w:space="0" w:color="auto"/>
                                                                        <w:bottom w:val="none" w:sz="0" w:space="0" w:color="auto"/>
                                                                        <w:right w:val="none" w:sz="0" w:space="0" w:color="auto"/>
                                                                      </w:divBdr>
                                                                      <w:divsChild>
                                                                        <w:div w:id="721683585">
                                                                          <w:marLeft w:val="0"/>
                                                                          <w:marRight w:val="0"/>
                                                                          <w:marTop w:val="0"/>
                                                                          <w:marBottom w:val="0"/>
                                                                          <w:divBdr>
                                                                            <w:top w:val="none" w:sz="0" w:space="0" w:color="auto"/>
                                                                            <w:left w:val="none" w:sz="0" w:space="0" w:color="auto"/>
                                                                            <w:bottom w:val="none" w:sz="0" w:space="0" w:color="auto"/>
                                                                            <w:right w:val="none" w:sz="0" w:space="0" w:color="auto"/>
                                                                          </w:divBdr>
                                                                          <w:divsChild>
                                                                            <w:div w:id="532425647">
                                                                              <w:marLeft w:val="0"/>
                                                                              <w:marRight w:val="0"/>
                                                                              <w:marTop w:val="0"/>
                                                                              <w:marBottom w:val="0"/>
                                                                              <w:divBdr>
                                                                                <w:top w:val="none" w:sz="0" w:space="0" w:color="auto"/>
                                                                                <w:left w:val="none" w:sz="0" w:space="0" w:color="auto"/>
                                                                                <w:bottom w:val="none" w:sz="0" w:space="0" w:color="auto"/>
                                                                                <w:right w:val="none" w:sz="0" w:space="0" w:color="auto"/>
                                                                              </w:divBdr>
                                                                              <w:divsChild>
                                                                                <w:div w:id="385446487">
                                                                                  <w:marLeft w:val="0"/>
                                                                                  <w:marRight w:val="0"/>
                                                                                  <w:marTop w:val="0"/>
                                                                                  <w:marBottom w:val="0"/>
                                                                                  <w:divBdr>
                                                                                    <w:top w:val="none" w:sz="0" w:space="0" w:color="auto"/>
                                                                                    <w:left w:val="none" w:sz="0" w:space="0" w:color="auto"/>
                                                                                    <w:bottom w:val="none" w:sz="0" w:space="0" w:color="auto"/>
                                                                                    <w:right w:val="none" w:sz="0" w:space="0" w:color="auto"/>
                                                                                  </w:divBdr>
                                                                                  <w:divsChild>
                                                                                    <w:div w:id="55278891">
                                                                                      <w:marLeft w:val="0"/>
                                                                                      <w:marRight w:val="0"/>
                                                                                      <w:marTop w:val="0"/>
                                                                                      <w:marBottom w:val="0"/>
                                                                                      <w:divBdr>
                                                                                        <w:top w:val="none" w:sz="0" w:space="0" w:color="auto"/>
                                                                                        <w:left w:val="none" w:sz="0" w:space="0" w:color="auto"/>
                                                                                        <w:bottom w:val="none" w:sz="0" w:space="0" w:color="auto"/>
                                                                                        <w:right w:val="none" w:sz="0" w:space="0" w:color="auto"/>
                                                                                      </w:divBdr>
                                                                                      <w:divsChild>
                                                                                        <w:div w:id="15864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08898">
                                                                              <w:marLeft w:val="0"/>
                                                                              <w:marRight w:val="0"/>
                                                                              <w:marTop w:val="0"/>
                                                                              <w:marBottom w:val="0"/>
                                                                              <w:divBdr>
                                                                                <w:top w:val="none" w:sz="0" w:space="0" w:color="auto"/>
                                                                                <w:left w:val="none" w:sz="0" w:space="0" w:color="auto"/>
                                                                                <w:bottom w:val="none" w:sz="0" w:space="0" w:color="auto"/>
                                                                                <w:right w:val="none" w:sz="0" w:space="0" w:color="auto"/>
                                                                              </w:divBdr>
                                                                              <w:divsChild>
                                                                                <w:div w:id="495417987">
                                                                                  <w:marLeft w:val="0"/>
                                                                                  <w:marRight w:val="0"/>
                                                                                  <w:marTop w:val="0"/>
                                                                                  <w:marBottom w:val="0"/>
                                                                                  <w:divBdr>
                                                                                    <w:top w:val="none" w:sz="0" w:space="0" w:color="auto"/>
                                                                                    <w:left w:val="none" w:sz="0" w:space="0" w:color="auto"/>
                                                                                    <w:bottom w:val="none" w:sz="0" w:space="0" w:color="auto"/>
                                                                                    <w:right w:val="none" w:sz="0" w:space="0" w:color="auto"/>
                                                                                  </w:divBdr>
                                                                                  <w:divsChild>
                                                                                    <w:div w:id="1024088404">
                                                                                      <w:marLeft w:val="0"/>
                                                                                      <w:marRight w:val="0"/>
                                                                                      <w:marTop w:val="0"/>
                                                                                      <w:marBottom w:val="0"/>
                                                                                      <w:divBdr>
                                                                                        <w:top w:val="none" w:sz="0" w:space="0" w:color="auto"/>
                                                                                        <w:left w:val="none" w:sz="0" w:space="0" w:color="auto"/>
                                                                                        <w:bottom w:val="none" w:sz="0" w:space="0" w:color="auto"/>
                                                                                        <w:right w:val="none" w:sz="0" w:space="0" w:color="auto"/>
                                                                                      </w:divBdr>
                                                                                      <w:divsChild>
                                                                                        <w:div w:id="20602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29308">
                                                                              <w:marLeft w:val="0"/>
                                                                              <w:marRight w:val="0"/>
                                                                              <w:marTop w:val="0"/>
                                                                              <w:marBottom w:val="0"/>
                                                                              <w:divBdr>
                                                                                <w:top w:val="none" w:sz="0" w:space="0" w:color="auto"/>
                                                                                <w:left w:val="none" w:sz="0" w:space="0" w:color="auto"/>
                                                                                <w:bottom w:val="none" w:sz="0" w:space="0" w:color="auto"/>
                                                                                <w:right w:val="none" w:sz="0" w:space="0" w:color="auto"/>
                                                                              </w:divBdr>
                                                                              <w:divsChild>
                                                                                <w:div w:id="1978294477">
                                                                                  <w:marLeft w:val="0"/>
                                                                                  <w:marRight w:val="0"/>
                                                                                  <w:marTop w:val="0"/>
                                                                                  <w:marBottom w:val="0"/>
                                                                                  <w:divBdr>
                                                                                    <w:top w:val="none" w:sz="0" w:space="0" w:color="auto"/>
                                                                                    <w:left w:val="none" w:sz="0" w:space="0" w:color="auto"/>
                                                                                    <w:bottom w:val="none" w:sz="0" w:space="0" w:color="auto"/>
                                                                                    <w:right w:val="none" w:sz="0" w:space="0" w:color="auto"/>
                                                                                  </w:divBdr>
                                                                                  <w:divsChild>
                                                                                    <w:div w:id="1588879473">
                                                                                      <w:marLeft w:val="0"/>
                                                                                      <w:marRight w:val="0"/>
                                                                                      <w:marTop w:val="0"/>
                                                                                      <w:marBottom w:val="0"/>
                                                                                      <w:divBdr>
                                                                                        <w:top w:val="none" w:sz="0" w:space="0" w:color="auto"/>
                                                                                        <w:left w:val="none" w:sz="0" w:space="0" w:color="auto"/>
                                                                                        <w:bottom w:val="none" w:sz="0" w:space="0" w:color="auto"/>
                                                                                        <w:right w:val="none" w:sz="0" w:space="0" w:color="auto"/>
                                                                                      </w:divBdr>
                                                                                      <w:divsChild>
                                                                                        <w:div w:id="3647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3577">
                                                                              <w:marLeft w:val="0"/>
                                                                              <w:marRight w:val="0"/>
                                                                              <w:marTop w:val="0"/>
                                                                              <w:marBottom w:val="0"/>
                                                                              <w:divBdr>
                                                                                <w:top w:val="none" w:sz="0" w:space="0" w:color="auto"/>
                                                                                <w:left w:val="none" w:sz="0" w:space="0" w:color="auto"/>
                                                                                <w:bottom w:val="none" w:sz="0" w:space="0" w:color="auto"/>
                                                                                <w:right w:val="none" w:sz="0" w:space="0" w:color="auto"/>
                                                                              </w:divBdr>
                                                                              <w:divsChild>
                                                                                <w:div w:id="1396127172">
                                                                                  <w:marLeft w:val="0"/>
                                                                                  <w:marRight w:val="0"/>
                                                                                  <w:marTop w:val="0"/>
                                                                                  <w:marBottom w:val="0"/>
                                                                                  <w:divBdr>
                                                                                    <w:top w:val="none" w:sz="0" w:space="0" w:color="auto"/>
                                                                                    <w:left w:val="none" w:sz="0" w:space="0" w:color="auto"/>
                                                                                    <w:bottom w:val="none" w:sz="0" w:space="0" w:color="auto"/>
                                                                                    <w:right w:val="none" w:sz="0" w:space="0" w:color="auto"/>
                                                                                  </w:divBdr>
                                                                                  <w:divsChild>
                                                                                    <w:div w:id="530336735">
                                                                                      <w:marLeft w:val="0"/>
                                                                                      <w:marRight w:val="0"/>
                                                                                      <w:marTop w:val="0"/>
                                                                                      <w:marBottom w:val="0"/>
                                                                                      <w:divBdr>
                                                                                        <w:top w:val="none" w:sz="0" w:space="0" w:color="auto"/>
                                                                                        <w:left w:val="none" w:sz="0" w:space="0" w:color="auto"/>
                                                                                        <w:bottom w:val="none" w:sz="0" w:space="0" w:color="auto"/>
                                                                                        <w:right w:val="none" w:sz="0" w:space="0" w:color="auto"/>
                                                                                      </w:divBdr>
                                                                                      <w:divsChild>
                                                                                        <w:div w:id="8011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6481183">
                                              <w:marLeft w:val="0"/>
                                              <w:marRight w:val="0"/>
                                              <w:marTop w:val="0"/>
                                              <w:marBottom w:val="0"/>
                                              <w:divBdr>
                                                <w:top w:val="none" w:sz="0" w:space="0" w:color="auto"/>
                                                <w:left w:val="none" w:sz="0" w:space="0" w:color="auto"/>
                                                <w:bottom w:val="none" w:sz="0" w:space="0" w:color="auto"/>
                                                <w:right w:val="none" w:sz="0" w:space="0" w:color="auto"/>
                                              </w:divBdr>
                                              <w:divsChild>
                                                <w:div w:id="1137725330">
                                                  <w:marLeft w:val="0"/>
                                                  <w:marRight w:val="0"/>
                                                  <w:marTop w:val="0"/>
                                                  <w:marBottom w:val="0"/>
                                                  <w:divBdr>
                                                    <w:top w:val="none" w:sz="0" w:space="0" w:color="auto"/>
                                                    <w:left w:val="none" w:sz="0" w:space="0" w:color="auto"/>
                                                    <w:bottom w:val="none" w:sz="0" w:space="0" w:color="auto"/>
                                                    <w:right w:val="none" w:sz="0" w:space="0" w:color="auto"/>
                                                  </w:divBdr>
                                                  <w:divsChild>
                                                    <w:div w:id="1913537459">
                                                      <w:marLeft w:val="0"/>
                                                      <w:marRight w:val="0"/>
                                                      <w:marTop w:val="0"/>
                                                      <w:marBottom w:val="0"/>
                                                      <w:divBdr>
                                                        <w:top w:val="none" w:sz="0" w:space="0" w:color="auto"/>
                                                        <w:left w:val="none" w:sz="0" w:space="0" w:color="auto"/>
                                                        <w:bottom w:val="none" w:sz="0" w:space="0" w:color="auto"/>
                                                        <w:right w:val="none" w:sz="0" w:space="0" w:color="auto"/>
                                                      </w:divBdr>
                                                      <w:divsChild>
                                                        <w:div w:id="6517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0401299">
          <w:marLeft w:val="0"/>
          <w:marRight w:val="0"/>
          <w:marTop w:val="0"/>
          <w:marBottom w:val="0"/>
          <w:divBdr>
            <w:top w:val="none" w:sz="0" w:space="0" w:color="auto"/>
            <w:left w:val="none" w:sz="0" w:space="0" w:color="auto"/>
            <w:bottom w:val="none" w:sz="0" w:space="0" w:color="auto"/>
            <w:right w:val="none" w:sz="0" w:space="0" w:color="auto"/>
          </w:divBdr>
          <w:divsChild>
            <w:div w:id="1451708908">
              <w:marLeft w:val="0"/>
              <w:marRight w:val="0"/>
              <w:marTop w:val="0"/>
              <w:marBottom w:val="0"/>
              <w:divBdr>
                <w:top w:val="none" w:sz="0" w:space="0" w:color="auto"/>
                <w:left w:val="none" w:sz="0" w:space="0" w:color="auto"/>
                <w:bottom w:val="none" w:sz="0" w:space="0" w:color="auto"/>
                <w:right w:val="none" w:sz="0" w:space="0" w:color="auto"/>
              </w:divBdr>
              <w:divsChild>
                <w:div w:id="13853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88943">
      <w:bodyDiv w:val="1"/>
      <w:marLeft w:val="0"/>
      <w:marRight w:val="0"/>
      <w:marTop w:val="0"/>
      <w:marBottom w:val="0"/>
      <w:divBdr>
        <w:top w:val="none" w:sz="0" w:space="0" w:color="auto"/>
        <w:left w:val="none" w:sz="0" w:space="0" w:color="auto"/>
        <w:bottom w:val="none" w:sz="0" w:space="0" w:color="auto"/>
        <w:right w:val="none" w:sz="0" w:space="0" w:color="auto"/>
      </w:divBdr>
      <w:divsChild>
        <w:div w:id="1064646132">
          <w:marLeft w:val="0"/>
          <w:marRight w:val="0"/>
          <w:marTop w:val="0"/>
          <w:marBottom w:val="0"/>
          <w:divBdr>
            <w:top w:val="none" w:sz="0" w:space="0" w:color="auto"/>
            <w:left w:val="none" w:sz="0" w:space="0" w:color="auto"/>
            <w:bottom w:val="none" w:sz="0" w:space="0" w:color="auto"/>
            <w:right w:val="none" w:sz="0" w:space="0" w:color="auto"/>
          </w:divBdr>
          <w:divsChild>
            <w:div w:id="14237312">
              <w:marLeft w:val="0"/>
              <w:marRight w:val="0"/>
              <w:marTop w:val="0"/>
              <w:marBottom w:val="0"/>
              <w:divBdr>
                <w:top w:val="none" w:sz="0" w:space="0" w:color="auto"/>
                <w:left w:val="none" w:sz="0" w:space="0" w:color="auto"/>
                <w:bottom w:val="none" w:sz="0" w:space="0" w:color="auto"/>
                <w:right w:val="none" w:sz="0" w:space="0" w:color="auto"/>
              </w:divBdr>
              <w:divsChild>
                <w:div w:id="409427601">
                  <w:marLeft w:val="0"/>
                  <w:marRight w:val="0"/>
                  <w:marTop w:val="0"/>
                  <w:marBottom w:val="0"/>
                  <w:divBdr>
                    <w:top w:val="none" w:sz="0" w:space="0" w:color="auto"/>
                    <w:left w:val="none" w:sz="0" w:space="0" w:color="auto"/>
                    <w:bottom w:val="none" w:sz="0" w:space="0" w:color="auto"/>
                    <w:right w:val="none" w:sz="0" w:space="0" w:color="auto"/>
                  </w:divBdr>
                  <w:divsChild>
                    <w:div w:id="92477412">
                      <w:marLeft w:val="0"/>
                      <w:marRight w:val="0"/>
                      <w:marTop w:val="0"/>
                      <w:marBottom w:val="0"/>
                      <w:divBdr>
                        <w:top w:val="none" w:sz="0" w:space="0" w:color="auto"/>
                        <w:left w:val="none" w:sz="0" w:space="0" w:color="auto"/>
                        <w:bottom w:val="none" w:sz="0" w:space="0" w:color="auto"/>
                        <w:right w:val="none" w:sz="0" w:space="0" w:color="auto"/>
                      </w:divBdr>
                      <w:divsChild>
                        <w:div w:id="379402802">
                          <w:marLeft w:val="0"/>
                          <w:marRight w:val="0"/>
                          <w:marTop w:val="0"/>
                          <w:marBottom w:val="0"/>
                          <w:divBdr>
                            <w:top w:val="none" w:sz="0" w:space="0" w:color="auto"/>
                            <w:left w:val="none" w:sz="0" w:space="0" w:color="auto"/>
                            <w:bottom w:val="none" w:sz="0" w:space="0" w:color="auto"/>
                            <w:right w:val="none" w:sz="0" w:space="0" w:color="auto"/>
                          </w:divBdr>
                          <w:divsChild>
                            <w:div w:id="1373114843">
                              <w:marLeft w:val="0"/>
                              <w:marRight w:val="0"/>
                              <w:marTop w:val="0"/>
                              <w:marBottom w:val="0"/>
                              <w:divBdr>
                                <w:top w:val="none" w:sz="0" w:space="0" w:color="auto"/>
                                <w:left w:val="none" w:sz="0" w:space="0" w:color="auto"/>
                                <w:bottom w:val="none" w:sz="0" w:space="0" w:color="auto"/>
                                <w:right w:val="none" w:sz="0" w:space="0" w:color="auto"/>
                              </w:divBdr>
                              <w:divsChild>
                                <w:div w:id="1890454377">
                                  <w:marLeft w:val="0"/>
                                  <w:marRight w:val="0"/>
                                  <w:marTop w:val="0"/>
                                  <w:marBottom w:val="0"/>
                                  <w:divBdr>
                                    <w:top w:val="none" w:sz="0" w:space="0" w:color="auto"/>
                                    <w:left w:val="none" w:sz="0" w:space="0" w:color="auto"/>
                                    <w:bottom w:val="none" w:sz="0" w:space="0" w:color="auto"/>
                                    <w:right w:val="none" w:sz="0" w:space="0" w:color="auto"/>
                                  </w:divBdr>
                                  <w:divsChild>
                                    <w:div w:id="354115253">
                                      <w:marLeft w:val="0"/>
                                      <w:marRight w:val="0"/>
                                      <w:marTop w:val="0"/>
                                      <w:marBottom w:val="0"/>
                                      <w:divBdr>
                                        <w:top w:val="none" w:sz="0" w:space="0" w:color="auto"/>
                                        <w:left w:val="none" w:sz="0" w:space="0" w:color="auto"/>
                                        <w:bottom w:val="none" w:sz="0" w:space="0" w:color="auto"/>
                                        <w:right w:val="none" w:sz="0" w:space="0" w:color="auto"/>
                                      </w:divBdr>
                                      <w:divsChild>
                                        <w:div w:id="691955039">
                                          <w:marLeft w:val="0"/>
                                          <w:marRight w:val="0"/>
                                          <w:marTop w:val="0"/>
                                          <w:marBottom w:val="0"/>
                                          <w:divBdr>
                                            <w:top w:val="none" w:sz="0" w:space="0" w:color="auto"/>
                                            <w:left w:val="none" w:sz="0" w:space="0" w:color="auto"/>
                                            <w:bottom w:val="none" w:sz="0" w:space="0" w:color="auto"/>
                                            <w:right w:val="none" w:sz="0" w:space="0" w:color="auto"/>
                                          </w:divBdr>
                                          <w:divsChild>
                                            <w:div w:id="1670987521">
                                              <w:marLeft w:val="0"/>
                                              <w:marRight w:val="0"/>
                                              <w:marTop w:val="0"/>
                                              <w:marBottom w:val="0"/>
                                              <w:divBdr>
                                                <w:top w:val="none" w:sz="0" w:space="0" w:color="auto"/>
                                                <w:left w:val="none" w:sz="0" w:space="0" w:color="auto"/>
                                                <w:bottom w:val="none" w:sz="0" w:space="0" w:color="auto"/>
                                                <w:right w:val="none" w:sz="0" w:space="0" w:color="auto"/>
                                              </w:divBdr>
                                              <w:divsChild>
                                                <w:div w:id="117065833">
                                                  <w:marLeft w:val="0"/>
                                                  <w:marRight w:val="0"/>
                                                  <w:marTop w:val="0"/>
                                                  <w:marBottom w:val="0"/>
                                                  <w:divBdr>
                                                    <w:top w:val="none" w:sz="0" w:space="0" w:color="auto"/>
                                                    <w:left w:val="none" w:sz="0" w:space="0" w:color="auto"/>
                                                    <w:bottom w:val="none" w:sz="0" w:space="0" w:color="auto"/>
                                                    <w:right w:val="none" w:sz="0" w:space="0" w:color="auto"/>
                                                  </w:divBdr>
                                                </w:div>
                                                <w:div w:id="1607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90812">
                          <w:marLeft w:val="0"/>
                          <w:marRight w:val="0"/>
                          <w:marTop w:val="0"/>
                          <w:marBottom w:val="0"/>
                          <w:divBdr>
                            <w:top w:val="none" w:sz="0" w:space="0" w:color="auto"/>
                            <w:left w:val="none" w:sz="0" w:space="0" w:color="auto"/>
                            <w:bottom w:val="none" w:sz="0" w:space="0" w:color="auto"/>
                            <w:right w:val="none" w:sz="0" w:space="0" w:color="auto"/>
                          </w:divBdr>
                          <w:divsChild>
                            <w:div w:id="1732802478">
                              <w:marLeft w:val="0"/>
                              <w:marRight w:val="0"/>
                              <w:marTop w:val="0"/>
                              <w:marBottom w:val="0"/>
                              <w:divBdr>
                                <w:top w:val="none" w:sz="0" w:space="0" w:color="auto"/>
                                <w:left w:val="none" w:sz="0" w:space="0" w:color="auto"/>
                                <w:bottom w:val="none" w:sz="0" w:space="0" w:color="auto"/>
                                <w:right w:val="none" w:sz="0" w:space="0" w:color="auto"/>
                              </w:divBdr>
                              <w:divsChild>
                                <w:div w:id="1089694153">
                                  <w:marLeft w:val="0"/>
                                  <w:marRight w:val="0"/>
                                  <w:marTop w:val="0"/>
                                  <w:marBottom w:val="0"/>
                                  <w:divBdr>
                                    <w:top w:val="none" w:sz="0" w:space="0" w:color="auto"/>
                                    <w:left w:val="none" w:sz="0" w:space="0" w:color="auto"/>
                                    <w:bottom w:val="none" w:sz="0" w:space="0" w:color="auto"/>
                                    <w:right w:val="none" w:sz="0" w:space="0" w:color="auto"/>
                                  </w:divBdr>
                                  <w:divsChild>
                                    <w:div w:id="1339652807">
                                      <w:marLeft w:val="0"/>
                                      <w:marRight w:val="0"/>
                                      <w:marTop w:val="0"/>
                                      <w:marBottom w:val="0"/>
                                      <w:divBdr>
                                        <w:top w:val="none" w:sz="0" w:space="0" w:color="auto"/>
                                        <w:left w:val="none" w:sz="0" w:space="0" w:color="auto"/>
                                        <w:bottom w:val="none" w:sz="0" w:space="0" w:color="auto"/>
                                        <w:right w:val="none" w:sz="0" w:space="0" w:color="auto"/>
                                      </w:divBdr>
                                      <w:divsChild>
                                        <w:div w:id="1077748046">
                                          <w:marLeft w:val="0"/>
                                          <w:marRight w:val="0"/>
                                          <w:marTop w:val="0"/>
                                          <w:marBottom w:val="0"/>
                                          <w:divBdr>
                                            <w:top w:val="none" w:sz="0" w:space="0" w:color="auto"/>
                                            <w:left w:val="none" w:sz="0" w:space="0" w:color="auto"/>
                                            <w:bottom w:val="none" w:sz="0" w:space="0" w:color="auto"/>
                                            <w:right w:val="none" w:sz="0" w:space="0" w:color="auto"/>
                                          </w:divBdr>
                                          <w:divsChild>
                                            <w:div w:id="2100637311">
                                              <w:marLeft w:val="0"/>
                                              <w:marRight w:val="0"/>
                                              <w:marTop w:val="0"/>
                                              <w:marBottom w:val="0"/>
                                              <w:divBdr>
                                                <w:top w:val="none" w:sz="0" w:space="0" w:color="auto"/>
                                                <w:left w:val="none" w:sz="0" w:space="0" w:color="auto"/>
                                                <w:bottom w:val="none" w:sz="0" w:space="0" w:color="auto"/>
                                                <w:right w:val="none" w:sz="0" w:space="0" w:color="auto"/>
                                              </w:divBdr>
                                              <w:divsChild>
                                                <w:div w:id="821510162">
                                                  <w:marLeft w:val="0"/>
                                                  <w:marRight w:val="0"/>
                                                  <w:marTop w:val="0"/>
                                                  <w:marBottom w:val="0"/>
                                                  <w:divBdr>
                                                    <w:top w:val="none" w:sz="0" w:space="0" w:color="auto"/>
                                                    <w:left w:val="none" w:sz="0" w:space="0" w:color="auto"/>
                                                    <w:bottom w:val="none" w:sz="0" w:space="0" w:color="auto"/>
                                                    <w:right w:val="none" w:sz="0" w:space="0" w:color="auto"/>
                                                  </w:divBdr>
                                                  <w:divsChild>
                                                    <w:div w:id="1066145948">
                                                      <w:marLeft w:val="0"/>
                                                      <w:marRight w:val="0"/>
                                                      <w:marTop w:val="0"/>
                                                      <w:marBottom w:val="0"/>
                                                      <w:divBdr>
                                                        <w:top w:val="none" w:sz="0" w:space="0" w:color="auto"/>
                                                        <w:left w:val="none" w:sz="0" w:space="0" w:color="auto"/>
                                                        <w:bottom w:val="none" w:sz="0" w:space="0" w:color="auto"/>
                                                        <w:right w:val="none" w:sz="0" w:space="0" w:color="auto"/>
                                                      </w:divBdr>
                                                      <w:divsChild>
                                                        <w:div w:id="1571691100">
                                                          <w:marLeft w:val="0"/>
                                                          <w:marRight w:val="0"/>
                                                          <w:marTop w:val="0"/>
                                                          <w:marBottom w:val="0"/>
                                                          <w:divBdr>
                                                            <w:top w:val="none" w:sz="0" w:space="0" w:color="auto"/>
                                                            <w:left w:val="none" w:sz="0" w:space="0" w:color="auto"/>
                                                            <w:bottom w:val="none" w:sz="0" w:space="0" w:color="auto"/>
                                                            <w:right w:val="none" w:sz="0" w:space="0" w:color="auto"/>
                                                          </w:divBdr>
                                                          <w:divsChild>
                                                            <w:div w:id="26377555">
                                                              <w:marLeft w:val="0"/>
                                                              <w:marRight w:val="0"/>
                                                              <w:marTop w:val="0"/>
                                                              <w:marBottom w:val="0"/>
                                                              <w:divBdr>
                                                                <w:top w:val="none" w:sz="0" w:space="0" w:color="auto"/>
                                                                <w:left w:val="none" w:sz="0" w:space="0" w:color="auto"/>
                                                                <w:bottom w:val="none" w:sz="0" w:space="0" w:color="auto"/>
                                                                <w:right w:val="none" w:sz="0" w:space="0" w:color="auto"/>
                                                              </w:divBdr>
                                                              <w:divsChild>
                                                                <w:div w:id="1946812963">
                                                                  <w:marLeft w:val="0"/>
                                                                  <w:marRight w:val="0"/>
                                                                  <w:marTop w:val="0"/>
                                                                  <w:marBottom w:val="0"/>
                                                                  <w:divBdr>
                                                                    <w:top w:val="none" w:sz="0" w:space="0" w:color="auto"/>
                                                                    <w:left w:val="none" w:sz="0" w:space="0" w:color="auto"/>
                                                                    <w:bottom w:val="none" w:sz="0" w:space="0" w:color="auto"/>
                                                                    <w:right w:val="none" w:sz="0" w:space="0" w:color="auto"/>
                                                                  </w:divBdr>
                                                                  <w:divsChild>
                                                                    <w:div w:id="1084641352">
                                                                      <w:marLeft w:val="0"/>
                                                                      <w:marRight w:val="0"/>
                                                                      <w:marTop w:val="0"/>
                                                                      <w:marBottom w:val="0"/>
                                                                      <w:divBdr>
                                                                        <w:top w:val="none" w:sz="0" w:space="0" w:color="auto"/>
                                                                        <w:left w:val="none" w:sz="0" w:space="0" w:color="auto"/>
                                                                        <w:bottom w:val="none" w:sz="0" w:space="0" w:color="auto"/>
                                                                        <w:right w:val="none" w:sz="0" w:space="0" w:color="auto"/>
                                                                      </w:divBdr>
                                                                      <w:divsChild>
                                                                        <w:div w:id="156921942">
                                                                          <w:marLeft w:val="0"/>
                                                                          <w:marRight w:val="0"/>
                                                                          <w:marTop w:val="0"/>
                                                                          <w:marBottom w:val="0"/>
                                                                          <w:divBdr>
                                                                            <w:top w:val="none" w:sz="0" w:space="0" w:color="auto"/>
                                                                            <w:left w:val="none" w:sz="0" w:space="0" w:color="auto"/>
                                                                            <w:bottom w:val="none" w:sz="0" w:space="0" w:color="auto"/>
                                                                            <w:right w:val="none" w:sz="0" w:space="0" w:color="auto"/>
                                                                          </w:divBdr>
                                                                          <w:divsChild>
                                                                            <w:div w:id="1186674924">
                                                                              <w:marLeft w:val="0"/>
                                                                              <w:marRight w:val="0"/>
                                                                              <w:marTop w:val="0"/>
                                                                              <w:marBottom w:val="0"/>
                                                                              <w:divBdr>
                                                                                <w:top w:val="none" w:sz="0" w:space="0" w:color="auto"/>
                                                                                <w:left w:val="none" w:sz="0" w:space="0" w:color="auto"/>
                                                                                <w:bottom w:val="none" w:sz="0" w:space="0" w:color="auto"/>
                                                                                <w:right w:val="none" w:sz="0" w:space="0" w:color="auto"/>
                                                                              </w:divBdr>
                                                                              <w:divsChild>
                                                                                <w:div w:id="33191741">
                                                                                  <w:marLeft w:val="0"/>
                                                                                  <w:marRight w:val="0"/>
                                                                                  <w:marTop w:val="0"/>
                                                                                  <w:marBottom w:val="0"/>
                                                                                  <w:divBdr>
                                                                                    <w:top w:val="none" w:sz="0" w:space="0" w:color="auto"/>
                                                                                    <w:left w:val="none" w:sz="0" w:space="0" w:color="auto"/>
                                                                                    <w:bottom w:val="none" w:sz="0" w:space="0" w:color="auto"/>
                                                                                    <w:right w:val="none" w:sz="0" w:space="0" w:color="auto"/>
                                                                                  </w:divBdr>
                                                                                  <w:divsChild>
                                                                                    <w:div w:id="1500775461">
                                                                                      <w:marLeft w:val="0"/>
                                                                                      <w:marRight w:val="0"/>
                                                                                      <w:marTop w:val="0"/>
                                                                                      <w:marBottom w:val="0"/>
                                                                                      <w:divBdr>
                                                                                        <w:top w:val="none" w:sz="0" w:space="0" w:color="auto"/>
                                                                                        <w:left w:val="none" w:sz="0" w:space="0" w:color="auto"/>
                                                                                        <w:bottom w:val="none" w:sz="0" w:space="0" w:color="auto"/>
                                                                                        <w:right w:val="none" w:sz="0" w:space="0" w:color="auto"/>
                                                                                      </w:divBdr>
                                                                                      <w:divsChild>
                                                                                        <w:div w:id="1335380035">
                                                                                          <w:marLeft w:val="0"/>
                                                                                          <w:marRight w:val="0"/>
                                                                                          <w:marTop w:val="0"/>
                                                                                          <w:marBottom w:val="0"/>
                                                                                          <w:divBdr>
                                                                                            <w:top w:val="none" w:sz="0" w:space="0" w:color="auto"/>
                                                                                            <w:left w:val="none" w:sz="0" w:space="0" w:color="auto"/>
                                                                                            <w:bottom w:val="none" w:sz="0" w:space="0" w:color="auto"/>
                                                                                            <w:right w:val="none" w:sz="0" w:space="0" w:color="auto"/>
                                                                                          </w:divBdr>
                                                                                          <w:divsChild>
                                                                                            <w:div w:id="420374013">
                                                                                              <w:marLeft w:val="0"/>
                                                                                              <w:marRight w:val="0"/>
                                                                                              <w:marTop w:val="0"/>
                                                                                              <w:marBottom w:val="0"/>
                                                                                              <w:divBdr>
                                                                                                <w:top w:val="none" w:sz="0" w:space="0" w:color="auto"/>
                                                                                                <w:left w:val="none" w:sz="0" w:space="0" w:color="auto"/>
                                                                                                <w:bottom w:val="none" w:sz="0" w:space="0" w:color="auto"/>
                                                                                                <w:right w:val="none" w:sz="0" w:space="0" w:color="auto"/>
                                                                                              </w:divBdr>
                                                                                            </w:div>
                                                                                            <w:div w:id="1625231528">
                                                                                              <w:marLeft w:val="0"/>
                                                                                              <w:marRight w:val="0"/>
                                                                                              <w:marTop w:val="0"/>
                                                                                              <w:marBottom w:val="0"/>
                                                                                              <w:divBdr>
                                                                                                <w:top w:val="none" w:sz="0" w:space="0" w:color="auto"/>
                                                                                                <w:left w:val="none" w:sz="0" w:space="0" w:color="auto"/>
                                                                                                <w:bottom w:val="none" w:sz="0" w:space="0" w:color="auto"/>
                                                                                                <w:right w:val="none" w:sz="0" w:space="0" w:color="auto"/>
                                                                                              </w:divBdr>
                                                                                            </w:div>
                                                                                            <w:div w:id="589126474">
                                                                                              <w:marLeft w:val="0"/>
                                                                                              <w:marRight w:val="0"/>
                                                                                              <w:marTop w:val="0"/>
                                                                                              <w:marBottom w:val="0"/>
                                                                                              <w:divBdr>
                                                                                                <w:top w:val="none" w:sz="0" w:space="0" w:color="auto"/>
                                                                                                <w:left w:val="none" w:sz="0" w:space="0" w:color="auto"/>
                                                                                                <w:bottom w:val="none" w:sz="0" w:space="0" w:color="auto"/>
                                                                                                <w:right w:val="none" w:sz="0" w:space="0" w:color="auto"/>
                                                                                              </w:divBdr>
                                                                                            </w:div>
                                                                                            <w:div w:id="523712390">
                                                                                              <w:marLeft w:val="0"/>
                                                                                              <w:marRight w:val="0"/>
                                                                                              <w:marTop w:val="0"/>
                                                                                              <w:marBottom w:val="0"/>
                                                                                              <w:divBdr>
                                                                                                <w:top w:val="none" w:sz="0" w:space="0" w:color="auto"/>
                                                                                                <w:left w:val="none" w:sz="0" w:space="0" w:color="auto"/>
                                                                                                <w:bottom w:val="none" w:sz="0" w:space="0" w:color="auto"/>
                                                                                                <w:right w:val="none" w:sz="0" w:space="0" w:color="auto"/>
                                                                                              </w:divBdr>
                                                                                            </w:div>
                                                                                            <w:div w:id="1318220130">
                                                                                              <w:marLeft w:val="0"/>
                                                                                              <w:marRight w:val="0"/>
                                                                                              <w:marTop w:val="0"/>
                                                                                              <w:marBottom w:val="0"/>
                                                                                              <w:divBdr>
                                                                                                <w:top w:val="none" w:sz="0" w:space="0" w:color="auto"/>
                                                                                                <w:left w:val="none" w:sz="0" w:space="0" w:color="auto"/>
                                                                                                <w:bottom w:val="none" w:sz="0" w:space="0" w:color="auto"/>
                                                                                                <w:right w:val="none" w:sz="0" w:space="0" w:color="auto"/>
                                                                                              </w:divBdr>
                                                                                            </w:div>
                                                                                            <w:div w:id="1417021048">
                                                                                              <w:marLeft w:val="0"/>
                                                                                              <w:marRight w:val="0"/>
                                                                                              <w:marTop w:val="0"/>
                                                                                              <w:marBottom w:val="0"/>
                                                                                              <w:divBdr>
                                                                                                <w:top w:val="none" w:sz="0" w:space="0" w:color="auto"/>
                                                                                                <w:left w:val="none" w:sz="0" w:space="0" w:color="auto"/>
                                                                                                <w:bottom w:val="none" w:sz="0" w:space="0" w:color="auto"/>
                                                                                                <w:right w:val="none" w:sz="0" w:space="0" w:color="auto"/>
                                                                                              </w:divBdr>
                                                                                            </w:div>
                                                                                            <w:div w:id="358243330">
                                                                                              <w:marLeft w:val="0"/>
                                                                                              <w:marRight w:val="0"/>
                                                                                              <w:marTop w:val="0"/>
                                                                                              <w:marBottom w:val="0"/>
                                                                                              <w:divBdr>
                                                                                                <w:top w:val="none" w:sz="0" w:space="0" w:color="auto"/>
                                                                                                <w:left w:val="none" w:sz="0" w:space="0" w:color="auto"/>
                                                                                                <w:bottom w:val="none" w:sz="0" w:space="0" w:color="auto"/>
                                                                                                <w:right w:val="none" w:sz="0" w:space="0" w:color="auto"/>
                                                                                              </w:divBdr>
                                                                                            </w:div>
                                                                                            <w:div w:id="1967620050">
                                                                                              <w:marLeft w:val="0"/>
                                                                                              <w:marRight w:val="0"/>
                                                                                              <w:marTop w:val="0"/>
                                                                                              <w:marBottom w:val="0"/>
                                                                                              <w:divBdr>
                                                                                                <w:top w:val="none" w:sz="0" w:space="0" w:color="auto"/>
                                                                                                <w:left w:val="none" w:sz="0" w:space="0" w:color="auto"/>
                                                                                                <w:bottom w:val="none" w:sz="0" w:space="0" w:color="auto"/>
                                                                                                <w:right w:val="none" w:sz="0" w:space="0" w:color="auto"/>
                                                                                              </w:divBdr>
                                                                                            </w:div>
                                                                                            <w:div w:id="1521044023">
                                                                                              <w:marLeft w:val="0"/>
                                                                                              <w:marRight w:val="0"/>
                                                                                              <w:marTop w:val="0"/>
                                                                                              <w:marBottom w:val="0"/>
                                                                                              <w:divBdr>
                                                                                                <w:top w:val="none" w:sz="0" w:space="0" w:color="auto"/>
                                                                                                <w:left w:val="none" w:sz="0" w:space="0" w:color="auto"/>
                                                                                                <w:bottom w:val="none" w:sz="0" w:space="0" w:color="auto"/>
                                                                                                <w:right w:val="none" w:sz="0" w:space="0" w:color="auto"/>
                                                                                              </w:divBdr>
                                                                                            </w:div>
                                                                                            <w:div w:id="1518304581">
                                                                                              <w:marLeft w:val="0"/>
                                                                                              <w:marRight w:val="0"/>
                                                                                              <w:marTop w:val="0"/>
                                                                                              <w:marBottom w:val="0"/>
                                                                                              <w:divBdr>
                                                                                                <w:top w:val="none" w:sz="0" w:space="0" w:color="auto"/>
                                                                                                <w:left w:val="none" w:sz="0" w:space="0" w:color="auto"/>
                                                                                                <w:bottom w:val="none" w:sz="0" w:space="0" w:color="auto"/>
                                                                                                <w:right w:val="none" w:sz="0" w:space="0" w:color="auto"/>
                                                                                              </w:divBdr>
                                                                                            </w:div>
                                                                                            <w:div w:id="19936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08078">
                                                                                      <w:marLeft w:val="0"/>
                                                                                      <w:marRight w:val="0"/>
                                                                                      <w:marTop w:val="0"/>
                                                                                      <w:marBottom w:val="0"/>
                                                                                      <w:divBdr>
                                                                                        <w:top w:val="none" w:sz="0" w:space="0" w:color="auto"/>
                                                                                        <w:left w:val="none" w:sz="0" w:space="0" w:color="auto"/>
                                                                                        <w:bottom w:val="none" w:sz="0" w:space="0" w:color="auto"/>
                                                                                        <w:right w:val="none" w:sz="0" w:space="0" w:color="auto"/>
                                                                                      </w:divBdr>
                                                                                      <w:divsChild>
                                                                                        <w:div w:id="958754194">
                                                                                          <w:marLeft w:val="0"/>
                                                                                          <w:marRight w:val="0"/>
                                                                                          <w:marTop w:val="0"/>
                                                                                          <w:marBottom w:val="0"/>
                                                                                          <w:divBdr>
                                                                                            <w:top w:val="none" w:sz="0" w:space="0" w:color="auto"/>
                                                                                            <w:left w:val="none" w:sz="0" w:space="0" w:color="auto"/>
                                                                                            <w:bottom w:val="none" w:sz="0" w:space="0" w:color="auto"/>
                                                                                            <w:right w:val="none" w:sz="0" w:space="0" w:color="auto"/>
                                                                                          </w:divBdr>
                                                                                          <w:divsChild>
                                                                                            <w:div w:id="2003390207">
                                                                                              <w:marLeft w:val="0"/>
                                                                                              <w:marRight w:val="0"/>
                                                                                              <w:marTop w:val="0"/>
                                                                                              <w:marBottom w:val="0"/>
                                                                                              <w:divBdr>
                                                                                                <w:top w:val="none" w:sz="0" w:space="0" w:color="auto"/>
                                                                                                <w:left w:val="none" w:sz="0" w:space="0" w:color="auto"/>
                                                                                                <w:bottom w:val="none" w:sz="0" w:space="0" w:color="auto"/>
                                                                                                <w:right w:val="none" w:sz="0" w:space="0" w:color="auto"/>
                                                                                              </w:divBdr>
                                                                                            </w:div>
                                                                                            <w:div w:id="1190877065">
                                                                                              <w:marLeft w:val="0"/>
                                                                                              <w:marRight w:val="0"/>
                                                                                              <w:marTop w:val="0"/>
                                                                                              <w:marBottom w:val="0"/>
                                                                                              <w:divBdr>
                                                                                                <w:top w:val="none" w:sz="0" w:space="0" w:color="auto"/>
                                                                                                <w:left w:val="none" w:sz="0" w:space="0" w:color="auto"/>
                                                                                                <w:bottom w:val="none" w:sz="0" w:space="0" w:color="auto"/>
                                                                                                <w:right w:val="none" w:sz="0" w:space="0" w:color="auto"/>
                                                                                              </w:divBdr>
                                                                                            </w:div>
                                                                                            <w:div w:id="14524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9585">
                                                                                      <w:marLeft w:val="0"/>
                                                                                      <w:marRight w:val="0"/>
                                                                                      <w:marTop w:val="0"/>
                                                                                      <w:marBottom w:val="0"/>
                                                                                      <w:divBdr>
                                                                                        <w:top w:val="none" w:sz="0" w:space="0" w:color="auto"/>
                                                                                        <w:left w:val="none" w:sz="0" w:space="0" w:color="auto"/>
                                                                                        <w:bottom w:val="none" w:sz="0" w:space="0" w:color="auto"/>
                                                                                        <w:right w:val="none" w:sz="0" w:space="0" w:color="auto"/>
                                                                                      </w:divBdr>
                                                                                      <w:divsChild>
                                                                                        <w:div w:id="1754429741">
                                                                                          <w:marLeft w:val="0"/>
                                                                                          <w:marRight w:val="0"/>
                                                                                          <w:marTop w:val="0"/>
                                                                                          <w:marBottom w:val="0"/>
                                                                                          <w:divBdr>
                                                                                            <w:top w:val="none" w:sz="0" w:space="0" w:color="auto"/>
                                                                                            <w:left w:val="none" w:sz="0" w:space="0" w:color="auto"/>
                                                                                            <w:bottom w:val="none" w:sz="0" w:space="0" w:color="auto"/>
                                                                                            <w:right w:val="none" w:sz="0" w:space="0" w:color="auto"/>
                                                                                          </w:divBdr>
                                                                                          <w:divsChild>
                                                                                            <w:div w:id="219286285">
                                                                                              <w:marLeft w:val="0"/>
                                                                                              <w:marRight w:val="0"/>
                                                                                              <w:marTop w:val="0"/>
                                                                                              <w:marBottom w:val="0"/>
                                                                                              <w:divBdr>
                                                                                                <w:top w:val="none" w:sz="0" w:space="0" w:color="auto"/>
                                                                                                <w:left w:val="none" w:sz="0" w:space="0" w:color="auto"/>
                                                                                                <w:bottom w:val="none" w:sz="0" w:space="0" w:color="auto"/>
                                                                                                <w:right w:val="none" w:sz="0" w:space="0" w:color="auto"/>
                                                                                              </w:divBdr>
                                                                                            </w:div>
                                                                                            <w:div w:id="14308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78647">
                                                                                  <w:marLeft w:val="0"/>
                                                                                  <w:marRight w:val="0"/>
                                                                                  <w:marTop w:val="0"/>
                                                                                  <w:marBottom w:val="0"/>
                                                                                  <w:divBdr>
                                                                                    <w:top w:val="none" w:sz="0" w:space="0" w:color="auto"/>
                                                                                    <w:left w:val="none" w:sz="0" w:space="0" w:color="auto"/>
                                                                                    <w:bottom w:val="none" w:sz="0" w:space="0" w:color="auto"/>
                                                                                    <w:right w:val="none" w:sz="0" w:space="0" w:color="auto"/>
                                                                                  </w:divBdr>
                                                                                  <w:divsChild>
                                                                                    <w:div w:id="1796412802">
                                                                                      <w:marLeft w:val="0"/>
                                                                                      <w:marRight w:val="0"/>
                                                                                      <w:marTop w:val="0"/>
                                                                                      <w:marBottom w:val="0"/>
                                                                                      <w:divBdr>
                                                                                        <w:top w:val="none" w:sz="0" w:space="0" w:color="auto"/>
                                                                                        <w:left w:val="none" w:sz="0" w:space="0" w:color="auto"/>
                                                                                        <w:bottom w:val="none" w:sz="0" w:space="0" w:color="auto"/>
                                                                                        <w:right w:val="none" w:sz="0" w:space="0" w:color="auto"/>
                                                                                      </w:divBdr>
                                                                                      <w:divsChild>
                                                                                        <w:div w:id="2134470973">
                                                                                          <w:marLeft w:val="0"/>
                                                                                          <w:marRight w:val="0"/>
                                                                                          <w:marTop w:val="0"/>
                                                                                          <w:marBottom w:val="0"/>
                                                                                          <w:divBdr>
                                                                                            <w:top w:val="none" w:sz="0" w:space="0" w:color="auto"/>
                                                                                            <w:left w:val="none" w:sz="0" w:space="0" w:color="auto"/>
                                                                                            <w:bottom w:val="none" w:sz="0" w:space="0" w:color="auto"/>
                                                                                            <w:right w:val="none" w:sz="0" w:space="0" w:color="auto"/>
                                                                                          </w:divBdr>
                                                                                        </w:div>
                                                                                      </w:divsChild>
                                                                                    </w:div>
                                                                                    <w:div w:id="9465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1201">
                                                                              <w:marLeft w:val="0"/>
                                                                              <w:marRight w:val="0"/>
                                                                              <w:marTop w:val="0"/>
                                                                              <w:marBottom w:val="0"/>
                                                                              <w:divBdr>
                                                                                <w:top w:val="none" w:sz="0" w:space="0" w:color="auto"/>
                                                                                <w:left w:val="none" w:sz="0" w:space="0" w:color="auto"/>
                                                                                <w:bottom w:val="none" w:sz="0" w:space="0" w:color="auto"/>
                                                                                <w:right w:val="none" w:sz="0" w:space="0" w:color="auto"/>
                                                                              </w:divBdr>
                                                                              <w:divsChild>
                                                                                <w:div w:id="278069437">
                                                                                  <w:marLeft w:val="0"/>
                                                                                  <w:marRight w:val="0"/>
                                                                                  <w:marTop w:val="0"/>
                                                                                  <w:marBottom w:val="0"/>
                                                                                  <w:divBdr>
                                                                                    <w:top w:val="none" w:sz="0" w:space="0" w:color="auto"/>
                                                                                    <w:left w:val="none" w:sz="0" w:space="0" w:color="auto"/>
                                                                                    <w:bottom w:val="none" w:sz="0" w:space="0" w:color="auto"/>
                                                                                    <w:right w:val="none" w:sz="0" w:space="0" w:color="auto"/>
                                                                                  </w:divBdr>
                                                                                  <w:divsChild>
                                                                                    <w:div w:id="137043083">
                                                                                      <w:marLeft w:val="0"/>
                                                                                      <w:marRight w:val="0"/>
                                                                                      <w:marTop w:val="0"/>
                                                                                      <w:marBottom w:val="0"/>
                                                                                      <w:divBdr>
                                                                                        <w:top w:val="none" w:sz="0" w:space="0" w:color="auto"/>
                                                                                        <w:left w:val="none" w:sz="0" w:space="0" w:color="auto"/>
                                                                                        <w:bottom w:val="none" w:sz="0" w:space="0" w:color="auto"/>
                                                                                        <w:right w:val="none" w:sz="0" w:space="0" w:color="auto"/>
                                                                                      </w:divBdr>
                                                                                      <w:divsChild>
                                                                                        <w:div w:id="655719566">
                                                                                          <w:marLeft w:val="0"/>
                                                                                          <w:marRight w:val="0"/>
                                                                                          <w:marTop w:val="0"/>
                                                                                          <w:marBottom w:val="0"/>
                                                                                          <w:divBdr>
                                                                                            <w:top w:val="none" w:sz="0" w:space="0" w:color="auto"/>
                                                                                            <w:left w:val="none" w:sz="0" w:space="0" w:color="auto"/>
                                                                                            <w:bottom w:val="none" w:sz="0" w:space="0" w:color="auto"/>
                                                                                            <w:right w:val="none" w:sz="0" w:space="0" w:color="auto"/>
                                                                                          </w:divBdr>
                                                                                          <w:divsChild>
                                                                                            <w:div w:id="2000112946">
                                                                                              <w:marLeft w:val="0"/>
                                                                                              <w:marRight w:val="0"/>
                                                                                              <w:marTop w:val="0"/>
                                                                                              <w:marBottom w:val="0"/>
                                                                                              <w:divBdr>
                                                                                                <w:top w:val="none" w:sz="0" w:space="0" w:color="auto"/>
                                                                                                <w:left w:val="none" w:sz="0" w:space="0" w:color="auto"/>
                                                                                                <w:bottom w:val="none" w:sz="0" w:space="0" w:color="auto"/>
                                                                                                <w:right w:val="none" w:sz="0" w:space="0" w:color="auto"/>
                                                                                              </w:divBdr>
                                                                                            </w:div>
                                                                                            <w:div w:id="221643225">
                                                                                              <w:marLeft w:val="0"/>
                                                                                              <w:marRight w:val="0"/>
                                                                                              <w:marTop w:val="0"/>
                                                                                              <w:marBottom w:val="0"/>
                                                                                              <w:divBdr>
                                                                                                <w:top w:val="none" w:sz="0" w:space="0" w:color="auto"/>
                                                                                                <w:left w:val="none" w:sz="0" w:space="0" w:color="auto"/>
                                                                                                <w:bottom w:val="none" w:sz="0" w:space="0" w:color="auto"/>
                                                                                                <w:right w:val="none" w:sz="0" w:space="0" w:color="auto"/>
                                                                                              </w:divBdr>
                                                                                              <w:divsChild>
                                                                                                <w:div w:id="431245451">
                                                                                                  <w:marLeft w:val="0"/>
                                                                                                  <w:marRight w:val="0"/>
                                                                                                  <w:marTop w:val="0"/>
                                                                                                  <w:marBottom w:val="0"/>
                                                                                                  <w:divBdr>
                                                                                                    <w:top w:val="none" w:sz="0" w:space="0" w:color="auto"/>
                                                                                                    <w:left w:val="none" w:sz="0" w:space="0" w:color="auto"/>
                                                                                                    <w:bottom w:val="none" w:sz="0" w:space="0" w:color="auto"/>
                                                                                                    <w:right w:val="none" w:sz="0" w:space="0" w:color="auto"/>
                                                                                                  </w:divBdr>
                                                                                                </w:div>
                                                                                              </w:divsChild>
                                                                                            </w:div>
                                                                                            <w:div w:id="1836803346">
                                                                                              <w:marLeft w:val="0"/>
                                                                                              <w:marRight w:val="0"/>
                                                                                              <w:marTop w:val="0"/>
                                                                                              <w:marBottom w:val="0"/>
                                                                                              <w:divBdr>
                                                                                                <w:top w:val="none" w:sz="0" w:space="0" w:color="auto"/>
                                                                                                <w:left w:val="none" w:sz="0" w:space="0" w:color="auto"/>
                                                                                                <w:bottom w:val="none" w:sz="0" w:space="0" w:color="auto"/>
                                                                                                <w:right w:val="none" w:sz="0" w:space="0" w:color="auto"/>
                                                                                              </w:divBdr>
                                                                                            </w:div>
                                                                                            <w:div w:id="1917473488">
                                                                                              <w:marLeft w:val="0"/>
                                                                                              <w:marRight w:val="0"/>
                                                                                              <w:marTop w:val="0"/>
                                                                                              <w:marBottom w:val="0"/>
                                                                                              <w:divBdr>
                                                                                                <w:top w:val="none" w:sz="0" w:space="0" w:color="auto"/>
                                                                                                <w:left w:val="none" w:sz="0" w:space="0" w:color="auto"/>
                                                                                                <w:bottom w:val="none" w:sz="0" w:space="0" w:color="auto"/>
                                                                                                <w:right w:val="none" w:sz="0" w:space="0" w:color="auto"/>
                                                                                              </w:divBdr>
                                                                                              <w:divsChild>
                                                                                                <w:div w:id="2109540145">
                                                                                                  <w:marLeft w:val="0"/>
                                                                                                  <w:marRight w:val="0"/>
                                                                                                  <w:marTop w:val="0"/>
                                                                                                  <w:marBottom w:val="0"/>
                                                                                                  <w:divBdr>
                                                                                                    <w:top w:val="none" w:sz="0" w:space="0" w:color="auto"/>
                                                                                                    <w:left w:val="none" w:sz="0" w:space="0" w:color="auto"/>
                                                                                                    <w:bottom w:val="none" w:sz="0" w:space="0" w:color="auto"/>
                                                                                                    <w:right w:val="none" w:sz="0" w:space="0" w:color="auto"/>
                                                                                                  </w:divBdr>
                                                                                                </w:div>
                                                                                              </w:divsChild>
                                                                                            </w:div>
                                                                                            <w:div w:id="658315447">
                                                                                              <w:marLeft w:val="0"/>
                                                                                              <w:marRight w:val="0"/>
                                                                                              <w:marTop w:val="0"/>
                                                                                              <w:marBottom w:val="0"/>
                                                                                              <w:divBdr>
                                                                                                <w:top w:val="none" w:sz="0" w:space="0" w:color="auto"/>
                                                                                                <w:left w:val="none" w:sz="0" w:space="0" w:color="auto"/>
                                                                                                <w:bottom w:val="none" w:sz="0" w:space="0" w:color="auto"/>
                                                                                                <w:right w:val="none" w:sz="0" w:space="0" w:color="auto"/>
                                                                                              </w:divBdr>
                                                                                            </w:div>
                                                                                            <w:div w:id="1770272176">
                                                                                              <w:marLeft w:val="0"/>
                                                                                              <w:marRight w:val="0"/>
                                                                                              <w:marTop w:val="0"/>
                                                                                              <w:marBottom w:val="0"/>
                                                                                              <w:divBdr>
                                                                                                <w:top w:val="none" w:sz="0" w:space="0" w:color="auto"/>
                                                                                                <w:left w:val="none" w:sz="0" w:space="0" w:color="auto"/>
                                                                                                <w:bottom w:val="none" w:sz="0" w:space="0" w:color="auto"/>
                                                                                                <w:right w:val="none" w:sz="0" w:space="0" w:color="auto"/>
                                                                                              </w:divBdr>
                                                                                              <w:divsChild>
                                                                                                <w:div w:id="779957244">
                                                                                                  <w:marLeft w:val="0"/>
                                                                                                  <w:marRight w:val="0"/>
                                                                                                  <w:marTop w:val="0"/>
                                                                                                  <w:marBottom w:val="0"/>
                                                                                                  <w:divBdr>
                                                                                                    <w:top w:val="none" w:sz="0" w:space="0" w:color="auto"/>
                                                                                                    <w:left w:val="none" w:sz="0" w:space="0" w:color="auto"/>
                                                                                                    <w:bottom w:val="none" w:sz="0" w:space="0" w:color="auto"/>
                                                                                                    <w:right w:val="none" w:sz="0" w:space="0" w:color="auto"/>
                                                                                                  </w:divBdr>
                                                                                                </w:div>
                                                                                              </w:divsChild>
                                                                                            </w:div>
                                                                                            <w:div w:id="931864862">
                                                                                              <w:marLeft w:val="0"/>
                                                                                              <w:marRight w:val="0"/>
                                                                                              <w:marTop w:val="0"/>
                                                                                              <w:marBottom w:val="0"/>
                                                                                              <w:divBdr>
                                                                                                <w:top w:val="none" w:sz="0" w:space="0" w:color="auto"/>
                                                                                                <w:left w:val="none" w:sz="0" w:space="0" w:color="auto"/>
                                                                                                <w:bottom w:val="none" w:sz="0" w:space="0" w:color="auto"/>
                                                                                                <w:right w:val="none" w:sz="0" w:space="0" w:color="auto"/>
                                                                                              </w:divBdr>
                                                                                            </w:div>
                                                                                            <w:div w:id="853156760">
                                                                                              <w:marLeft w:val="0"/>
                                                                                              <w:marRight w:val="0"/>
                                                                                              <w:marTop w:val="0"/>
                                                                                              <w:marBottom w:val="0"/>
                                                                                              <w:divBdr>
                                                                                                <w:top w:val="none" w:sz="0" w:space="0" w:color="auto"/>
                                                                                                <w:left w:val="none" w:sz="0" w:space="0" w:color="auto"/>
                                                                                                <w:bottom w:val="none" w:sz="0" w:space="0" w:color="auto"/>
                                                                                                <w:right w:val="none" w:sz="0" w:space="0" w:color="auto"/>
                                                                                              </w:divBdr>
                                                                                              <w:divsChild>
                                                                                                <w:div w:id="121392064">
                                                                                                  <w:marLeft w:val="0"/>
                                                                                                  <w:marRight w:val="0"/>
                                                                                                  <w:marTop w:val="0"/>
                                                                                                  <w:marBottom w:val="0"/>
                                                                                                  <w:divBdr>
                                                                                                    <w:top w:val="none" w:sz="0" w:space="0" w:color="auto"/>
                                                                                                    <w:left w:val="none" w:sz="0" w:space="0" w:color="auto"/>
                                                                                                    <w:bottom w:val="none" w:sz="0" w:space="0" w:color="auto"/>
                                                                                                    <w:right w:val="none" w:sz="0" w:space="0" w:color="auto"/>
                                                                                                  </w:divBdr>
                                                                                                </w:div>
                                                                                              </w:divsChild>
                                                                                            </w:div>
                                                                                            <w:div w:id="20790585">
                                                                                              <w:marLeft w:val="0"/>
                                                                                              <w:marRight w:val="0"/>
                                                                                              <w:marTop w:val="0"/>
                                                                                              <w:marBottom w:val="0"/>
                                                                                              <w:divBdr>
                                                                                                <w:top w:val="none" w:sz="0" w:space="0" w:color="auto"/>
                                                                                                <w:left w:val="none" w:sz="0" w:space="0" w:color="auto"/>
                                                                                                <w:bottom w:val="none" w:sz="0" w:space="0" w:color="auto"/>
                                                                                                <w:right w:val="none" w:sz="0" w:space="0" w:color="auto"/>
                                                                                              </w:divBdr>
                                                                                            </w:div>
                                                                                            <w:div w:id="1983776932">
                                                                                              <w:marLeft w:val="0"/>
                                                                                              <w:marRight w:val="0"/>
                                                                                              <w:marTop w:val="0"/>
                                                                                              <w:marBottom w:val="0"/>
                                                                                              <w:divBdr>
                                                                                                <w:top w:val="none" w:sz="0" w:space="0" w:color="auto"/>
                                                                                                <w:left w:val="none" w:sz="0" w:space="0" w:color="auto"/>
                                                                                                <w:bottom w:val="none" w:sz="0" w:space="0" w:color="auto"/>
                                                                                                <w:right w:val="none" w:sz="0" w:space="0" w:color="auto"/>
                                                                                              </w:divBdr>
                                                                                              <w:divsChild>
                                                                                                <w:div w:id="1289630413">
                                                                                                  <w:marLeft w:val="0"/>
                                                                                                  <w:marRight w:val="0"/>
                                                                                                  <w:marTop w:val="0"/>
                                                                                                  <w:marBottom w:val="0"/>
                                                                                                  <w:divBdr>
                                                                                                    <w:top w:val="none" w:sz="0" w:space="0" w:color="auto"/>
                                                                                                    <w:left w:val="none" w:sz="0" w:space="0" w:color="auto"/>
                                                                                                    <w:bottom w:val="none" w:sz="0" w:space="0" w:color="auto"/>
                                                                                                    <w:right w:val="none" w:sz="0" w:space="0" w:color="auto"/>
                                                                                                  </w:divBdr>
                                                                                                </w:div>
                                                                                              </w:divsChild>
                                                                                            </w:div>
                                                                                            <w:div w:id="1970935175">
                                                                                              <w:marLeft w:val="0"/>
                                                                                              <w:marRight w:val="0"/>
                                                                                              <w:marTop w:val="0"/>
                                                                                              <w:marBottom w:val="0"/>
                                                                                              <w:divBdr>
                                                                                                <w:top w:val="none" w:sz="0" w:space="0" w:color="auto"/>
                                                                                                <w:left w:val="none" w:sz="0" w:space="0" w:color="auto"/>
                                                                                                <w:bottom w:val="none" w:sz="0" w:space="0" w:color="auto"/>
                                                                                                <w:right w:val="none" w:sz="0" w:space="0" w:color="auto"/>
                                                                                              </w:divBdr>
                                                                                            </w:div>
                                                                                            <w:div w:id="1045758882">
                                                                                              <w:marLeft w:val="0"/>
                                                                                              <w:marRight w:val="0"/>
                                                                                              <w:marTop w:val="0"/>
                                                                                              <w:marBottom w:val="0"/>
                                                                                              <w:divBdr>
                                                                                                <w:top w:val="none" w:sz="0" w:space="0" w:color="auto"/>
                                                                                                <w:left w:val="none" w:sz="0" w:space="0" w:color="auto"/>
                                                                                                <w:bottom w:val="none" w:sz="0" w:space="0" w:color="auto"/>
                                                                                                <w:right w:val="none" w:sz="0" w:space="0" w:color="auto"/>
                                                                                              </w:divBdr>
                                                                                              <w:divsChild>
                                                                                                <w:div w:id="1948808455">
                                                                                                  <w:marLeft w:val="0"/>
                                                                                                  <w:marRight w:val="0"/>
                                                                                                  <w:marTop w:val="0"/>
                                                                                                  <w:marBottom w:val="0"/>
                                                                                                  <w:divBdr>
                                                                                                    <w:top w:val="none" w:sz="0" w:space="0" w:color="auto"/>
                                                                                                    <w:left w:val="none" w:sz="0" w:space="0" w:color="auto"/>
                                                                                                    <w:bottom w:val="none" w:sz="0" w:space="0" w:color="auto"/>
                                                                                                    <w:right w:val="none" w:sz="0" w:space="0" w:color="auto"/>
                                                                                                  </w:divBdr>
                                                                                                </w:div>
                                                                                              </w:divsChild>
                                                                                            </w:div>
                                                                                            <w:div w:id="1869368465">
                                                                                              <w:marLeft w:val="0"/>
                                                                                              <w:marRight w:val="0"/>
                                                                                              <w:marTop w:val="0"/>
                                                                                              <w:marBottom w:val="0"/>
                                                                                              <w:divBdr>
                                                                                                <w:top w:val="none" w:sz="0" w:space="0" w:color="auto"/>
                                                                                                <w:left w:val="none" w:sz="0" w:space="0" w:color="auto"/>
                                                                                                <w:bottom w:val="none" w:sz="0" w:space="0" w:color="auto"/>
                                                                                                <w:right w:val="none" w:sz="0" w:space="0" w:color="auto"/>
                                                                                              </w:divBdr>
                                                                                            </w:div>
                                                                                            <w:div w:id="82803258">
                                                                                              <w:marLeft w:val="0"/>
                                                                                              <w:marRight w:val="0"/>
                                                                                              <w:marTop w:val="0"/>
                                                                                              <w:marBottom w:val="0"/>
                                                                                              <w:divBdr>
                                                                                                <w:top w:val="none" w:sz="0" w:space="0" w:color="auto"/>
                                                                                                <w:left w:val="none" w:sz="0" w:space="0" w:color="auto"/>
                                                                                                <w:bottom w:val="none" w:sz="0" w:space="0" w:color="auto"/>
                                                                                                <w:right w:val="none" w:sz="0" w:space="0" w:color="auto"/>
                                                                                              </w:divBdr>
                                                                                              <w:divsChild>
                                                                                                <w:div w:id="1651399516">
                                                                                                  <w:marLeft w:val="0"/>
                                                                                                  <w:marRight w:val="0"/>
                                                                                                  <w:marTop w:val="0"/>
                                                                                                  <w:marBottom w:val="0"/>
                                                                                                  <w:divBdr>
                                                                                                    <w:top w:val="none" w:sz="0" w:space="0" w:color="auto"/>
                                                                                                    <w:left w:val="none" w:sz="0" w:space="0" w:color="auto"/>
                                                                                                    <w:bottom w:val="none" w:sz="0" w:space="0" w:color="auto"/>
                                                                                                    <w:right w:val="none" w:sz="0" w:space="0" w:color="auto"/>
                                                                                                  </w:divBdr>
                                                                                                </w:div>
                                                                                              </w:divsChild>
                                                                                            </w:div>
                                                                                            <w:div w:id="973947633">
                                                                                              <w:marLeft w:val="0"/>
                                                                                              <w:marRight w:val="0"/>
                                                                                              <w:marTop w:val="0"/>
                                                                                              <w:marBottom w:val="0"/>
                                                                                              <w:divBdr>
                                                                                                <w:top w:val="none" w:sz="0" w:space="0" w:color="auto"/>
                                                                                                <w:left w:val="none" w:sz="0" w:space="0" w:color="auto"/>
                                                                                                <w:bottom w:val="none" w:sz="0" w:space="0" w:color="auto"/>
                                                                                                <w:right w:val="none" w:sz="0" w:space="0" w:color="auto"/>
                                                                                              </w:divBdr>
                                                                                            </w:div>
                                                                                            <w:div w:id="718625531">
                                                                                              <w:marLeft w:val="0"/>
                                                                                              <w:marRight w:val="0"/>
                                                                                              <w:marTop w:val="0"/>
                                                                                              <w:marBottom w:val="0"/>
                                                                                              <w:divBdr>
                                                                                                <w:top w:val="none" w:sz="0" w:space="0" w:color="auto"/>
                                                                                                <w:left w:val="none" w:sz="0" w:space="0" w:color="auto"/>
                                                                                                <w:bottom w:val="none" w:sz="0" w:space="0" w:color="auto"/>
                                                                                                <w:right w:val="none" w:sz="0" w:space="0" w:color="auto"/>
                                                                                              </w:divBdr>
                                                                                              <w:divsChild>
                                                                                                <w:div w:id="1115566291">
                                                                                                  <w:marLeft w:val="0"/>
                                                                                                  <w:marRight w:val="0"/>
                                                                                                  <w:marTop w:val="0"/>
                                                                                                  <w:marBottom w:val="0"/>
                                                                                                  <w:divBdr>
                                                                                                    <w:top w:val="none" w:sz="0" w:space="0" w:color="auto"/>
                                                                                                    <w:left w:val="none" w:sz="0" w:space="0" w:color="auto"/>
                                                                                                    <w:bottom w:val="none" w:sz="0" w:space="0" w:color="auto"/>
                                                                                                    <w:right w:val="none" w:sz="0" w:space="0" w:color="auto"/>
                                                                                                  </w:divBdr>
                                                                                                </w:div>
                                                                                              </w:divsChild>
                                                                                            </w:div>
                                                                                            <w:div w:id="1840609390">
                                                                                              <w:marLeft w:val="0"/>
                                                                                              <w:marRight w:val="0"/>
                                                                                              <w:marTop w:val="0"/>
                                                                                              <w:marBottom w:val="0"/>
                                                                                              <w:divBdr>
                                                                                                <w:top w:val="none" w:sz="0" w:space="0" w:color="auto"/>
                                                                                                <w:left w:val="none" w:sz="0" w:space="0" w:color="auto"/>
                                                                                                <w:bottom w:val="none" w:sz="0" w:space="0" w:color="auto"/>
                                                                                                <w:right w:val="none" w:sz="0" w:space="0" w:color="auto"/>
                                                                                              </w:divBdr>
                                                                                            </w:div>
                                                                                            <w:div w:id="1310138371">
                                                                                              <w:marLeft w:val="0"/>
                                                                                              <w:marRight w:val="0"/>
                                                                                              <w:marTop w:val="0"/>
                                                                                              <w:marBottom w:val="0"/>
                                                                                              <w:divBdr>
                                                                                                <w:top w:val="none" w:sz="0" w:space="0" w:color="auto"/>
                                                                                                <w:left w:val="none" w:sz="0" w:space="0" w:color="auto"/>
                                                                                                <w:bottom w:val="none" w:sz="0" w:space="0" w:color="auto"/>
                                                                                                <w:right w:val="none" w:sz="0" w:space="0" w:color="auto"/>
                                                                                              </w:divBdr>
                                                                                              <w:divsChild>
                                                                                                <w:div w:id="1065567142">
                                                                                                  <w:marLeft w:val="0"/>
                                                                                                  <w:marRight w:val="0"/>
                                                                                                  <w:marTop w:val="0"/>
                                                                                                  <w:marBottom w:val="0"/>
                                                                                                  <w:divBdr>
                                                                                                    <w:top w:val="none" w:sz="0" w:space="0" w:color="auto"/>
                                                                                                    <w:left w:val="none" w:sz="0" w:space="0" w:color="auto"/>
                                                                                                    <w:bottom w:val="none" w:sz="0" w:space="0" w:color="auto"/>
                                                                                                    <w:right w:val="none" w:sz="0" w:space="0" w:color="auto"/>
                                                                                                  </w:divBdr>
                                                                                                </w:div>
                                                                                              </w:divsChild>
                                                                                            </w:div>
                                                                                            <w:div w:id="322395409">
                                                                                              <w:marLeft w:val="0"/>
                                                                                              <w:marRight w:val="0"/>
                                                                                              <w:marTop w:val="0"/>
                                                                                              <w:marBottom w:val="0"/>
                                                                                              <w:divBdr>
                                                                                                <w:top w:val="none" w:sz="0" w:space="0" w:color="auto"/>
                                                                                                <w:left w:val="none" w:sz="0" w:space="0" w:color="auto"/>
                                                                                                <w:bottom w:val="none" w:sz="0" w:space="0" w:color="auto"/>
                                                                                                <w:right w:val="none" w:sz="0" w:space="0" w:color="auto"/>
                                                                                              </w:divBdr>
                                                                                            </w:div>
                                                                                            <w:div w:id="1714504793">
                                                                                              <w:marLeft w:val="0"/>
                                                                                              <w:marRight w:val="0"/>
                                                                                              <w:marTop w:val="0"/>
                                                                                              <w:marBottom w:val="0"/>
                                                                                              <w:divBdr>
                                                                                                <w:top w:val="none" w:sz="0" w:space="0" w:color="auto"/>
                                                                                                <w:left w:val="none" w:sz="0" w:space="0" w:color="auto"/>
                                                                                                <w:bottom w:val="none" w:sz="0" w:space="0" w:color="auto"/>
                                                                                                <w:right w:val="none" w:sz="0" w:space="0" w:color="auto"/>
                                                                                              </w:divBdr>
                                                                                              <w:divsChild>
                                                                                                <w:div w:id="1861704603">
                                                                                                  <w:marLeft w:val="0"/>
                                                                                                  <w:marRight w:val="0"/>
                                                                                                  <w:marTop w:val="0"/>
                                                                                                  <w:marBottom w:val="0"/>
                                                                                                  <w:divBdr>
                                                                                                    <w:top w:val="none" w:sz="0" w:space="0" w:color="auto"/>
                                                                                                    <w:left w:val="none" w:sz="0" w:space="0" w:color="auto"/>
                                                                                                    <w:bottom w:val="none" w:sz="0" w:space="0" w:color="auto"/>
                                                                                                    <w:right w:val="none" w:sz="0" w:space="0" w:color="auto"/>
                                                                                                  </w:divBdr>
                                                                                                </w:div>
                                                                                              </w:divsChild>
                                                                                            </w:div>
                                                                                            <w:div w:id="520554831">
                                                                                              <w:marLeft w:val="0"/>
                                                                                              <w:marRight w:val="0"/>
                                                                                              <w:marTop w:val="0"/>
                                                                                              <w:marBottom w:val="0"/>
                                                                                              <w:divBdr>
                                                                                                <w:top w:val="none" w:sz="0" w:space="0" w:color="auto"/>
                                                                                                <w:left w:val="none" w:sz="0" w:space="0" w:color="auto"/>
                                                                                                <w:bottom w:val="none" w:sz="0" w:space="0" w:color="auto"/>
                                                                                                <w:right w:val="none" w:sz="0" w:space="0" w:color="auto"/>
                                                                                              </w:divBdr>
                                                                                            </w:div>
                                                                                            <w:div w:id="363285322">
                                                                                              <w:marLeft w:val="0"/>
                                                                                              <w:marRight w:val="0"/>
                                                                                              <w:marTop w:val="0"/>
                                                                                              <w:marBottom w:val="0"/>
                                                                                              <w:divBdr>
                                                                                                <w:top w:val="none" w:sz="0" w:space="0" w:color="auto"/>
                                                                                                <w:left w:val="none" w:sz="0" w:space="0" w:color="auto"/>
                                                                                                <w:bottom w:val="none" w:sz="0" w:space="0" w:color="auto"/>
                                                                                                <w:right w:val="none" w:sz="0" w:space="0" w:color="auto"/>
                                                                                              </w:divBdr>
                                                                                              <w:divsChild>
                                                                                                <w:div w:id="870462601">
                                                                                                  <w:marLeft w:val="0"/>
                                                                                                  <w:marRight w:val="0"/>
                                                                                                  <w:marTop w:val="0"/>
                                                                                                  <w:marBottom w:val="0"/>
                                                                                                  <w:divBdr>
                                                                                                    <w:top w:val="none" w:sz="0" w:space="0" w:color="auto"/>
                                                                                                    <w:left w:val="none" w:sz="0" w:space="0" w:color="auto"/>
                                                                                                    <w:bottom w:val="none" w:sz="0" w:space="0" w:color="auto"/>
                                                                                                    <w:right w:val="none" w:sz="0" w:space="0" w:color="auto"/>
                                                                                                  </w:divBdr>
                                                                                                </w:div>
                                                                                              </w:divsChild>
                                                                                            </w:div>
                                                                                            <w:div w:id="1652129655">
                                                                                              <w:marLeft w:val="0"/>
                                                                                              <w:marRight w:val="0"/>
                                                                                              <w:marTop w:val="0"/>
                                                                                              <w:marBottom w:val="0"/>
                                                                                              <w:divBdr>
                                                                                                <w:top w:val="none" w:sz="0" w:space="0" w:color="auto"/>
                                                                                                <w:left w:val="none" w:sz="0" w:space="0" w:color="auto"/>
                                                                                                <w:bottom w:val="none" w:sz="0" w:space="0" w:color="auto"/>
                                                                                                <w:right w:val="none" w:sz="0" w:space="0" w:color="auto"/>
                                                                                              </w:divBdr>
                                                                                            </w:div>
                                                                                            <w:div w:id="1519075070">
                                                                                              <w:marLeft w:val="0"/>
                                                                                              <w:marRight w:val="0"/>
                                                                                              <w:marTop w:val="0"/>
                                                                                              <w:marBottom w:val="0"/>
                                                                                              <w:divBdr>
                                                                                                <w:top w:val="none" w:sz="0" w:space="0" w:color="auto"/>
                                                                                                <w:left w:val="none" w:sz="0" w:space="0" w:color="auto"/>
                                                                                                <w:bottom w:val="none" w:sz="0" w:space="0" w:color="auto"/>
                                                                                                <w:right w:val="none" w:sz="0" w:space="0" w:color="auto"/>
                                                                                              </w:divBdr>
                                                                                              <w:divsChild>
                                                                                                <w:div w:id="437602231">
                                                                                                  <w:marLeft w:val="0"/>
                                                                                                  <w:marRight w:val="0"/>
                                                                                                  <w:marTop w:val="0"/>
                                                                                                  <w:marBottom w:val="0"/>
                                                                                                  <w:divBdr>
                                                                                                    <w:top w:val="none" w:sz="0" w:space="0" w:color="auto"/>
                                                                                                    <w:left w:val="none" w:sz="0" w:space="0" w:color="auto"/>
                                                                                                    <w:bottom w:val="none" w:sz="0" w:space="0" w:color="auto"/>
                                                                                                    <w:right w:val="none" w:sz="0" w:space="0" w:color="auto"/>
                                                                                                  </w:divBdr>
                                                                                                </w:div>
                                                                                              </w:divsChild>
                                                                                            </w:div>
                                                                                            <w:div w:id="761029476">
                                                                                              <w:marLeft w:val="0"/>
                                                                                              <w:marRight w:val="0"/>
                                                                                              <w:marTop w:val="0"/>
                                                                                              <w:marBottom w:val="0"/>
                                                                                              <w:divBdr>
                                                                                                <w:top w:val="none" w:sz="0" w:space="0" w:color="auto"/>
                                                                                                <w:left w:val="none" w:sz="0" w:space="0" w:color="auto"/>
                                                                                                <w:bottom w:val="none" w:sz="0" w:space="0" w:color="auto"/>
                                                                                                <w:right w:val="none" w:sz="0" w:space="0" w:color="auto"/>
                                                                                              </w:divBdr>
                                                                                            </w:div>
                                                                                            <w:div w:id="2123911427">
                                                                                              <w:marLeft w:val="0"/>
                                                                                              <w:marRight w:val="0"/>
                                                                                              <w:marTop w:val="0"/>
                                                                                              <w:marBottom w:val="0"/>
                                                                                              <w:divBdr>
                                                                                                <w:top w:val="none" w:sz="0" w:space="0" w:color="auto"/>
                                                                                                <w:left w:val="none" w:sz="0" w:space="0" w:color="auto"/>
                                                                                                <w:bottom w:val="none" w:sz="0" w:space="0" w:color="auto"/>
                                                                                                <w:right w:val="none" w:sz="0" w:space="0" w:color="auto"/>
                                                                                              </w:divBdr>
                                                                                              <w:divsChild>
                                                                                                <w:div w:id="348797692">
                                                                                                  <w:marLeft w:val="0"/>
                                                                                                  <w:marRight w:val="0"/>
                                                                                                  <w:marTop w:val="0"/>
                                                                                                  <w:marBottom w:val="0"/>
                                                                                                  <w:divBdr>
                                                                                                    <w:top w:val="none" w:sz="0" w:space="0" w:color="auto"/>
                                                                                                    <w:left w:val="none" w:sz="0" w:space="0" w:color="auto"/>
                                                                                                    <w:bottom w:val="none" w:sz="0" w:space="0" w:color="auto"/>
                                                                                                    <w:right w:val="none" w:sz="0" w:space="0" w:color="auto"/>
                                                                                                  </w:divBdr>
                                                                                                </w:div>
                                                                                              </w:divsChild>
                                                                                            </w:div>
                                                                                            <w:div w:id="184638946">
                                                                                              <w:marLeft w:val="0"/>
                                                                                              <w:marRight w:val="0"/>
                                                                                              <w:marTop w:val="0"/>
                                                                                              <w:marBottom w:val="0"/>
                                                                                              <w:divBdr>
                                                                                                <w:top w:val="none" w:sz="0" w:space="0" w:color="auto"/>
                                                                                                <w:left w:val="none" w:sz="0" w:space="0" w:color="auto"/>
                                                                                                <w:bottom w:val="none" w:sz="0" w:space="0" w:color="auto"/>
                                                                                                <w:right w:val="none" w:sz="0" w:space="0" w:color="auto"/>
                                                                                              </w:divBdr>
                                                                                            </w:div>
                                                                                            <w:div w:id="667756472">
                                                                                              <w:marLeft w:val="0"/>
                                                                                              <w:marRight w:val="0"/>
                                                                                              <w:marTop w:val="0"/>
                                                                                              <w:marBottom w:val="0"/>
                                                                                              <w:divBdr>
                                                                                                <w:top w:val="none" w:sz="0" w:space="0" w:color="auto"/>
                                                                                                <w:left w:val="none" w:sz="0" w:space="0" w:color="auto"/>
                                                                                                <w:bottom w:val="none" w:sz="0" w:space="0" w:color="auto"/>
                                                                                                <w:right w:val="none" w:sz="0" w:space="0" w:color="auto"/>
                                                                                              </w:divBdr>
                                                                                              <w:divsChild>
                                                                                                <w:div w:id="1444494304">
                                                                                                  <w:marLeft w:val="0"/>
                                                                                                  <w:marRight w:val="0"/>
                                                                                                  <w:marTop w:val="0"/>
                                                                                                  <w:marBottom w:val="0"/>
                                                                                                  <w:divBdr>
                                                                                                    <w:top w:val="none" w:sz="0" w:space="0" w:color="auto"/>
                                                                                                    <w:left w:val="none" w:sz="0" w:space="0" w:color="auto"/>
                                                                                                    <w:bottom w:val="none" w:sz="0" w:space="0" w:color="auto"/>
                                                                                                    <w:right w:val="none" w:sz="0" w:space="0" w:color="auto"/>
                                                                                                  </w:divBdr>
                                                                                                </w:div>
                                                                                              </w:divsChild>
                                                                                            </w:div>
                                                                                            <w:div w:id="1366713839">
                                                                                              <w:marLeft w:val="0"/>
                                                                                              <w:marRight w:val="0"/>
                                                                                              <w:marTop w:val="0"/>
                                                                                              <w:marBottom w:val="0"/>
                                                                                              <w:divBdr>
                                                                                                <w:top w:val="none" w:sz="0" w:space="0" w:color="auto"/>
                                                                                                <w:left w:val="none" w:sz="0" w:space="0" w:color="auto"/>
                                                                                                <w:bottom w:val="none" w:sz="0" w:space="0" w:color="auto"/>
                                                                                                <w:right w:val="none" w:sz="0" w:space="0" w:color="auto"/>
                                                                                              </w:divBdr>
                                                                                            </w:div>
                                                                                            <w:div w:id="2117745021">
                                                                                              <w:marLeft w:val="0"/>
                                                                                              <w:marRight w:val="0"/>
                                                                                              <w:marTop w:val="0"/>
                                                                                              <w:marBottom w:val="0"/>
                                                                                              <w:divBdr>
                                                                                                <w:top w:val="none" w:sz="0" w:space="0" w:color="auto"/>
                                                                                                <w:left w:val="none" w:sz="0" w:space="0" w:color="auto"/>
                                                                                                <w:bottom w:val="none" w:sz="0" w:space="0" w:color="auto"/>
                                                                                                <w:right w:val="none" w:sz="0" w:space="0" w:color="auto"/>
                                                                                              </w:divBdr>
                                                                                              <w:divsChild>
                                                                                                <w:div w:id="366486307">
                                                                                                  <w:marLeft w:val="0"/>
                                                                                                  <w:marRight w:val="0"/>
                                                                                                  <w:marTop w:val="0"/>
                                                                                                  <w:marBottom w:val="0"/>
                                                                                                  <w:divBdr>
                                                                                                    <w:top w:val="none" w:sz="0" w:space="0" w:color="auto"/>
                                                                                                    <w:left w:val="none" w:sz="0" w:space="0" w:color="auto"/>
                                                                                                    <w:bottom w:val="none" w:sz="0" w:space="0" w:color="auto"/>
                                                                                                    <w:right w:val="none" w:sz="0" w:space="0" w:color="auto"/>
                                                                                                  </w:divBdr>
                                                                                                </w:div>
                                                                                              </w:divsChild>
                                                                                            </w:div>
                                                                                            <w:div w:id="2124420127">
                                                                                              <w:marLeft w:val="0"/>
                                                                                              <w:marRight w:val="0"/>
                                                                                              <w:marTop w:val="0"/>
                                                                                              <w:marBottom w:val="0"/>
                                                                                              <w:divBdr>
                                                                                                <w:top w:val="none" w:sz="0" w:space="0" w:color="auto"/>
                                                                                                <w:left w:val="none" w:sz="0" w:space="0" w:color="auto"/>
                                                                                                <w:bottom w:val="none" w:sz="0" w:space="0" w:color="auto"/>
                                                                                                <w:right w:val="none" w:sz="0" w:space="0" w:color="auto"/>
                                                                                              </w:divBdr>
                                                                                            </w:div>
                                                                                            <w:div w:id="1235897691">
                                                                                              <w:marLeft w:val="0"/>
                                                                                              <w:marRight w:val="0"/>
                                                                                              <w:marTop w:val="0"/>
                                                                                              <w:marBottom w:val="0"/>
                                                                                              <w:divBdr>
                                                                                                <w:top w:val="none" w:sz="0" w:space="0" w:color="auto"/>
                                                                                                <w:left w:val="none" w:sz="0" w:space="0" w:color="auto"/>
                                                                                                <w:bottom w:val="none" w:sz="0" w:space="0" w:color="auto"/>
                                                                                                <w:right w:val="none" w:sz="0" w:space="0" w:color="auto"/>
                                                                                              </w:divBdr>
                                                                                              <w:divsChild>
                                                                                                <w:div w:id="2008360344">
                                                                                                  <w:marLeft w:val="0"/>
                                                                                                  <w:marRight w:val="0"/>
                                                                                                  <w:marTop w:val="0"/>
                                                                                                  <w:marBottom w:val="0"/>
                                                                                                  <w:divBdr>
                                                                                                    <w:top w:val="none" w:sz="0" w:space="0" w:color="auto"/>
                                                                                                    <w:left w:val="none" w:sz="0" w:space="0" w:color="auto"/>
                                                                                                    <w:bottom w:val="none" w:sz="0" w:space="0" w:color="auto"/>
                                                                                                    <w:right w:val="none" w:sz="0" w:space="0" w:color="auto"/>
                                                                                                  </w:divBdr>
                                                                                                </w:div>
                                                                                              </w:divsChild>
                                                                                            </w:div>
                                                                                            <w:div w:id="1256745990">
                                                                                              <w:marLeft w:val="0"/>
                                                                                              <w:marRight w:val="0"/>
                                                                                              <w:marTop w:val="0"/>
                                                                                              <w:marBottom w:val="0"/>
                                                                                              <w:divBdr>
                                                                                                <w:top w:val="none" w:sz="0" w:space="0" w:color="auto"/>
                                                                                                <w:left w:val="none" w:sz="0" w:space="0" w:color="auto"/>
                                                                                                <w:bottom w:val="none" w:sz="0" w:space="0" w:color="auto"/>
                                                                                                <w:right w:val="none" w:sz="0" w:space="0" w:color="auto"/>
                                                                                              </w:divBdr>
                                                                                            </w:div>
                                                                                            <w:div w:id="1516111925">
                                                                                              <w:marLeft w:val="0"/>
                                                                                              <w:marRight w:val="0"/>
                                                                                              <w:marTop w:val="0"/>
                                                                                              <w:marBottom w:val="0"/>
                                                                                              <w:divBdr>
                                                                                                <w:top w:val="none" w:sz="0" w:space="0" w:color="auto"/>
                                                                                                <w:left w:val="none" w:sz="0" w:space="0" w:color="auto"/>
                                                                                                <w:bottom w:val="none" w:sz="0" w:space="0" w:color="auto"/>
                                                                                                <w:right w:val="none" w:sz="0" w:space="0" w:color="auto"/>
                                                                                              </w:divBdr>
                                                                                              <w:divsChild>
                                                                                                <w:div w:id="1090203280">
                                                                                                  <w:marLeft w:val="0"/>
                                                                                                  <w:marRight w:val="0"/>
                                                                                                  <w:marTop w:val="0"/>
                                                                                                  <w:marBottom w:val="0"/>
                                                                                                  <w:divBdr>
                                                                                                    <w:top w:val="none" w:sz="0" w:space="0" w:color="auto"/>
                                                                                                    <w:left w:val="none" w:sz="0" w:space="0" w:color="auto"/>
                                                                                                    <w:bottom w:val="none" w:sz="0" w:space="0" w:color="auto"/>
                                                                                                    <w:right w:val="none" w:sz="0" w:space="0" w:color="auto"/>
                                                                                                  </w:divBdr>
                                                                                                </w:div>
                                                                                              </w:divsChild>
                                                                                            </w:div>
                                                                                            <w:div w:id="1468358888">
                                                                                              <w:marLeft w:val="0"/>
                                                                                              <w:marRight w:val="0"/>
                                                                                              <w:marTop w:val="0"/>
                                                                                              <w:marBottom w:val="0"/>
                                                                                              <w:divBdr>
                                                                                                <w:top w:val="none" w:sz="0" w:space="0" w:color="auto"/>
                                                                                                <w:left w:val="none" w:sz="0" w:space="0" w:color="auto"/>
                                                                                                <w:bottom w:val="none" w:sz="0" w:space="0" w:color="auto"/>
                                                                                                <w:right w:val="none" w:sz="0" w:space="0" w:color="auto"/>
                                                                                              </w:divBdr>
                                                                                            </w:div>
                                                                                            <w:div w:id="1882982934">
                                                                                              <w:marLeft w:val="0"/>
                                                                                              <w:marRight w:val="0"/>
                                                                                              <w:marTop w:val="0"/>
                                                                                              <w:marBottom w:val="0"/>
                                                                                              <w:divBdr>
                                                                                                <w:top w:val="none" w:sz="0" w:space="0" w:color="auto"/>
                                                                                                <w:left w:val="none" w:sz="0" w:space="0" w:color="auto"/>
                                                                                                <w:bottom w:val="none" w:sz="0" w:space="0" w:color="auto"/>
                                                                                                <w:right w:val="none" w:sz="0" w:space="0" w:color="auto"/>
                                                                                              </w:divBdr>
                                                                                              <w:divsChild>
                                                                                                <w:div w:id="1142044729">
                                                                                                  <w:marLeft w:val="0"/>
                                                                                                  <w:marRight w:val="0"/>
                                                                                                  <w:marTop w:val="0"/>
                                                                                                  <w:marBottom w:val="0"/>
                                                                                                  <w:divBdr>
                                                                                                    <w:top w:val="none" w:sz="0" w:space="0" w:color="auto"/>
                                                                                                    <w:left w:val="none" w:sz="0" w:space="0" w:color="auto"/>
                                                                                                    <w:bottom w:val="none" w:sz="0" w:space="0" w:color="auto"/>
                                                                                                    <w:right w:val="none" w:sz="0" w:space="0" w:color="auto"/>
                                                                                                  </w:divBdr>
                                                                                                </w:div>
                                                                                              </w:divsChild>
                                                                                            </w:div>
                                                                                            <w:div w:id="118575871">
                                                                                              <w:marLeft w:val="0"/>
                                                                                              <w:marRight w:val="0"/>
                                                                                              <w:marTop w:val="0"/>
                                                                                              <w:marBottom w:val="0"/>
                                                                                              <w:divBdr>
                                                                                                <w:top w:val="none" w:sz="0" w:space="0" w:color="auto"/>
                                                                                                <w:left w:val="none" w:sz="0" w:space="0" w:color="auto"/>
                                                                                                <w:bottom w:val="none" w:sz="0" w:space="0" w:color="auto"/>
                                                                                                <w:right w:val="none" w:sz="0" w:space="0" w:color="auto"/>
                                                                                              </w:divBdr>
                                                                                            </w:div>
                                                                                            <w:div w:id="1252736296">
                                                                                              <w:marLeft w:val="0"/>
                                                                                              <w:marRight w:val="0"/>
                                                                                              <w:marTop w:val="0"/>
                                                                                              <w:marBottom w:val="0"/>
                                                                                              <w:divBdr>
                                                                                                <w:top w:val="none" w:sz="0" w:space="0" w:color="auto"/>
                                                                                                <w:left w:val="none" w:sz="0" w:space="0" w:color="auto"/>
                                                                                                <w:bottom w:val="none" w:sz="0" w:space="0" w:color="auto"/>
                                                                                                <w:right w:val="none" w:sz="0" w:space="0" w:color="auto"/>
                                                                                              </w:divBdr>
                                                                                              <w:divsChild>
                                                                                                <w:div w:id="459492983">
                                                                                                  <w:marLeft w:val="0"/>
                                                                                                  <w:marRight w:val="0"/>
                                                                                                  <w:marTop w:val="0"/>
                                                                                                  <w:marBottom w:val="0"/>
                                                                                                  <w:divBdr>
                                                                                                    <w:top w:val="none" w:sz="0" w:space="0" w:color="auto"/>
                                                                                                    <w:left w:val="none" w:sz="0" w:space="0" w:color="auto"/>
                                                                                                    <w:bottom w:val="none" w:sz="0" w:space="0" w:color="auto"/>
                                                                                                    <w:right w:val="none" w:sz="0" w:space="0" w:color="auto"/>
                                                                                                  </w:divBdr>
                                                                                                </w:div>
                                                                                              </w:divsChild>
                                                                                            </w:div>
                                                                                            <w:div w:id="1040516858">
                                                                                              <w:marLeft w:val="0"/>
                                                                                              <w:marRight w:val="0"/>
                                                                                              <w:marTop w:val="0"/>
                                                                                              <w:marBottom w:val="0"/>
                                                                                              <w:divBdr>
                                                                                                <w:top w:val="none" w:sz="0" w:space="0" w:color="auto"/>
                                                                                                <w:left w:val="none" w:sz="0" w:space="0" w:color="auto"/>
                                                                                                <w:bottom w:val="none" w:sz="0" w:space="0" w:color="auto"/>
                                                                                                <w:right w:val="none" w:sz="0" w:space="0" w:color="auto"/>
                                                                                              </w:divBdr>
                                                                                            </w:div>
                                                                                            <w:div w:id="1842038020">
                                                                                              <w:marLeft w:val="0"/>
                                                                                              <w:marRight w:val="0"/>
                                                                                              <w:marTop w:val="0"/>
                                                                                              <w:marBottom w:val="0"/>
                                                                                              <w:divBdr>
                                                                                                <w:top w:val="none" w:sz="0" w:space="0" w:color="auto"/>
                                                                                                <w:left w:val="none" w:sz="0" w:space="0" w:color="auto"/>
                                                                                                <w:bottom w:val="none" w:sz="0" w:space="0" w:color="auto"/>
                                                                                                <w:right w:val="none" w:sz="0" w:space="0" w:color="auto"/>
                                                                                              </w:divBdr>
                                                                                              <w:divsChild>
                                                                                                <w:div w:id="821119277">
                                                                                                  <w:marLeft w:val="0"/>
                                                                                                  <w:marRight w:val="0"/>
                                                                                                  <w:marTop w:val="0"/>
                                                                                                  <w:marBottom w:val="0"/>
                                                                                                  <w:divBdr>
                                                                                                    <w:top w:val="none" w:sz="0" w:space="0" w:color="auto"/>
                                                                                                    <w:left w:val="none" w:sz="0" w:space="0" w:color="auto"/>
                                                                                                    <w:bottom w:val="none" w:sz="0" w:space="0" w:color="auto"/>
                                                                                                    <w:right w:val="none" w:sz="0" w:space="0" w:color="auto"/>
                                                                                                  </w:divBdr>
                                                                                                </w:div>
                                                                                              </w:divsChild>
                                                                                            </w:div>
                                                                                            <w:div w:id="1192304060">
                                                                                              <w:marLeft w:val="0"/>
                                                                                              <w:marRight w:val="0"/>
                                                                                              <w:marTop w:val="0"/>
                                                                                              <w:marBottom w:val="0"/>
                                                                                              <w:divBdr>
                                                                                                <w:top w:val="none" w:sz="0" w:space="0" w:color="auto"/>
                                                                                                <w:left w:val="none" w:sz="0" w:space="0" w:color="auto"/>
                                                                                                <w:bottom w:val="none" w:sz="0" w:space="0" w:color="auto"/>
                                                                                                <w:right w:val="none" w:sz="0" w:space="0" w:color="auto"/>
                                                                                              </w:divBdr>
                                                                                            </w:div>
                                                                                            <w:div w:id="941182931">
                                                                                              <w:marLeft w:val="0"/>
                                                                                              <w:marRight w:val="0"/>
                                                                                              <w:marTop w:val="0"/>
                                                                                              <w:marBottom w:val="0"/>
                                                                                              <w:divBdr>
                                                                                                <w:top w:val="none" w:sz="0" w:space="0" w:color="auto"/>
                                                                                                <w:left w:val="none" w:sz="0" w:space="0" w:color="auto"/>
                                                                                                <w:bottom w:val="none" w:sz="0" w:space="0" w:color="auto"/>
                                                                                                <w:right w:val="none" w:sz="0" w:space="0" w:color="auto"/>
                                                                                              </w:divBdr>
                                                                                              <w:divsChild>
                                                                                                <w:div w:id="870000818">
                                                                                                  <w:marLeft w:val="0"/>
                                                                                                  <w:marRight w:val="0"/>
                                                                                                  <w:marTop w:val="0"/>
                                                                                                  <w:marBottom w:val="0"/>
                                                                                                  <w:divBdr>
                                                                                                    <w:top w:val="none" w:sz="0" w:space="0" w:color="auto"/>
                                                                                                    <w:left w:val="none" w:sz="0" w:space="0" w:color="auto"/>
                                                                                                    <w:bottom w:val="none" w:sz="0" w:space="0" w:color="auto"/>
                                                                                                    <w:right w:val="none" w:sz="0" w:space="0" w:color="auto"/>
                                                                                                  </w:divBdr>
                                                                                                </w:div>
                                                                                              </w:divsChild>
                                                                                            </w:div>
                                                                                            <w:div w:id="1688290021">
                                                                                              <w:marLeft w:val="0"/>
                                                                                              <w:marRight w:val="0"/>
                                                                                              <w:marTop w:val="0"/>
                                                                                              <w:marBottom w:val="0"/>
                                                                                              <w:divBdr>
                                                                                                <w:top w:val="none" w:sz="0" w:space="0" w:color="auto"/>
                                                                                                <w:left w:val="none" w:sz="0" w:space="0" w:color="auto"/>
                                                                                                <w:bottom w:val="none" w:sz="0" w:space="0" w:color="auto"/>
                                                                                                <w:right w:val="none" w:sz="0" w:space="0" w:color="auto"/>
                                                                                              </w:divBdr>
                                                                                              <w:divsChild>
                                                                                                <w:div w:id="1598635171">
                                                                                                  <w:marLeft w:val="0"/>
                                                                                                  <w:marRight w:val="0"/>
                                                                                                  <w:marTop w:val="0"/>
                                                                                                  <w:marBottom w:val="0"/>
                                                                                                  <w:divBdr>
                                                                                                    <w:top w:val="none" w:sz="0" w:space="0" w:color="auto"/>
                                                                                                    <w:left w:val="none" w:sz="0" w:space="0" w:color="auto"/>
                                                                                                    <w:bottom w:val="none" w:sz="0" w:space="0" w:color="auto"/>
                                                                                                    <w:right w:val="none" w:sz="0" w:space="0" w:color="auto"/>
                                                                                                  </w:divBdr>
                                                                                                  <w:divsChild>
                                                                                                    <w:div w:id="1910578072">
                                                                                                      <w:marLeft w:val="0"/>
                                                                                                      <w:marRight w:val="0"/>
                                                                                                      <w:marTop w:val="0"/>
                                                                                                      <w:marBottom w:val="0"/>
                                                                                                      <w:divBdr>
                                                                                                        <w:top w:val="none" w:sz="0" w:space="0" w:color="auto"/>
                                                                                                        <w:left w:val="none" w:sz="0" w:space="0" w:color="auto"/>
                                                                                                        <w:bottom w:val="none" w:sz="0" w:space="0" w:color="auto"/>
                                                                                                        <w:right w:val="none" w:sz="0" w:space="0" w:color="auto"/>
                                                                                                      </w:divBdr>
                                                                                                      <w:divsChild>
                                                                                                        <w:div w:id="1916815936">
                                                                                                          <w:marLeft w:val="0"/>
                                                                                                          <w:marRight w:val="0"/>
                                                                                                          <w:marTop w:val="0"/>
                                                                                                          <w:marBottom w:val="0"/>
                                                                                                          <w:divBdr>
                                                                                                            <w:top w:val="none" w:sz="0" w:space="0" w:color="auto"/>
                                                                                                            <w:left w:val="none" w:sz="0" w:space="0" w:color="auto"/>
                                                                                                            <w:bottom w:val="none" w:sz="0" w:space="0" w:color="auto"/>
                                                                                                            <w:right w:val="none" w:sz="0" w:space="0" w:color="auto"/>
                                                                                                          </w:divBdr>
                                                                                                        </w:div>
                                                                                                        <w:div w:id="1503668870">
                                                                                                          <w:marLeft w:val="0"/>
                                                                                                          <w:marRight w:val="0"/>
                                                                                                          <w:marTop w:val="0"/>
                                                                                                          <w:marBottom w:val="0"/>
                                                                                                          <w:divBdr>
                                                                                                            <w:top w:val="none" w:sz="0" w:space="0" w:color="auto"/>
                                                                                                            <w:left w:val="none" w:sz="0" w:space="0" w:color="auto"/>
                                                                                                            <w:bottom w:val="none" w:sz="0" w:space="0" w:color="auto"/>
                                                                                                            <w:right w:val="none" w:sz="0" w:space="0" w:color="auto"/>
                                                                                                          </w:divBdr>
                                                                                                          <w:divsChild>
                                                                                                            <w:div w:id="264775094">
                                                                                                              <w:marLeft w:val="0"/>
                                                                                                              <w:marRight w:val="0"/>
                                                                                                              <w:marTop w:val="0"/>
                                                                                                              <w:marBottom w:val="0"/>
                                                                                                              <w:divBdr>
                                                                                                                <w:top w:val="none" w:sz="0" w:space="0" w:color="auto"/>
                                                                                                                <w:left w:val="none" w:sz="0" w:space="0" w:color="auto"/>
                                                                                                                <w:bottom w:val="none" w:sz="0" w:space="0" w:color="auto"/>
                                                                                                                <w:right w:val="none" w:sz="0" w:space="0" w:color="auto"/>
                                                                                                              </w:divBdr>
                                                                                                            </w:div>
                                                                                                          </w:divsChild>
                                                                                                        </w:div>
                                                                                                        <w:div w:id="1613784153">
                                                                                                          <w:marLeft w:val="0"/>
                                                                                                          <w:marRight w:val="0"/>
                                                                                                          <w:marTop w:val="0"/>
                                                                                                          <w:marBottom w:val="0"/>
                                                                                                          <w:divBdr>
                                                                                                            <w:top w:val="none" w:sz="0" w:space="0" w:color="auto"/>
                                                                                                            <w:left w:val="none" w:sz="0" w:space="0" w:color="auto"/>
                                                                                                            <w:bottom w:val="none" w:sz="0" w:space="0" w:color="auto"/>
                                                                                                            <w:right w:val="none" w:sz="0" w:space="0" w:color="auto"/>
                                                                                                          </w:divBdr>
                                                                                                        </w:div>
                                                                                                        <w:div w:id="1225490020">
                                                                                                          <w:marLeft w:val="0"/>
                                                                                                          <w:marRight w:val="0"/>
                                                                                                          <w:marTop w:val="0"/>
                                                                                                          <w:marBottom w:val="0"/>
                                                                                                          <w:divBdr>
                                                                                                            <w:top w:val="none" w:sz="0" w:space="0" w:color="auto"/>
                                                                                                            <w:left w:val="none" w:sz="0" w:space="0" w:color="auto"/>
                                                                                                            <w:bottom w:val="none" w:sz="0" w:space="0" w:color="auto"/>
                                                                                                            <w:right w:val="none" w:sz="0" w:space="0" w:color="auto"/>
                                                                                                          </w:divBdr>
                                                                                                          <w:divsChild>
                                                                                                            <w:div w:id="11927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7757">
                                                                                              <w:marLeft w:val="0"/>
                                                                                              <w:marRight w:val="0"/>
                                                                                              <w:marTop w:val="0"/>
                                                                                              <w:marBottom w:val="0"/>
                                                                                              <w:divBdr>
                                                                                                <w:top w:val="none" w:sz="0" w:space="0" w:color="auto"/>
                                                                                                <w:left w:val="none" w:sz="0" w:space="0" w:color="auto"/>
                                                                                                <w:bottom w:val="none" w:sz="0" w:space="0" w:color="auto"/>
                                                                                                <w:right w:val="none" w:sz="0" w:space="0" w:color="auto"/>
                                                                                              </w:divBdr>
                                                                                            </w:div>
                                                                                            <w:div w:id="1717779439">
                                                                                              <w:marLeft w:val="0"/>
                                                                                              <w:marRight w:val="0"/>
                                                                                              <w:marTop w:val="0"/>
                                                                                              <w:marBottom w:val="0"/>
                                                                                              <w:divBdr>
                                                                                                <w:top w:val="none" w:sz="0" w:space="0" w:color="auto"/>
                                                                                                <w:left w:val="none" w:sz="0" w:space="0" w:color="auto"/>
                                                                                                <w:bottom w:val="none" w:sz="0" w:space="0" w:color="auto"/>
                                                                                                <w:right w:val="none" w:sz="0" w:space="0" w:color="auto"/>
                                                                                              </w:divBdr>
                                                                                              <w:divsChild>
                                                                                                <w:div w:id="1556113935">
                                                                                                  <w:marLeft w:val="0"/>
                                                                                                  <w:marRight w:val="0"/>
                                                                                                  <w:marTop w:val="0"/>
                                                                                                  <w:marBottom w:val="0"/>
                                                                                                  <w:divBdr>
                                                                                                    <w:top w:val="none" w:sz="0" w:space="0" w:color="auto"/>
                                                                                                    <w:left w:val="none" w:sz="0" w:space="0" w:color="auto"/>
                                                                                                    <w:bottom w:val="none" w:sz="0" w:space="0" w:color="auto"/>
                                                                                                    <w:right w:val="none" w:sz="0" w:space="0" w:color="auto"/>
                                                                                                  </w:divBdr>
                                                                                                </w:div>
                                                                                              </w:divsChild>
                                                                                            </w:div>
                                                                                            <w:div w:id="1285192267">
                                                                                              <w:marLeft w:val="0"/>
                                                                                              <w:marRight w:val="0"/>
                                                                                              <w:marTop w:val="0"/>
                                                                                              <w:marBottom w:val="0"/>
                                                                                              <w:divBdr>
                                                                                                <w:top w:val="none" w:sz="0" w:space="0" w:color="auto"/>
                                                                                                <w:left w:val="none" w:sz="0" w:space="0" w:color="auto"/>
                                                                                                <w:bottom w:val="none" w:sz="0" w:space="0" w:color="auto"/>
                                                                                                <w:right w:val="none" w:sz="0" w:space="0" w:color="auto"/>
                                                                                              </w:divBdr>
                                                                                            </w:div>
                                                                                            <w:div w:id="1056708700">
                                                                                              <w:marLeft w:val="0"/>
                                                                                              <w:marRight w:val="0"/>
                                                                                              <w:marTop w:val="0"/>
                                                                                              <w:marBottom w:val="0"/>
                                                                                              <w:divBdr>
                                                                                                <w:top w:val="none" w:sz="0" w:space="0" w:color="auto"/>
                                                                                                <w:left w:val="none" w:sz="0" w:space="0" w:color="auto"/>
                                                                                                <w:bottom w:val="none" w:sz="0" w:space="0" w:color="auto"/>
                                                                                                <w:right w:val="none" w:sz="0" w:space="0" w:color="auto"/>
                                                                                              </w:divBdr>
                                                                                              <w:divsChild>
                                                                                                <w:div w:id="884557894">
                                                                                                  <w:marLeft w:val="0"/>
                                                                                                  <w:marRight w:val="0"/>
                                                                                                  <w:marTop w:val="0"/>
                                                                                                  <w:marBottom w:val="0"/>
                                                                                                  <w:divBdr>
                                                                                                    <w:top w:val="none" w:sz="0" w:space="0" w:color="auto"/>
                                                                                                    <w:left w:val="none" w:sz="0" w:space="0" w:color="auto"/>
                                                                                                    <w:bottom w:val="none" w:sz="0" w:space="0" w:color="auto"/>
                                                                                                    <w:right w:val="none" w:sz="0" w:space="0" w:color="auto"/>
                                                                                                  </w:divBdr>
                                                                                                </w:div>
                                                                                              </w:divsChild>
                                                                                            </w:div>
                                                                                            <w:div w:id="203832178">
                                                                                              <w:marLeft w:val="0"/>
                                                                                              <w:marRight w:val="0"/>
                                                                                              <w:marTop w:val="0"/>
                                                                                              <w:marBottom w:val="0"/>
                                                                                              <w:divBdr>
                                                                                                <w:top w:val="none" w:sz="0" w:space="0" w:color="auto"/>
                                                                                                <w:left w:val="none" w:sz="0" w:space="0" w:color="auto"/>
                                                                                                <w:bottom w:val="none" w:sz="0" w:space="0" w:color="auto"/>
                                                                                                <w:right w:val="none" w:sz="0" w:space="0" w:color="auto"/>
                                                                                              </w:divBdr>
                                                                                              <w:divsChild>
                                                                                                <w:div w:id="1592158739">
                                                                                                  <w:marLeft w:val="0"/>
                                                                                                  <w:marRight w:val="0"/>
                                                                                                  <w:marTop w:val="0"/>
                                                                                                  <w:marBottom w:val="0"/>
                                                                                                  <w:divBdr>
                                                                                                    <w:top w:val="none" w:sz="0" w:space="0" w:color="auto"/>
                                                                                                    <w:left w:val="none" w:sz="0" w:space="0" w:color="auto"/>
                                                                                                    <w:bottom w:val="none" w:sz="0" w:space="0" w:color="auto"/>
                                                                                                    <w:right w:val="none" w:sz="0" w:space="0" w:color="auto"/>
                                                                                                  </w:divBdr>
                                                                                                  <w:divsChild>
                                                                                                    <w:div w:id="1688823094">
                                                                                                      <w:marLeft w:val="0"/>
                                                                                                      <w:marRight w:val="0"/>
                                                                                                      <w:marTop w:val="0"/>
                                                                                                      <w:marBottom w:val="0"/>
                                                                                                      <w:divBdr>
                                                                                                        <w:top w:val="none" w:sz="0" w:space="0" w:color="auto"/>
                                                                                                        <w:left w:val="none" w:sz="0" w:space="0" w:color="auto"/>
                                                                                                        <w:bottom w:val="none" w:sz="0" w:space="0" w:color="auto"/>
                                                                                                        <w:right w:val="none" w:sz="0" w:space="0" w:color="auto"/>
                                                                                                      </w:divBdr>
                                                                                                      <w:divsChild>
                                                                                                        <w:div w:id="2120105055">
                                                                                                          <w:marLeft w:val="0"/>
                                                                                                          <w:marRight w:val="0"/>
                                                                                                          <w:marTop w:val="0"/>
                                                                                                          <w:marBottom w:val="0"/>
                                                                                                          <w:divBdr>
                                                                                                            <w:top w:val="none" w:sz="0" w:space="0" w:color="auto"/>
                                                                                                            <w:left w:val="none" w:sz="0" w:space="0" w:color="auto"/>
                                                                                                            <w:bottom w:val="none" w:sz="0" w:space="0" w:color="auto"/>
                                                                                                            <w:right w:val="none" w:sz="0" w:space="0" w:color="auto"/>
                                                                                                          </w:divBdr>
                                                                                                        </w:div>
                                                                                                        <w:div w:id="1306542441">
                                                                                                          <w:marLeft w:val="0"/>
                                                                                                          <w:marRight w:val="0"/>
                                                                                                          <w:marTop w:val="0"/>
                                                                                                          <w:marBottom w:val="0"/>
                                                                                                          <w:divBdr>
                                                                                                            <w:top w:val="none" w:sz="0" w:space="0" w:color="auto"/>
                                                                                                            <w:left w:val="none" w:sz="0" w:space="0" w:color="auto"/>
                                                                                                            <w:bottom w:val="none" w:sz="0" w:space="0" w:color="auto"/>
                                                                                                            <w:right w:val="none" w:sz="0" w:space="0" w:color="auto"/>
                                                                                                          </w:divBdr>
                                                                                                          <w:divsChild>
                                                                                                            <w:div w:id="83580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717">
                                                                                              <w:marLeft w:val="0"/>
                                                                                              <w:marRight w:val="0"/>
                                                                                              <w:marTop w:val="0"/>
                                                                                              <w:marBottom w:val="0"/>
                                                                                              <w:divBdr>
                                                                                                <w:top w:val="none" w:sz="0" w:space="0" w:color="auto"/>
                                                                                                <w:left w:val="none" w:sz="0" w:space="0" w:color="auto"/>
                                                                                                <w:bottom w:val="none" w:sz="0" w:space="0" w:color="auto"/>
                                                                                                <w:right w:val="none" w:sz="0" w:space="0" w:color="auto"/>
                                                                                              </w:divBdr>
                                                                                            </w:div>
                                                                                            <w:div w:id="1815098712">
                                                                                              <w:marLeft w:val="0"/>
                                                                                              <w:marRight w:val="0"/>
                                                                                              <w:marTop w:val="0"/>
                                                                                              <w:marBottom w:val="0"/>
                                                                                              <w:divBdr>
                                                                                                <w:top w:val="none" w:sz="0" w:space="0" w:color="auto"/>
                                                                                                <w:left w:val="none" w:sz="0" w:space="0" w:color="auto"/>
                                                                                                <w:bottom w:val="none" w:sz="0" w:space="0" w:color="auto"/>
                                                                                                <w:right w:val="none" w:sz="0" w:space="0" w:color="auto"/>
                                                                                              </w:divBdr>
                                                                                              <w:divsChild>
                                                                                                <w:div w:id="2119064402">
                                                                                                  <w:marLeft w:val="0"/>
                                                                                                  <w:marRight w:val="0"/>
                                                                                                  <w:marTop w:val="0"/>
                                                                                                  <w:marBottom w:val="0"/>
                                                                                                  <w:divBdr>
                                                                                                    <w:top w:val="none" w:sz="0" w:space="0" w:color="auto"/>
                                                                                                    <w:left w:val="none" w:sz="0" w:space="0" w:color="auto"/>
                                                                                                    <w:bottom w:val="none" w:sz="0" w:space="0" w:color="auto"/>
                                                                                                    <w:right w:val="none" w:sz="0" w:space="0" w:color="auto"/>
                                                                                                  </w:divBdr>
                                                                                                </w:div>
                                                                                              </w:divsChild>
                                                                                            </w:div>
                                                                                            <w:div w:id="85544808">
                                                                                              <w:marLeft w:val="0"/>
                                                                                              <w:marRight w:val="0"/>
                                                                                              <w:marTop w:val="0"/>
                                                                                              <w:marBottom w:val="0"/>
                                                                                              <w:divBdr>
                                                                                                <w:top w:val="none" w:sz="0" w:space="0" w:color="auto"/>
                                                                                                <w:left w:val="none" w:sz="0" w:space="0" w:color="auto"/>
                                                                                                <w:bottom w:val="none" w:sz="0" w:space="0" w:color="auto"/>
                                                                                                <w:right w:val="none" w:sz="0" w:space="0" w:color="auto"/>
                                                                                              </w:divBdr>
                                                                                            </w:div>
                                                                                            <w:div w:id="1397703534">
                                                                                              <w:marLeft w:val="0"/>
                                                                                              <w:marRight w:val="0"/>
                                                                                              <w:marTop w:val="0"/>
                                                                                              <w:marBottom w:val="0"/>
                                                                                              <w:divBdr>
                                                                                                <w:top w:val="none" w:sz="0" w:space="0" w:color="auto"/>
                                                                                                <w:left w:val="none" w:sz="0" w:space="0" w:color="auto"/>
                                                                                                <w:bottom w:val="none" w:sz="0" w:space="0" w:color="auto"/>
                                                                                                <w:right w:val="none" w:sz="0" w:space="0" w:color="auto"/>
                                                                                              </w:divBdr>
                                                                                              <w:divsChild>
                                                                                                <w:div w:id="1639186701">
                                                                                                  <w:marLeft w:val="0"/>
                                                                                                  <w:marRight w:val="0"/>
                                                                                                  <w:marTop w:val="0"/>
                                                                                                  <w:marBottom w:val="0"/>
                                                                                                  <w:divBdr>
                                                                                                    <w:top w:val="none" w:sz="0" w:space="0" w:color="auto"/>
                                                                                                    <w:left w:val="none" w:sz="0" w:space="0" w:color="auto"/>
                                                                                                    <w:bottom w:val="none" w:sz="0" w:space="0" w:color="auto"/>
                                                                                                    <w:right w:val="none" w:sz="0" w:space="0" w:color="auto"/>
                                                                                                  </w:divBdr>
                                                                                                </w:div>
                                                                                              </w:divsChild>
                                                                                            </w:div>
                                                                                            <w:div w:id="1289973212">
                                                                                              <w:marLeft w:val="0"/>
                                                                                              <w:marRight w:val="0"/>
                                                                                              <w:marTop w:val="0"/>
                                                                                              <w:marBottom w:val="0"/>
                                                                                              <w:divBdr>
                                                                                                <w:top w:val="none" w:sz="0" w:space="0" w:color="auto"/>
                                                                                                <w:left w:val="none" w:sz="0" w:space="0" w:color="auto"/>
                                                                                                <w:bottom w:val="none" w:sz="0" w:space="0" w:color="auto"/>
                                                                                                <w:right w:val="none" w:sz="0" w:space="0" w:color="auto"/>
                                                                                              </w:divBdr>
                                                                                              <w:divsChild>
                                                                                                <w:div w:id="673190622">
                                                                                                  <w:marLeft w:val="0"/>
                                                                                                  <w:marRight w:val="0"/>
                                                                                                  <w:marTop w:val="0"/>
                                                                                                  <w:marBottom w:val="0"/>
                                                                                                  <w:divBdr>
                                                                                                    <w:top w:val="none" w:sz="0" w:space="0" w:color="auto"/>
                                                                                                    <w:left w:val="none" w:sz="0" w:space="0" w:color="auto"/>
                                                                                                    <w:bottom w:val="none" w:sz="0" w:space="0" w:color="auto"/>
                                                                                                    <w:right w:val="none" w:sz="0" w:space="0" w:color="auto"/>
                                                                                                  </w:divBdr>
                                                                                                  <w:divsChild>
                                                                                                    <w:div w:id="12464335">
                                                                                                      <w:marLeft w:val="0"/>
                                                                                                      <w:marRight w:val="0"/>
                                                                                                      <w:marTop w:val="0"/>
                                                                                                      <w:marBottom w:val="0"/>
                                                                                                      <w:divBdr>
                                                                                                        <w:top w:val="none" w:sz="0" w:space="0" w:color="auto"/>
                                                                                                        <w:left w:val="none" w:sz="0" w:space="0" w:color="auto"/>
                                                                                                        <w:bottom w:val="none" w:sz="0" w:space="0" w:color="auto"/>
                                                                                                        <w:right w:val="none" w:sz="0" w:space="0" w:color="auto"/>
                                                                                                      </w:divBdr>
                                                                                                      <w:divsChild>
                                                                                                        <w:div w:id="1682512111">
                                                                                                          <w:marLeft w:val="0"/>
                                                                                                          <w:marRight w:val="0"/>
                                                                                                          <w:marTop w:val="0"/>
                                                                                                          <w:marBottom w:val="0"/>
                                                                                                          <w:divBdr>
                                                                                                            <w:top w:val="none" w:sz="0" w:space="0" w:color="auto"/>
                                                                                                            <w:left w:val="none" w:sz="0" w:space="0" w:color="auto"/>
                                                                                                            <w:bottom w:val="none" w:sz="0" w:space="0" w:color="auto"/>
                                                                                                            <w:right w:val="none" w:sz="0" w:space="0" w:color="auto"/>
                                                                                                          </w:divBdr>
                                                                                                        </w:div>
                                                                                                        <w:div w:id="513612478">
                                                                                                          <w:marLeft w:val="0"/>
                                                                                                          <w:marRight w:val="0"/>
                                                                                                          <w:marTop w:val="0"/>
                                                                                                          <w:marBottom w:val="0"/>
                                                                                                          <w:divBdr>
                                                                                                            <w:top w:val="none" w:sz="0" w:space="0" w:color="auto"/>
                                                                                                            <w:left w:val="none" w:sz="0" w:space="0" w:color="auto"/>
                                                                                                            <w:bottom w:val="none" w:sz="0" w:space="0" w:color="auto"/>
                                                                                                            <w:right w:val="none" w:sz="0" w:space="0" w:color="auto"/>
                                                                                                          </w:divBdr>
                                                                                                          <w:divsChild>
                                                                                                            <w:div w:id="2063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1505">
                                                                                              <w:marLeft w:val="0"/>
                                                                                              <w:marRight w:val="0"/>
                                                                                              <w:marTop w:val="0"/>
                                                                                              <w:marBottom w:val="0"/>
                                                                                              <w:divBdr>
                                                                                                <w:top w:val="none" w:sz="0" w:space="0" w:color="auto"/>
                                                                                                <w:left w:val="none" w:sz="0" w:space="0" w:color="auto"/>
                                                                                                <w:bottom w:val="none" w:sz="0" w:space="0" w:color="auto"/>
                                                                                                <w:right w:val="none" w:sz="0" w:space="0" w:color="auto"/>
                                                                                              </w:divBdr>
                                                                                            </w:div>
                                                                                            <w:div w:id="274601087">
                                                                                              <w:marLeft w:val="0"/>
                                                                                              <w:marRight w:val="0"/>
                                                                                              <w:marTop w:val="0"/>
                                                                                              <w:marBottom w:val="0"/>
                                                                                              <w:divBdr>
                                                                                                <w:top w:val="none" w:sz="0" w:space="0" w:color="auto"/>
                                                                                                <w:left w:val="none" w:sz="0" w:space="0" w:color="auto"/>
                                                                                                <w:bottom w:val="none" w:sz="0" w:space="0" w:color="auto"/>
                                                                                                <w:right w:val="none" w:sz="0" w:space="0" w:color="auto"/>
                                                                                              </w:divBdr>
                                                                                              <w:divsChild>
                                                                                                <w:div w:id="774128892">
                                                                                                  <w:marLeft w:val="0"/>
                                                                                                  <w:marRight w:val="0"/>
                                                                                                  <w:marTop w:val="0"/>
                                                                                                  <w:marBottom w:val="0"/>
                                                                                                  <w:divBdr>
                                                                                                    <w:top w:val="none" w:sz="0" w:space="0" w:color="auto"/>
                                                                                                    <w:left w:val="none" w:sz="0" w:space="0" w:color="auto"/>
                                                                                                    <w:bottom w:val="none" w:sz="0" w:space="0" w:color="auto"/>
                                                                                                    <w:right w:val="none" w:sz="0" w:space="0" w:color="auto"/>
                                                                                                  </w:divBdr>
                                                                                                </w:div>
                                                                                              </w:divsChild>
                                                                                            </w:div>
                                                                                            <w:div w:id="1830099324">
                                                                                              <w:marLeft w:val="0"/>
                                                                                              <w:marRight w:val="0"/>
                                                                                              <w:marTop w:val="0"/>
                                                                                              <w:marBottom w:val="0"/>
                                                                                              <w:divBdr>
                                                                                                <w:top w:val="none" w:sz="0" w:space="0" w:color="auto"/>
                                                                                                <w:left w:val="none" w:sz="0" w:space="0" w:color="auto"/>
                                                                                                <w:bottom w:val="none" w:sz="0" w:space="0" w:color="auto"/>
                                                                                                <w:right w:val="none" w:sz="0" w:space="0" w:color="auto"/>
                                                                                              </w:divBdr>
                                                                                              <w:divsChild>
                                                                                                <w:div w:id="2098286453">
                                                                                                  <w:marLeft w:val="0"/>
                                                                                                  <w:marRight w:val="0"/>
                                                                                                  <w:marTop w:val="0"/>
                                                                                                  <w:marBottom w:val="0"/>
                                                                                                  <w:divBdr>
                                                                                                    <w:top w:val="none" w:sz="0" w:space="0" w:color="auto"/>
                                                                                                    <w:left w:val="none" w:sz="0" w:space="0" w:color="auto"/>
                                                                                                    <w:bottom w:val="none" w:sz="0" w:space="0" w:color="auto"/>
                                                                                                    <w:right w:val="none" w:sz="0" w:space="0" w:color="auto"/>
                                                                                                  </w:divBdr>
                                                                                                  <w:divsChild>
                                                                                                    <w:div w:id="460422570">
                                                                                                      <w:marLeft w:val="0"/>
                                                                                                      <w:marRight w:val="0"/>
                                                                                                      <w:marTop w:val="0"/>
                                                                                                      <w:marBottom w:val="0"/>
                                                                                                      <w:divBdr>
                                                                                                        <w:top w:val="none" w:sz="0" w:space="0" w:color="auto"/>
                                                                                                        <w:left w:val="none" w:sz="0" w:space="0" w:color="auto"/>
                                                                                                        <w:bottom w:val="none" w:sz="0" w:space="0" w:color="auto"/>
                                                                                                        <w:right w:val="none" w:sz="0" w:space="0" w:color="auto"/>
                                                                                                      </w:divBdr>
                                                                                                      <w:divsChild>
                                                                                                        <w:div w:id="1514299913">
                                                                                                          <w:marLeft w:val="0"/>
                                                                                                          <w:marRight w:val="0"/>
                                                                                                          <w:marTop w:val="0"/>
                                                                                                          <w:marBottom w:val="0"/>
                                                                                                          <w:divBdr>
                                                                                                            <w:top w:val="none" w:sz="0" w:space="0" w:color="auto"/>
                                                                                                            <w:left w:val="none" w:sz="0" w:space="0" w:color="auto"/>
                                                                                                            <w:bottom w:val="none" w:sz="0" w:space="0" w:color="auto"/>
                                                                                                            <w:right w:val="none" w:sz="0" w:space="0" w:color="auto"/>
                                                                                                          </w:divBdr>
                                                                                                        </w:div>
                                                                                                        <w:div w:id="1166898362">
                                                                                                          <w:marLeft w:val="0"/>
                                                                                                          <w:marRight w:val="0"/>
                                                                                                          <w:marTop w:val="0"/>
                                                                                                          <w:marBottom w:val="0"/>
                                                                                                          <w:divBdr>
                                                                                                            <w:top w:val="none" w:sz="0" w:space="0" w:color="auto"/>
                                                                                                            <w:left w:val="none" w:sz="0" w:space="0" w:color="auto"/>
                                                                                                            <w:bottom w:val="none" w:sz="0" w:space="0" w:color="auto"/>
                                                                                                            <w:right w:val="none" w:sz="0" w:space="0" w:color="auto"/>
                                                                                                          </w:divBdr>
                                                                                                          <w:divsChild>
                                                                                                            <w:div w:id="6118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7620">
                                                                                              <w:marLeft w:val="0"/>
                                                                                              <w:marRight w:val="0"/>
                                                                                              <w:marTop w:val="0"/>
                                                                                              <w:marBottom w:val="0"/>
                                                                                              <w:divBdr>
                                                                                                <w:top w:val="none" w:sz="0" w:space="0" w:color="auto"/>
                                                                                                <w:left w:val="none" w:sz="0" w:space="0" w:color="auto"/>
                                                                                                <w:bottom w:val="none" w:sz="0" w:space="0" w:color="auto"/>
                                                                                                <w:right w:val="none" w:sz="0" w:space="0" w:color="auto"/>
                                                                                              </w:divBdr>
                                                                                            </w:div>
                                                                                            <w:div w:id="2004891413">
                                                                                              <w:marLeft w:val="0"/>
                                                                                              <w:marRight w:val="0"/>
                                                                                              <w:marTop w:val="0"/>
                                                                                              <w:marBottom w:val="0"/>
                                                                                              <w:divBdr>
                                                                                                <w:top w:val="none" w:sz="0" w:space="0" w:color="auto"/>
                                                                                                <w:left w:val="none" w:sz="0" w:space="0" w:color="auto"/>
                                                                                                <w:bottom w:val="none" w:sz="0" w:space="0" w:color="auto"/>
                                                                                                <w:right w:val="none" w:sz="0" w:space="0" w:color="auto"/>
                                                                                              </w:divBdr>
                                                                                              <w:divsChild>
                                                                                                <w:div w:id="1432551841">
                                                                                                  <w:marLeft w:val="0"/>
                                                                                                  <w:marRight w:val="0"/>
                                                                                                  <w:marTop w:val="0"/>
                                                                                                  <w:marBottom w:val="0"/>
                                                                                                  <w:divBdr>
                                                                                                    <w:top w:val="none" w:sz="0" w:space="0" w:color="auto"/>
                                                                                                    <w:left w:val="none" w:sz="0" w:space="0" w:color="auto"/>
                                                                                                    <w:bottom w:val="none" w:sz="0" w:space="0" w:color="auto"/>
                                                                                                    <w:right w:val="none" w:sz="0" w:space="0" w:color="auto"/>
                                                                                                  </w:divBdr>
                                                                                                </w:div>
                                                                                              </w:divsChild>
                                                                                            </w:div>
                                                                                            <w:div w:id="1055199221">
                                                                                              <w:marLeft w:val="0"/>
                                                                                              <w:marRight w:val="0"/>
                                                                                              <w:marTop w:val="0"/>
                                                                                              <w:marBottom w:val="0"/>
                                                                                              <w:divBdr>
                                                                                                <w:top w:val="none" w:sz="0" w:space="0" w:color="auto"/>
                                                                                                <w:left w:val="none" w:sz="0" w:space="0" w:color="auto"/>
                                                                                                <w:bottom w:val="none" w:sz="0" w:space="0" w:color="auto"/>
                                                                                                <w:right w:val="none" w:sz="0" w:space="0" w:color="auto"/>
                                                                                              </w:divBdr>
                                                                                              <w:divsChild>
                                                                                                <w:div w:id="266012194">
                                                                                                  <w:marLeft w:val="0"/>
                                                                                                  <w:marRight w:val="0"/>
                                                                                                  <w:marTop w:val="0"/>
                                                                                                  <w:marBottom w:val="0"/>
                                                                                                  <w:divBdr>
                                                                                                    <w:top w:val="none" w:sz="0" w:space="0" w:color="auto"/>
                                                                                                    <w:left w:val="none" w:sz="0" w:space="0" w:color="auto"/>
                                                                                                    <w:bottom w:val="none" w:sz="0" w:space="0" w:color="auto"/>
                                                                                                    <w:right w:val="none" w:sz="0" w:space="0" w:color="auto"/>
                                                                                                  </w:divBdr>
                                                                                                  <w:divsChild>
                                                                                                    <w:div w:id="1846748654">
                                                                                                      <w:marLeft w:val="0"/>
                                                                                                      <w:marRight w:val="0"/>
                                                                                                      <w:marTop w:val="0"/>
                                                                                                      <w:marBottom w:val="0"/>
                                                                                                      <w:divBdr>
                                                                                                        <w:top w:val="none" w:sz="0" w:space="0" w:color="auto"/>
                                                                                                        <w:left w:val="none" w:sz="0" w:space="0" w:color="auto"/>
                                                                                                        <w:bottom w:val="none" w:sz="0" w:space="0" w:color="auto"/>
                                                                                                        <w:right w:val="none" w:sz="0" w:space="0" w:color="auto"/>
                                                                                                      </w:divBdr>
                                                                                                      <w:divsChild>
                                                                                                        <w:div w:id="1199315170">
                                                                                                          <w:marLeft w:val="0"/>
                                                                                                          <w:marRight w:val="0"/>
                                                                                                          <w:marTop w:val="0"/>
                                                                                                          <w:marBottom w:val="0"/>
                                                                                                          <w:divBdr>
                                                                                                            <w:top w:val="none" w:sz="0" w:space="0" w:color="auto"/>
                                                                                                            <w:left w:val="none" w:sz="0" w:space="0" w:color="auto"/>
                                                                                                            <w:bottom w:val="none" w:sz="0" w:space="0" w:color="auto"/>
                                                                                                            <w:right w:val="none" w:sz="0" w:space="0" w:color="auto"/>
                                                                                                          </w:divBdr>
                                                                                                        </w:div>
                                                                                                        <w:div w:id="1464617477">
                                                                                                          <w:marLeft w:val="0"/>
                                                                                                          <w:marRight w:val="0"/>
                                                                                                          <w:marTop w:val="0"/>
                                                                                                          <w:marBottom w:val="0"/>
                                                                                                          <w:divBdr>
                                                                                                            <w:top w:val="none" w:sz="0" w:space="0" w:color="auto"/>
                                                                                                            <w:left w:val="none" w:sz="0" w:space="0" w:color="auto"/>
                                                                                                            <w:bottom w:val="none" w:sz="0" w:space="0" w:color="auto"/>
                                                                                                            <w:right w:val="none" w:sz="0" w:space="0" w:color="auto"/>
                                                                                                          </w:divBdr>
                                                                                                          <w:divsChild>
                                                                                                            <w:div w:id="383796608">
                                                                                                              <w:marLeft w:val="0"/>
                                                                                                              <w:marRight w:val="0"/>
                                                                                                              <w:marTop w:val="0"/>
                                                                                                              <w:marBottom w:val="0"/>
                                                                                                              <w:divBdr>
                                                                                                                <w:top w:val="none" w:sz="0" w:space="0" w:color="auto"/>
                                                                                                                <w:left w:val="none" w:sz="0" w:space="0" w:color="auto"/>
                                                                                                                <w:bottom w:val="none" w:sz="0" w:space="0" w:color="auto"/>
                                                                                                                <w:right w:val="none" w:sz="0" w:space="0" w:color="auto"/>
                                                                                                              </w:divBdr>
                                                                                                            </w:div>
                                                                                                          </w:divsChild>
                                                                                                        </w:div>
                                                                                                        <w:div w:id="822501233">
                                                                                                          <w:marLeft w:val="0"/>
                                                                                                          <w:marRight w:val="0"/>
                                                                                                          <w:marTop w:val="0"/>
                                                                                                          <w:marBottom w:val="0"/>
                                                                                                          <w:divBdr>
                                                                                                            <w:top w:val="none" w:sz="0" w:space="0" w:color="auto"/>
                                                                                                            <w:left w:val="none" w:sz="0" w:space="0" w:color="auto"/>
                                                                                                            <w:bottom w:val="none" w:sz="0" w:space="0" w:color="auto"/>
                                                                                                            <w:right w:val="none" w:sz="0" w:space="0" w:color="auto"/>
                                                                                                          </w:divBdr>
                                                                                                        </w:div>
                                                                                                        <w:div w:id="1158033187">
                                                                                                          <w:marLeft w:val="0"/>
                                                                                                          <w:marRight w:val="0"/>
                                                                                                          <w:marTop w:val="0"/>
                                                                                                          <w:marBottom w:val="0"/>
                                                                                                          <w:divBdr>
                                                                                                            <w:top w:val="none" w:sz="0" w:space="0" w:color="auto"/>
                                                                                                            <w:left w:val="none" w:sz="0" w:space="0" w:color="auto"/>
                                                                                                            <w:bottom w:val="none" w:sz="0" w:space="0" w:color="auto"/>
                                                                                                            <w:right w:val="none" w:sz="0" w:space="0" w:color="auto"/>
                                                                                                          </w:divBdr>
                                                                                                          <w:divsChild>
                                                                                                            <w:div w:id="4169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819480">
                                                                                  <w:marLeft w:val="0"/>
                                                                                  <w:marRight w:val="0"/>
                                                                                  <w:marTop w:val="0"/>
                                                                                  <w:marBottom w:val="0"/>
                                                                                  <w:divBdr>
                                                                                    <w:top w:val="none" w:sz="0" w:space="0" w:color="auto"/>
                                                                                    <w:left w:val="none" w:sz="0" w:space="0" w:color="auto"/>
                                                                                    <w:bottom w:val="none" w:sz="0" w:space="0" w:color="auto"/>
                                                                                    <w:right w:val="none" w:sz="0" w:space="0" w:color="auto"/>
                                                                                  </w:divBdr>
                                                                                  <w:divsChild>
                                                                                    <w:div w:id="14648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160149">
                                                              <w:marLeft w:val="0"/>
                                                              <w:marRight w:val="0"/>
                                                              <w:marTop w:val="0"/>
                                                              <w:marBottom w:val="0"/>
                                                              <w:divBdr>
                                                                <w:top w:val="none" w:sz="0" w:space="0" w:color="auto"/>
                                                                <w:left w:val="none" w:sz="0" w:space="0" w:color="auto"/>
                                                                <w:bottom w:val="none" w:sz="0" w:space="0" w:color="auto"/>
                                                                <w:right w:val="none" w:sz="0" w:space="0" w:color="auto"/>
                                                              </w:divBdr>
                                                            </w:div>
                                                            <w:div w:id="16935295">
                                                              <w:marLeft w:val="0"/>
                                                              <w:marRight w:val="0"/>
                                                              <w:marTop w:val="0"/>
                                                              <w:marBottom w:val="0"/>
                                                              <w:divBdr>
                                                                <w:top w:val="none" w:sz="0" w:space="0" w:color="auto"/>
                                                                <w:left w:val="none" w:sz="0" w:space="0" w:color="auto"/>
                                                                <w:bottom w:val="none" w:sz="0" w:space="0" w:color="auto"/>
                                                                <w:right w:val="none" w:sz="0" w:space="0" w:color="auto"/>
                                                              </w:divBdr>
                                                              <w:divsChild>
                                                                <w:div w:id="17511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359273">
                                              <w:marLeft w:val="0"/>
                                              <w:marRight w:val="0"/>
                                              <w:marTop w:val="0"/>
                                              <w:marBottom w:val="0"/>
                                              <w:divBdr>
                                                <w:top w:val="none" w:sz="0" w:space="0" w:color="auto"/>
                                                <w:left w:val="none" w:sz="0" w:space="0" w:color="auto"/>
                                                <w:bottom w:val="none" w:sz="0" w:space="0" w:color="auto"/>
                                                <w:right w:val="none" w:sz="0" w:space="0" w:color="auto"/>
                                              </w:divBdr>
                                              <w:divsChild>
                                                <w:div w:id="197472735">
                                                  <w:marLeft w:val="0"/>
                                                  <w:marRight w:val="0"/>
                                                  <w:marTop w:val="0"/>
                                                  <w:marBottom w:val="0"/>
                                                  <w:divBdr>
                                                    <w:top w:val="none" w:sz="0" w:space="0" w:color="auto"/>
                                                    <w:left w:val="none" w:sz="0" w:space="0" w:color="auto"/>
                                                    <w:bottom w:val="none" w:sz="0" w:space="0" w:color="auto"/>
                                                    <w:right w:val="none" w:sz="0" w:space="0" w:color="auto"/>
                                                  </w:divBdr>
                                                  <w:divsChild>
                                                    <w:div w:id="1462723361">
                                                      <w:marLeft w:val="0"/>
                                                      <w:marRight w:val="0"/>
                                                      <w:marTop w:val="0"/>
                                                      <w:marBottom w:val="0"/>
                                                      <w:divBdr>
                                                        <w:top w:val="none" w:sz="0" w:space="0" w:color="auto"/>
                                                        <w:left w:val="none" w:sz="0" w:space="0" w:color="auto"/>
                                                        <w:bottom w:val="none" w:sz="0" w:space="0" w:color="auto"/>
                                                        <w:right w:val="none" w:sz="0" w:space="0" w:color="auto"/>
                                                      </w:divBdr>
                                                      <w:divsChild>
                                                        <w:div w:id="1780026845">
                                                          <w:marLeft w:val="0"/>
                                                          <w:marRight w:val="0"/>
                                                          <w:marTop w:val="0"/>
                                                          <w:marBottom w:val="0"/>
                                                          <w:divBdr>
                                                            <w:top w:val="none" w:sz="0" w:space="0" w:color="auto"/>
                                                            <w:left w:val="none" w:sz="0" w:space="0" w:color="auto"/>
                                                            <w:bottom w:val="none" w:sz="0" w:space="0" w:color="auto"/>
                                                            <w:right w:val="none" w:sz="0" w:space="0" w:color="auto"/>
                                                          </w:divBdr>
                                                          <w:divsChild>
                                                            <w:div w:id="11032992">
                                                              <w:marLeft w:val="0"/>
                                                              <w:marRight w:val="0"/>
                                                              <w:marTop w:val="0"/>
                                                              <w:marBottom w:val="0"/>
                                                              <w:divBdr>
                                                                <w:top w:val="none" w:sz="0" w:space="0" w:color="auto"/>
                                                                <w:left w:val="none" w:sz="0" w:space="0" w:color="auto"/>
                                                                <w:bottom w:val="none" w:sz="0" w:space="0" w:color="auto"/>
                                                                <w:right w:val="none" w:sz="0" w:space="0" w:color="auto"/>
                                                              </w:divBdr>
                                                            </w:div>
                                                          </w:divsChild>
                                                        </w:div>
                                                        <w:div w:id="1663697900">
                                                          <w:marLeft w:val="0"/>
                                                          <w:marRight w:val="0"/>
                                                          <w:marTop w:val="0"/>
                                                          <w:marBottom w:val="0"/>
                                                          <w:divBdr>
                                                            <w:top w:val="none" w:sz="0" w:space="0" w:color="auto"/>
                                                            <w:left w:val="none" w:sz="0" w:space="0" w:color="auto"/>
                                                            <w:bottom w:val="none" w:sz="0" w:space="0" w:color="auto"/>
                                                            <w:right w:val="none" w:sz="0" w:space="0" w:color="auto"/>
                                                          </w:divBdr>
                                                          <w:divsChild>
                                                            <w:div w:id="1924751986">
                                                              <w:marLeft w:val="0"/>
                                                              <w:marRight w:val="0"/>
                                                              <w:marTop w:val="0"/>
                                                              <w:marBottom w:val="0"/>
                                                              <w:divBdr>
                                                                <w:top w:val="none" w:sz="0" w:space="0" w:color="auto"/>
                                                                <w:left w:val="none" w:sz="0" w:space="0" w:color="auto"/>
                                                                <w:bottom w:val="none" w:sz="0" w:space="0" w:color="auto"/>
                                                                <w:right w:val="none" w:sz="0" w:space="0" w:color="auto"/>
                                                              </w:divBdr>
                                                              <w:divsChild>
                                                                <w:div w:id="909464675">
                                                                  <w:marLeft w:val="0"/>
                                                                  <w:marRight w:val="0"/>
                                                                  <w:marTop w:val="0"/>
                                                                  <w:marBottom w:val="0"/>
                                                                  <w:divBdr>
                                                                    <w:top w:val="none" w:sz="0" w:space="0" w:color="auto"/>
                                                                    <w:left w:val="none" w:sz="0" w:space="0" w:color="auto"/>
                                                                    <w:bottom w:val="none" w:sz="0" w:space="0" w:color="auto"/>
                                                                    <w:right w:val="none" w:sz="0" w:space="0" w:color="auto"/>
                                                                  </w:divBdr>
                                                                  <w:divsChild>
                                                                    <w:div w:id="12103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9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093937">
          <w:marLeft w:val="0"/>
          <w:marRight w:val="0"/>
          <w:marTop w:val="0"/>
          <w:marBottom w:val="0"/>
          <w:divBdr>
            <w:top w:val="none" w:sz="0" w:space="0" w:color="auto"/>
            <w:left w:val="none" w:sz="0" w:space="0" w:color="auto"/>
            <w:bottom w:val="none" w:sz="0" w:space="0" w:color="auto"/>
            <w:right w:val="none" w:sz="0" w:space="0" w:color="auto"/>
          </w:divBdr>
          <w:divsChild>
            <w:div w:id="312174359">
              <w:marLeft w:val="0"/>
              <w:marRight w:val="0"/>
              <w:marTop w:val="0"/>
              <w:marBottom w:val="0"/>
              <w:divBdr>
                <w:top w:val="none" w:sz="0" w:space="0" w:color="auto"/>
                <w:left w:val="none" w:sz="0" w:space="0" w:color="auto"/>
                <w:bottom w:val="none" w:sz="0" w:space="0" w:color="auto"/>
                <w:right w:val="none" w:sz="0" w:space="0" w:color="auto"/>
              </w:divBdr>
              <w:divsChild>
                <w:div w:id="1185947253">
                  <w:marLeft w:val="0"/>
                  <w:marRight w:val="0"/>
                  <w:marTop w:val="0"/>
                  <w:marBottom w:val="0"/>
                  <w:divBdr>
                    <w:top w:val="none" w:sz="0" w:space="0" w:color="auto"/>
                    <w:left w:val="none" w:sz="0" w:space="0" w:color="auto"/>
                    <w:bottom w:val="none" w:sz="0" w:space="0" w:color="auto"/>
                    <w:right w:val="none" w:sz="0" w:space="0" w:color="auto"/>
                  </w:divBdr>
                  <w:divsChild>
                    <w:div w:id="1402601664">
                      <w:marLeft w:val="0"/>
                      <w:marRight w:val="0"/>
                      <w:marTop w:val="0"/>
                      <w:marBottom w:val="0"/>
                      <w:divBdr>
                        <w:top w:val="none" w:sz="0" w:space="0" w:color="auto"/>
                        <w:left w:val="none" w:sz="0" w:space="0" w:color="auto"/>
                        <w:bottom w:val="none" w:sz="0" w:space="0" w:color="auto"/>
                        <w:right w:val="none" w:sz="0" w:space="0" w:color="auto"/>
                      </w:divBdr>
                      <w:divsChild>
                        <w:div w:id="1863322352">
                          <w:marLeft w:val="0"/>
                          <w:marRight w:val="0"/>
                          <w:marTop w:val="0"/>
                          <w:marBottom w:val="0"/>
                          <w:divBdr>
                            <w:top w:val="none" w:sz="0" w:space="0" w:color="auto"/>
                            <w:left w:val="none" w:sz="0" w:space="0" w:color="auto"/>
                            <w:bottom w:val="none" w:sz="0" w:space="0" w:color="auto"/>
                            <w:right w:val="none" w:sz="0" w:space="0" w:color="auto"/>
                          </w:divBdr>
                          <w:divsChild>
                            <w:div w:id="326982485">
                              <w:marLeft w:val="0"/>
                              <w:marRight w:val="0"/>
                              <w:marTop w:val="0"/>
                              <w:marBottom w:val="0"/>
                              <w:divBdr>
                                <w:top w:val="none" w:sz="0" w:space="0" w:color="auto"/>
                                <w:left w:val="none" w:sz="0" w:space="0" w:color="auto"/>
                                <w:bottom w:val="none" w:sz="0" w:space="0" w:color="auto"/>
                                <w:right w:val="none" w:sz="0" w:space="0" w:color="auto"/>
                              </w:divBdr>
                              <w:divsChild>
                                <w:div w:id="1561551786">
                                  <w:marLeft w:val="0"/>
                                  <w:marRight w:val="0"/>
                                  <w:marTop w:val="0"/>
                                  <w:marBottom w:val="0"/>
                                  <w:divBdr>
                                    <w:top w:val="none" w:sz="0" w:space="0" w:color="auto"/>
                                    <w:left w:val="none" w:sz="0" w:space="0" w:color="auto"/>
                                    <w:bottom w:val="none" w:sz="0" w:space="0" w:color="auto"/>
                                    <w:right w:val="none" w:sz="0" w:space="0" w:color="auto"/>
                                  </w:divBdr>
                                  <w:divsChild>
                                    <w:div w:id="2121223429">
                                      <w:marLeft w:val="0"/>
                                      <w:marRight w:val="0"/>
                                      <w:marTop w:val="0"/>
                                      <w:marBottom w:val="0"/>
                                      <w:divBdr>
                                        <w:top w:val="none" w:sz="0" w:space="0" w:color="auto"/>
                                        <w:left w:val="none" w:sz="0" w:space="0" w:color="auto"/>
                                        <w:bottom w:val="none" w:sz="0" w:space="0" w:color="auto"/>
                                        <w:right w:val="none" w:sz="0" w:space="0" w:color="auto"/>
                                      </w:divBdr>
                                      <w:divsChild>
                                        <w:div w:id="1595240539">
                                          <w:marLeft w:val="0"/>
                                          <w:marRight w:val="0"/>
                                          <w:marTop w:val="0"/>
                                          <w:marBottom w:val="0"/>
                                          <w:divBdr>
                                            <w:top w:val="none" w:sz="0" w:space="0" w:color="auto"/>
                                            <w:left w:val="none" w:sz="0" w:space="0" w:color="auto"/>
                                            <w:bottom w:val="none" w:sz="0" w:space="0" w:color="auto"/>
                                            <w:right w:val="none" w:sz="0" w:space="0" w:color="auto"/>
                                          </w:divBdr>
                                          <w:divsChild>
                                            <w:div w:id="515580209">
                                              <w:marLeft w:val="0"/>
                                              <w:marRight w:val="0"/>
                                              <w:marTop w:val="0"/>
                                              <w:marBottom w:val="0"/>
                                              <w:divBdr>
                                                <w:top w:val="none" w:sz="0" w:space="0" w:color="auto"/>
                                                <w:left w:val="none" w:sz="0" w:space="0" w:color="auto"/>
                                                <w:bottom w:val="none" w:sz="0" w:space="0" w:color="auto"/>
                                                <w:right w:val="none" w:sz="0" w:space="0" w:color="auto"/>
                                              </w:divBdr>
                                              <w:divsChild>
                                                <w:div w:id="1466662224">
                                                  <w:marLeft w:val="0"/>
                                                  <w:marRight w:val="0"/>
                                                  <w:marTop w:val="0"/>
                                                  <w:marBottom w:val="0"/>
                                                  <w:divBdr>
                                                    <w:top w:val="none" w:sz="0" w:space="0" w:color="auto"/>
                                                    <w:left w:val="none" w:sz="0" w:space="0" w:color="auto"/>
                                                    <w:bottom w:val="none" w:sz="0" w:space="0" w:color="auto"/>
                                                    <w:right w:val="none" w:sz="0" w:space="0" w:color="auto"/>
                                                  </w:divBdr>
                                                  <w:divsChild>
                                                    <w:div w:id="573009416">
                                                      <w:marLeft w:val="0"/>
                                                      <w:marRight w:val="0"/>
                                                      <w:marTop w:val="0"/>
                                                      <w:marBottom w:val="0"/>
                                                      <w:divBdr>
                                                        <w:top w:val="none" w:sz="0" w:space="0" w:color="auto"/>
                                                        <w:left w:val="none" w:sz="0" w:space="0" w:color="auto"/>
                                                        <w:bottom w:val="none" w:sz="0" w:space="0" w:color="auto"/>
                                                        <w:right w:val="none" w:sz="0" w:space="0" w:color="auto"/>
                                                      </w:divBdr>
                                                      <w:divsChild>
                                                        <w:div w:id="1392271856">
                                                          <w:marLeft w:val="0"/>
                                                          <w:marRight w:val="0"/>
                                                          <w:marTop w:val="0"/>
                                                          <w:marBottom w:val="0"/>
                                                          <w:divBdr>
                                                            <w:top w:val="none" w:sz="0" w:space="0" w:color="auto"/>
                                                            <w:left w:val="none" w:sz="0" w:space="0" w:color="auto"/>
                                                            <w:bottom w:val="none" w:sz="0" w:space="0" w:color="auto"/>
                                                            <w:right w:val="none" w:sz="0" w:space="0" w:color="auto"/>
                                                          </w:divBdr>
                                                          <w:divsChild>
                                                            <w:div w:id="575284185">
                                                              <w:marLeft w:val="0"/>
                                                              <w:marRight w:val="0"/>
                                                              <w:marTop w:val="0"/>
                                                              <w:marBottom w:val="0"/>
                                                              <w:divBdr>
                                                                <w:top w:val="none" w:sz="0" w:space="0" w:color="auto"/>
                                                                <w:left w:val="none" w:sz="0" w:space="0" w:color="auto"/>
                                                                <w:bottom w:val="none" w:sz="0" w:space="0" w:color="auto"/>
                                                                <w:right w:val="none" w:sz="0" w:space="0" w:color="auto"/>
                                                              </w:divBdr>
                                                              <w:divsChild>
                                                                <w:div w:id="15023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4607">
                                                          <w:marLeft w:val="0"/>
                                                          <w:marRight w:val="0"/>
                                                          <w:marTop w:val="0"/>
                                                          <w:marBottom w:val="0"/>
                                                          <w:divBdr>
                                                            <w:top w:val="none" w:sz="0" w:space="0" w:color="auto"/>
                                                            <w:left w:val="none" w:sz="0" w:space="0" w:color="auto"/>
                                                            <w:bottom w:val="none" w:sz="0" w:space="0" w:color="auto"/>
                                                            <w:right w:val="none" w:sz="0" w:space="0" w:color="auto"/>
                                                          </w:divBdr>
                                                          <w:divsChild>
                                                            <w:div w:id="16198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0704125">
                          <w:marLeft w:val="0"/>
                          <w:marRight w:val="0"/>
                          <w:marTop w:val="0"/>
                          <w:marBottom w:val="0"/>
                          <w:divBdr>
                            <w:top w:val="none" w:sz="0" w:space="0" w:color="auto"/>
                            <w:left w:val="none" w:sz="0" w:space="0" w:color="auto"/>
                            <w:bottom w:val="none" w:sz="0" w:space="0" w:color="auto"/>
                            <w:right w:val="none" w:sz="0" w:space="0" w:color="auto"/>
                          </w:divBdr>
                          <w:divsChild>
                            <w:div w:id="1006594446">
                              <w:marLeft w:val="0"/>
                              <w:marRight w:val="0"/>
                              <w:marTop w:val="0"/>
                              <w:marBottom w:val="0"/>
                              <w:divBdr>
                                <w:top w:val="none" w:sz="0" w:space="0" w:color="auto"/>
                                <w:left w:val="none" w:sz="0" w:space="0" w:color="auto"/>
                                <w:bottom w:val="none" w:sz="0" w:space="0" w:color="auto"/>
                                <w:right w:val="none" w:sz="0" w:space="0" w:color="auto"/>
                              </w:divBdr>
                              <w:divsChild>
                                <w:div w:id="1928347734">
                                  <w:marLeft w:val="0"/>
                                  <w:marRight w:val="0"/>
                                  <w:marTop w:val="0"/>
                                  <w:marBottom w:val="0"/>
                                  <w:divBdr>
                                    <w:top w:val="none" w:sz="0" w:space="0" w:color="auto"/>
                                    <w:left w:val="none" w:sz="0" w:space="0" w:color="auto"/>
                                    <w:bottom w:val="none" w:sz="0" w:space="0" w:color="auto"/>
                                    <w:right w:val="none" w:sz="0" w:space="0" w:color="auto"/>
                                  </w:divBdr>
                                  <w:divsChild>
                                    <w:div w:id="189614135">
                                      <w:marLeft w:val="0"/>
                                      <w:marRight w:val="0"/>
                                      <w:marTop w:val="0"/>
                                      <w:marBottom w:val="0"/>
                                      <w:divBdr>
                                        <w:top w:val="none" w:sz="0" w:space="0" w:color="auto"/>
                                        <w:left w:val="none" w:sz="0" w:space="0" w:color="auto"/>
                                        <w:bottom w:val="none" w:sz="0" w:space="0" w:color="auto"/>
                                        <w:right w:val="none" w:sz="0" w:space="0" w:color="auto"/>
                                      </w:divBdr>
                                      <w:divsChild>
                                        <w:div w:id="6272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7315079">
      <w:bodyDiv w:val="1"/>
      <w:marLeft w:val="0"/>
      <w:marRight w:val="0"/>
      <w:marTop w:val="0"/>
      <w:marBottom w:val="0"/>
      <w:divBdr>
        <w:top w:val="none" w:sz="0" w:space="0" w:color="auto"/>
        <w:left w:val="none" w:sz="0" w:space="0" w:color="auto"/>
        <w:bottom w:val="none" w:sz="0" w:space="0" w:color="auto"/>
        <w:right w:val="none" w:sz="0" w:space="0" w:color="auto"/>
      </w:divBdr>
      <w:divsChild>
        <w:div w:id="1594436743">
          <w:marLeft w:val="480"/>
          <w:marRight w:val="0"/>
          <w:marTop w:val="0"/>
          <w:marBottom w:val="0"/>
          <w:divBdr>
            <w:top w:val="none" w:sz="0" w:space="0" w:color="auto"/>
            <w:left w:val="none" w:sz="0" w:space="0" w:color="auto"/>
            <w:bottom w:val="none" w:sz="0" w:space="0" w:color="auto"/>
            <w:right w:val="none" w:sz="0" w:space="0" w:color="auto"/>
          </w:divBdr>
        </w:div>
        <w:div w:id="388724692">
          <w:marLeft w:val="0"/>
          <w:marRight w:val="0"/>
          <w:marTop w:val="0"/>
          <w:marBottom w:val="0"/>
          <w:divBdr>
            <w:top w:val="none" w:sz="0" w:space="0" w:color="auto"/>
            <w:left w:val="none" w:sz="0" w:space="0" w:color="auto"/>
            <w:bottom w:val="none" w:sz="0" w:space="0" w:color="auto"/>
            <w:right w:val="none" w:sz="0" w:space="0" w:color="auto"/>
          </w:divBdr>
        </w:div>
        <w:div w:id="417605838">
          <w:marLeft w:val="0"/>
          <w:marRight w:val="0"/>
          <w:marTop w:val="0"/>
          <w:marBottom w:val="0"/>
          <w:divBdr>
            <w:top w:val="none" w:sz="0" w:space="0" w:color="auto"/>
            <w:left w:val="none" w:sz="0" w:space="0" w:color="auto"/>
            <w:bottom w:val="none" w:sz="0" w:space="0" w:color="auto"/>
            <w:right w:val="none" w:sz="0" w:space="0" w:color="auto"/>
          </w:divBdr>
        </w:div>
        <w:div w:id="231936977">
          <w:marLeft w:val="0"/>
          <w:marRight w:val="0"/>
          <w:marTop w:val="0"/>
          <w:marBottom w:val="0"/>
          <w:divBdr>
            <w:top w:val="none" w:sz="0" w:space="0" w:color="auto"/>
            <w:left w:val="none" w:sz="0" w:space="0" w:color="auto"/>
            <w:bottom w:val="none" w:sz="0" w:space="0" w:color="auto"/>
            <w:right w:val="none" w:sz="0" w:space="0" w:color="auto"/>
          </w:divBdr>
        </w:div>
        <w:div w:id="1529759480">
          <w:marLeft w:val="0"/>
          <w:marRight w:val="0"/>
          <w:marTop w:val="0"/>
          <w:marBottom w:val="0"/>
          <w:divBdr>
            <w:top w:val="none" w:sz="0" w:space="0" w:color="auto"/>
            <w:left w:val="none" w:sz="0" w:space="0" w:color="auto"/>
            <w:bottom w:val="none" w:sz="0" w:space="0" w:color="auto"/>
            <w:right w:val="none" w:sz="0" w:space="0" w:color="auto"/>
          </w:divBdr>
        </w:div>
        <w:div w:id="1169638867">
          <w:marLeft w:val="0"/>
          <w:marRight w:val="0"/>
          <w:marTop w:val="0"/>
          <w:marBottom w:val="0"/>
          <w:divBdr>
            <w:top w:val="none" w:sz="0" w:space="0" w:color="auto"/>
            <w:left w:val="none" w:sz="0" w:space="0" w:color="auto"/>
            <w:bottom w:val="none" w:sz="0" w:space="0" w:color="auto"/>
            <w:right w:val="none" w:sz="0" w:space="0" w:color="auto"/>
          </w:divBdr>
        </w:div>
        <w:div w:id="975527073">
          <w:marLeft w:val="0"/>
          <w:marRight w:val="0"/>
          <w:marTop w:val="0"/>
          <w:marBottom w:val="0"/>
          <w:divBdr>
            <w:top w:val="none" w:sz="0" w:space="0" w:color="auto"/>
            <w:left w:val="none" w:sz="0" w:space="0" w:color="auto"/>
            <w:bottom w:val="none" w:sz="0" w:space="0" w:color="auto"/>
            <w:right w:val="none" w:sz="0" w:space="0" w:color="auto"/>
          </w:divBdr>
        </w:div>
        <w:div w:id="1053458114">
          <w:marLeft w:val="0"/>
          <w:marRight w:val="0"/>
          <w:marTop w:val="0"/>
          <w:marBottom w:val="0"/>
          <w:divBdr>
            <w:top w:val="none" w:sz="0" w:space="0" w:color="auto"/>
            <w:left w:val="none" w:sz="0" w:space="0" w:color="auto"/>
            <w:bottom w:val="none" w:sz="0" w:space="0" w:color="auto"/>
            <w:right w:val="none" w:sz="0" w:space="0" w:color="auto"/>
          </w:divBdr>
        </w:div>
        <w:div w:id="2111507038">
          <w:marLeft w:val="0"/>
          <w:marRight w:val="0"/>
          <w:marTop w:val="0"/>
          <w:marBottom w:val="0"/>
          <w:divBdr>
            <w:top w:val="none" w:sz="0" w:space="0" w:color="auto"/>
            <w:left w:val="none" w:sz="0" w:space="0" w:color="auto"/>
            <w:bottom w:val="none" w:sz="0" w:space="0" w:color="auto"/>
            <w:right w:val="none" w:sz="0" w:space="0" w:color="auto"/>
          </w:divBdr>
        </w:div>
        <w:div w:id="966740241">
          <w:marLeft w:val="0"/>
          <w:marRight w:val="0"/>
          <w:marTop w:val="0"/>
          <w:marBottom w:val="0"/>
          <w:divBdr>
            <w:top w:val="none" w:sz="0" w:space="0" w:color="auto"/>
            <w:left w:val="none" w:sz="0" w:space="0" w:color="auto"/>
            <w:bottom w:val="none" w:sz="0" w:space="0" w:color="auto"/>
            <w:right w:val="none" w:sz="0" w:space="0" w:color="auto"/>
          </w:divBdr>
        </w:div>
        <w:div w:id="583729462">
          <w:marLeft w:val="0"/>
          <w:marRight w:val="0"/>
          <w:marTop w:val="0"/>
          <w:marBottom w:val="0"/>
          <w:divBdr>
            <w:top w:val="none" w:sz="0" w:space="0" w:color="auto"/>
            <w:left w:val="none" w:sz="0" w:space="0" w:color="auto"/>
            <w:bottom w:val="none" w:sz="0" w:space="0" w:color="auto"/>
            <w:right w:val="none" w:sz="0" w:space="0" w:color="auto"/>
          </w:divBdr>
        </w:div>
        <w:div w:id="1884706826">
          <w:marLeft w:val="0"/>
          <w:marRight w:val="0"/>
          <w:marTop w:val="0"/>
          <w:marBottom w:val="0"/>
          <w:divBdr>
            <w:top w:val="none" w:sz="0" w:space="0" w:color="auto"/>
            <w:left w:val="none" w:sz="0" w:space="0" w:color="auto"/>
            <w:bottom w:val="none" w:sz="0" w:space="0" w:color="auto"/>
            <w:right w:val="none" w:sz="0" w:space="0" w:color="auto"/>
          </w:divBdr>
        </w:div>
        <w:div w:id="598634755">
          <w:marLeft w:val="0"/>
          <w:marRight w:val="0"/>
          <w:marTop w:val="0"/>
          <w:marBottom w:val="0"/>
          <w:divBdr>
            <w:top w:val="none" w:sz="0" w:space="0" w:color="auto"/>
            <w:left w:val="none" w:sz="0" w:space="0" w:color="auto"/>
            <w:bottom w:val="none" w:sz="0" w:space="0" w:color="auto"/>
            <w:right w:val="none" w:sz="0" w:space="0" w:color="auto"/>
          </w:divBdr>
        </w:div>
        <w:div w:id="634605479">
          <w:marLeft w:val="0"/>
          <w:marRight w:val="0"/>
          <w:marTop w:val="0"/>
          <w:marBottom w:val="0"/>
          <w:divBdr>
            <w:top w:val="none" w:sz="0" w:space="0" w:color="auto"/>
            <w:left w:val="none" w:sz="0" w:space="0" w:color="auto"/>
            <w:bottom w:val="none" w:sz="0" w:space="0" w:color="auto"/>
            <w:right w:val="none" w:sz="0" w:space="0" w:color="auto"/>
          </w:divBdr>
        </w:div>
        <w:div w:id="1487940689">
          <w:marLeft w:val="0"/>
          <w:marRight w:val="0"/>
          <w:marTop w:val="0"/>
          <w:marBottom w:val="0"/>
          <w:divBdr>
            <w:top w:val="none" w:sz="0" w:space="0" w:color="auto"/>
            <w:left w:val="none" w:sz="0" w:space="0" w:color="auto"/>
            <w:bottom w:val="none" w:sz="0" w:space="0" w:color="auto"/>
            <w:right w:val="none" w:sz="0" w:space="0" w:color="auto"/>
          </w:divBdr>
        </w:div>
        <w:div w:id="1172379957">
          <w:marLeft w:val="0"/>
          <w:marRight w:val="0"/>
          <w:marTop w:val="0"/>
          <w:marBottom w:val="0"/>
          <w:divBdr>
            <w:top w:val="none" w:sz="0" w:space="0" w:color="auto"/>
            <w:left w:val="none" w:sz="0" w:space="0" w:color="auto"/>
            <w:bottom w:val="none" w:sz="0" w:space="0" w:color="auto"/>
            <w:right w:val="none" w:sz="0" w:space="0" w:color="auto"/>
          </w:divBdr>
        </w:div>
        <w:div w:id="336200713">
          <w:marLeft w:val="0"/>
          <w:marRight w:val="0"/>
          <w:marTop w:val="0"/>
          <w:marBottom w:val="0"/>
          <w:divBdr>
            <w:top w:val="none" w:sz="0" w:space="0" w:color="auto"/>
            <w:left w:val="none" w:sz="0" w:space="0" w:color="auto"/>
            <w:bottom w:val="none" w:sz="0" w:space="0" w:color="auto"/>
            <w:right w:val="none" w:sz="0" w:space="0" w:color="auto"/>
          </w:divBdr>
        </w:div>
        <w:div w:id="1613365333">
          <w:marLeft w:val="0"/>
          <w:marRight w:val="0"/>
          <w:marTop w:val="0"/>
          <w:marBottom w:val="0"/>
          <w:divBdr>
            <w:top w:val="none" w:sz="0" w:space="0" w:color="auto"/>
            <w:left w:val="none" w:sz="0" w:space="0" w:color="auto"/>
            <w:bottom w:val="none" w:sz="0" w:space="0" w:color="auto"/>
            <w:right w:val="none" w:sz="0" w:space="0" w:color="auto"/>
          </w:divBdr>
        </w:div>
        <w:div w:id="835264460">
          <w:marLeft w:val="0"/>
          <w:marRight w:val="0"/>
          <w:marTop w:val="0"/>
          <w:marBottom w:val="0"/>
          <w:divBdr>
            <w:top w:val="none" w:sz="0" w:space="0" w:color="auto"/>
            <w:left w:val="none" w:sz="0" w:space="0" w:color="auto"/>
            <w:bottom w:val="none" w:sz="0" w:space="0" w:color="auto"/>
            <w:right w:val="none" w:sz="0" w:space="0" w:color="auto"/>
          </w:divBdr>
        </w:div>
        <w:div w:id="1701279985">
          <w:marLeft w:val="0"/>
          <w:marRight w:val="0"/>
          <w:marTop w:val="0"/>
          <w:marBottom w:val="0"/>
          <w:divBdr>
            <w:top w:val="none" w:sz="0" w:space="0" w:color="auto"/>
            <w:left w:val="none" w:sz="0" w:space="0" w:color="auto"/>
            <w:bottom w:val="none" w:sz="0" w:space="0" w:color="auto"/>
            <w:right w:val="none" w:sz="0" w:space="0" w:color="auto"/>
          </w:divBdr>
        </w:div>
        <w:div w:id="1907691549">
          <w:marLeft w:val="0"/>
          <w:marRight w:val="0"/>
          <w:marTop w:val="0"/>
          <w:marBottom w:val="0"/>
          <w:divBdr>
            <w:top w:val="none" w:sz="0" w:space="0" w:color="auto"/>
            <w:left w:val="none" w:sz="0" w:space="0" w:color="auto"/>
            <w:bottom w:val="none" w:sz="0" w:space="0" w:color="auto"/>
            <w:right w:val="none" w:sz="0" w:space="0" w:color="auto"/>
          </w:divBdr>
        </w:div>
        <w:div w:id="1085153751">
          <w:marLeft w:val="0"/>
          <w:marRight w:val="0"/>
          <w:marTop w:val="0"/>
          <w:marBottom w:val="0"/>
          <w:divBdr>
            <w:top w:val="none" w:sz="0" w:space="0" w:color="auto"/>
            <w:left w:val="none" w:sz="0" w:space="0" w:color="auto"/>
            <w:bottom w:val="none" w:sz="0" w:space="0" w:color="auto"/>
            <w:right w:val="none" w:sz="0" w:space="0" w:color="auto"/>
          </w:divBdr>
        </w:div>
        <w:div w:id="979772201">
          <w:marLeft w:val="0"/>
          <w:marRight w:val="0"/>
          <w:marTop w:val="0"/>
          <w:marBottom w:val="0"/>
          <w:divBdr>
            <w:top w:val="none" w:sz="0" w:space="0" w:color="auto"/>
            <w:left w:val="none" w:sz="0" w:space="0" w:color="auto"/>
            <w:bottom w:val="none" w:sz="0" w:space="0" w:color="auto"/>
            <w:right w:val="none" w:sz="0" w:space="0" w:color="auto"/>
          </w:divBdr>
        </w:div>
        <w:div w:id="2079010029">
          <w:marLeft w:val="0"/>
          <w:marRight w:val="0"/>
          <w:marTop w:val="0"/>
          <w:marBottom w:val="0"/>
          <w:divBdr>
            <w:top w:val="none" w:sz="0" w:space="0" w:color="auto"/>
            <w:left w:val="none" w:sz="0" w:space="0" w:color="auto"/>
            <w:bottom w:val="none" w:sz="0" w:space="0" w:color="auto"/>
            <w:right w:val="none" w:sz="0" w:space="0" w:color="auto"/>
          </w:divBdr>
        </w:div>
        <w:div w:id="1472020877">
          <w:marLeft w:val="0"/>
          <w:marRight w:val="0"/>
          <w:marTop w:val="0"/>
          <w:marBottom w:val="0"/>
          <w:divBdr>
            <w:top w:val="none" w:sz="0" w:space="0" w:color="auto"/>
            <w:left w:val="none" w:sz="0" w:space="0" w:color="auto"/>
            <w:bottom w:val="none" w:sz="0" w:space="0" w:color="auto"/>
            <w:right w:val="none" w:sz="0" w:space="0" w:color="auto"/>
          </w:divBdr>
        </w:div>
      </w:divsChild>
    </w:div>
    <w:div w:id="1419252448">
      <w:bodyDiv w:val="1"/>
      <w:marLeft w:val="0"/>
      <w:marRight w:val="0"/>
      <w:marTop w:val="0"/>
      <w:marBottom w:val="0"/>
      <w:divBdr>
        <w:top w:val="none" w:sz="0" w:space="0" w:color="auto"/>
        <w:left w:val="none" w:sz="0" w:space="0" w:color="auto"/>
        <w:bottom w:val="none" w:sz="0" w:space="0" w:color="auto"/>
        <w:right w:val="none" w:sz="0" w:space="0" w:color="auto"/>
      </w:divBdr>
      <w:divsChild>
        <w:div w:id="703480741">
          <w:marLeft w:val="0"/>
          <w:marRight w:val="0"/>
          <w:marTop w:val="0"/>
          <w:marBottom w:val="0"/>
          <w:divBdr>
            <w:top w:val="none" w:sz="0" w:space="0" w:color="auto"/>
            <w:left w:val="none" w:sz="0" w:space="0" w:color="auto"/>
            <w:bottom w:val="none" w:sz="0" w:space="0" w:color="auto"/>
            <w:right w:val="none" w:sz="0" w:space="0" w:color="auto"/>
          </w:divBdr>
        </w:div>
        <w:div w:id="576019325">
          <w:marLeft w:val="0"/>
          <w:marRight w:val="0"/>
          <w:marTop w:val="0"/>
          <w:marBottom w:val="0"/>
          <w:divBdr>
            <w:top w:val="none" w:sz="0" w:space="0" w:color="auto"/>
            <w:left w:val="none" w:sz="0" w:space="0" w:color="auto"/>
            <w:bottom w:val="none" w:sz="0" w:space="0" w:color="auto"/>
            <w:right w:val="none" w:sz="0" w:space="0" w:color="auto"/>
          </w:divBdr>
        </w:div>
        <w:div w:id="1572421533">
          <w:marLeft w:val="0"/>
          <w:marRight w:val="0"/>
          <w:marTop w:val="0"/>
          <w:marBottom w:val="0"/>
          <w:divBdr>
            <w:top w:val="none" w:sz="0" w:space="0" w:color="auto"/>
            <w:left w:val="none" w:sz="0" w:space="0" w:color="auto"/>
            <w:bottom w:val="none" w:sz="0" w:space="0" w:color="auto"/>
            <w:right w:val="none" w:sz="0" w:space="0" w:color="auto"/>
          </w:divBdr>
        </w:div>
        <w:div w:id="147946975">
          <w:marLeft w:val="0"/>
          <w:marRight w:val="0"/>
          <w:marTop w:val="0"/>
          <w:marBottom w:val="0"/>
          <w:divBdr>
            <w:top w:val="none" w:sz="0" w:space="0" w:color="auto"/>
            <w:left w:val="none" w:sz="0" w:space="0" w:color="auto"/>
            <w:bottom w:val="none" w:sz="0" w:space="0" w:color="auto"/>
            <w:right w:val="none" w:sz="0" w:space="0" w:color="auto"/>
          </w:divBdr>
        </w:div>
        <w:div w:id="245111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derevyanko.blogspot.com/2009/05/excel-c.html?showComment=1294033652724" TargetMode="External"/><Relationship Id="rId21" Type="http://schemas.openxmlformats.org/officeDocument/2006/relationships/hyperlink" Target="https://rsdn.org/forum/dotnet/1425145" TargetMode="External"/><Relationship Id="rId42" Type="http://schemas.openxmlformats.org/officeDocument/2006/relationships/hyperlink" Target="https://orphus.ru/" TargetMode="External"/><Relationship Id="rId63" Type="http://schemas.openxmlformats.org/officeDocument/2006/relationships/hyperlink" Target="http://www.carlosag.net/Tools/ExcelXmlWriter/Default.aspx" TargetMode="External"/><Relationship Id="rId84" Type="http://schemas.openxmlformats.org/officeDocument/2006/relationships/hyperlink" Target="javascript:;" TargetMode="External"/><Relationship Id="rId138" Type="http://schemas.openxmlformats.org/officeDocument/2006/relationships/hyperlink" Target="javascript:;" TargetMode="External"/><Relationship Id="rId159" Type="http://schemas.openxmlformats.org/officeDocument/2006/relationships/image" Target="media/image24.jpeg"/><Relationship Id="rId170" Type="http://schemas.openxmlformats.org/officeDocument/2006/relationships/hyperlink" Target="javascript:;" TargetMode="External"/><Relationship Id="rId191" Type="http://schemas.openxmlformats.org/officeDocument/2006/relationships/hyperlink" Target="http://derevyanko.blogspot.com/2009/05/excel-c.html?showComment=1494426039212" TargetMode="External"/><Relationship Id="rId205" Type="http://schemas.openxmlformats.org/officeDocument/2006/relationships/hyperlink" Target="http://derevyanko.blogspot.com/feeds/3570157809463626941/comments/default" TargetMode="External"/><Relationship Id="rId226" Type="http://schemas.openxmlformats.org/officeDocument/2006/relationships/hyperlink" Target="http://derevyanko.blogspot.com/search/label/LinkedIn" TargetMode="External"/><Relationship Id="rId247" Type="http://schemas.openxmlformats.org/officeDocument/2006/relationships/hyperlink" Target="javascript:void(0)" TargetMode="External"/><Relationship Id="rId107" Type="http://schemas.openxmlformats.org/officeDocument/2006/relationships/hyperlink" Target="javascript:;" TargetMode="External"/><Relationship Id="rId268" Type="http://schemas.openxmlformats.org/officeDocument/2006/relationships/hyperlink" Target="http://derevyanko.blogspot.com/2009/02/" TargetMode="External"/><Relationship Id="rId11" Type="http://schemas.openxmlformats.org/officeDocument/2006/relationships/hyperlink" Target="https://litresp.ru/" TargetMode="External"/><Relationship Id="rId32" Type="http://schemas.openxmlformats.org/officeDocument/2006/relationships/hyperlink" Target="https://rsdn.org/forum/Private/Rate.aspx?mid=1425145&amp;rate=2" TargetMode="External"/><Relationship Id="rId53" Type="http://schemas.openxmlformats.org/officeDocument/2006/relationships/hyperlink" Target="https://rsdn.org/article/dotnet/ComCollectionsNet.xml" TargetMode="External"/><Relationship Id="rId74" Type="http://schemas.openxmlformats.org/officeDocument/2006/relationships/hyperlink" Target="http://derevyanko.blogspot.com/2009/05/excel-c.html" TargetMode="External"/><Relationship Id="rId128" Type="http://schemas.openxmlformats.org/officeDocument/2006/relationships/hyperlink" Target="http://derevyanko.blogspot.com/2009/05/excel-c.html?showComment=1307894163486" TargetMode="External"/><Relationship Id="rId149" Type="http://schemas.openxmlformats.org/officeDocument/2006/relationships/hyperlink" Target="javascript:;" TargetMode="External"/><Relationship Id="rId5" Type="http://schemas.openxmlformats.org/officeDocument/2006/relationships/hyperlink" Target="https://professorweb.ru/my/csharp/charp_theory/level1/infocsharp.php" TargetMode="External"/><Relationship Id="rId95" Type="http://schemas.openxmlformats.org/officeDocument/2006/relationships/hyperlink" Target="http://derevyanko.blogspot.com/2009/05/excel-c.html?showComment=1293739504972" TargetMode="External"/><Relationship Id="rId160" Type="http://schemas.openxmlformats.org/officeDocument/2006/relationships/hyperlink" Target="https://www.blogger.com/profile/16797707572030191180" TargetMode="External"/><Relationship Id="rId181" Type="http://schemas.openxmlformats.org/officeDocument/2006/relationships/hyperlink" Target="javascript:;" TargetMode="External"/><Relationship Id="rId216" Type="http://schemas.openxmlformats.org/officeDocument/2006/relationships/hyperlink" Target="http://derevyanko.blogspot.com/search/label/c%23" TargetMode="External"/><Relationship Id="rId237" Type="http://schemas.openxmlformats.org/officeDocument/2006/relationships/hyperlink" Target="http://derevyanko.blogspot.com/search/label/unity3d" TargetMode="External"/><Relationship Id="rId258" Type="http://schemas.openxmlformats.org/officeDocument/2006/relationships/hyperlink" Target="http://derevyanko.blogspot.com/2009/09/" TargetMode="External"/><Relationship Id="rId22" Type="http://schemas.openxmlformats.org/officeDocument/2006/relationships/image" Target="media/image8.gif"/><Relationship Id="rId43" Type="http://schemas.openxmlformats.org/officeDocument/2006/relationships/image" Target="media/image18.gif"/><Relationship Id="rId64" Type="http://schemas.openxmlformats.org/officeDocument/2006/relationships/hyperlink" Target="http://www.developerfusion.com/article/6170/read-and-write-open-xml-files-ms-office-2007/" TargetMode="External"/><Relationship Id="rId118" Type="http://schemas.openxmlformats.org/officeDocument/2006/relationships/hyperlink" Target="http://stackoverflow.com/questions/538060/proper-use-of-the-idisposable-interface" TargetMode="External"/><Relationship Id="rId139" Type="http://schemas.openxmlformats.org/officeDocument/2006/relationships/image" Target="media/image22.jpeg"/><Relationship Id="rId85" Type="http://schemas.openxmlformats.org/officeDocument/2006/relationships/hyperlink" Target="https://www.blogger.com/profile/15538576391549441198" TargetMode="External"/><Relationship Id="rId150" Type="http://schemas.openxmlformats.org/officeDocument/2006/relationships/hyperlink" Target="https://www.blogger.com/profile/05900550318230375812" TargetMode="External"/><Relationship Id="rId171" Type="http://schemas.openxmlformats.org/officeDocument/2006/relationships/image" Target="media/image26.png"/><Relationship Id="rId192" Type="http://schemas.openxmlformats.org/officeDocument/2006/relationships/hyperlink" Target="javascript:;" TargetMode="External"/><Relationship Id="rId206" Type="http://schemas.openxmlformats.org/officeDocument/2006/relationships/hyperlink" Target="http://derevyanko.blogspot.com/search/label/%D0%BE%20%D0%B6%D0%B8%D0%B7%D0%BD%D0%B8" TargetMode="External"/><Relationship Id="rId227" Type="http://schemas.openxmlformats.org/officeDocument/2006/relationships/hyperlink" Target="http://derevyanko.blogspot.com/search/label/links" TargetMode="External"/><Relationship Id="rId248" Type="http://schemas.openxmlformats.org/officeDocument/2006/relationships/hyperlink" Target="http://derevyanko.blogspot.com/2013/" TargetMode="External"/><Relationship Id="rId269" Type="http://schemas.openxmlformats.org/officeDocument/2006/relationships/hyperlink" Target="javascript:void(0)" TargetMode="External"/><Relationship Id="rId12" Type="http://schemas.openxmlformats.org/officeDocument/2006/relationships/hyperlink" Target="https://litresp.ru/avtori" TargetMode="External"/><Relationship Id="rId33" Type="http://schemas.openxmlformats.org/officeDocument/2006/relationships/image" Target="media/image13.gif"/><Relationship Id="rId108" Type="http://schemas.openxmlformats.org/officeDocument/2006/relationships/hyperlink" Target="https://www.blogger.com/profile/05900550318230375812" TargetMode="External"/><Relationship Id="rId129" Type="http://schemas.openxmlformats.org/officeDocument/2006/relationships/hyperlink" Target="javascript:;" TargetMode="External"/><Relationship Id="rId54" Type="http://schemas.openxmlformats.org/officeDocument/2006/relationships/hyperlink" Target="https://rsdn.org/article/dotnet/ComCollectionsNet.xml" TargetMode="External"/><Relationship Id="rId75" Type="http://schemas.openxmlformats.org/officeDocument/2006/relationships/hyperlink" Target="https://www.blogger.com/share-post.g?blogID=3333619357391010212&amp;postID=3570157809463626941&amp;target=email" TargetMode="External"/><Relationship Id="rId96" Type="http://schemas.openxmlformats.org/officeDocument/2006/relationships/hyperlink" Target="javascript:;" TargetMode="External"/><Relationship Id="rId140" Type="http://schemas.openxmlformats.org/officeDocument/2006/relationships/hyperlink" Target="https://www.blogger.com/profile/05900550318230375812" TargetMode="External"/><Relationship Id="rId161" Type="http://schemas.openxmlformats.org/officeDocument/2006/relationships/hyperlink" Target="http://derevyanko.blogspot.com/2009/05/excel-c.html?showComment=1397477349817" TargetMode="External"/><Relationship Id="rId182" Type="http://schemas.openxmlformats.org/officeDocument/2006/relationships/hyperlink" Target="https://www.blogger.com/profile/03217149265151919970" TargetMode="External"/><Relationship Id="rId217" Type="http://schemas.openxmlformats.org/officeDocument/2006/relationships/hyperlink" Target="http://derevyanko.blogspot.com/search/label/C%2B%2B" TargetMode="External"/><Relationship Id="rId6" Type="http://schemas.openxmlformats.org/officeDocument/2006/relationships/hyperlink" Target="https://professorweb.ru/my/csharp/optimization/level1/" TargetMode="External"/><Relationship Id="rId238" Type="http://schemas.openxmlformats.org/officeDocument/2006/relationships/hyperlink" Target="http://derevyanko.blogspot.com/search/label/writing" TargetMode="External"/><Relationship Id="rId259" Type="http://schemas.openxmlformats.org/officeDocument/2006/relationships/hyperlink" Target="javascript:void(0)" TargetMode="External"/><Relationship Id="rId23" Type="http://schemas.openxmlformats.org/officeDocument/2006/relationships/hyperlink" Target="https://rsdn.org/Forum/RateList.aspx?mid=1425145" TargetMode="External"/><Relationship Id="rId119" Type="http://schemas.openxmlformats.org/officeDocument/2006/relationships/hyperlink" Target="javascript:;" TargetMode="External"/><Relationship Id="rId270" Type="http://schemas.openxmlformats.org/officeDocument/2006/relationships/hyperlink" Target="http://derevyanko.blogspot.com/2009/01/" TargetMode="External"/><Relationship Id="rId44" Type="http://schemas.openxmlformats.org/officeDocument/2006/relationships/hyperlink" Target="http://rsdn.org/account/info/17246" TargetMode="External"/><Relationship Id="rId60" Type="http://schemas.openxmlformats.org/officeDocument/2006/relationships/hyperlink" Target="http://derevyanko.blogspot.com/" TargetMode="External"/><Relationship Id="rId65" Type="http://schemas.openxmlformats.org/officeDocument/2006/relationships/hyperlink" Target="http://www.gotdotnet.ru/LearnDotNet/Misc/156928.aspx" TargetMode="External"/><Relationship Id="rId81" Type="http://schemas.openxmlformats.org/officeDocument/2006/relationships/image" Target="media/image20.png"/><Relationship Id="rId86" Type="http://schemas.openxmlformats.org/officeDocument/2006/relationships/hyperlink" Target="http://derevyanko.blogspot.com/2009/05/excel-c.html?showComment=1272696218931" TargetMode="External"/><Relationship Id="rId130" Type="http://schemas.openxmlformats.org/officeDocument/2006/relationships/hyperlink" Target="https://www.blogger.com/profile/18133909225563679084" TargetMode="External"/><Relationship Id="rId135" Type="http://schemas.openxmlformats.org/officeDocument/2006/relationships/hyperlink" Target="javascript:;" TargetMode="External"/><Relationship Id="rId151" Type="http://schemas.openxmlformats.org/officeDocument/2006/relationships/hyperlink" Target="http://derevyanko.blogspot.com/2009/05/excel-c.html?showComment=1343712143962" TargetMode="External"/><Relationship Id="rId156" Type="http://schemas.openxmlformats.org/officeDocument/2006/relationships/hyperlink" Target="https://www.blogger.com/profile/05866598649086192283" TargetMode="External"/><Relationship Id="rId177" Type="http://schemas.openxmlformats.org/officeDocument/2006/relationships/hyperlink" Target="javascript:;" TargetMode="External"/><Relationship Id="rId198" Type="http://schemas.openxmlformats.org/officeDocument/2006/relationships/hyperlink" Target="https://www.blogger.com/profile/18188337225210606940" TargetMode="External"/><Relationship Id="rId172" Type="http://schemas.openxmlformats.org/officeDocument/2006/relationships/hyperlink" Target="https://www.blogger.com/profile/03217149265151919970" TargetMode="External"/><Relationship Id="rId193" Type="http://schemas.openxmlformats.org/officeDocument/2006/relationships/hyperlink" Target="javascript:;" TargetMode="External"/><Relationship Id="rId202" Type="http://schemas.openxmlformats.org/officeDocument/2006/relationships/hyperlink" Target="http://derevyanko.blogspot.com/2009/06/it.html" TargetMode="External"/><Relationship Id="rId207" Type="http://schemas.openxmlformats.org/officeDocument/2006/relationships/hyperlink" Target="http://derevyanko.blogspot.com/search/label/%D1%82%D1%83%D1%80%D0%B8%D0%B7%D0%BC" TargetMode="External"/><Relationship Id="rId223" Type="http://schemas.openxmlformats.org/officeDocument/2006/relationships/hyperlink" Target="http://derevyanko.blogspot.com/search/label/economy" TargetMode="External"/><Relationship Id="rId228" Type="http://schemas.openxmlformats.org/officeDocument/2006/relationships/hyperlink" Target="http://derevyanko.blogspot.com/search/label/Named%20Folders" TargetMode="External"/><Relationship Id="rId244" Type="http://schemas.openxmlformats.org/officeDocument/2006/relationships/hyperlink" Target="http://derevyanko.blogspot.com/2015/" TargetMode="External"/><Relationship Id="rId249" Type="http://schemas.openxmlformats.org/officeDocument/2006/relationships/hyperlink" Target="javascript:void(0)" TargetMode="External"/><Relationship Id="rId13" Type="http://schemas.openxmlformats.org/officeDocument/2006/relationships/hyperlink" Target="https://litresp.ru/knigi" TargetMode="External"/><Relationship Id="rId18" Type="http://schemas.openxmlformats.org/officeDocument/2006/relationships/hyperlink" Target="https://rsdn.org/?article/dotnet/ComCollectionsNet.xml" TargetMode="External"/><Relationship Id="rId39" Type="http://schemas.openxmlformats.org/officeDocument/2006/relationships/image" Target="media/image16.gif"/><Relationship Id="rId109" Type="http://schemas.openxmlformats.org/officeDocument/2006/relationships/hyperlink" Target="http://derevyanko.blogspot.com/2009/05/excel-c.html?showComment=1294027005656" TargetMode="External"/><Relationship Id="rId260" Type="http://schemas.openxmlformats.org/officeDocument/2006/relationships/hyperlink" Target="http://derevyanko.blogspot.com/2009/06/" TargetMode="External"/><Relationship Id="rId265" Type="http://schemas.openxmlformats.org/officeDocument/2006/relationships/hyperlink" Target="javascript:void(0)" TargetMode="External"/><Relationship Id="rId34" Type="http://schemas.openxmlformats.org/officeDocument/2006/relationships/hyperlink" Target="https://rsdn.org/forum/Private/Rate.aspx?mid=1425145&amp;rate=3" TargetMode="External"/><Relationship Id="rId50" Type="http://schemas.openxmlformats.org/officeDocument/2006/relationships/hyperlink" Target="https://rsdn.org/article/dotnet/ComCollectionsNet.xml" TargetMode="External"/><Relationship Id="rId55" Type="http://schemas.openxmlformats.org/officeDocument/2006/relationships/hyperlink" Target="https://rsdn.org/article/dotnet/ComCollectionsNet.xml" TargetMode="External"/><Relationship Id="rId76" Type="http://schemas.openxmlformats.org/officeDocument/2006/relationships/hyperlink" Target="https://www.blogger.com/share-post.g?blogID=3333619357391010212&amp;postID=3570157809463626941&amp;target=blog" TargetMode="External"/><Relationship Id="rId97" Type="http://schemas.openxmlformats.org/officeDocument/2006/relationships/hyperlink" Target="https://www.blogger.com/profile/05900550318230375812" TargetMode="External"/><Relationship Id="rId104" Type="http://schemas.openxmlformats.org/officeDocument/2006/relationships/hyperlink" Target="javascript:;" TargetMode="External"/><Relationship Id="rId120" Type="http://schemas.openxmlformats.org/officeDocument/2006/relationships/hyperlink" Target="https://www.blogger.com/profile/12788726594013889107" TargetMode="External"/><Relationship Id="rId125" Type="http://schemas.openxmlformats.org/officeDocument/2006/relationships/hyperlink" Target="http://derevyanko.blogspot.com/2009/05/excel-c.html?showComment=1303032884468" TargetMode="External"/><Relationship Id="rId141" Type="http://schemas.openxmlformats.org/officeDocument/2006/relationships/hyperlink" Target="http://derevyanko.blogspot.com/2009/05/excel-c.html?showComment=1332468087835" TargetMode="External"/><Relationship Id="rId146" Type="http://schemas.openxmlformats.org/officeDocument/2006/relationships/image" Target="media/image23.jpeg"/><Relationship Id="rId167" Type="http://schemas.openxmlformats.org/officeDocument/2006/relationships/image" Target="media/image25.jpeg"/><Relationship Id="rId188" Type="http://schemas.openxmlformats.org/officeDocument/2006/relationships/hyperlink" Target="javascript:;" TargetMode="External"/><Relationship Id="rId7" Type="http://schemas.openxmlformats.org/officeDocument/2006/relationships/image" Target="media/image1.png"/><Relationship Id="rId71" Type="http://schemas.openxmlformats.org/officeDocument/2006/relationships/hyperlink" Target="http://code.google.com/p/dvsrc/source/browse/trunk/CSharp/ManagedExcel" TargetMode="External"/><Relationship Id="rId92" Type="http://schemas.openxmlformats.org/officeDocument/2006/relationships/hyperlink" Target="http://derevyanko.blogspot.com/2009/05/excel-c.html?showComment=1293698827318" TargetMode="External"/><Relationship Id="rId162" Type="http://schemas.openxmlformats.org/officeDocument/2006/relationships/hyperlink" Target="javascript:;" TargetMode="External"/><Relationship Id="rId183" Type="http://schemas.openxmlformats.org/officeDocument/2006/relationships/hyperlink" Target="http://derevyanko.blogspot.com/2009/05/excel-c.html?showComment=1441965180825" TargetMode="External"/><Relationship Id="rId213" Type="http://schemas.openxmlformats.org/officeDocument/2006/relationships/hyperlink" Target="http://derevyanko.blogspot.com/search/label/books" TargetMode="External"/><Relationship Id="rId218" Type="http://schemas.openxmlformats.org/officeDocument/2006/relationships/hyperlink" Target="http://derevyanko.blogspot.com/search/label/CLI%2FC%2B%2B" TargetMode="External"/><Relationship Id="rId234" Type="http://schemas.openxmlformats.org/officeDocument/2006/relationships/hyperlink" Target="http://derevyanko.blogspot.com/search/label/science" TargetMode="External"/><Relationship Id="rId239" Type="http://schemas.openxmlformats.org/officeDocument/2006/relationships/hyperlink" Target="http://derevyanko.blogspot.com/search/label/x64" TargetMode="External"/><Relationship Id="rId2" Type="http://schemas.openxmlformats.org/officeDocument/2006/relationships/styles" Target="styles.xml"/><Relationship Id="rId29" Type="http://schemas.openxmlformats.org/officeDocument/2006/relationships/image" Target="media/image11.gif"/><Relationship Id="rId250" Type="http://schemas.openxmlformats.org/officeDocument/2006/relationships/hyperlink" Target="http://derevyanko.blogspot.com/2012/" TargetMode="External"/><Relationship Id="rId255" Type="http://schemas.openxmlformats.org/officeDocument/2006/relationships/hyperlink" Target="javascript:void(0)" TargetMode="External"/><Relationship Id="rId271" Type="http://schemas.openxmlformats.org/officeDocument/2006/relationships/fontTable" Target="fontTable.xml"/><Relationship Id="rId24" Type="http://schemas.openxmlformats.org/officeDocument/2006/relationships/hyperlink" Target="https://rsdn.org/Users/Private/AddFav.aspx?mid=1425145" TargetMode="External"/><Relationship Id="rId40" Type="http://schemas.openxmlformats.org/officeDocument/2006/relationships/hyperlink" Target="https://rsdn.org/forum/Private/Rate.aspx?mid=1425145&amp;rate=0" TargetMode="External"/><Relationship Id="rId45" Type="http://schemas.openxmlformats.org/officeDocument/2006/relationships/hyperlink" Target="http://rsdn.ru/mag/main.htm" TargetMode="External"/><Relationship Id="rId66" Type="http://schemas.openxmlformats.org/officeDocument/2006/relationships/hyperlink" Target="http://www.codeproject.com/KB/COM/safecomwrapper.aspx" TargetMode="External"/><Relationship Id="rId87" Type="http://schemas.openxmlformats.org/officeDocument/2006/relationships/hyperlink" Target="javascript:;" TargetMode="External"/><Relationship Id="rId110" Type="http://schemas.openxmlformats.org/officeDocument/2006/relationships/hyperlink" Target="http://www.red-gate.com/products/dotnet-development/ants-memory-profiler/" TargetMode="External"/><Relationship Id="rId115" Type="http://schemas.openxmlformats.org/officeDocument/2006/relationships/hyperlink" Target="javascript:;" TargetMode="External"/><Relationship Id="rId131" Type="http://schemas.openxmlformats.org/officeDocument/2006/relationships/hyperlink" Target="http://derevyanko.blogspot.com/2009/05/excel-c.html?showComment=1321603786416" TargetMode="External"/><Relationship Id="rId136" Type="http://schemas.openxmlformats.org/officeDocument/2006/relationships/hyperlink" Target="https://www.blogger.com/profile/18394025080013327244" TargetMode="External"/><Relationship Id="rId157" Type="http://schemas.openxmlformats.org/officeDocument/2006/relationships/hyperlink" Target="http://derevyanko.blogspot.com/2009/05/excel-c.html?showComment=1344411959348" TargetMode="External"/><Relationship Id="rId178" Type="http://schemas.openxmlformats.org/officeDocument/2006/relationships/hyperlink" Target="javascript:;" TargetMode="External"/><Relationship Id="rId61" Type="http://schemas.openxmlformats.org/officeDocument/2006/relationships/hyperlink" Target="http://code.google.com/p/dvsrc/" TargetMode="External"/><Relationship Id="rId82" Type="http://schemas.openxmlformats.org/officeDocument/2006/relationships/hyperlink" Target="https://www.blogger.com/profile/17480671233254585553" TargetMode="External"/><Relationship Id="rId152" Type="http://schemas.openxmlformats.org/officeDocument/2006/relationships/hyperlink" Target="javascript:;" TargetMode="External"/><Relationship Id="rId173" Type="http://schemas.openxmlformats.org/officeDocument/2006/relationships/hyperlink" Target="http://derevyanko.blogspot.com/2009/05/excel-c.html?showComment=1441955192708" TargetMode="External"/><Relationship Id="rId194" Type="http://schemas.openxmlformats.org/officeDocument/2006/relationships/hyperlink" Target="https://www.blogger.com/profile/05900550318230375812" TargetMode="External"/><Relationship Id="rId199" Type="http://schemas.openxmlformats.org/officeDocument/2006/relationships/hyperlink" Target="http://derevyanko.blogspot.com/2009/05/excel-c.html?showComment=1494506114188" TargetMode="External"/><Relationship Id="rId203" Type="http://schemas.openxmlformats.org/officeDocument/2006/relationships/hyperlink" Target="http://derevyanko.blogspot.com/2009/05/blog-post.html" TargetMode="External"/><Relationship Id="rId208" Type="http://schemas.openxmlformats.org/officeDocument/2006/relationships/hyperlink" Target="http://derevyanko.blogspot.com/search/label/a17" TargetMode="External"/><Relationship Id="rId229" Type="http://schemas.openxmlformats.org/officeDocument/2006/relationships/hyperlink" Target="http://derevyanko.blogspot.com/search/label/net" TargetMode="External"/><Relationship Id="rId19" Type="http://schemas.openxmlformats.org/officeDocument/2006/relationships/hyperlink" Target="https://rsdn.org/article/dotnet/ComCollectionsNet.xml?print" TargetMode="External"/><Relationship Id="rId224" Type="http://schemas.openxmlformats.org/officeDocument/2006/relationships/hyperlink" Target="http://derevyanko.blogspot.com/search/label/funny" TargetMode="External"/><Relationship Id="rId240" Type="http://schemas.openxmlformats.org/officeDocument/2006/relationships/hyperlink" Target="http://derevyanko.blogspot.com/search/label/xslt" TargetMode="External"/><Relationship Id="rId245" Type="http://schemas.openxmlformats.org/officeDocument/2006/relationships/hyperlink" Target="javascript:void(0)" TargetMode="External"/><Relationship Id="rId261" Type="http://schemas.openxmlformats.org/officeDocument/2006/relationships/hyperlink" Target="javascript:void(0)" TargetMode="External"/><Relationship Id="rId266" Type="http://schemas.openxmlformats.org/officeDocument/2006/relationships/hyperlink" Target="http://derevyanko.blogspot.com/2009/04/" TargetMode="External"/><Relationship Id="rId14" Type="http://schemas.openxmlformats.org/officeDocument/2006/relationships/hyperlink" Target="https://litresp.ru/zhanri" TargetMode="External"/><Relationship Id="rId30" Type="http://schemas.openxmlformats.org/officeDocument/2006/relationships/hyperlink" Target="https://rsdn.org/forum/Private/Rate.aspx?mid=1425145&amp;rate=1" TargetMode="External"/><Relationship Id="rId35" Type="http://schemas.openxmlformats.org/officeDocument/2006/relationships/image" Target="media/image14.gif"/><Relationship Id="rId56" Type="http://schemas.openxmlformats.org/officeDocument/2006/relationships/hyperlink" Target="https://rsdn.org/article/dotnet/ComCollectionsNet.xml" TargetMode="External"/><Relationship Id="rId77" Type="http://schemas.openxmlformats.org/officeDocument/2006/relationships/hyperlink" Target="https://www.blogger.com/share-post.g?blogID=3333619357391010212&amp;postID=3570157809463626941&amp;target=twitter" TargetMode="External"/><Relationship Id="rId100" Type="http://schemas.openxmlformats.org/officeDocument/2006/relationships/hyperlink" Target="http://www.rsdn.ru/article/dotnet/GCnet.xml" TargetMode="External"/><Relationship Id="rId105" Type="http://schemas.openxmlformats.org/officeDocument/2006/relationships/hyperlink" Target="https://www.blogger.com/profile/12788726594013889107" TargetMode="External"/><Relationship Id="rId126" Type="http://schemas.openxmlformats.org/officeDocument/2006/relationships/hyperlink" Target="javascript:;" TargetMode="External"/><Relationship Id="rId147" Type="http://schemas.openxmlformats.org/officeDocument/2006/relationships/hyperlink" Target="https://www.blogger.com/profile/05866598649086192283" TargetMode="External"/><Relationship Id="rId168" Type="http://schemas.openxmlformats.org/officeDocument/2006/relationships/hyperlink" Target="https://www.blogger.com/profile/05900550318230375812" TargetMode="External"/><Relationship Id="rId8" Type="http://schemas.openxmlformats.org/officeDocument/2006/relationships/image" Target="media/image2.png"/><Relationship Id="rId51" Type="http://schemas.openxmlformats.org/officeDocument/2006/relationships/hyperlink" Target="https://rsdn.org/article/dotnet/ComCollectionsNet.xml" TargetMode="External"/><Relationship Id="rId72" Type="http://schemas.openxmlformats.org/officeDocument/2006/relationships/hyperlink" Target="http://code.google.com/p/dvsrc/wiki/CSharpManagedExcel" TargetMode="External"/><Relationship Id="rId93" Type="http://schemas.openxmlformats.org/officeDocument/2006/relationships/hyperlink" Target="javascript:;" TargetMode="External"/><Relationship Id="rId98" Type="http://schemas.openxmlformats.org/officeDocument/2006/relationships/hyperlink" Target="http://derevyanko.blogspot.com/2009/05/excel-c.html?showComment=1293791822547" TargetMode="External"/><Relationship Id="rId121" Type="http://schemas.openxmlformats.org/officeDocument/2006/relationships/hyperlink" Target="http://derevyanko.blogspot.com/2009/05/excel-c.html?showComment=1294110904105" TargetMode="External"/><Relationship Id="rId142" Type="http://schemas.openxmlformats.org/officeDocument/2006/relationships/hyperlink" Target="javascript:;" TargetMode="External"/><Relationship Id="rId163" Type="http://schemas.openxmlformats.org/officeDocument/2006/relationships/hyperlink" Target="https://www.blogger.com/profile/03217149265151919970" TargetMode="External"/><Relationship Id="rId184" Type="http://schemas.openxmlformats.org/officeDocument/2006/relationships/hyperlink" Target="javascript:;" TargetMode="External"/><Relationship Id="rId189" Type="http://schemas.openxmlformats.org/officeDocument/2006/relationships/image" Target="media/image27.jpeg"/><Relationship Id="rId219" Type="http://schemas.openxmlformats.org/officeDocument/2006/relationships/hyperlink" Target="http://derevyanko.blogspot.com/search/label/database" TargetMode="External"/><Relationship Id="rId3" Type="http://schemas.openxmlformats.org/officeDocument/2006/relationships/settings" Target="settings.xml"/><Relationship Id="rId214" Type="http://schemas.openxmlformats.org/officeDocument/2006/relationships/hyperlink" Target="http://derevyanko.blogspot.com/search/label/boost" TargetMode="External"/><Relationship Id="rId230" Type="http://schemas.openxmlformats.org/officeDocument/2006/relationships/hyperlink" Target="http://derevyanko.blogspot.com/search/label/patterns" TargetMode="External"/><Relationship Id="rId235" Type="http://schemas.openxmlformats.org/officeDocument/2006/relationships/hyperlink" Target="http://derevyanko.blogspot.com/search/label/src" TargetMode="External"/><Relationship Id="rId251" Type="http://schemas.openxmlformats.org/officeDocument/2006/relationships/hyperlink" Target="javascript:void(0)" TargetMode="External"/><Relationship Id="rId256" Type="http://schemas.openxmlformats.org/officeDocument/2006/relationships/hyperlink" Target="http://derevyanko.blogspot.com/2009/" TargetMode="External"/><Relationship Id="rId25" Type="http://schemas.openxmlformats.org/officeDocument/2006/relationships/image" Target="media/image9.gif"/><Relationship Id="rId46" Type="http://schemas.openxmlformats.org/officeDocument/2006/relationships/hyperlink" Target="https://rsdn.org/article/dotnet/ComCollectionsNet.xml" TargetMode="External"/><Relationship Id="rId67" Type="http://schemas.openxmlformats.org/officeDocument/2006/relationships/hyperlink" Target="http://msdn.microsoft.com/ru-ru/library/system.runtime.remoting.proxies.realproxy.aspx" TargetMode="External"/><Relationship Id="rId116" Type="http://schemas.openxmlformats.org/officeDocument/2006/relationships/hyperlink" Target="https://www.blogger.com/profile/05900550318230375812" TargetMode="External"/><Relationship Id="rId137" Type="http://schemas.openxmlformats.org/officeDocument/2006/relationships/hyperlink" Target="http://derevyanko.blogspot.com/2009/05/excel-c.html?showComment=1332420847683" TargetMode="External"/><Relationship Id="rId158" Type="http://schemas.openxmlformats.org/officeDocument/2006/relationships/hyperlink" Target="javascript:;" TargetMode="External"/><Relationship Id="rId272" Type="http://schemas.openxmlformats.org/officeDocument/2006/relationships/theme" Target="theme/theme1.xml"/><Relationship Id="rId20" Type="http://schemas.openxmlformats.org/officeDocument/2006/relationships/image" Target="media/image7.gif"/><Relationship Id="rId41" Type="http://schemas.openxmlformats.org/officeDocument/2006/relationships/image" Target="media/image17.gif"/><Relationship Id="rId62" Type="http://schemas.openxmlformats.org/officeDocument/2006/relationships/hyperlink" Target="http://www.aspose.com/categories/file-format-components/aspose.cells-for-.net-and-java/default.aspx" TargetMode="External"/><Relationship Id="rId83" Type="http://schemas.openxmlformats.org/officeDocument/2006/relationships/hyperlink" Target="http://derevyanko.blogspot.com/2009/05/excel-c.html?showComment=1254164287176" TargetMode="External"/><Relationship Id="rId88" Type="http://schemas.openxmlformats.org/officeDocument/2006/relationships/hyperlink" Target="https://www.blogger.com/profile/12788726594013889107" TargetMode="External"/><Relationship Id="rId111" Type="http://schemas.openxmlformats.org/officeDocument/2006/relationships/hyperlink" Target="http://csharp-source.net/open-source/profilers/profilesharp" TargetMode="External"/><Relationship Id="rId132" Type="http://schemas.openxmlformats.org/officeDocument/2006/relationships/hyperlink" Target="javascript:;" TargetMode="External"/><Relationship Id="rId153" Type="http://schemas.openxmlformats.org/officeDocument/2006/relationships/hyperlink" Target="javascript:;" TargetMode="External"/><Relationship Id="rId174" Type="http://schemas.openxmlformats.org/officeDocument/2006/relationships/hyperlink" Target="javascript:;" TargetMode="External"/><Relationship Id="rId179" Type="http://schemas.openxmlformats.org/officeDocument/2006/relationships/hyperlink" Target="https://www.blogger.com/profile/05900550318230375812" TargetMode="External"/><Relationship Id="rId195" Type="http://schemas.openxmlformats.org/officeDocument/2006/relationships/hyperlink" Target="http://derevyanko.blogspot.com/2009/05/excel-c.html?showComment=1494503810344" TargetMode="External"/><Relationship Id="rId209" Type="http://schemas.openxmlformats.org/officeDocument/2006/relationships/hyperlink" Target="http://derevyanko.blogspot.com/search/label/algo" TargetMode="External"/><Relationship Id="rId190" Type="http://schemas.openxmlformats.org/officeDocument/2006/relationships/hyperlink" Target="https://www.blogger.com/profile/18188337225210606940" TargetMode="External"/><Relationship Id="rId204" Type="http://schemas.openxmlformats.org/officeDocument/2006/relationships/hyperlink" Target="http://derevyanko.blogspot.com/" TargetMode="External"/><Relationship Id="rId220" Type="http://schemas.openxmlformats.org/officeDocument/2006/relationships/hyperlink" Target="http://derevyanko.blogspot.com/search/label/datamining" TargetMode="External"/><Relationship Id="rId225" Type="http://schemas.openxmlformats.org/officeDocument/2006/relationships/hyperlink" Target="http://derevyanko.blogspot.com/search/label/hardware" TargetMode="External"/><Relationship Id="rId241" Type="http://schemas.openxmlformats.org/officeDocument/2006/relationships/hyperlink" Target="javascript:void(0)" TargetMode="External"/><Relationship Id="rId246" Type="http://schemas.openxmlformats.org/officeDocument/2006/relationships/hyperlink" Target="http://derevyanko.blogspot.com/2014/" TargetMode="External"/><Relationship Id="rId267" Type="http://schemas.openxmlformats.org/officeDocument/2006/relationships/hyperlink" Target="javascript:void(0)" TargetMode="External"/><Relationship Id="rId15" Type="http://schemas.openxmlformats.org/officeDocument/2006/relationships/image" Target="media/image5.png"/><Relationship Id="rId36" Type="http://schemas.openxmlformats.org/officeDocument/2006/relationships/hyperlink" Target="https://rsdn.org/forum/Private/Rate.aspx?mid=1425145&amp;rate=-1" TargetMode="External"/><Relationship Id="rId57" Type="http://schemas.openxmlformats.org/officeDocument/2006/relationships/hyperlink" Target="https://rsdn.org/article/dotnet/ComCollectionsNet.xml" TargetMode="External"/><Relationship Id="rId106" Type="http://schemas.openxmlformats.org/officeDocument/2006/relationships/hyperlink" Target="http://derevyanko.blogspot.com/2009/05/excel-c.html?showComment=1294023544278" TargetMode="External"/><Relationship Id="rId127" Type="http://schemas.openxmlformats.org/officeDocument/2006/relationships/hyperlink" Target="https://www.blogger.com/profile/12922475836531717073" TargetMode="External"/><Relationship Id="rId262" Type="http://schemas.openxmlformats.org/officeDocument/2006/relationships/hyperlink" Target="http://derevyanko.blogspot.com/2009/05/" TargetMode="External"/><Relationship Id="rId10" Type="http://schemas.openxmlformats.org/officeDocument/2006/relationships/image" Target="media/image4.jpeg"/><Relationship Id="rId31" Type="http://schemas.openxmlformats.org/officeDocument/2006/relationships/image" Target="media/image12.gif"/><Relationship Id="rId52" Type="http://schemas.openxmlformats.org/officeDocument/2006/relationships/hyperlink" Target="https://rsdn.org/article/dotnet/ComCollectionsNet.xml" TargetMode="External"/><Relationship Id="rId73" Type="http://schemas.openxmlformats.org/officeDocument/2006/relationships/hyperlink" Target="https://plus.google.com/113000848050266053346" TargetMode="External"/><Relationship Id="rId78" Type="http://schemas.openxmlformats.org/officeDocument/2006/relationships/hyperlink" Target="https://www.blogger.com/share-post.g?blogID=3333619357391010212&amp;postID=3570157809463626941&amp;target=facebook" TargetMode="External"/><Relationship Id="rId94" Type="http://schemas.openxmlformats.org/officeDocument/2006/relationships/hyperlink" Target="https://www.blogger.com/profile/12788726594013889107" TargetMode="External"/><Relationship Id="rId99" Type="http://schemas.openxmlformats.org/officeDocument/2006/relationships/hyperlink" Target="http://msdn.microsoft.com/ru-ru/library/system.idisposable.dispose.aspx" TargetMode="External"/><Relationship Id="rId101" Type="http://schemas.openxmlformats.org/officeDocument/2006/relationships/hyperlink" Target="javascript:;" TargetMode="External"/><Relationship Id="rId122" Type="http://schemas.openxmlformats.org/officeDocument/2006/relationships/hyperlink" Target="javascript:;" TargetMode="External"/><Relationship Id="rId143" Type="http://schemas.openxmlformats.org/officeDocument/2006/relationships/hyperlink" Target="https://www.blogger.com/profile/18394025080013327244" TargetMode="External"/><Relationship Id="rId148" Type="http://schemas.openxmlformats.org/officeDocument/2006/relationships/hyperlink" Target="http://derevyanko.blogspot.com/2009/05/excel-c.html?showComment=1343711375215" TargetMode="External"/><Relationship Id="rId164" Type="http://schemas.openxmlformats.org/officeDocument/2006/relationships/hyperlink" Target="http://derevyanko.blogspot.com/2009/05/excel-c.html?showComment=1441782049235" TargetMode="External"/><Relationship Id="rId169" Type="http://schemas.openxmlformats.org/officeDocument/2006/relationships/hyperlink" Target="http://derevyanko.blogspot.com/2009/05/excel-c.html?showComment=1441940837133" TargetMode="External"/><Relationship Id="rId185"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hyperlink" Target="http://derevyanko.blogspot.com/2009/05/excel-c.html?showComment=1441971107086" TargetMode="External"/><Relationship Id="rId210" Type="http://schemas.openxmlformats.org/officeDocument/2006/relationships/hyperlink" Target="http://derevyanko.blogspot.com/search/label/android" TargetMode="External"/><Relationship Id="rId215" Type="http://schemas.openxmlformats.org/officeDocument/2006/relationships/hyperlink" Target="http://derevyanko.blogspot.com/search/label/business" TargetMode="External"/><Relationship Id="rId236" Type="http://schemas.openxmlformats.org/officeDocument/2006/relationships/hyperlink" Target="http://derevyanko.blogspot.com/search/label/tools" TargetMode="External"/><Relationship Id="rId257" Type="http://schemas.openxmlformats.org/officeDocument/2006/relationships/hyperlink" Target="javascript:void(0)" TargetMode="External"/><Relationship Id="rId26" Type="http://schemas.openxmlformats.org/officeDocument/2006/relationships/hyperlink" Target="https://rsdn.org/Forum/Private/Subscr.aspx?tid=1425145" TargetMode="External"/><Relationship Id="rId231" Type="http://schemas.openxmlformats.org/officeDocument/2006/relationships/hyperlink" Target="http://derevyanko.blogspot.com/search/label/qt" TargetMode="External"/><Relationship Id="rId252" Type="http://schemas.openxmlformats.org/officeDocument/2006/relationships/hyperlink" Target="http://derevyanko.blogspot.com/2011/" TargetMode="External"/><Relationship Id="rId47" Type="http://schemas.openxmlformats.org/officeDocument/2006/relationships/hyperlink" Target="https://rsdn.org/article/dotnet/ComCollectionsNet.xml" TargetMode="External"/><Relationship Id="rId68" Type="http://schemas.openxmlformats.org/officeDocument/2006/relationships/hyperlink" Target="http://www.codeproject.com/KB/COM/safecomwrapper.aspx" TargetMode="External"/><Relationship Id="rId89" Type="http://schemas.openxmlformats.org/officeDocument/2006/relationships/hyperlink" Target="http://derevyanko.blogspot.com/2009/05/excel-c.html?showComment=1293691415463" TargetMode="External"/><Relationship Id="rId112" Type="http://schemas.openxmlformats.org/officeDocument/2006/relationships/hyperlink" Target="javascript:;" TargetMode="External"/><Relationship Id="rId133" Type="http://schemas.openxmlformats.org/officeDocument/2006/relationships/hyperlink" Target="https://www.blogger.com/profile/18133909225563679084" TargetMode="External"/><Relationship Id="rId154" Type="http://schemas.openxmlformats.org/officeDocument/2006/relationships/hyperlink" Target="https://www.blogger.com/profile/05866598649086192283" TargetMode="External"/><Relationship Id="rId175" Type="http://schemas.openxmlformats.org/officeDocument/2006/relationships/hyperlink" Target="https://www.blogger.com/profile/03217149265151919970" TargetMode="External"/><Relationship Id="rId196" Type="http://schemas.openxmlformats.org/officeDocument/2006/relationships/hyperlink" Target="http://epplus.codeplex.com" TargetMode="External"/><Relationship Id="rId200" Type="http://schemas.openxmlformats.org/officeDocument/2006/relationships/hyperlink" Target="javascript:;" TargetMode="External"/><Relationship Id="rId16" Type="http://schemas.openxmlformats.org/officeDocument/2006/relationships/image" Target="media/image6.wmf"/><Relationship Id="rId221" Type="http://schemas.openxmlformats.org/officeDocument/2006/relationships/hyperlink" Target="http://derevyanko.blogspot.com/search/label/delphi" TargetMode="External"/><Relationship Id="rId242" Type="http://schemas.openxmlformats.org/officeDocument/2006/relationships/hyperlink" Target="http://derevyanko.blogspot.com/2017/" TargetMode="External"/><Relationship Id="rId263" Type="http://schemas.openxmlformats.org/officeDocument/2006/relationships/hyperlink" Target="http://derevyanko.blogspot.com/2009/05/excel-c.html" TargetMode="External"/><Relationship Id="rId37" Type="http://schemas.openxmlformats.org/officeDocument/2006/relationships/image" Target="media/image15.gif"/><Relationship Id="rId58" Type="http://schemas.openxmlformats.org/officeDocument/2006/relationships/image" Target="media/image19.jpeg"/><Relationship Id="rId79" Type="http://schemas.openxmlformats.org/officeDocument/2006/relationships/hyperlink" Target="https://www.blogger.com/share-post.g?blogID=3333619357391010212&amp;postID=3570157809463626941&amp;target=pinterest" TargetMode="External"/><Relationship Id="rId102" Type="http://schemas.openxmlformats.org/officeDocument/2006/relationships/hyperlink" Target="https://www.blogger.com/profile/12788726594013889107" TargetMode="External"/><Relationship Id="rId123" Type="http://schemas.openxmlformats.org/officeDocument/2006/relationships/image" Target="media/image21.jpeg"/><Relationship Id="rId144" Type="http://schemas.openxmlformats.org/officeDocument/2006/relationships/hyperlink" Target="http://derevyanko.blogspot.com/2009/05/excel-c.html?showComment=1332764205148" TargetMode="External"/><Relationship Id="rId90" Type="http://schemas.openxmlformats.org/officeDocument/2006/relationships/hyperlink" Target="javascript:;" TargetMode="External"/><Relationship Id="rId165" Type="http://schemas.openxmlformats.org/officeDocument/2006/relationships/hyperlink" Target="javascript:;" TargetMode="External"/><Relationship Id="rId186" Type="http://schemas.openxmlformats.org/officeDocument/2006/relationships/hyperlink" Target="https://www.blogger.com/profile/05900550318230375812" TargetMode="External"/><Relationship Id="rId211" Type="http://schemas.openxmlformats.org/officeDocument/2006/relationships/hyperlink" Target="http://derevyanko.blogspot.com/search/label/Animated%20Widget" TargetMode="External"/><Relationship Id="rId232" Type="http://schemas.openxmlformats.org/officeDocument/2006/relationships/hyperlink" Target="http://derevyanko.blogspot.com/search/label/release" TargetMode="External"/><Relationship Id="rId253" Type="http://schemas.openxmlformats.org/officeDocument/2006/relationships/hyperlink" Target="javascript:void(0)" TargetMode="External"/><Relationship Id="rId27" Type="http://schemas.openxmlformats.org/officeDocument/2006/relationships/image" Target="media/image10.gif"/><Relationship Id="rId48" Type="http://schemas.openxmlformats.org/officeDocument/2006/relationships/hyperlink" Target="https://rsdn.org/article/dotnet/ComCollectionsNet.xml" TargetMode="External"/><Relationship Id="rId69" Type="http://schemas.openxmlformats.org/officeDocument/2006/relationships/hyperlink" Target="http://www.rammus.ru/downloads/20090520ManagedExcel" TargetMode="External"/><Relationship Id="rId113" Type="http://schemas.openxmlformats.org/officeDocument/2006/relationships/hyperlink" Target="https://www.blogger.com/profile/12788726594013889107" TargetMode="External"/><Relationship Id="rId134" Type="http://schemas.openxmlformats.org/officeDocument/2006/relationships/hyperlink" Target="http://derevyanko.blogspot.com/2009/05/excel-c.html?showComment=1321614875183" TargetMode="External"/><Relationship Id="rId80" Type="http://schemas.openxmlformats.org/officeDocument/2006/relationships/hyperlink" Target="http://derevyanko.blogspot.com/search/label/c%23" TargetMode="External"/><Relationship Id="rId155" Type="http://schemas.openxmlformats.org/officeDocument/2006/relationships/hyperlink" Target="http://derevyanko.blogspot.com/2009/05/excel-c.html?showComment=1343715379094" TargetMode="External"/><Relationship Id="rId176" Type="http://schemas.openxmlformats.org/officeDocument/2006/relationships/hyperlink" Target="http://derevyanko.blogspot.com/2009/05/excel-c.html?showComment=1441964879448" TargetMode="External"/><Relationship Id="rId197" Type="http://schemas.openxmlformats.org/officeDocument/2006/relationships/hyperlink" Target="https://github.com/ExcelDataReader/ExcelDataReader" TargetMode="External"/><Relationship Id="rId201" Type="http://schemas.openxmlformats.org/officeDocument/2006/relationships/hyperlink" Target="https://www.blogger.com/blog-this.g" TargetMode="External"/><Relationship Id="rId222" Type="http://schemas.openxmlformats.org/officeDocument/2006/relationships/hyperlink" Target="http://derevyanko.blogspot.com/search/label/devices" TargetMode="External"/><Relationship Id="rId243" Type="http://schemas.openxmlformats.org/officeDocument/2006/relationships/hyperlink" Target="javascript:void(0)" TargetMode="External"/><Relationship Id="rId264" Type="http://schemas.openxmlformats.org/officeDocument/2006/relationships/hyperlink" Target="http://derevyanko.blogspot.com/2009/05/blog-post.html" TargetMode="External"/><Relationship Id="rId17" Type="http://schemas.openxmlformats.org/officeDocument/2006/relationships/control" Target="activeX/activeX1.xml"/><Relationship Id="rId38" Type="http://schemas.openxmlformats.org/officeDocument/2006/relationships/hyperlink" Target="https://rsdn.org/forum/Private/Rate.aspx?mid=1425145&amp;rate=-4" TargetMode="External"/><Relationship Id="rId59" Type="http://schemas.openxmlformats.org/officeDocument/2006/relationships/hyperlink" Target="http://www.rsdn.ru/article/com/comcoll.xml" TargetMode="External"/><Relationship Id="rId103" Type="http://schemas.openxmlformats.org/officeDocument/2006/relationships/hyperlink" Target="http://derevyanko.blogspot.com/2009/05/excel-c.html?showComment=1293910305004" TargetMode="External"/><Relationship Id="rId124" Type="http://schemas.openxmlformats.org/officeDocument/2006/relationships/hyperlink" Target="https://www.blogger.com/profile/11807003535381096170" TargetMode="External"/><Relationship Id="rId70" Type="http://schemas.openxmlformats.org/officeDocument/2006/relationships/hyperlink" Target="http://code.google.com/p/dvsrc/downloads/detail?name=ManagedExcel.7z&amp;can=2&amp;q=" TargetMode="External"/><Relationship Id="rId91" Type="http://schemas.openxmlformats.org/officeDocument/2006/relationships/hyperlink" Target="https://www.blogger.com/profile/05900550318230375812" TargetMode="External"/><Relationship Id="rId145" Type="http://schemas.openxmlformats.org/officeDocument/2006/relationships/hyperlink" Target="javascript:;" TargetMode="External"/><Relationship Id="rId166" Type="http://schemas.openxmlformats.org/officeDocument/2006/relationships/hyperlink" Target="javascript:;" TargetMode="External"/><Relationship Id="rId187" Type="http://schemas.openxmlformats.org/officeDocument/2006/relationships/hyperlink" Target="http://derevyanko.blogspot.com/2009/05/excel-c.html?showComment=1441972753565" TargetMode="External"/><Relationship Id="rId1" Type="http://schemas.openxmlformats.org/officeDocument/2006/relationships/numbering" Target="numbering.xml"/><Relationship Id="rId212" Type="http://schemas.openxmlformats.org/officeDocument/2006/relationships/hyperlink" Target="http://derevyanko.blogspot.com/search/label/blog" TargetMode="External"/><Relationship Id="rId233" Type="http://schemas.openxmlformats.org/officeDocument/2006/relationships/hyperlink" Target="http://derevyanko.blogspot.com/search/label/rest" TargetMode="External"/><Relationship Id="rId254" Type="http://schemas.openxmlformats.org/officeDocument/2006/relationships/hyperlink" Target="http://derevyanko.blogspot.com/2010/" TargetMode="External"/><Relationship Id="rId28" Type="http://schemas.openxmlformats.org/officeDocument/2006/relationships/hyperlink" Target="https://rsdn.org/forum/Private/Rate.aspx?mid=1425145&amp;rate=-3" TargetMode="External"/><Relationship Id="rId49" Type="http://schemas.openxmlformats.org/officeDocument/2006/relationships/hyperlink" Target="https://rsdn.org/article/dotnet/ComCollectionsNet.xml" TargetMode="External"/><Relationship Id="rId114" Type="http://schemas.openxmlformats.org/officeDocument/2006/relationships/hyperlink" Target="http://derevyanko.blogspot.com/2009/05/excel-c.html?showComment=1294030481277"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59</Pages>
  <Words>17819</Words>
  <Characters>101570</Characters>
  <Application>Microsoft Office Word</Application>
  <DocSecurity>0</DocSecurity>
  <Lines>846</Lines>
  <Paragraphs>238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 Астапчук</dc:creator>
  <cp:lastModifiedBy>Виктор Астапчук</cp:lastModifiedBy>
  <cp:revision>1</cp:revision>
  <dcterms:created xsi:type="dcterms:W3CDTF">2019-01-13T03:07:00Z</dcterms:created>
  <dcterms:modified xsi:type="dcterms:W3CDTF">2019-01-13T03:20:00Z</dcterms:modified>
</cp:coreProperties>
</file>