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E8071A" w14:textId="4DBEDEB8" w:rsidR="008F3C4E" w:rsidRPr="009B1013" w:rsidRDefault="00594F22" w:rsidP="009B1013">
      <w:pPr>
        <w:jc w:val="center"/>
        <w:rPr>
          <w:b/>
          <w:bCs/>
          <w:sz w:val="48"/>
          <w:szCs w:val="48"/>
        </w:rPr>
      </w:pPr>
      <w:r>
        <w:rPr>
          <w:b/>
          <w:bCs/>
          <w:sz w:val="48"/>
          <w:szCs w:val="48"/>
        </w:rPr>
        <w:t>DATA</w:t>
      </w:r>
      <w:r w:rsidR="00CF1C6B">
        <w:rPr>
          <w:b/>
          <w:bCs/>
          <w:sz w:val="48"/>
          <w:szCs w:val="48"/>
        </w:rPr>
        <w:t xml:space="preserve"> </w:t>
      </w:r>
      <w:r>
        <w:rPr>
          <w:b/>
          <w:bCs/>
          <w:sz w:val="48"/>
          <w:szCs w:val="48"/>
        </w:rPr>
        <w:t>ANALYTICS</w:t>
      </w:r>
      <w:r w:rsidR="00CF1C6B">
        <w:rPr>
          <w:b/>
          <w:bCs/>
          <w:sz w:val="48"/>
          <w:szCs w:val="48"/>
        </w:rPr>
        <w:t xml:space="preserve"> </w:t>
      </w:r>
      <w:r w:rsidR="00A67E6D">
        <w:rPr>
          <w:b/>
          <w:bCs/>
          <w:sz w:val="48"/>
          <w:szCs w:val="48"/>
        </w:rPr>
        <w:t>LAB</w:t>
      </w:r>
    </w:p>
    <w:p w14:paraId="572583B3" w14:textId="18B1ED85" w:rsidR="00C722B9" w:rsidRDefault="00C722B9" w:rsidP="00C722B9">
      <w:pPr>
        <w:rPr>
          <w:b/>
          <w:bCs/>
        </w:rPr>
      </w:pPr>
      <w:r>
        <w:rPr>
          <w:b/>
          <w:bCs/>
          <w:noProof/>
        </w:rPr>
        <mc:AlternateContent>
          <mc:Choice Requires="wps">
            <w:drawing>
              <wp:anchor distT="0" distB="0" distL="114300" distR="114300" simplePos="0" relativeHeight="251672576" behindDoc="0" locked="0" layoutInCell="1" allowOverlap="1" wp14:anchorId="54579762" wp14:editId="161E6623">
                <wp:simplePos x="0" y="0"/>
                <wp:positionH relativeFrom="column">
                  <wp:posOffset>4445</wp:posOffset>
                </wp:positionH>
                <wp:positionV relativeFrom="paragraph">
                  <wp:posOffset>125730</wp:posOffset>
                </wp:positionV>
                <wp:extent cx="5892800" cy="2030506"/>
                <wp:effectExtent l="0" t="0" r="12700" b="14605"/>
                <wp:wrapNone/>
                <wp:docPr id="8" name="Text Box 8"/>
                <wp:cNvGraphicFramePr/>
                <a:graphic xmlns:a="http://schemas.openxmlformats.org/drawingml/2006/main">
                  <a:graphicData uri="http://schemas.microsoft.com/office/word/2010/wordprocessingShape">
                    <wps:wsp>
                      <wps:cNvSpPr txBox="1"/>
                      <wps:spPr>
                        <a:xfrm>
                          <a:off x="0" y="0"/>
                          <a:ext cx="5892800" cy="2030506"/>
                        </a:xfrm>
                        <a:prstGeom prst="rect">
                          <a:avLst/>
                        </a:prstGeom>
                        <a:solidFill>
                          <a:schemeClr val="accent4">
                            <a:lumMod val="60000"/>
                            <a:lumOff val="40000"/>
                          </a:schemeClr>
                        </a:solidFill>
                        <a:ln w="6350">
                          <a:solidFill>
                            <a:prstClr val="black"/>
                          </a:solidFill>
                        </a:ln>
                      </wps:spPr>
                      <wps:txbx>
                        <w:txbxContent>
                          <w:p w14:paraId="32C6A4F5" w14:textId="0FD452EC" w:rsidR="00F76633" w:rsidRDefault="00F76633" w:rsidP="00C722B9">
                            <w:pPr>
                              <w:jc w:val="center"/>
                              <w:rPr>
                                <w:b/>
                                <w:bCs/>
                                <w:sz w:val="36"/>
                                <w:szCs w:val="36"/>
                              </w:rPr>
                            </w:pPr>
                            <w:r>
                              <w:rPr>
                                <w:b/>
                                <w:bCs/>
                                <w:sz w:val="36"/>
                                <w:szCs w:val="36"/>
                              </w:rPr>
                              <w:t xml:space="preserve">Reflect on </w:t>
                            </w:r>
                            <w:r w:rsidR="009B1013">
                              <w:rPr>
                                <w:b/>
                                <w:bCs/>
                                <w:sz w:val="36"/>
                                <w:szCs w:val="36"/>
                              </w:rPr>
                              <w:t xml:space="preserve">the </w:t>
                            </w:r>
                            <w:r w:rsidR="00594F22">
                              <w:rPr>
                                <w:b/>
                                <w:bCs/>
                                <w:sz w:val="36"/>
                                <w:szCs w:val="36"/>
                              </w:rPr>
                              <w:t>DAL</w:t>
                            </w:r>
                            <w:r>
                              <w:rPr>
                                <w:b/>
                                <w:bCs/>
                                <w:sz w:val="36"/>
                                <w:szCs w:val="36"/>
                              </w:rPr>
                              <w:t xml:space="preserve"> </w:t>
                            </w:r>
                          </w:p>
                          <w:p w14:paraId="02CEE8B1" w14:textId="77777777" w:rsidR="00F76633" w:rsidRDefault="00F76633" w:rsidP="00CE55E6">
                            <w:pPr>
                              <w:rPr>
                                <w:b/>
                                <w:bCs/>
                              </w:rPr>
                            </w:pPr>
                            <w:r>
                              <w:rPr>
                                <w:b/>
                                <w:bCs/>
                              </w:rPr>
                              <w:t xml:space="preserve">As a professional, it is vitally important to reflect back on your experience to enjoy your achievements and learn from your efforts. Reflection helps you to learn by allowing you to commit any lessons that you picked up to your memory. It also helps us make realizations about the areas we can shore up our weaknesses, the areas in which we are already strong, and how we can be better professionals and teammates in the future. </w:t>
                            </w:r>
                          </w:p>
                          <w:p w14:paraId="560A3E95" w14:textId="77777777" w:rsidR="00F76633" w:rsidRDefault="00F76633" w:rsidP="00CE55E6">
                            <w:pPr>
                              <w:rPr>
                                <w:b/>
                                <w:bCs/>
                              </w:rPr>
                            </w:pPr>
                          </w:p>
                          <w:p w14:paraId="70ABBBC3" w14:textId="2DDF5CE0" w:rsidR="00F76633" w:rsidRPr="00CE55E6" w:rsidRDefault="00F76633" w:rsidP="00CE55E6">
                            <w:pPr>
                              <w:rPr>
                                <w:b/>
                                <w:bCs/>
                              </w:rPr>
                            </w:pPr>
                            <w:r>
                              <w:rPr>
                                <w:b/>
                                <w:bCs/>
                              </w:rPr>
                              <w:t xml:space="preserve">Please answer these questions honestly and thoughtfully. I am grading your answers for demonstrating self-reflection, self-knowledge, and self-introspection. </w:t>
                            </w:r>
                          </w:p>
                          <w:p w14:paraId="074F2C8B" w14:textId="77777777" w:rsidR="00F76633" w:rsidRDefault="00F76633" w:rsidP="00C722B9">
                            <w:pPr>
                              <w:jc w:val="center"/>
                              <w:rPr>
                                <w:b/>
                                <w:bCs/>
                                <w:sz w:val="36"/>
                                <w:szCs w:val="36"/>
                              </w:rPr>
                            </w:pPr>
                          </w:p>
                          <w:p w14:paraId="036C77FD" w14:textId="77777777" w:rsidR="00F76633" w:rsidRDefault="00F76633" w:rsidP="00C722B9">
                            <w:pPr>
                              <w:jc w:val="center"/>
                              <w:rPr>
                                <w:b/>
                                <w:bCs/>
                                <w:sz w:val="36"/>
                                <w:szCs w:val="36"/>
                              </w:rPr>
                            </w:pPr>
                          </w:p>
                          <w:p w14:paraId="7343CDD1" w14:textId="77777777" w:rsidR="00F76633" w:rsidRDefault="00F76633" w:rsidP="00C722B9">
                            <w:pPr>
                              <w:jc w:val="center"/>
                              <w:rPr>
                                <w:b/>
                                <w:bCs/>
                                <w:sz w:val="36"/>
                                <w:szCs w:val="36"/>
                              </w:rPr>
                            </w:pPr>
                          </w:p>
                          <w:p w14:paraId="0B3BD1E0" w14:textId="77777777" w:rsidR="00F76633" w:rsidRPr="009722A3" w:rsidRDefault="00F76633" w:rsidP="00C722B9">
                            <w:pPr>
                              <w:jc w:val="center"/>
                              <w:rPr>
                                <w:b/>
                                <w:bCs/>
                                <w:sz w:val="36"/>
                                <w:szCs w:val="3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54579762" id="_x0000_t202" coordsize="21600,21600" o:spt="202" path="m,l,21600r21600,l21600,xe">
                <v:stroke joinstyle="miter"/>
                <v:path gradientshapeok="t" o:connecttype="rect"/>
              </v:shapetype>
              <v:shape id="Text Box 8" o:spid="_x0000_s1026" type="#_x0000_t202" style="position:absolute;margin-left:.35pt;margin-top:9.9pt;width:464pt;height:159.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" fillcolor="#ffd966 [1943]" strokeweight=".5pt">
                <v:textbox>
                  <w:txbxContent>
                    <w:p w14:paraId="32C6A4F5" w14:textId="0FD452EC" w:rsidR="00F76633" w:rsidRDefault="00F76633" w:rsidP="00C722B9">
                      <w:pPr>
                        <w:jc w:val="center"/>
                        <w:rPr>
                          <w:b/>
                          <w:bCs/>
                          <w:sz w:val="36"/>
                          <w:szCs w:val="36"/>
                        </w:rPr>
                      </w:pPr>
                      <w:r>
                        <w:rPr>
                          <w:b/>
                          <w:bCs/>
                          <w:sz w:val="36"/>
                          <w:szCs w:val="36"/>
                        </w:rPr>
                        <w:t xml:space="preserve">Reflect on </w:t>
                      </w:r>
                      <w:r w:rsidR="009B1013">
                        <w:rPr>
                          <w:b/>
                          <w:bCs/>
                          <w:sz w:val="36"/>
                          <w:szCs w:val="36"/>
                        </w:rPr>
                        <w:t xml:space="preserve">the </w:t>
                      </w:r>
                      <w:r w:rsidR="00594F22">
                        <w:rPr>
                          <w:b/>
                          <w:bCs/>
                          <w:sz w:val="36"/>
                          <w:szCs w:val="36"/>
                        </w:rPr>
                        <w:t>DAL</w:t>
                      </w:r>
                      <w:r>
                        <w:rPr>
                          <w:b/>
                          <w:bCs/>
                          <w:sz w:val="36"/>
                          <w:szCs w:val="36"/>
                        </w:rPr>
                        <w:t xml:space="preserve"> </w:t>
                      </w:r>
                    </w:p>
                    <w:p w14:paraId="02CEE8B1" w14:textId="77777777" w:rsidR="00F76633" w:rsidRDefault="00F76633" w:rsidP="00CE55E6">
                      <w:pPr>
                        <w:rPr>
                          <w:b/>
                          <w:bCs/>
                        </w:rPr>
                      </w:pPr>
                      <w:r>
                        <w:rPr>
                          <w:b/>
                          <w:bCs/>
                        </w:rPr>
                        <w:t xml:space="preserve">As a professional, it is vitally important to reflect back on your experience to enjoy your achievements and learn from your efforts. Reflection helps you to learn by allowing you to commit any lessons that you picked up to your memory. It also helps us make realizations about the areas we can shore up our weaknesses, the areas in which we are already strong, and how we can be better professionals and teammates in the future. </w:t>
                      </w:r>
                    </w:p>
                    <w:p w14:paraId="560A3E95" w14:textId="77777777" w:rsidR="00F76633" w:rsidRDefault="00F76633" w:rsidP="00CE55E6">
                      <w:pPr>
                        <w:rPr>
                          <w:b/>
                          <w:bCs/>
                        </w:rPr>
                      </w:pPr>
                    </w:p>
                    <w:p w14:paraId="70ABBBC3" w14:textId="2DDF5CE0" w:rsidR="00F76633" w:rsidRPr="00CE55E6" w:rsidRDefault="00F76633" w:rsidP="00CE55E6">
                      <w:pPr>
                        <w:rPr>
                          <w:b/>
                          <w:bCs/>
                        </w:rPr>
                      </w:pPr>
                      <w:r>
                        <w:rPr>
                          <w:b/>
                          <w:bCs/>
                        </w:rPr>
                        <w:t xml:space="preserve">Please answer these questions honestly and thoughtfully. I am grading your answers for demonstrating self-reflection, self-knowledge, and self-introspection. </w:t>
                      </w:r>
                    </w:p>
                    <w:p w14:paraId="074F2C8B" w14:textId="77777777" w:rsidR="00F76633" w:rsidRDefault="00F76633" w:rsidP="00C722B9">
                      <w:pPr>
                        <w:jc w:val="center"/>
                        <w:rPr>
                          <w:b/>
                          <w:bCs/>
                          <w:sz w:val="36"/>
                          <w:szCs w:val="36"/>
                        </w:rPr>
                      </w:pPr>
                    </w:p>
                    <w:p w14:paraId="036C77FD" w14:textId="77777777" w:rsidR="00F76633" w:rsidRDefault="00F76633" w:rsidP="00C722B9">
                      <w:pPr>
                        <w:jc w:val="center"/>
                        <w:rPr>
                          <w:b/>
                          <w:bCs/>
                          <w:sz w:val="36"/>
                          <w:szCs w:val="36"/>
                        </w:rPr>
                      </w:pPr>
                    </w:p>
                    <w:p w14:paraId="7343CDD1" w14:textId="77777777" w:rsidR="00F76633" w:rsidRDefault="00F76633" w:rsidP="00C722B9">
                      <w:pPr>
                        <w:jc w:val="center"/>
                        <w:rPr>
                          <w:b/>
                          <w:bCs/>
                          <w:sz w:val="36"/>
                          <w:szCs w:val="36"/>
                        </w:rPr>
                      </w:pPr>
                    </w:p>
                    <w:p w14:paraId="0B3BD1E0" w14:textId="77777777" w:rsidR="00F76633" w:rsidRPr="009722A3" w:rsidRDefault="00F76633" w:rsidP="00C722B9">
                      <w:pPr>
                        <w:jc w:val="center"/>
                        <w:rPr>
                          <w:b/>
                          <w:bCs/>
                          <w:sz w:val="36"/>
                          <w:szCs w:val="36"/>
                        </w:rPr>
                      </w:pPr>
                    </w:p>
                  </w:txbxContent>
                </v:textbox>
              </v:shape>
            </w:pict>
          </mc:Fallback>
        </mc:AlternateContent>
      </w:r>
    </w:p>
    <w:p w14:paraId="3B553EC3" w14:textId="77777777" w:rsidR="00C722B9" w:rsidRDefault="00C722B9" w:rsidP="00C722B9">
      <w:pPr>
        <w:rPr>
          <w:b/>
          <w:bCs/>
        </w:rPr>
      </w:pPr>
    </w:p>
    <w:p w14:paraId="00A0C7F0" w14:textId="77777777" w:rsidR="00C722B9" w:rsidRDefault="00C722B9" w:rsidP="00C722B9">
      <w:pPr>
        <w:rPr>
          <w:b/>
          <w:bCs/>
        </w:rPr>
      </w:pPr>
    </w:p>
    <w:p w14:paraId="5CD5E7D9" w14:textId="77777777" w:rsidR="00C722B9" w:rsidRDefault="00C722B9" w:rsidP="00C722B9">
      <w:pPr>
        <w:rPr>
          <w:b/>
          <w:bCs/>
        </w:rPr>
      </w:pPr>
    </w:p>
    <w:p w14:paraId="5F6DA91E" w14:textId="77777777" w:rsidR="00C722B9" w:rsidRDefault="00C722B9" w:rsidP="00C722B9">
      <w:pPr>
        <w:rPr>
          <w:b/>
          <w:bCs/>
        </w:rPr>
      </w:pPr>
    </w:p>
    <w:p w14:paraId="01641F4C" w14:textId="77777777" w:rsidR="00C722B9" w:rsidRDefault="00C722B9" w:rsidP="00C722B9">
      <w:pPr>
        <w:rPr>
          <w:b/>
          <w:bCs/>
        </w:rPr>
      </w:pPr>
    </w:p>
    <w:p w14:paraId="2844207B" w14:textId="77777777" w:rsidR="00C722B9" w:rsidRDefault="00C722B9" w:rsidP="00C722B9">
      <w:pPr>
        <w:rPr>
          <w:b/>
          <w:bCs/>
        </w:rPr>
      </w:pPr>
    </w:p>
    <w:p w14:paraId="5F011FC1" w14:textId="77777777" w:rsidR="00C722B9" w:rsidRDefault="00C722B9" w:rsidP="00C722B9">
      <w:pPr>
        <w:rPr>
          <w:b/>
          <w:bCs/>
        </w:rPr>
      </w:pPr>
    </w:p>
    <w:p w14:paraId="3982C8C3" w14:textId="77777777" w:rsidR="00C722B9" w:rsidRDefault="00C722B9" w:rsidP="00C722B9">
      <w:pPr>
        <w:rPr>
          <w:b/>
          <w:bCs/>
        </w:rPr>
      </w:pPr>
    </w:p>
    <w:p w14:paraId="23B7CACD" w14:textId="77777777" w:rsidR="00C722B9" w:rsidRDefault="00C722B9" w:rsidP="00C722B9">
      <w:pPr>
        <w:rPr>
          <w:b/>
          <w:bCs/>
        </w:rPr>
      </w:pPr>
    </w:p>
    <w:p w14:paraId="605691C5" w14:textId="77777777" w:rsidR="00C722B9" w:rsidRDefault="00C722B9" w:rsidP="00C722B9">
      <w:pPr>
        <w:rPr>
          <w:b/>
          <w:bCs/>
        </w:rPr>
      </w:pPr>
    </w:p>
    <w:p w14:paraId="040C5081" w14:textId="77777777" w:rsidR="00C722B9" w:rsidRDefault="00C722B9" w:rsidP="00C722B9">
      <w:pPr>
        <w:rPr>
          <w:b/>
          <w:bCs/>
        </w:rPr>
      </w:pPr>
    </w:p>
    <w:p w14:paraId="29B92986" w14:textId="77777777" w:rsidR="00C722B9" w:rsidRDefault="00C722B9" w:rsidP="00C722B9">
      <w:pPr>
        <w:rPr>
          <w:b/>
          <w:bCs/>
        </w:rPr>
      </w:pPr>
    </w:p>
    <w:p w14:paraId="62FDCA6C" w14:textId="77777777" w:rsidR="00C722B9" w:rsidRDefault="00C722B9" w:rsidP="00C722B9">
      <w:pPr>
        <w:rPr>
          <w:b/>
          <w:bCs/>
        </w:rPr>
      </w:pPr>
    </w:p>
    <w:p w14:paraId="0AC49CF5" w14:textId="7A9FF4AA" w:rsidR="00CE55E6" w:rsidRDefault="00CE55E6" w:rsidP="00CE55E6">
      <w:pPr>
        <w:pStyle w:val="ListParagraph"/>
        <w:numPr>
          <w:ilvl w:val="0"/>
          <w:numId w:val="17"/>
        </w:numPr>
        <w:rPr>
          <w:b/>
          <w:bCs/>
        </w:rPr>
      </w:pPr>
      <w:r>
        <w:rPr>
          <w:b/>
          <w:bCs/>
        </w:rPr>
        <w:t xml:space="preserve">What went well for you during this </w:t>
      </w:r>
      <w:r w:rsidR="00594F22">
        <w:rPr>
          <w:b/>
          <w:bCs/>
        </w:rPr>
        <w:t>DAL</w:t>
      </w:r>
      <w:r>
        <w:rPr>
          <w:b/>
          <w:bCs/>
        </w:rPr>
        <w:t xml:space="preserve">?  Why? </w:t>
      </w:r>
    </w:p>
    <w:p w14:paraId="79CF8FA5" w14:textId="608FCA23" w:rsidR="00CE55E6" w:rsidRDefault="00CE55E6" w:rsidP="00CE55E6">
      <w:pPr>
        <w:rPr>
          <w:b/>
          <w:bCs/>
        </w:rPr>
      </w:pPr>
    </w:p>
    <w:p w14:paraId="074A9B4D" w14:textId="695C70BE" w:rsidR="00CE55E6" w:rsidRDefault="00901BF9" w:rsidP="00CE55E6">
      <w:pPr>
        <w:rPr>
          <w:b/>
          <w:bCs/>
        </w:rPr>
      </w:pPr>
      <w:r>
        <w:rPr>
          <w:b/>
          <w:bCs/>
        </w:rPr>
        <w:t>Once I figured out the concepts of what I was doing it made more sense.</w:t>
      </w:r>
    </w:p>
    <w:p w14:paraId="7FEE5E95" w14:textId="77777777" w:rsidR="00CE55E6" w:rsidRPr="00CE55E6" w:rsidRDefault="00CE55E6" w:rsidP="00CE55E6">
      <w:pPr>
        <w:rPr>
          <w:b/>
          <w:bCs/>
        </w:rPr>
      </w:pPr>
    </w:p>
    <w:p w14:paraId="0A82D46A" w14:textId="70CE4EF0" w:rsidR="00CE55E6" w:rsidRPr="00CE55E6" w:rsidRDefault="00CE55E6" w:rsidP="00CE55E6">
      <w:pPr>
        <w:rPr>
          <w:b/>
          <w:bCs/>
        </w:rPr>
      </w:pPr>
    </w:p>
    <w:p w14:paraId="423BA093" w14:textId="18BF7969" w:rsidR="00CE55E6" w:rsidRDefault="00CE55E6" w:rsidP="00CE55E6">
      <w:pPr>
        <w:pStyle w:val="ListParagraph"/>
        <w:numPr>
          <w:ilvl w:val="0"/>
          <w:numId w:val="17"/>
        </w:numPr>
        <w:rPr>
          <w:b/>
          <w:bCs/>
        </w:rPr>
      </w:pPr>
      <w:r>
        <w:rPr>
          <w:b/>
          <w:bCs/>
        </w:rPr>
        <w:t xml:space="preserve">What was challenging in this </w:t>
      </w:r>
      <w:r w:rsidR="00594F22">
        <w:rPr>
          <w:b/>
          <w:bCs/>
        </w:rPr>
        <w:t>DAL</w:t>
      </w:r>
      <w:r>
        <w:rPr>
          <w:b/>
          <w:bCs/>
        </w:rPr>
        <w:t xml:space="preserve">? Why? </w:t>
      </w:r>
    </w:p>
    <w:p w14:paraId="44C122F4" w14:textId="00F64BD4" w:rsidR="00CE55E6" w:rsidRDefault="00CE55E6" w:rsidP="00CE55E6">
      <w:pPr>
        <w:rPr>
          <w:b/>
          <w:bCs/>
        </w:rPr>
      </w:pPr>
    </w:p>
    <w:p w14:paraId="03C7B09A" w14:textId="1AA6E51F" w:rsidR="00CE55E6" w:rsidRDefault="00901BF9" w:rsidP="00CE55E6">
      <w:pPr>
        <w:rPr>
          <w:b/>
          <w:bCs/>
        </w:rPr>
      </w:pPr>
      <w:r>
        <w:rPr>
          <w:b/>
          <w:bCs/>
        </w:rPr>
        <w:t>I’m a very visual learner so trying to visualize the abstract nature of what I was doing was difficult, especially with no prior knowledge of what coding is. I need to try and see the pathways I’m working along rather than just the individual commands.</w:t>
      </w:r>
    </w:p>
    <w:p w14:paraId="7BCFA25B" w14:textId="77777777" w:rsidR="00CE55E6" w:rsidRPr="00CE55E6" w:rsidRDefault="00CE55E6" w:rsidP="00CE55E6">
      <w:pPr>
        <w:rPr>
          <w:b/>
          <w:bCs/>
        </w:rPr>
      </w:pPr>
    </w:p>
    <w:p w14:paraId="0E7BE638" w14:textId="24E93D01" w:rsidR="00CE55E6" w:rsidRDefault="00CE55E6" w:rsidP="00CE55E6">
      <w:pPr>
        <w:pStyle w:val="ListParagraph"/>
        <w:rPr>
          <w:b/>
          <w:bCs/>
        </w:rPr>
      </w:pPr>
    </w:p>
    <w:p w14:paraId="22D62588" w14:textId="77777777" w:rsidR="00CE55E6" w:rsidRDefault="00CE55E6" w:rsidP="00CE55E6">
      <w:pPr>
        <w:pStyle w:val="ListParagraph"/>
        <w:rPr>
          <w:b/>
          <w:bCs/>
        </w:rPr>
      </w:pPr>
    </w:p>
    <w:p w14:paraId="6244804A" w14:textId="4054C7BB" w:rsidR="00CE55E6" w:rsidRDefault="00CE55E6" w:rsidP="00F76633">
      <w:pPr>
        <w:pStyle w:val="ListParagraph"/>
        <w:numPr>
          <w:ilvl w:val="0"/>
          <w:numId w:val="17"/>
        </w:numPr>
        <w:rPr>
          <w:b/>
          <w:bCs/>
        </w:rPr>
      </w:pPr>
      <w:r w:rsidRPr="00CE55E6">
        <w:rPr>
          <w:b/>
          <w:bCs/>
        </w:rPr>
        <w:t>Which skills that we worked on are you most comfortable using?</w:t>
      </w:r>
    </w:p>
    <w:p w14:paraId="0F7F1499" w14:textId="32DEE7DD" w:rsidR="00CE55E6" w:rsidRDefault="00CE55E6" w:rsidP="00CE55E6">
      <w:pPr>
        <w:rPr>
          <w:b/>
          <w:bCs/>
        </w:rPr>
      </w:pPr>
    </w:p>
    <w:p w14:paraId="2C71D869" w14:textId="0F06995F" w:rsidR="00CE55E6" w:rsidRDefault="00901BF9" w:rsidP="00CE55E6">
      <w:pPr>
        <w:rPr>
          <w:b/>
          <w:bCs/>
        </w:rPr>
      </w:pPr>
      <w:r>
        <w:rPr>
          <w:b/>
          <w:bCs/>
        </w:rPr>
        <w:t>Quite honestly, I only feel comfortable with the arithmetic portion.</w:t>
      </w:r>
    </w:p>
    <w:p w14:paraId="4B795AA2" w14:textId="0996DE3C" w:rsidR="00CE55E6" w:rsidRDefault="00CE55E6" w:rsidP="00CE55E6">
      <w:pPr>
        <w:rPr>
          <w:b/>
          <w:bCs/>
        </w:rPr>
      </w:pPr>
    </w:p>
    <w:p w14:paraId="7BD84E0E" w14:textId="34375A02" w:rsidR="00CE55E6" w:rsidRDefault="00CE55E6" w:rsidP="00CE55E6">
      <w:pPr>
        <w:rPr>
          <w:b/>
          <w:bCs/>
        </w:rPr>
      </w:pPr>
    </w:p>
    <w:p w14:paraId="4A84E05C" w14:textId="77777777" w:rsidR="00CE55E6" w:rsidRPr="00CE55E6" w:rsidRDefault="00CE55E6" w:rsidP="00CE55E6">
      <w:pPr>
        <w:rPr>
          <w:b/>
          <w:bCs/>
        </w:rPr>
      </w:pPr>
    </w:p>
    <w:p w14:paraId="0BDEF6D4" w14:textId="54B99AB6" w:rsidR="00CE55E6" w:rsidRDefault="00CE55E6" w:rsidP="00CE55E6">
      <w:pPr>
        <w:pStyle w:val="ListParagraph"/>
        <w:numPr>
          <w:ilvl w:val="0"/>
          <w:numId w:val="17"/>
        </w:numPr>
        <w:rPr>
          <w:b/>
          <w:bCs/>
        </w:rPr>
      </w:pPr>
      <w:r>
        <w:rPr>
          <w:b/>
          <w:bCs/>
        </w:rPr>
        <w:t xml:space="preserve">Which skills that we worked on are you least comfortable using? </w:t>
      </w:r>
    </w:p>
    <w:p w14:paraId="6F711FBE" w14:textId="00E9AFDF" w:rsidR="00CE55E6" w:rsidRDefault="00CE55E6" w:rsidP="00CE55E6">
      <w:pPr>
        <w:rPr>
          <w:b/>
          <w:bCs/>
        </w:rPr>
      </w:pPr>
    </w:p>
    <w:p w14:paraId="200CBD41" w14:textId="60F41334" w:rsidR="00CE55E6" w:rsidRDefault="00901BF9" w:rsidP="00CE55E6">
      <w:pPr>
        <w:rPr>
          <w:b/>
          <w:bCs/>
        </w:rPr>
      </w:pPr>
      <w:r>
        <w:rPr>
          <w:b/>
          <w:bCs/>
        </w:rPr>
        <w:t>The portion at the end where we were renaming vectors and working in columns and rows was difficult because it felt very hard to visualize what was where for me. It will also be hard for me to remember the intricacies of commands.</w:t>
      </w:r>
    </w:p>
    <w:p w14:paraId="5D472D5A" w14:textId="0EA3C707" w:rsidR="00CE55E6" w:rsidRDefault="00CE55E6" w:rsidP="00CE55E6">
      <w:pPr>
        <w:rPr>
          <w:b/>
          <w:bCs/>
        </w:rPr>
      </w:pPr>
    </w:p>
    <w:p w14:paraId="3C1713F0" w14:textId="5C64A119" w:rsidR="00CE55E6" w:rsidRDefault="00CE55E6" w:rsidP="00CE55E6">
      <w:pPr>
        <w:rPr>
          <w:b/>
          <w:bCs/>
        </w:rPr>
      </w:pPr>
    </w:p>
    <w:p w14:paraId="1B851DCB" w14:textId="77777777" w:rsidR="00CE55E6" w:rsidRPr="00CE55E6" w:rsidRDefault="00CE55E6" w:rsidP="00CE55E6">
      <w:pPr>
        <w:rPr>
          <w:b/>
          <w:bCs/>
        </w:rPr>
      </w:pPr>
    </w:p>
    <w:p w14:paraId="705AD4EA" w14:textId="0E919420" w:rsidR="00CE55E6" w:rsidRDefault="00CE55E6" w:rsidP="00CE55E6">
      <w:pPr>
        <w:pStyle w:val="ListParagraph"/>
        <w:numPr>
          <w:ilvl w:val="0"/>
          <w:numId w:val="17"/>
        </w:numPr>
        <w:rPr>
          <w:b/>
          <w:bCs/>
        </w:rPr>
      </w:pPr>
      <w:r>
        <w:rPr>
          <w:b/>
          <w:bCs/>
        </w:rPr>
        <w:t xml:space="preserve">How will you continue to develop your skills? </w:t>
      </w:r>
    </w:p>
    <w:p w14:paraId="01EC4820" w14:textId="1ECCCAE2" w:rsidR="00901BF9" w:rsidRPr="00901BF9" w:rsidRDefault="00901BF9" w:rsidP="00901BF9">
      <w:pPr>
        <w:ind w:left="360"/>
        <w:rPr>
          <w:b/>
          <w:bCs/>
        </w:rPr>
      </w:pPr>
      <w:r>
        <w:rPr>
          <w:b/>
          <w:bCs/>
        </w:rPr>
        <w:lastRenderedPageBreak/>
        <w:t>By trying my best to pay attention in class and being humble enough to admit when I’m lost</w:t>
      </w:r>
    </w:p>
    <w:p w14:paraId="18AF90E3" w14:textId="4279EE04" w:rsidR="00CE55E6" w:rsidRDefault="00CE55E6" w:rsidP="00CE55E6">
      <w:pPr>
        <w:rPr>
          <w:b/>
          <w:bCs/>
        </w:rPr>
      </w:pPr>
    </w:p>
    <w:p w14:paraId="5AACD908" w14:textId="340EEFFC" w:rsidR="00CE55E6" w:rsidRDefault="00CE55E6" w:rsidP="00CE55E6">
      <w:pPr>
        <w:rPr>
          <w:b/>
          <w:bCs/>
        </w:rPr>
      </w:pPr>
    </w:p>
    <w:p w14:paraId="3C19557D" w14:textId="32F16611" w:rsidR="00CE55E6" w:rsidRDefault="00CE55E6" w:rsidP="00CE55E6">
      <w:pPr>
        <w:rPr>
          <w:b/>
          <w:bCs/>
        </w:rPr>
      </w:pPr>
    </w:p>
    <w:p w14:paraId="71E562DA" w14:textId="77777777" w:rsidR="00CE55E6" w:rsidRPr="00CE55E6" w:rsidRDefault="00CE55E6" w:rsidP="00CE55E6">
      <w:pPr>
        <w:rPr>
          <w:b/>
          <w:bCs/>
        </w:rPr>
      </w:pPr>
    </w:p>
    <w:p w14:paraId="1D68B41D" w14:textId="4EEEDC43" w:rsidR="000C26A1" w:rsidRDefault="000C26A1" w:rsidP="00CE55E6">
      <w:pPr>
        <w:pStyle w:val="ListParagraph"/>
        <w:numPr>
          <w:ilvl w:val="0"/>
          <w:numId w:val="17"/>
        </w:numPr>
        <w:rPr>
          <w:b/>
          <w:bCs/>
        </w:rPr>
      </w:pPr>
      <w:r>
        <w:rPr>
          <w:b/>
          <w:bCs/>
        </w:rPr>
        <w:t xml:space="preserve">What </w:t>
      </w:r>
      <w:r w:rsidR="00767982">
        <w:rPr>
          <w:b/>
          <w:bCs/>
        </w:rPr>
        <w:t>is one thing that</w:t>
      </w:r>
      <w:r>
        <w:rPr>
          <w:b/>
          <w:bCs/>
        </w:rPr>
        <w:t xml:space="preserve"> you learn</w:t>
      </w:r>
      <w:r w:rsidR="00767982">
        <w:rPr>
          <w:b/>
          <w:bCs/>
        </w:rPr>
        <w:t>ed</w:t>
      </w:r>
      <w:r>
        <w:rPr>
          <w:b/>
          <w:bCs/>
        </w:rPr>
        <w:t xml:space="preserve"> from</w:t>
      </w:r>
      <w:r w:rsidR="00767982">
        <w:rPr>
          <w:b/>
          <w:bCs/>
        </w:rPr>
        <w:t xml:space="preserve"> doing</w:t>
      </w:r>
      <w:r>
        <w:rPr>
          <w:b/>
          <w:bCs/>
        </w:rPr>
        <w:t xml:space="preserve"> the in-class group activity? </w:t>
      </w:r>
    </w:p>
    <w:p w14:paraId="7109FF9B" w14:textId="4C9B6A2E" w:rsidR="000C26A1" w:rsidRDefault="000C26A1" w:rsidP="000C26A1">
      <w:pPr>
        <w:rPr>
          <w:b/>
          <w:bCs/>
        </w:rPr>
      </w:pPr>
    </w:p>
    <w:p w14:paraId="014536AA" w14:textId="5F6E7F9F" w:rsidR="000C26A1" w:rsidRDefault="00901BF9" w:rsidP="000C26A1">
      <w:pPr>
        <w:rPr>
          <w:b/>
          <w:bCs/>
        </w:rPr>
      </w:pPr>
      <w:r>
        <w:rPr>
          <w:b/>
          <w:bCs/>
        </w:rPr>
        <w:t>That there is indeed hope for me when it comes to learning R, and that help from others is highly valuable</w:t>
      </w:r>
    </w:p>
    <w:p w14:paraId="03C0BB05" w14:textId="13D3570E" w:rsidR="000C26A1" w:rsidRDefault="000C26A1" w:rsidP="000C26A1">
      <w:pPr>
        <w:rPr>
          <w:b/>
          <w:bCs/>
        </w:rPr>
      </w:pPr>
    </w:p>
    <w:p w14:paraId="2DBF7C51" w14:textId="77777777" w:rsidR="000C26A1" w:rsidRPr="000C26A1" w:rsidRDefault="000C26A1" w:rsidP="000C26A1">
      <w:pPr>
        <w:rPr>
          <w:b/>
          <w:bCs/>
        </w:rPr>
      </w:pPr>
    </w:p>
    <w:p w14:paraId="01835CD4" w14:textId="649AB042" w:rsidR="00CE55E6" w:rsidRDefault="00CE55E6" w:rsidP="00CE55E6">
      <w:pPr>
        <w:pStyle w:val="ListParagraph"/>
        <w:numPr>
          <w:ilvl w:val="0"/>
          <w:numId w:val="17"/>
        </w:numPr>
        <w:rPr>
          <w:b/>
          <w:bCs/>
        </w:rPr>
      </w:pPr>
      <w:r>
        <w:rPr>
          <w:b/>
          <w:bCs/>
        </w:rPr>
        <w:t xml:space="preserve">What is one surprising thing that you learned? </w:t>
      </w:r>
    </w:p>
    <w:p w14:paraId="4AEE338F" w14:textId="6B218F50" w:rsidR="00F76633" w:rsidRDefault="00F76633" w:rsidP="00F76633">
      <w:pPr>
        <w:rPr>
          <w:b/>
          <w:bCs/>
        </w:rPr>
      </w:pPr>
    </w:p>
    <w:p w14:paraId="0183DE49" w14:textId="14F9380D" w:rsidR="00F76633" w:rsidRDefault="00901BF9" w:rsidP="00F76633">
      <w:pPr>
        <w:rPr>
          <w:b/>
          <w:bCs/>
        </w:rPr>
      </w:pPr>
      <w:r>
        <w:rPr>
          <w:b/>
          <w:bCs/>
        </w:rPr>
        <w:t>Just how complex everything we take for granted is</w:t>
      </w:r>
    </w:p>
    <w:p w14:paraId="7732C0A6" w14:textId="77777777" w:rsidR="000C26A1" w:rsidRDefault="000C26A1" w:rsidP="00F76633">
      <w:pPr>
        <w:rPr>
          <w:b/>
          <w:bCs/>
        </w:rPr>
      </w:pPr>
    </w:p>
    <w:p w14:paraId="238A0061" w14:textId="003D51A0" w:rsidR="00F76633" w:rsidRDefault="00F76633" w:rsidP="00F76633">
      <w:pPr>
        <w:rPr>
          <w:b/>
          <w:bCs/>
        </w:rPr>
      </w:pPr>
    </w:p>
    <w:p w14:paraId="4B710612" w14:textId="77777777" w:rsidR="00F76633" w:rsidRPr="00F76633" w:rsidRDefault="00F76633" w:rsidP="00F76633">
      <w:pPr>
        <w:rPr>
          <w:b/>
          <w:bCs/>
        </w:rPr>
      </w:pPr>
    </w:p>
    <w:p w14:paraId="77020330" w14:textId="40054945" w:rsidR="00DC7059" w:rsidRDefault="00CE55E6" w:rsidP="00DC7059">
      <w:pPr>
        <w:pStyle w:val="ListParagraph"/>
        <w:numPr>
          <w:ilvl w:val="0"/>
          <w:numId w:val="17"/>
        </w:numPr>
        <w:rPr>
          <w:b/>
          <w:bCs/>
        </w:rPr>
      </w:pPr>
      <w:r>
        <w:rPr>
          <w:b/>
          <w:bCs/>
        </w:rPr>
        <w:t xml:space="preserve">What is </w:t>
      </w:r>
      <w:r w:rsidR="00DC7059">
        <w:rPr>
          <w:b/>
          <w:bCs/>
        </w:rPr>
        <w:t xml:space="preserve">something you want to change for the next </w:t>
      </w:r>
      <w:r w:rsidR="00594F22">
        <w:rPr>
          <w:b/>
          <w:bCs/>
        </w:rPr>
        <w:t>DAL</w:t>
      </w:r>
      <w:r w:rsidR="00DC7059">
        <w:rPr>
          <w:b/>
          <w:bCs/>
        </w:rPr>
        <w:t xml:space="preserve">? </w:t>
      </w:r>
    </w:p>
    <w:p w14:paraId="24059798" w14:textId="226EBF6C" w:rsidR="00DC7059" w:rsidRDefault="00DC7059" w:rsidP="00DC7059">
      <w:pPr>
        <w:rPr>
          <w:b/>
          <w:bCs/>
        </w:rPr>
      </w:pPr>
    </w:p>
    <w:p w14:paraId="0DB261A9" w14:textId="03344C1F" w:rsidR="00DC7059" w:rsidRDefault="00790750" w:rsidP="00DC7059">
      <w:pPr>
        <w:rPr>
          <w:b/>
          <w:bCs/>
        </w:rPr>
      </w:pPr>
      <w:r>
        <w:rPr>
          <w:b/>
          <w:bCs/>
        </w:rPr>
        <w:t>Look at it ahead of time! Also order “R for Dummies”</w:t>
      </w:r>
    </w:p>
    <w:p w14:paraId="71A6EFFD" w14:textId="2C51A3CA" w:rsidR="00DC7059" w:rsidRDefault="00DC7059" w:rsidP="00DC7059">
      <w:pPr>
        <w:rPr>
          <w:b/>
          <w:bCs/>
        </w:rPr>
      </w:pPr>
    </w:p>
    <w:p w14:paraId="53053EFE" w14:textId="0B4E8279" w:rsidR="00DC7059" w:rsidRDefault="00DC7059" w:rsidP="00DC7059">
      <w:pPr>
        <w:rPr>
          <w:b/>
          <w:bCs/>
        </w:rPr>
      </w:pPr>
    </w:p>
    <w:p w14:paraId="5DF01A85" w14:textId="77777777" w:rsidR="00DC7059" w:rsidRPr="00DC7059" w:rsidRDefault="00DC7059" w:rsidP="00DC7059">
      <w:pPr>
        <w:rPr>
          <w:b/>
          <w:bCs/>
        </w:rPr>
      </w:pPr>
    </w:p>
    <w:p w14:paraId="1B8F0333" w14:textId="02527BAB" w:rsidR="00F76633" w:rsidRDefault="00DC7059" w:rsidP="00F76633">
      <w:pPr>
        <w:pStyle w:val="ListParagraph"/>
        <w:numPr>
          <w:ilvl w:val="0"/>
          <w:numId w:val="17"/>
        </w:numPr>
        <w:rPr>
          <w:b/>
          <w:bCs/>
        </w:rPr>
      </w:pPr>
      <w:r>
        <w:rPr>
          <w:b/>
          <w:bCs/>
        </w:rPr>
        <w:t xml:space="preserve">How will you know that you were successful in making this change? </w:t>
      </w:r>
    </w:p>
    <w:p w14:paraId="315EF1BD" w14:textId="3B5BDC96" w:rsidR="00F76633" w:rsidRDefault="00F76633" w:rsidP="00F76633">
      <w:pPr>
        <w:rPr>
          <w:b/>
          <w:bCs/>
        </w:rPr>
      </w:pPr>
    </w:p>
    <w:p w14:paraId="4E2A456D" w14:textId="5C7DFF22" w:rsidR="00F76633" w:rsidRDefault="00790750" w:rsidP="00F76633">
      <w:pPr>
        <w:rPr>
          <w:b/>
          <w:bCs/>
        </w:rPr>
      </w:pPr>
      <w:r>
        <w:rPr>
          <w:b/>
          <w:bCs/>
        </w:rPr>
        <w:t>I won’t feel completely lost at the start of the next lesson</w:t>
      </w:r>
    </w:p>
    <w:p w14:paraId="599EF12D" w14:textId="4197330C" w:rsidR="00F76633" w:rsidRDefault="00F76633" w:rsidP="00F76633">
      <w:pPr>
        <w:rPr>
          <w:b/>
          <w:bCs/>
        </w:rPr>
      </w:pPr>
    </w:p>
    <w:p w14:paraId="608E3C2F" w14:textId="77777777" w:rsidR="00F76633" w:rsidRPr="00F76633" w:rsidRDefault="00F76633" w:rsidP="00F76633">
      <w:pPr>
        <w:rPr>
          <w:b/>
          <w:bCs/>
        </w:rPr>
      </w:pPr>
    </w:p>
    <w:p w14:paraId="423BD5D8" w14:textId="0AFEACE1" w:rsidR="00DC7059" w:rsidRDefault="00F76633" w:rsidP="00C722B9">
      <w:pPr>
        <w:pStyle w:val="ListParagraph"/>
        <w:numPr>
          <w:ilvl w:val="0"/>
          <w:numId w:val="17"/>
        </w:numPr>
        <w:rPr>
          <w:b/>
          <w:bCs/>
        </w:rPr>
      </w:pPr>
      <w:r>
        <w:rPr>
          <w:b/>
          <w:bCs/>
        </w:rPr>
        <w:t xml:space="preserve">In the context of this class, what is one thing for which you hope to happen next week? </w:t>
      </w:r>
    </w:p>
    <w:p w14:paraId="673AF479" w14:textId="5077FAC6" w:rsidR="009B1013" w:rsidRPr="009B1013" w:rsidRDefault="00790750" w:rsidP="009B1013">
      <w:pPr>
        <w:rPr>
          <w:b/>
          <w:bCs/>
        </w:rPr>
      </w:pPr>
      <w:r>
        <w:rPr>
          <w:b/>
          <w:bCs/>
        </w:rPr>
        <w:t>I hope we can go over what each step does in more detail. Just a little more explanation/vocab review of the elements of R.</w:t>
      </w:r>
      <w:bookmarkStart w:id="0" w:name="_GoBack"/>
      <w:bookmarkEnd w:id="0"/>
    </w:p>
    <w:sectPr w:rsidR="009B1013" w:rsidRPr="009B1013" w:rsidSect="00C35CF0">
      <w:headerReference w:type="default" r:id="rId8"/>
      <w:footerReference w:type="even" r:id="rId9"/>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04640D" w14:textId="77777777" w:rsidR="001379D3" w:rsidRDefault="001379D3" w:rsidP="00727F60">
      <w:r>
        <w:separator/>
      </w:r>
    </w:p>
  </w:endnote>
  <w:endnote w:type="continuationSeparator" w:id="0">
    <w:p w14:paraId="65623067" w14:textId="77777777" w:rsidR="001379D3" w:rsidRDefault="001379D3" w:rsidP="00727F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tima">
    <w:charset w:val="00"/>
    <w:family w:val="auto"/>
    <w:pitch w:val="variable"/>
    <w:sig w:usb0="8000006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63755872"/>
      <w:docPartObj>
        <w:docPartGallery w:val="Page Numbers (Bottom of Page)"/>
        <w:docPartUnique/>
      </w:docPartObj>
    </w:sdtPr>
    <w:sdtEndPr>
      <w:rPr>
        <w:rStyle w:val="PageNumber"/>
      </w:rPr>
    </w:sdtEndPr>
    <w:sdtContent>
      <w:p w14:paraId="2EB96005" w14:textId="1EAC1A0B" w:rsidR="00F76633" w:rsidRDefault="00F76633" w:rsidP="00F76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23822631"/>
      <w:docPartObj>
        <w:docPartGallery w:val="Page Numbers (Bottom of Page)"/>
        <w:docPartUnique/>
      </w:docPartObj>
    </w:sdtPr>
    <w:sdtEndPr>
      <w:rPr>
        <w:rStyle w:val="PageNumber"/>
      </w:rPr>
    </w:sdtEndPr>
    <w:sdtContent>
      <w:p w14:paraId="661D47C4" w14:textId="063692A4" w:rsidR="00F76633" w:rsidRDefault="00F76633" w:rsidP="00F7663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076E40" w14:textId="77777777" w:rsidR="00F76633" w:rsidRDefault="00F766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8263425"/>
      <w:docPartObj>
        <w:docPartGallery w:val="Page Numbers (Bottom of Page)"/>
        <w:docPartUnique/>
      </w:docPartObj>
    </w:sdtPr>
    <w:sdtEndPr>
      <w:rPr>
        <w:rStyle w:val="PageNumber"/>
      </w:rPr>
    </w:sdtEndPr>
    <w:sdtContent>
      <w:p w14:paraId="3F58387A" w14:textId="3BC67CF5" w:rsidR="00F76633" w:rsidRDefault="00F76633" w:rsidP="00C35CF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3B8B081" w14:textId="1C6C5291" w:rsidR="00F76633" w:rsidRDefault="00F76633" w:rsidP="00634145">
    <w:pPr>
      <w:pStyle w:val="Footer"/>
      <w:tabs>
        <w:tab w:val="clear" w:pos="4680"/>
        <w:tab w:val="clear" w:pos="9360"/>
        <w:tab w:val="left" w:pos="412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856595" w14:textId="77777777" w:rsidR="001379D3" w:rsidRDefault="001379D3" w:rsidP="00727F60">
      <w:r>
        <w:separator/>
      </w:r>
    </w:p>
  </w:footnote>
  <w:footnote w:type="continuationSeparator" w:id="0">
    <w:p w14:paraId="73B818F8" w14:textId="77777777" w:rsidR="001379D3" w:rsidRDefault="001379D3" w:rsidP="00727F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19E60" w14:textId="456BE9F0" w:rsidR="00F76633" w:rsidRDefault="00F76633" w:rsidP="00727F60">
    <w:pPr>
      <w:pStyle w:val="Header"/>
      <w:jc w:val="center"/>
    </w:pPr>
    <w:r>
      <w:t>POSC-4210 Public Policy</w:t>
    </w:r>
  </w:p>
  <w:p w14:paraId="57FA7BB8" w14:textId="3B3782FA" w:rsidR="00F76633" w:rsidRDefault="00F76633" w:rsidP="00727F60">
    <w:pPr>
      <w:pStyle w:val="Header"/>
      <w:jc w:val="center"/>
    </w:pPr>
    <w:r>
      <w:t>Policy Analysis Exercise 1 – Problem Identification and Definition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F66E1B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0B0F4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0897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18EF56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2C0901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CE24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B7499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6FAD8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7149D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D4337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617A4B"/>
    <w:multiLevelType w:val="hybridMultilevel"/>
    <w:tmpl w:val="BBCE8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755C3F"/>
    <w:multiLevelType w:val="hybridMultilevel"/>
    <w:tmpl w:val="2EAAB1A4"/>
    <w:lvl w:ilvl="0" w:tplc="170A3EC4">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B521F6"/>
    <w:multiLevelType w:val="hybridMultilevel"/>
    <w:tmpl w:val="07A0BE52"/>
    <w:lvl w:ilvl="0" w:tplc="7564208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5B75F5"/>
    <w:multiLevelType w:val="hybridMultilevel"/>
    <w:tmpl w:val="61520A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863D88"/>
    <w:multiLevelType w:val="multilevel"/>
    <w:tmpl w:val="8CF4E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932059"/>
    <w:multiLevelType w:val="hybridMultilevel"/>
    <w:tmpl w:val="7D82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B133087"/>
    <w:multiLevelType w:val="hybridMultilevel"/>
    <w:tmpl w:val="AB44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7C3149"/>
    <w:multiLevelType w:val="hybridMultilevel"/>
    <w:tmpl w:val="FC2A8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6229F3"/>
    <w:multiLevelType w:val="hybridMultilevel"/>
    <w:tmpl w:val="980C91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EA44097"/>
    <w:multiLevelType w:val="hybridMultilevel"/>
    <w:tmpl w:val="CF708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0"/>
  </w:num>
  <w:num w:numId="3">
    <w:abstractNumId w:val="14"/>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4">
    <w:abstractNumId w:val="15"/>
  </w:num>
  <w:num w:numId="15">
    <w:abstractNumId w:val="13"/>
  </w:num>
  <w:num w:numId="16">
    <w:abstractNumId w:val="18"/>
  </w:num>
  <w:num w:numId="17">
    <w:abstractNumId w:val="16"/>
  </w:num>
  <w:num w:numId="18">
    <w:abstractNumId w:val="11"/>
  </w:num>
  <w:num w:numId="19">
    <w:abstractNumId w:val="12"/>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F60"/>
    <w:rsid w:val="000C26A1"/>
    <w:rsid w:val="001379D3"/>
    <w:rsid w:val="00196265"/>
    <w:rsid w:val="001B2051"/>
    <w:rsid w:val="00210A4E"/>
    <w:rsid w:val="003430C8"/>
    <w:rsid w:val="003512CD"/>
    <w:rsid w:val="003C06C5"/>
    <w:rsid w:val="003D2231"/>
    <w:rsid w:val="003D7745"/>
    <w:rsid w:val="00453736"/>
    <w:rsid w:val="004B52ED"/>
    <w:rsid w:val="004F6557"/>
    <w:rsid w:val="00594F22"/>
    <w:rsid w:val="005C320A"/>
    <w:rsid w:val="005E30F4"/>
    <w:rsid w:val="005E4FF3"/>
    <w:rsid w:val="00634145"/>
    <w:rsid w:val="00727F60"/>
    <w:rsid w:val="00745A61"/>
    <w:rsid w:val="00747AA5"/>
    <w:rsid w:val="00767982"/>
    <w:rsid w:val="00790750"/>
    <w:rsid w:val="008F3C4E"/>
    <w:rsid w:val="00901BF9"/>
    <w:rsid w:val="009722A3"/>
    <w:rsid w:val="009B1013"/>
    <w:rsid w:val="009C6DB1"/>
    <w:rsid w:val="00A67E6D"/>
    <w:rsid w:val="00AA2BE5"/>
    <w:rsid w:val="00C05463"/>
    <w:rsid w:val="00C35CF0"/>
    <w:rsid w:val="00C37340"/>
    <w:rsid w:val="00C636C2"/>
    <w:rsid w:val="00C722B9"/>
    <w:rsid w:val="00CE55E6"/>
    <w:rsid w:val="00CF1C6B"/>
    <w:rsid w:val="00D22B31"/>
    <w:rsid w:val="00D41D8C"/>
    <w:rsid w:val="00DC7059"/>
    <w:rsid w:val="00E072C8"/>
    <w:rsid w:val="00E106B5"/>
    <w:rsid w:val="00EB0EB3"/>
    <w:rsid w:val="00F76633"/>
    <w:rsid w:val="00FC6F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9242D"/>
  <w15:chartTrackingRefBased/>
  <w15:docId w15:val="{2F23BB05-0BE4-C04D-8C6E-922FF2873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A6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gTitle">
    <w:name w:val="BlogTitle"/>
    <w:basedOn w:val="Title"/>
    <w:autoRedefine/>
    <w:rsid w:val="00745A61"/>
    <w:pPr>
      <w:jc w:val="center"/>
    </w:pPr>
  </w:style>
  <w:style w:type="paragraph" w:styleId="Title">
    <w:name w:val="Title"/>
    <w:basedOn w:val="Normal"/>
    <w:next w:val="Normal"/>
    <w:link w:val="TitleChar"/>
    <w:uiPriority w:val="10"/>
    <w:qFormat/>
    <w:rsid w:val="00745A6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5A61"/>
    <w:rPr>
      <w:rFonts w:asciiTheme="majorHAnsi" w:eastAsiaTheme="majorEastAsia" w:hAnsiTheme="majorHAnsi" w:cstheme="majorBidi"/>
      <w:spacing w:val="-10"/>
      <w:kern w:val="28"/>
      <w:sz w:val="56"/>
      <w:szCs w:val="56"/>
    </w:rPr>
  </w:style>
  <w:style w:type="paragraph" w:customStyle="1" w:styleId="BlogHeading1">
    <w:name w:val="BlogHeading1"/>
    <w:basedOn w:val="Heading1"/>
    <w:next w:val="Normal"/>
    <w:autoRedefine/>
    <w:rsid w:val="00745A61"/>
    <w:rPr>
      <w:rFonts w:ascii="Optima" w:hAnsi="Optima"/>
      <w:color w:val="auto"/>
    </w:rPr>
  </w:style>
  <w:style w:type="character" w:customStyle="1" w:styleId="Heading1Char">
    <w:name w:val="Heading 1 Char"/>
    <w:basedOn w:val="DefaultParagraphFont"/>
    <w:link w:val="Heading1"/>
    <w:uiPriority w:val="9"/>
    <w:rsid w:val="00745A61"/>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27F60"/>
    <w:pPr>
      <w:tabs>
        <w:tab w:val="center" w:pos="4680"/>
        <w:tab w:val="right" w:pos="9360"/>
      </w:tabs>
    </w:pPr>
  </w:style>
  <w:style w:type="character" w:customStyle="1" w:styleId="HeaderChar">
    <w:name w:val="Header Char"/>
    <w:basedOn w:val="DefaultParagraphFont"/>
    <w:link w:val="Header"/>
    <w:uiPriority w:val="99"/>
    <w:rsid w:val="00727F60"/>
  </w:style>
  <w:style w:type="paragraph" w:styleId="Footer">
    <w:name w:val="footer"/>
    <w:basedOn w:val="Normal"/>
    <w:link w:val="FooterChar"/>
    <w:uiPriority w:val="99"/>
    <w:unhideWhenUsed/>
    <w:rsid w:val="00727F60"/>
    <w:pPr>
      <w:tabs>
        <w:tab w:val="center" w:pos="4680"/>
        <w:tab w:val="right" w:pos="9360"/>
      </w:tabs>
    </w:pPr>
  </w:style>
  <w:style w:type="character" w:customStyle="1" w:styleId="FooterChar">
    <w:name w:val="Footer Char"/>
    <w:basedOn w:val="DefaultParagraphFont"/>
    <w:link w:val="Footer"/>
    <w:uiPriority w:val="99"/>
    <w:rsid w:val="00727F60"/>
  </w:style>
  <w:style w:type="table" w:styleId="TableGrid">
    <w:name w:val="Table Grid"/>
    <w:basedOn w:val="TableNormal"/>
    <w:uiPriority w:val="39"/>
    <w:rsid w:val="00727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5CF0"/>
    <w:pPr>
      <w:ind w:left="720"/>
      <w:contextualSpacing/>
    </w:pPr>
  </w:style>
  <w:style w:type="character" w:styleId="PageNumber">
    <w:name w:val="page number"/>
    <w:basedOn w:val="DefaultParagraphFont"/>
    <w:uiPriority w:val="99"/>
    <w:semiHidden/>
    <w:unhideWhenUsed/>
    <w:rsid w:val="00C35CF0"/>
  </w:style>
  <w:style w:type="character" w:styleId="Hyperlink">
    <w:name w:val="Hyperlink"/>
    <w:basedOn w:val="DefaultParagraphFont"/>
    <w:uiPriority w:val="99"/>
    <w:unhideWhenUsed/>
    <w:rsid w:val="009C6DB1"/>
    <w:rPr>
      <w:color w:val="auto"/>
      <w:u w:val="single"/>
    </w:rPr>
  </w:style>
  <w:style w:type="character" w:styleId="UnresolvedMention">
    <w:name w:val="Unresolved Mention"/>
    <w:basedOn w:val="DefaultParagraphFont"/>
    <w:uiPriority w:val="99"/>
    <w:semiHidden/>
    <w:unhideWhenUsed/>
    <w:rsid w:val="00C35CF0"/>
    <w:rPr>
      <w:color w:val="605E5C"/>
      <w:shd w:val="clear" w:color="auto" w:fill="E1DFDD"/>
    </w:rPr>
  </w:style>
  <w:style w:type="character" w:styleId="FollowedHyperlink">
    <w:name w:val="FollowedHyperlink"/>
    <w:basedOn w:val="DefaultParagraphFont"/>
    <w:uiPriority w:val="99"/>
    <w:semiHidden/>
    <w:unhideWhenUsed/>
    <w:rsid w:val="00C35CF0"/>
    <w:rPr>
      <w:color w:val="954F72" w:themeColor="followedHyperlink"/>
      <w:u w:val="single"/>
    </w:rPr>
  </w:style>
  <w:style w:type="character" w:styleId="SmartHyperlink">
    <w:name w:val="Smart Hyperlink"/>
    <w:basedOn w:val="DefaultParagraphFont"/>
    <w:uiPriority w:val="99"/>
    <w:unhideWhenUsed/>
    <w:rsid w:val="009C6DB1"/>
    <w:rPr>
      <w:u w:val="dotted"/>
    </w:rPr>
  </w:style>
  <w:style w:type="paragraph" w:styleId="BalloonText">
    <w:name w:val="Balloon Text"/>
    <w:basedOn w:val="Normal"/>
    <w:link w:val="BalloonTextChar"/>
    <w:uiPriority w:val="99"/>
    <w:semiHidden/>
    <w:unhideWhenUsed/>
    <w:rsid w:val="000C26A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C26A1"/>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649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5D3819-0634-4C67-BEAF-1DE5870462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265</Words>
  <Characters>1512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Allard</dc:creator>
  <cp:keywords/>
  <dc:description/>
  <cp:lastModifiedBy>George</cp:lastModifiedBy>
  <cp:revision>2</cp:revision>
  <dcterms:created xsi:type="dcterms:W3CDTF">2021-01-13T19:53:00Z</dcterms:created>
  <dcterms:modified xsi:type="dcterms:W3CDTF">2021-01-13T19:53:00Z</dcterms:modified>
</cp:coreProperties>
</file>