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3F2C97" w:rsidRPr="001349A9" w:rsidRDefault="00D10056" w:rsidP="001349A9">
      <w:pPr>
        <w:pStyle w:val="aa"/>
        <w:widowControl/>
        <w:spacing w:after="240" w:line="360" w:lineRule="atLeast"/>
        <w:ind w:left="360" w:firstLineChars="0" w:firstLine="0"/>
        <w:jc w:val="left"/>
        <w:rPr>
          <w:rFonts w:ascii="宋体" w:eastAsia="宋体" w:hAnsi="宋体" w:cs="Segoe UI" w:hint="eastAsia"/>
          <w:color w:val="24292E"/>
          <w:kern w:val="0"/>
          <w:sz w:val="24"/>
          <w:szCs w:val="24"/>
        </w:rPr>
      </w:pPr>
      <w:r>
        <w:rPr>
          <w:rFonts w:ascii="宋体" w:eastAsia="宋体" w:hAnsi="宋体" w:cs="Segoe UI" w:hint="eastAsia"/>
          <w:noProof/>
          <w:color w:val="24292E"/>
          <w:kern w:val="0"/>
          <w:sz w:val="24"/>
          <w:szCs w:val="24"/>
        </w:rPr>
        <w:drawing>
          <wp:inline distT="0" distB="0" distL="0" distR="0">
            <wp:extent cx="2912012" cy="161807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3529" cy="1624470"/>
                    </a:xfrm>
                    <a:prstGeom prst="rect">
                      <a:avLst/>
                    </a:prstGeom>
                  </pic:spPr>
                </pic:pic>
              </a:graphicData>
            </a:graphic>
          </wp:inline>
        </w:drawing>
      </w: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16674" w:rsidRPr="00392019" w:rsidRDefault="001815E2" w:rsidP="005B628D">
      <w:pPr>
        <w:widowControl/>
        <w:spacing w:after="240" w:line="360" w:lineRule="atLeast"/>
        <w:jc w:val="left"/>
        <w:rPr>
          <w:rFonts w:ascii="宋体" w:eastAsia="宋体" w:hAnsi="宋体" w:cs="Segoe UI" w:hint="eastAsia"/>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74556" cy="232117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0050" cy="2330957"/>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227342" cy="24234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4256783" cy="2440371"/>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176911" cy="189962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4181" cy="1905958"/>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2666467" cy="29331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2681141" cy="2949255"/>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2627832" cy="37490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2638305" cy="376398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339883" cy="2741449"/>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4351733" cy="2748934"/>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093699" cy="11315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4130226" cy="1141619"/>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1349A9" w:rsidRDefault="007B043D" w:rsidP="005B628D">
      <w:pPr>
        <w:widowControl/>
        <w:spacing w:after="240" w:line="360" w:lineRule="atLeast"/>
        <w:jc w:val="left"/>
        <w:rPr>
          <w:rFonts w:ascii="Segoe UI" w:eastAsia="宋体" w:hAnsi="Segoe UI" w:cs="Segoe UI" w:hint="eastAsia"/>
          <w:color w:val="24292E"/>
          <w:kern w:val="0"/>
          <w:sz w:val="24"/>
          <w:szCs w:val="24"/>
        </w:rPr>
      </w:pPr>
      <w:r>
        <w:rPr>
          <w:rFonts w:ascii="Segoe UI" w:eastAsia="宋体" w:hAnsi="Segoe UI" w:cs="Segoe UI"/>
          <w:noProof/>
          <w:color w:val="24292E"/>
          <w:kern w:val="0"/>
          <w:sz w:val="24"/>
          <w:szCs w:val="24"/>
        </w:rPr>
        <w:drawing>
          <wp:inline distT="0" distB="0" distL="0" distR="0">
            <wp:extent cx="2074985" cy="113789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710" cy="1153647"/>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1972689" cy="110431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3968" cy="1121823"/>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824BBC" w:rsidRDefault="00824BBC" w:rsidP="005B628D">
      <w:pPr>
        <w:widowControl/>
        <w:spacing w:after="240" w:line="360" w:lineRule="atLeast"/>
        <w:jc w:val="left"/>
        <w:rPr>
          <w:rFonts w:ascii="Segoe UI" w:eastAsia="宋体" w:hAnsi="Segoe UI" w:cs="Segoe UI" w:hint="eastAsia"/>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4311748" cy="13367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4431714" cy="137389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11680" cy="11813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2828" cy="1187902"/>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2086878" cy="1153551"/>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2327" cy="1162091"/>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290646" cy="12818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4320717" cy="1290797"/>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5123CE" w:rsidRPr="00277771" w:rsidRDefault="00277771" w:rsidP="005B628D">
      <w:pPr>
        <w:widowControl/>
        <w:spacing w:after="240" w:line="360" w:lineRule="atLeast"/>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1" w:name="OLE_LINK3"/>
      <w:r w:rsidR="0046107D" w:rsidRPr="00500FB2">
        <w:rPr>
          <w:rFonts w:ascii="宋体" w:eastAsia="宋体" w:hAnsi="宋体" w:cs="Segoe UI"/>
          <w:color w:val="24292E"/>
          <w:kern w:val="0"/>
          <w:sz w:val="24"/>
          <w:szCs w:val="24"/>
        </w:rPr>
        <w:t>kernel和2x2的stride</w:t>
      </w:r>
      <w:bookmarkEnd w:id="1"/>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500FB2"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798277" cy="159992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10312316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3226" cy="1614641"/>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作为训练集和测试集，生成代码为</w:t>
      </w:r>
      <w:r w:rsidR="00500FB2">
        <w:rPr>
          <w:rFonts w:ascii="宋体" w:eastAsia="宋体" w:hAnsi="宋体" w:cs="Segoe UI" w:hint="eastAsia"/>
          <w:color w:val="24292E"/>
          <w:kern w:val="0"/>
          <w:sz w:val="24"/>
          <w:szCs w:val="24"/>
        </w:rPr>
        <w:t>：</w:t>
      </w:r>
    </w:p>
    <w:p w:rsidR="00500FB2" w:rsidRDefault="001349A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023360" cy="16064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012022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6682" cy="1615739"/>
                    </a:xfrm>
                    <a:prstGeom prst="rect">
                      <a:avLst/>
                    </a:prstGeom>
                  </pic:spPr>
                </pic:pic>
              </a:graphicData>
            </a:graphic>
          </wp:inline>
        </w:drawing>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然后便</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，代码为：</w:t>
      </w:r>
    </w:p>
    <w:p w:rsidR="00500FB2" w:rsidRPr="001349A9" w:rsidRDefault="001349A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944794" cy="155621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1012025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0851" cy="1561263"/>
                    </a:xfrm>
                    <a:prstGeom prst="rect">
                      <a:avLst/>
                    </a:prstGeom>
                  </pic:spPr>
                </pic:pic>
              </a:graphicData>
            </a:graphic>
          </wp:inline>
        </w:drawing>
      </w:r>
    </w:p>
    <w:p w:rsidR="001349A9" w:rsidRDefault="001349A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接着</w:t>
      </w:r>
      <w:r w:rsidR="00E74F16" w:rsidRPr="00E74F16">
        <w:rPr>
          <w:rFonts w:ascii="宋体" w:eastAsia="宋体" w:hAnsi="宋体" w:cs="Segoe UI" w:hint="eastAsia"/>
          <w:color w:val="24292E"/>
          <w:kern w:val="0"/>
          <w:sz w:val="24"/>
          <w:szCs w:val="24"/>
        </w:rPr>
        <w:t>便可进行模型预测，</w:t>
      </w:r>
      <w:r>
        <w:rPr>
          <w:rFonts w:ascii="宋体" w:eastAsia="宋体" w:hAnsi="宋体" w:cs="Segoe UI" w:hint="eastAsia"/>
          <w:color w:val="24292E"/>
          <w:kern w:val="0"/>
          <w:sz w:val="24"/>
          <w:szCs w:val="24"/>
        </w:rPr>
        <w:t>代码为：</w:t>
      </w:r>
    </w:p>
    <w:p w:rsidR="00E74F16" w:rsidRDefault="001349A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128868" cy="1328957"/>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71101202707.png"/>
                    <pic:cNvPicPr/>
                  </pic:nvPicPr>
                  <pic:blipFill>
                    <a:blip r:embed="rId28">
                      <a:extLst>
                        <a:ext uri="{28A0092B-C50C-407E-A947-70E740481C1C}">
                          <a14:useLocalDpi xmlns:a14="http://schemas.microsoft.com/office/drawing/2010/main" val="0"/>
                        </a:ext>
                      </a:extLst>
                    </a:blip>
                    <a:stretch>
                      <a:fillRect/>
                    </a:stretch>
                  </pic:blipFill>
                  <pic:spPr>
                    <a:xfrm>
                      <a:off x="0" y="0"/>
                      <a:ext cx="4142146" cy="1333231"/>
                    </a:xfrm>
                    <a:prstGeom prst="rect">
                      <a:avLst/>
                    </a:prstGeom>
                  </pic:spPr>
                </pic:pic>
              </a:graphicData>
            </a:graphic>
          </wp:inline>
        </w:drawing>
      </w:r>
      <w:r w:rsidRPr="00E74F16">
        <w:rPr>
          <w:rFonts w:ascii="宋体" w:eastAsia="宋体" w:hAnsi="宋体" w:cs="Segoe UI"/>
          <w:color w:val="24292E"/>
          <w:kern w:val="0"/>
          <w:sz w:val="24"/>
          <w:szCs w:val="24"/>
        </w:rPr>
        <w:t xml:space="preserve"> </w:t>
      </w:r>
    </w:p>
    <w:p w:rsidR="008C2129" w:rsidRDefault="008C2129" w:rsidP="005B628D">
      <w:pPr>
        <w:widowControl/>
        <w:spacing w:after="240" w:line="360" w:lineRule="atLeast"/>
        <w:jc w:val="left"/>
        <w:rPr>
          <w:rFonts w:ascii="宋体" w:eastAsia="宋体" w:hAnsi="宋体" w:cs="Segoe UI" w:hint="eastAsia"/>
          <w:color w:val="24292E"/>
          <w:kern w:val="0"/>
          <w:sz w:val="24"/>
          <w:szCs w:val="24"/>
        </w:rPr>
      </w:pPr>
      <w:bookmarkStart w:id="3" w:name="_GoBack"/>
      <w:bookmarkEnd w:id="3"/>
    </w:p>
    <w:p w:rsidR="001349A9" w:rsidRDefault="001349A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其运行结果为：</w:t>
      </w:r>
    </w:p>
    <w:p w:rsidR="001349A9" w:rsidRPr="00E74F16" w:rsidRDefault="001349A9" w:rsidP="005B628D">
      <w:pPr>
        <w:widowControl/>
        <w:spacing w:after="240" w:line="360" w:lineRule="atLeast"/>
        <w:jc w:val="left"/>
        <w:rPr>
          <w:rFonts w:ascii="宋体" w:eastAsia="宋体" w:hAnsi="宋体" w:cs="Segoe UI" w:hint="eastAsia"/>
          <w:color w:val="24292E"/>
          <w:kern w:val="0"/>
          <w:sz w:val="24"/>
          <w:szCs w:val="24"/>
        </w:rPr>
      </w:pPr>
    </w:p>
    <w:p w:rsidR="00CD4201" w:rsidRPr="00CD4201" w:rsidRDefault="00CD4201" w:rsidP="005B628D">
      <w:pPr>
        <w:widowControl/>
        <w:spacing w:after="240" w:line="360" w:lineRule="atLeast"/>
        <w:jc w:val="left"/>
        <w:rPr>
          <w:rFonts w:ascii="宋体" w:eastAsia="宋体" w:hAnsi="宋体" w:cs="Segoe UI"/>
          <w:color w:val="24292E"/>
          <w:kern w:val="0"/>
          <w:sz w:val="24"/>
          <w:szCs w:val="24"/>
        </w:rPr>
      </w:pPr>
    </w:p>
    <w:p w:rsidR="00E74F16" w:rsidRPr="00CD4201" w:rsidRDefault="008C0399" w:rsidP="005B628D">
      <w:pPr>
        <w:widowControl/>
        <w:spacing w:after="240" w:line="360" w:lineRule="atLeast"/>
        <w:jc w:val="left"/>
        <w:rPr>
          <w:rFonts w:ascii="宋体" w:eastAsia="宋体" w:hAnsi="宋体" w:cs="Segoe UI"/>
          <w:color w:val="24292E"/>
          <w:kern w:val="0"/>
          <w:sz w:val="24"/>
          <w:szCs w:val="24"/>
        </w:rPr>
      </w:pPr>
      <w:r w:rsidRPr="00CD4201">
        <w:rPr>
          <w:rFonts w:ascii="宋体" w:eastAsia="宋体" w:hAnsi="宋体" w:cs="Segoe UI" w:hint="eastAsia"/>
          <w:color w:val="24292E"/>
          <w:kern w:val="0"/>
          <w:sz w:val="24"/>
          <w:szCs w:val="24"/>
        </w:rPr>
        <w:t>可导入run.py，对模型进行首次的预测</w:t>
      </w:r>
      <w:r w:rsidR="006B17E3">
        <w:rPr>
          <w:rFonts w:ascii="宋体" w:eastAsia="宋体" w:hAnsi="宋体" w:cs="Segoe UI" w:hint="eastAsia"/>
          <w:color w:val="24292E"/>
          <w:kern w:val="0"/>
          <w:sz w:val="24"/>
          <w:szCs w:val="24"/>
        </w:rPr>
        <w:t>(</w:t>
      </w:r>
      <w:r w:rsidR="006B17E3">
        <w:rPr>
          <w:rFonts w:ascii="宋体" w:eastAsia="宋体" w:hAnsi="宋体" w:cs="Segoe UI"/>
          <w:color w:val="24292E"/>
          <w:kern w:val="0"/>
          <w:sz w:val="24"/>
          <w:szCs w:val="24"/>
        </w:rPr>
        <w:t>epoch 1</w:t>
      </w:r>
      <w:r w:rsidR="006B17E3">
        <w:rPr>
          <w:rFonts w:ascii="宋体" w:eastAsia="宋体" w:hAnsi="宋体" w:cs="Segoe UI" w:hint="eastAsia"/>
          <w:color w:val="24292E"/>
          <w:kern w:val="0"/>
          <w:sz w:val="24"/>
          <w:szCs w:val="24"/>
        </w:rPr>
        <w:t>)</w:t>
      </w:r>
      <w:r w:rsidRPr="00CD4201">
        <w:rPr>
          <w:rFonts w:ascii="宋体" w:eastAsia="宋体" w:hAnsi="宋体" w:cs="Segoe UI" w:hint="eastAsia"/>
          <w:color w:val="24292E"/>
          <w:kern w:val="0"/>
          <w:sz w:val="24"/>
          <w:szCs w:val="24"/>
        </w:rPr>
        <w:t>：</w:t>
      </w:r>
    </w:p>
    <w:p w:rsidR="00343FE4" w:rsidRDefault="006A2FB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521200" cy="26168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029101813.png"/>
                    <pic:cNvPicPr/>
                  </pic:nvPicPr>
                  <pic:blipFill>
                    <a:blip r:embed="rId29">
                      <a:extLst>
                        <a:ext uri="{28A0092B-C50C-407E-A947-70E740481C1C}">
                          <a14:useLocalDpi xmlns:a14="http://schemas.microsoft.com/office/drawing/2010/main" val="0"/>
                        </a:ext>
                      </a:extLst>
                    </a:blip>
                    <a:stretch>
                      <a:fillRect/>
                    </a:stretch>
                  </pic:blipFill>
                  <pic:spPr>
                    <a:xfrm>
                      <a:off x="0" y="0"/>
                      <a:ext cx="4532783" cy="2623540"/>
                    </a:xfrm>
                    <a:prstGeom prst="rect">
                      <a:avLst/>
                    </a:prstGeom>
                  </pic:spPr>
                </pic:pic>
              </a:graphicData>
            </a:graphic>
          </wp:inline>
        </w:drawing>
      </w:r>
    </w:p>
    <w:p w:rsidR="00343FE4" w:rsidRDefault="00343FE4" w:rsidP="005B628D">
      <w:pPr>
        <w:widowControl/>
        <w:spacing w:after="240" w:line="360" w:lineRule="atLeast"/>
        <w:jc w:val="left"/>
        <w:rPr>
          <w:rFonts w:ascii="Segoe UI" w:eastAsia="宋体" w:hAnsi="Segoe UI" w:cs="Segoe UI"/>
          <w:color w:val="24292E"/>
          <w:kern w:val="0"/>
          <w:sz w:val="24"/>
          <w:szCs w:val="24"/>
        </w:rPr>
      </w:pPr>
    </w:p>
    <w:p w:rsidR="00343FE4" w:rsidRDefault="00343FE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视频结果的截图为：</w:t>
      </w:r>
    </w:p>
    <w:p w:rsidR="00343FE4" w:rsidRDefault="00343FE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14:anchorId="749B16BD" wp14:editId="7CC45115">
            <wp:extent cx="4072467" cy="229081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暴风截图201710305264130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82422" cy="2296413"/>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在上一</w:t>
      </w:r>
      <w:r>
        <w:rPr>
          <w:rFonts w:ascii="Segoe UI" w:eastAsia="宋体" w:hAnsi="Segoe UI" w:cs="Segoe UI"/>
          <w:color w:val="24292E"/>
          <w:kern w:val="0"/>
          <w:sz w:val="24"/>
          <w:szCs w:val="24"/>
        </w:rPr>
        <w:t>步骤中，可见自动驾驶模拟的转向值始终为</w:t>
      </w:r>
      <w:r>
        <w:rPr>
          <w:rFonts w:ascii="Segoe UI" w:eastAsia="宋体" w:hAnsi="Segoe UI" w:cs="Segoe UI" w:hint="eastAsia"/>
          <w:color w:val="24292E"/>
          <w:kern w:val="0"/>
          <w:sz w:val="24"/>
          <w:szCs w:val="24"/>
        </w:rPr>
        <w:t>0</w:t>
      </w:r>
      <w:r>
        <w:rPr>
          <w:rFonts w:ascii="Segoe UI" w:eastAsia="宋体" w:hAnsi="Segoe UI" w:cs="Segoe UI" w:hint="eastAsia"/>
          <w:color w:val="24292E"/>
          <w:kern w:val="0"/>
          <w:sz w:val="24"/>
          <w:szCs w:val="24"/>
        </w:rPr>
        <w:t>，显然这是不对的</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2A6" w:rsidRDefault="008202A6" w:rsidP="0030627A">
      <w:r>
        <w:separator/>
      </w:r>
    </w:p>
  </w:endnote>
  <w:endnote w:type="continuationSeparator" w:id="0">
    <w:p w:rsidR="008202A6" w:rsidRDefault="008202A6"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2A6" w:rsidRDefault="008202A6" w:rsidP="0030627A">
      <w:r>
        <w:separator/>
      </w:r>
    </w:p>
  </w:footnote>
  <w:footnote w:type="continuationSeparator" w:id="0">
    <w:p w:rsidR="008202A6" w:rsidRDefault="008202A6"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413C4"/>
    <w:rsid w:val="00057C28"/>
    <w:rsid w:val="000E46FE"/>
    <w:rsid w:val="00116674"/>
    <w:rsid w:val="001349A9"/>
    <w:rsid w:val="001403BC"/>
    <w:rsid w:val="001477F9"/>
    <w:rsid w:val="00150C9C"/>
    <w:rsid w:val="00165AA8"/>
    <w:rsid w:val="001815E2"/>
    <w:rsid w:val="002655B0"/>
    <w:rsid w:val="00277771"/>
    <w:rsid w:val="002A2566"/>
    <w:rsid w:val="002D2FBA"/>
    <w:rsid w:val="0030627A"/>
    <w:rsid w:val="00343FE4"/>
    <w:rsid w:val="0035326A"/>
    <w:rsid w:val="003717CB"/>
    <w:rsid w:val="00392019"/>
    <w:rsid w:val="003B4457"/>
    <w:rsid w:val="003C061D"/>
    <w:rsid w:val="003E18F5"/>
    <w:rsid w:val="003F2C97"/>
    <w:rsid w:val="004116D8"/>
    <w:rsid w:val="0041361B"/>
    <w:rsid w:val="004412F2"/>
    <w:rsid w:val="0046107D"/>
    <w:rsid w:val="00463BFA"/>
    <w:rsid w:val="004B5370"/>
    <w:rsid w:val="004C666A"/>
    <w:rsid w:val="004D457E"/>
    <w:rsid w:val="00500FB2"/>
    <w:rsid w:val="005123CE"/>
    <w:rsid w:val="00567724"/>
    <w:rsid w:val="00585CFD"/>
    <w:rsid w:val="00587F59"/>
    <w:rsid w:val="005B628D"/>
    <w:rsid w:val="005F7E50"/>
    <w:rsid w:val="006226F7"/>
    <w:rsid w:val="00663D2B"/>
    <w:rsid w:val="00664F37"/>
    <w:rsid w:val="00672798"/>
    <w:rsid w:val="006A2FB1"/>
    <w:rsid w:val="006A6880"/>
    <w:rsid w:val="006B17E3"/>
    <w:rsid w:val="006B49E6"/>
    <w:rsid w:val="006F6EA4"/>
    <w:rsid w:val="006F7683"/>
    <w:rsid w:val="00715A07"/>
    <w:rsid w:val="00727A7D"/>
    <w:rsid w:val="007A36FE"/>
    <w:rsid w:val="007B043D"/>
    <w:rsid w:val="007D773A"/>
    <w:rsid w:val="007F29AB"/>
    <w:rsid w:val="007F536F"/>
    <w:rsid w:val="008202A6"/>
    <w:rsid w:val="00824BBC"/>
    <w:rsid w:val="008500FB"/>
    <w:rsid w:val="008856B2"/>
    <w:rsid w:val="008C02A4"/>
    <w:rsid w:val="008C0399"/>
    <w:rsid w:val="008C2129"/>
    <w:rsid w:val="008E0FC5"/>
    <w:rsid w:val="0092425A"/>
    <w:rsid w:val="0094477C"/>
    <w:rsid w:val="009918A8"/>
    <w:rsid w:val="009F67A0"/>
    <w:rsid w:val="00A174C4"/>
    <w:rsid w:val="00A25782"/>
    <w:rsid w:val="00A3422D"/>
    <w:rsid w:val="00A81B6B"/>
    <w:rsid w:val="00B74AAB"/>
    <w:rsid w:val="00B83A1C"/>
    <w:rsid w:val="00C101D0"/>
    <w:rsid w:val="00C20E32"/>
    <w:rsid w:val="00C278C0"/>
    <w:rsid w:val="00C44F4D"/>
    <w:rsid w:val="00C464EE"/>
    <w:rsid w:val="00C746C6"/>
    <w:rsid w:val="00CD4201"/>
    <w:rsid w:val="00CE50E9"/>
    <w:rsid w:val="00D10056"/>
    <w:rsid w:val="00D2531B"/>
    <w:rsid w:val="00D430CB"/>
    <w:rsid w:val="00DA64B0"/>
    <w:rsid w:val="00DD301A"/>
    <w:rsid w:val="00DD3DBC"/>
    <w:rsid w:val="00E13B1A"/>
    <w:rsid w:val="00E71D6F"/>
    <w:rsid w:val="00E74F16"/>
    <w:rsid w:val="00EB5F17"/>
    <w:rsid w:val="00EC1CCE"/>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50908"/>
  <w15:chartTrackingRefBased/>
  <w15:docId w15:val="{59B1BDE0-91BB-4811-835B-0245C6F2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2400</TotalTime>
  <Pages>12</Pages>
  <Words>647</Words>
  <Characters>3693</Characters>
  <Application>Microsoft Office Word</Application>
  <DocSecurity>0</DocSecurity>
  <Lines>30</Lines>
  <Paragraphs>8</Paragraphs>
  <ScaleCrop>false</ScaleCrop>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15</cp:revision>
  <dcterms:created xsi:type="dcterms:W3CDTF">2017-10-11T15:29:00Z</dcterms:created>
  <dcterms:modified xsi:type="dcterms:W3CDTF">2017-11-01T12:52:00Z</dcterms:modified>
</cp:coreProperties>
</file>