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Pr="00EC1CCE"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b"/>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30627A">
        <w:rPr>
          <w:rFonts w:ascii="Segoe UI" w:eastAsia="宋体" w:hAnsi="Segoe UI" w:cs="Segoe UI"/>
          <w:color w:val="24292E"/>
          <w:kern w:val="0"/>
          <w:sz w:val="24"/>
          <w:szCs w:val="24"/>
        </w:rPr>
        <w:t>0</w:t>
      </w:r>
      <w:r w:rsidRPr="005B628D">
        <w:rPr>
          <w:rFonts w:ascii="Segoe UI" w:eastAsia="宋体" w:hAnsi="Segoe UI" w:cs="Segoe UI"/>
          <w:color w:val="24292E"/>
          <w:kern w:val="0"/>
          <w:sz w:val="24"/>
          <w:szCs w:val="24"/>
        </w:rPr>
        <w:t>月</w:t>
      </w:r>
      <w:r w:rsidR="0030627A">
        <w:rPr>
          <w:rFonts w:ascii="Segoe UI" w:eastAsia="宋体" w:hAnsi="Segoe UI" w:cs="Segoe UI"/>
          <w:color w:val="24292E"/>
          <w:kern w:val="0"/>
          <w:sz w:val="24"/>
          <w:szCs w:val="24"/>
        </w:rPr>
        <w:t>12</w:t>
      </w:r>
      <w:r w:rsidRPr="005B628D">
        <w:rPr>
          <w:rFonts w:ascii="Segoe UI" w:eastAsia="宋体" w:hAnsi="Segoe UI" w:cs="Segoe UI"/>
          <w:color w:val="24292E"/>
          <w:kern w:val="0"/>
          <w:sz w:val="24"/>
          <w:szCs w:val="24"/>
        </w:rPr>
        <w:t>日</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r w:rsidR="00D10056">
        <w:rPr>
          <w:rFonts w:ascii="宋体" w:eastAsia="宋体" w:hAnsi="宋体" w:cs="Segoe UI" w:hint="eastAsia"/>
          <w:color w:val="24292E"/>
          <w:kern w:val="0"/>
          <w:sz w:val="24"/>
          <w:szCs w:val="24"/>
        </w:rPr>
        <w:t>在数据集中，分为两种数据：</w:t>
      </w:r>
    </w:p>
    <w:p w:rsidR="00D10056" w:rsidRPr="00D10056" w:rsidRDefault="00D10056" w:rsidP="00D10056">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D10056" w:rsidRDefault="00D10056" w:rsidP="00D10056">
      <w:pPr>
        <w:pStyle w:val="aa"/>
        <w:widowControl/>
        <w:spacing w:after="240" w:line="360" w:lineRule="atLeast"/>
        <w:ind w:left="360" w:firstLineChars="0" w:firstLine="0"/>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4902200" cy="272392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0273" cy="2728411"/>
                    </a:xfrm>
                    <a:prstGeom prst="rect">
                      <a:avLst/>
                    </a:prstGeom>
                  </pic:spPr>
                </pic:pic>
              </a:graphicData>
            </a:graphic>
          </wp:inline>
        </w:drawing>
      </w:r>
    </w:p>
    <w:p w:rsidR="003F2C97" w:rsidRDefault="003F2C97" w:rsidP="00D10056">
      <w:pPr>
        <w:pStyle w:val="aa"/>
        <w:widowControl/>
        <w:spacing w:after="240" w:line="360" w:lineRule="atLeast"/>
        <w:ind w:left="360" w:firstLineChars="0" w:firstLine="0"/>
        <w:jc w:val="left"/>
        <w:rPr>
          <w:rFonts w:ascii="宋体" w:eastAsia="宋体" w:hAnsi="宋体" w:cs="Segoe UI"/>
          <w:color w:val="24292E"/>
          <w:kern w:val="0"/>
          <w:sz w:val="24"/>
          <w:szCs w:val="24"/>
        </w:rPr>
      </w:pPr>
    </w:p>
    <w:p w:rsidR="003F2C97" w:rsidRDefault="003F2C97" w:rsidP="003F2C97">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lastRenderedPageBreak/>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c"/>
        <w:tblW w:w="0" w:type="auto"/>
        <w:tblInd w:w="2038" w:type="dxa"/>
        <w:tblLook w:val="04A0" w:firstRow="1" w:lastRow="0" w:firstColumn="1" w:lastColumn="0" w:noHBand="0" w:noVBand="1"/>
      </w:tblPr>
      <w:tblGrid>
        <w:gridCol w:w="2136"/>
        <w:gridCol w:w="1547"/>
        <w:gridCol w:w="987"/>
      </w:tblGrid>
      <w:tr w:rsidR="003F2C97" w:rsidRPr="00C44F4D" w:rsidTr="000413C4">
        <w:tc>
          <w:tcPr>
            <w:tcW w:w="194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bookmarkStart w:id="0"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0"/>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3F2C97" w:rsidRPr="00D10056" w:rsidRDefault="003F2C97" w:rsidP="003F2C97">
      <w:pPr>
        <w:pStyle w:val="aa"/>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Pr="0094477C" w:rsidRDefault="0094477C" w:rsidP="005B628D">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我计划，根据公开的</w:t>
      </w:r>
      <w:r w:rsidRPr="0094477C">
        <w:rPr>
          <w:rFonts w:ascii="宋体" w:eastAsia="宋体" w:hAnsi="宋体" w:cs="Segoe UI"/>
          <w:color w:val="24292E"/>
          <w:kern w:val="0"/>
          <w:sz w:val="24"/>
          <w:szCs w:val="24"/>
        </w:rPr>
        <w:t>Tesla数据集对车辆的前置相机所拍摄的路况图像，实现对车辆转向角度的预测</w:t>
      </w:r>
      <w:r w:rsidRPr="0094477C">
        <w:rPr>
          <w:rFonts w:ascii="宋体" w:eastAsia="宋体" w:hAnsi="宋体" w:cs="Segoe UI" w:hint="eastAsia"/>
          <w:color w:val="24292E"/>
          <w:kern w:val="0"/>
          <w:sz w:val="24"/>
          <w:szCs w:val="24"/>
        </w:rPr>
        <w:t>，以使得车辆能在特定情况下做出正确的方向选择，最终提高行车安全</w:t>
      </w:r>
      <w:r w:rsidRPr="0094477C">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1）</w:t>
      </w:r>
      <w:r w:rsidRPr="0094477C">
        <w:rPr>
          <w:rFonts w:ascii="宋体" w:eastAsia="宋体" w:hAnsi="宋体" w:cs="Segoe UI"/>
          <w:color w:val="24292E"/>
          <w:kern w:val="0"/>
          <w:sz w:val="24"/>
          <w:szCs w:val="24"/>
        </w:rPr>
        <w:tab/>
        <w:t>向前/向后反应耗时值：forward/back pass ms</w:t>
      </w:r>
      <w:r>
        <w:rPr>
          <w:rFonts w:ascii="宋体" w:eastAsia="宋体" w:hAnsi="宋体" w:cs="Segoe UI" w:hint="eastAsia"/>
          <w:color w:val="24292E"/>
          <w:kern w:val="0"/>
          <w:sz w:val="24"/>
          <w:szCs w:val="24"/>
        </w:rPr>
        <w:t>，</w:t>
      </w:r>
      <w:r w:rsidR="00E71D6F">
        <w:rPr>
          <w:rFonts w:ascii="宋体" w:eastAsia="宋体" w:hAnsi="宋体" w:cs="Segoe UI" w:hint="eastAsia"/>
          <w:color w:val="24292E"/>
          <w:kern w:val="0"/>
          <w:sz w:val="24"/>
          <w:szCs w:val="24"/>
        </w:rPr>
        <w:t>通过从每次车辆遇到路况到实际作出动作的时间间隔计算得出</w:t>
      </w:r>
    </w:p>
    <w:p w:rsidR="003B4457" w:rsidRPr="00116674"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：mean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1815E2"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整个数据集中，共有10个前置摄像视频文件及10个转向数据文件，在开始研究问题前，先使用代码对数据集进行探索。</w:t>
      </w:r>
    </w:p>
    <w:p w:rsidR="00116674" w:rsidRDefault="00116674" w:rsidP="005B628D">
      <w:pPr>
        <w:widowControl/>
        <w:spacing w:after="240" w:line="360" w:lineRule="atLeast"/>
        <w:jc w:val="left"/>
        <w:rPr>
          <w:rFonts w:ascii="宋体" w:eastAsia="宋体" w:hAnsi="宋体" w:cs="Segoe UI"/>
          <w:color w:val="24292E"/>
          <w:kern w:val="0"/>
          <w:sz w:val="24"/>
          <w:szCs w:val="24"/>
        </w:rPr>
      </w:pPr>
    </w:p>
    <w:p w:rsidR="00116674" w:rsidRDefault="00116674" w:rsidP="005B628D">
      <w:pPr>
        <w:widowControl/>
        <w:spacing w:after="240" w:line="360" w:lineRule="atLeast"/>
        <w:jc w:val="left"/>
        <w:rPr>
          <w:rFonts w:ascii="宋体" w:eastAsia="宋体" w:hAnsi="宋体" w:cs="Segoe UI"/>
          <w:color w:val="24292E"/>
          <w:kern w:val="0"/>
          <w:sz w:val="24"/>
          <w:szCs w:val="24"/>
        </w:rPr>
      </w:pPr>
    </w:p>
    <w:p w:rsidR="00116674" w:rsidRPr="00392019" w:rsidRDefault="00116674" w:rsidP="005B628D">
      <w:pPr>
        <w:widowControl/>
        <w:spacing w:after="240" w:line="360" w:lineRule="atLeast"/>
        <w:jc w:val="left"/>
        <w:rPr>
          <w:rFonts w:ascii="宋体" w:eastAsia="宋体" w:hAnsi="宋体" w:cs="Segoe UI"/>
          <w:color w:val="24292E"/>
          <w:kern w:val="0"/>
          <w:sz w:val="24"/>
          <w:szCs w:val="24"/>
        </w:rPr>
      </w:pP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lastRenderedPageBreak/>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534102" cy="3495822"/>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017223740.png"/>
                    <pic:cNvPicPr/>
                  </pic:nvPicPr>
                  <pic:blipFill>
                    <a:blip r:embed="rId10">
                      <a:extLst>
                        <a:ext uri="{28A0092B-C50C-407E-A947-70E740481C1C}">
                          <a14:useLocalDpi xmlns:a14="http://schemas.microsoft.com/office/drawing/2010/main" val="0"/>
                        </a:ext>
                      </a:extLst>
                    </a:blip>
                    <a:stretch>
                      <a:fillRect/>
                    </a:stretch>
                  </pic:blipFill>
                  <pic:spPr>
                    <a:xfrm>
                      <a:off x="0" y="0"/>
                      <a:ext cx="5551664" cy="3506915"/>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493434" cy="31493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71017223904.png"/>
                    <pic:cNvPicPr/>
                  </pic:nvPicPr>
                  <pic:blipFill>
                    <a:blip r:embed="rId11">
                      <a:extLst>
                        <a:ext uri="{28A0092B-C50C-407E-A947-70E740481C1C}">
                          <a14:useLocalDpi xmlns:a14="http://schemas.microsoft.com/office/drawing/2010/main" val="0"/>
                        </a:ext>
                      </a:extLst>
                    </a:blip>
                    <a:stretch>
                      <a:fillRect/>
                    </a:stretch>
                  </pic:blipFill>
                  <pic:spPr>
                    <a:xfrm>
                      <a:off x="0" y="0"/>
                      <a:ext cx="5514131" cy="3161197"/>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转向数据记录是按帧顺序记录的。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Pr="006F6EA4">
        <w:rPr>
          <w:rFonts w:ascii="宋体" w:eastAsia="宋体" w:hAnsi="宋体" w:cs="Segoe UI"/>
          <w:color w:val="24292E"/>
          <w:kern w:val="0"/>
          <w:sz w:val="24"/>
          <w:szCs w:val="24"/>
        </w:rPr>
        <w:t>图：</w:t>
      </w:r>
    </w:p>
    <w:p w:rsidR="0041361B" w:rsidRP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6480810" cy="23780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71017224914.png"/>
                    <pic:cNvPicPr/>
                  </pic:nvPicPr>
                  <pic:blipFill>
                    <a:blip r:embed="rId12">
                      <a:extLst>
                        <a:ext uri="{28A0092B-C50C-407E-A947-70E740481C1C}">
                          <a14:useLocalDpi xmlns:a14="http://schemas.microsoft.com/office/drawing/2010/main" val="0"/>
                        </a:ext>
                      </a:extLst>
                    </a:blip>
                    <a:stretch>
                      <a:fillRect/>
                    </a:stretch>
                  </pic:blipFill>
                  <pic:spPr>
                    <a:xfrm>
                      <a:off x="0" y="0"/>
                      <a:ext cx="6480810" cy="2378075"/>
                    </a:xfrm>
                    <a:prstGeom prst="rect">
                      <a:avLst/>
                    </a:prstGeom>
                  </pic:spPr>
                </pic:pic>
              </a:graphicData>
            </a:graphic>
          </wp:inline>
        </w:drawing>
      </w:r>
    </w:p>
    <w:p w:rsidR="006F6EA4"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运行效果如下图：</w:t>
      </w:r>
    </w:p>
    <w:p w:rsid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657600" cy="40233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3">
                      <a:extLst>
                        <a:ext uri="{28A0092B-C50C-407E-A947-70E740481C1C}">
                          <a14:useLocalDpi xmlns:a14="http://schemas.microsoft.com/office/drawing/2010/main" val="0"/>
                        </a:ext>
                      </a:extLst>
                    </a:blip>
                    <a:stretch>
                      <a:fillRect/>
                    </a:stretch>
                  </pic:blipFill>
                  <pic:spPr>
                    <a:xfrm>
                      <a:off x="0" y="0"/>
                      <a:ext cx="3672298" cy="4039529"/>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算法和技术</w:t>
      </w:r>
    </w:p>
    <w:p w:rsidR="00116674" w:rsidRPr="00A25782"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最后的决策为角度转向</w:t>
      </w:r>
      <w:r w:rsidR="00EB5F17">
        <w:rPr>
          <w:rFonts w:ascii="宋体" w:eastAsia="宋体" w:hAnsi="宋体" w:cs="Segoe UI" w:hint="eastAsia"/>
          <w:color w:val="24292E"/>
          <w:kern w:val="0"/>
          <w:sz w:val="24"/>
          <w:szCs w:val="24"/>
        </w:rPr>
        <w:t>，而</w:t>
      </w:r>
      <w:r w:rsidR="00EB5F17" w:rsidRPr="00EB5F17">
        <w:rPr>
          <w:rFonts w:ascii="宋体" w:eastAsia="宋体" w:hAnsi="宋体" w:cs="Segoe UI" w:hint="eastAsia"/>
          <w:color w:val="24292E"/>
          <w:kern w:val="0"/>
          <w:sz w:val="24"/>
          <w:szCs w:val="24"/>
        </w:rPr>
        <w:t>由于</w:t>
      </w:r>
      <w:r w:rsidR="00EB5F17" w:rsidRPr="00F030C4">
        <w:rPr>
          <w:rFonts w:ascii="宋体" w:eastAsia="宋体" w:hAnsi="宋体" w:cs="Segoe UI" w:hint="eastAsia"/>
          <w:color w:val="24292E"/>
          <w:kern w:val="0"/>
          <w:sz w:val="24"/>
          <w:szCs w:val="24"/>
        </w:rPr>
        <w:t>卷积神经网络（下称CNN）</w:t>
      </w:r>
      <w:r w:rsidR="00EB5F17">
        <w:rPr>
          <w:rFonts w:ascii="宋体" w:eastAsia="宋体" w:hAnsi="宋体" w:cs="Segoe UI" w:hint="eastAsia"/>
          <w:color w:val="24292E"/>
          <w:kern w:val="0"/>
          <w:sz w:val="24"/>
          <w:szCs w:val="24"/>
        </w:rPr>
        <w:t>本身</w:t>
      </w:r>
      <w:r w:rsidR="00EB5F17" w:rsidRPr="00EB5F17">
        <w:rPr>
          <w:rFonts w:ascii="宋体" w:eastAsia="宋体" w:hAnsi="宋体" w:cs="Segoe UI" w:hint="eastAsia"/>
          <w:color w:val="24292E"/>
          <w:kern w:val="0"/>
          <w:sz w:val="24"/>
          <w:szCs w:val="24"/>
        </w:rPr>
        <w:t>避免了对图像的复杂前期预处理，可以直接输入原始图像</w:t>
      </w:r>
      <w:r w:rsidR="00F030C4" w:rsidRPr="00F030C4">
        <w:rPr>
          <w:rFonts w:ascii="宋体" w:eastAsia="宋体" w:hAnsi="宋体" w:cs="Segoe UI" w:hint="eastAsia"/>
          <w:color w:val="24292E"/>
          <w:kern w:val="0"/>
          <w:sz w:val="24"/>
          <w:szCs w:val="24"/>
        </w:rPr>
        <w:t>，</w:t>
      </w:r>
      <w:r w:rsidR="00EB5F17">
        <w:rPr>
          <w:rFonts w:ascii="宋体" w:eastAsia="宋体" w:hAnsi="宋体" w:cs="Segoe UI" w:hint="eastAsia"/>
          <w:color w:val="24292E"/>
          <w:kern w:val="0"/>
          <w:sz w:val="24"/>
          <w:szCs w:val="24"/>
        </w:rPr>
        <w:t>最后</w:t>
      </w:r>
      <w:r w:rsidR="00A25782">
        <w:rPr>
          <w:rFonts w:ascii="宋体" w:eastAsia="宋体" w:hAnsi="宋体" w:cs="Segoe UI" w:hint="eastAsia"/>
          <w:color w:val="24292E"/>
          <w:kern w:val="0"/>
          <w:sz w:val="24"/>
          <w:szCs w:val="24"/>
        </w:rPr>
        <w:t>输出特征平面，</w:t>
      </w:r>
      <w:r w:rsidR="00F030C4" w:rsidRPr="00F030C4">
        <w:rPr>
          <w:rFonts w:ascii="宋体" w:eastAsia="宋体" w:hAnsi="宋体" w:cs="Segoe UI" w:hint="eastAsia"/>
          <w:color w:val="24292E"/>
          <w:kern w:val="0"/>
          <w:sz w:val="24"/>
          <w:szCs w:val="24"/>
        </w:rPr>
        <w:t>因此将</w:t>
      </w:r>
      <w:r w:rsidR="00A25782">
        <w:rPr>
          <w:rFonts w:ascii="宋体" w:eastAsia="宋体" w:hAnsi="宋体" w:cs="Segoe UI" w:hint="eastAsia"/>
          <w:color w:val="24292E"/>
          <w:kern w:val="0"/>
          <w:sz w:val="24"/>
          <w:szCs w:val="24"/>
        </w:rPr>
        <w:t>使用CNN</w:t>
      </w:r>
      <w:r w:rsidR="00F030C4">
        <w:rPr>
          <w:rFonts w:ascii="宋体" w:eastAsia="宋体" w:hAnsi="宋体" w:cs="Segoe UI" w:hint="eastAsia"/>
          <w:color w:val="24292E"/>
          <w:kern w:val="0"/>
          <w:sz w:val="24"/>
          <w:szCs w:val="24"/>
        </w:rPr>
        <w:t>作为</w:t>
      </w:r>
      <w:r w:rsidR="00A25782">
        <w:rPr>
          <w:rFonts w:ascii="宋体" w:eastAsia="宋体" w:hAnsi="宋体" w:cs="Segoe UI" w:hint="eastAsia"/>
          <w:color w:val="24292E"/>
          <w:kern w:val="0"/>
          <w:sz w:val="24"/>
          <w:szCs w:val="24"/>
        </w:rPr>
        <w:t>训练该项目视频数据的</w:t>
      </w:r>
      <w:r w:rsidR="00F030C4">
        <w:rPr>
          <w:rFonts w:ascii="宋体" w:eastAsia="宋体" w:hAnsi="宋体" w:cs="Segoe UI" w:hint="eastAsia"/>
          <w:color w:val="24292E"/>
          <w:kern w:val="0"/>
          <w:sz w:val="24"/>
          <w:szCs w:val="24"/>
        </w:rPr>
        <w:t>模型。而</w:t>
      </w:r>
      <w:r w:rsidR="00F030C4" w:rsidRPr="00A25782">
        <w:rPr>
          <w:rFonts w:ascii="宋体" w:eastAsia="宋体" w:hAnsi="宋体" w:cs="Segoe UI" w:hint="eastAsia"/>
          <w:color w:val="24292E"/>
          <w:kern w:val="0"/>
          <w:sz w:val="24"/>
          <w:szCs w:val="24"/>
        </w:rPr>
        <w:t>帧作为</w:t>
      </w:r>
      <w:r w:rsidR="00EB5F17" w:rsidRPr="00A25782">
        <w:rPr>
          <w:rFonts w:ascii="宋体" w:eastAsia="宋体" w:hAnsi="宋体" w:cs="Segoe UI" w:hint="eastAsia"/>
          <w:color w:val="24292E"/>
          <w:kern w:val="0"/>
          <w:sz w:val="24"/>
          <w:szCs w:val="24"/>
        </w:rPr>
        <w:t>模型的</w:t>
      </w:r>
      <w:r w:rsidR="00F030C4" w:rsidRPr="00A25782">
        <w:rPr>
          <w:rFonts w:ascii="宋体" w:eastAsia="宋体" w:hAnsi="宋体" w:cs="Segoe UI" w:hint="eastAsia"/>
          <w:color w:val="24292E"/>
          <w:kern w:val="0"/>
          <w:sz w:val="24"/>
          <w:szCs w:val="24"/>
        </w:rPr>
        <w:t>输入，将通过</w:t>
      </w:r>
      <w:r w:rsidR="00EB5F17" w:rsidRPr="00A25782">
        <w:rPr>
          <w:rFonts w:ascii="宋体" w:eastAsia="宋体" w:hAnsi="宋体" w:cs="Segoe UI" w:hint="eastAsia"/>
          <w:color w:val="24292E"/>
          <w:kern w:val="0"/>
          <w:sz w:val="24"/>
          <w:szCs w:val="24"/>
        </w:rPr>
        <w:t>CNN的处理后，将输出帧的特征点，从而预测出方向盘转向。</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r w:rsidRPr="00DD301A">
        <w:rPr>
          <w:rFonts w:ascii="Segoe UI" w:eastAsia="宋体" w:hAnsi="Segoe UI" w:cs="Segoe UI"/>
          <w:color w:val="24292E"/>
          <w:kern w:val="0"/>
          <w:sz w:val="24"/>
          <w:szCs w:val="24"/>
        </w:rPr>
        <w:t>Nvidia</w:t>
      </w:r>
      <w:r w:rsidRPr="00DD301A">
        <w:rPr>
          <w:rFonts w:ascii="Segoe UI" w:eastAsia="宋体" w:hAnsi="Segoe UI" w:cs="Segoe UI"/>
          <w:color w:val="24292E"/>
          <w:kern w:val="0"/>
          <w:sz w:val="24"/>
          <w:szCs w:val="24"/>
        </w:rPr>
        <w:t>的无人驾驶的一篇论文（</w:t>
      </w:r>
      <w:hyperlink r:id="rId14" w:history="1">
        <w:r w:rsidRPr="00DD301A">
          <w:rPr>
            <w:rStyle w:val="ab"/>
            <w:rFonts w:ascii="Segoe UI" w:eastAsia="宋体" w:hAnsi="Segoe UI" w:cs="Segoe UI"/>
            <w:kern w:val="0"/>
            <w:sz w:val="24"/>
            <w:szCs w:val="24"/>
          </w:rPr>
          <w:t>论文正文</w:t>
        </w:r>
      </w:hyperlink>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130720" cy="44664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5">
                      <a:extLst>
                        <a:ext uri="{28A0092B-C50C-407E-A947-70E740481C1C}">
                          <a14:useLocalDpi xmlns:a14="http://schemas.microsoft.com/office/drawing/2010/main" val="0"/>
                        </a:ext>
                      </a:extLst>
                    </a:blip>
                    <a:stretch>
                      <a:fillRect/>
                    </a:stretch>
                  </pic:blipFill>
                  <pic:spPr>
                    <a:xfrm>
                      <a:off x="0" y="0"/>
                      <a:ext cx="3139088" cy="4478431"/>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，改变已知帧数据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r w:rsidR="00C278C0" w:rsidRPr="00C278C0">
        <w:rPr>
          <w:rFonts w:ascii="宋体" w:eastAsia="宋体" w:hAnsi="宋体" w:cs="Segoe UI"/>
          <w:color w:val="24292E"/>
          <w:kern w:val="0"/>
          <w:sz w:val="24"/>
          <w:szCs w:val="24"/>
        </w:rPr>
        <w:t>deep_tesla\images\img</w:t>
      </w:r>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6F7683">
        <w:rPr>
          <w:rFonts w:ascii="宋体" w:eastAsia="宋体" w:hAnsi="宋体" w:cs="Segoe UI" w:hint="eastAsia"/>
          <w:color w:val="24292E"/>
          <w:kern w:val="0"/>
          <w:sz w:val="24"/>
          <w:szCs w:val="24"/>
        </w:rPr>
        <w:t>。</w:t>
      </w:r>
      <w:r w:rsidR="00C278C0">
        <w:rPr>
          <w:rFonts w:ascii="宋体" w:eastAsia="宋体" w:hAnsi="宋体" w:cs="Segoe UI" w:hint="eastAsia"/>
          <w:color w:val="24292E"/>
          <w:kern w:val="0"/>
          <w:sz w:val="24"/>
          <w:szCs w:val="24"/>
        </w:rPr>
        <w:t>首先是读取这张图片及其对应的转向数据，代码</w:t>
      </w:r>
      <w:r w:rsidR="00B83A1C">
        <w:rPr>
          <w:rFonts w:ascii="宋体" w:eastAsia="宋体" w:hAnsi="宋体" w:cs="Segoe UI" w:hint="eastAsia"/>
          <w:color w:val="24292E"/>
          <w:kern w:val="0"/>
          <w:sz w:val="24"/>
          <w:szCs w:val="24"/>
        </w:rPr>
        <w:t>及效果</w:t>
      </w:r>
      <w:r w:rsidR="00C278C0">
        <w:rPr>
          <w:rFonts w:ascii="宋体" w:eastAsia="宋体" w:hAnsi="宋体" w:cs="Segoe UI" w:hint="eastAsia"/>
          <w:color w:val="24292E"/>
          <w:kern w:val="0"/>
          <w:sz w:val="24"/>
          <w:szCs w:val="24"/>
        </w:rPr>
        <w:t>如下图：</w:t>
      </w:r>
    </w:p>
    <w:p w:rsidR="00C278C0" w:rsidRPr="00B83A1C" w:rsidRDefault="007B043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545236" cy="3502855"/>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71017223740.png"/>
                    <pic:cNvPicPr/>
                  </pic:nvPicPr>
                  <pic:blipFill>
                    <a:blip r:embed="rId10">
                      <a:extLst>
                        <a:ext uri="{28A0092B-C50C-407E-A947-70E740481C1C}">
                          <a14:useLocalDpi xmlns:a14="http://schemas.microsoft.com/office/drawing/2010/main" val="0"/>
                        </a:ext>
                      </a:extLst>
                    </a:blip>
                    <a:stretch>
                      <a:fillRect/>
                    </a:stretch>
                  </pic:blipFill>
                  <pic:spPr>
                    <a:xfrm>
                      <a:off x="0" y="0"/>
                      <a:ext cx="5545236" cy="3502855"/>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处理一：颜色变换</w:t>
      </w:r>
    </w:p>
    <w:p w:rsidR="00C278C0" w:rsidRDefault="00B83A1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更改图片颜色色调，可模拟同模型在同一</w:t>
      </w:r>
      <w:r w:rsidR="00D430CB">
        <w:rPr>
          <w:rFonts w:ascii="Segoe UI" w:eastAsia="宋体" w:hAnsi="Segoe UI" w:cs="Segoe UI" w:hint="eastAsia"/>
          <w:color w:val="24292E"/>
          <w:kern w:val="0"/>
          <w:sz w:val="24"/>
          <w:szCs w:val="24"/>
        </w:rPr>
        <w:t>路况</w:t>
      </w:r>
      <w:r>
        <w:rPr>
          <w:rFonts w:ascii="Segoe UI" w:eastAsia="宋体" w:hAnsi="Segoe UI" w:cs="Segoe UI" w:hint="eastAsia"/>
          <w:color w:val="24292E"/>
          <w:kern w:val="0"/>
          <w:sz w:val="24"/>
          <w:szCs w:val="24"/>
        </w:rPr>
        <w:t>下不同的亮度所作出的不同的转向处理。可使用</w:t>
      </w:r>
      <w:r>
        <w:rPr>
          <w:rFonts w:ascii="Segoe UI" w:eastAsia="宋体" w:hAnsi="Segoe UI" w:cs="Segoe UI" w:hint="eastAsia"/>
          <w:color w:val="24292E"/>
          <w:kern w:val="0"/>
          <w:sz w:val="24"/>
          <w:szCs w:val="24"/>
        </w:rPr>
        <w:t>OpenCV</w:t>
      </w:r>
      <w:r>
        <w:rPr>
          <w:rFonts w:ascii="Segoe UI" w:eastAsia="宋体" w:hAnsi="Segoe UI" w:cs="Segoe UI" w:hint="eastAsia"/>
          <w:color w:val="24292E"/>
          <w:kern w:val="0"/>
          <w:sz w:val="24"/>
          <w:szCs w:val="24"/>
        </w:rPr>
        <w:t>中的</w:t>
      </w:r>
      <w:r>
        <w:rPr>
          <w:rFonts w:ascii="Segoe UI" w:eastAsia="宋体" w:hAnsi="Segoe UI" w:cs="Segoe UI" w:hint="eastAsia"/>
          <w:color w:val="24292E"/>
          <w:kern w:val="0"/>
          <w:sz w:val="24"/>
          <w:szCs w:val="24"/>
        </w:rPr>
        <w:t>cvtColor</w:t>
      </w:r>
      <w:r>
        <w:rPr>
          <w:rFonts w:ascii="Segoe UI" w:eastAsia="宋体" w:hAnsi="Segoe UI" w:cs="Segoe UI" w:hint="eastAsia"/>
          <w:color w:val="24292E"/>
          <w:kern w:val="0"/>
          <w:sz w:val="24"/>
          <w:szCs w:val="24"/>
        </w:rPr>
        <w:t>改变图片色域</w:t>
      </w:r>
      <w:r w:rsidR="00A81B6B">
        <w:rPr>
          <w:rFonts w:ascii="Segoe UI" w:eastAsia="宋体" w:hAnsi="Segoe UI" w:cs="Segoe UI" w:hint="eastAsia"/>
          <w:color w:val="24292E"/>
          <w:kern w:val="0"/>
          <w:sz w:val="24"/>
          <w:szCs w:val="24"/>
        </w:rPr>
        <w:t>以及随机改变图片第三颜色通道的值</w:t>
      </w:r>
      <w:r>
        <w:rPr>
          <w:rFonts w:ascii="Segoe UI" w:eastAsia="宋体" w:hAnsi="Segoe UI" w:cs="Segoe UI" w:hint="eastAsia"/>
          <w:color w:val="24292E"/>
          <w:kern w:val="0"/>
          <w:sz w:val="24"/>
          <w:szCs w:val="24"/>
        </w:rPr>
        <w:t>，以达到效果，代码如下图：</w:t>
      </w:r>
    </w:p>
    <w:p w:rsidR="00B83A1C"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6480810" cy="17913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71017225752.png"/>
                    <pic:cNvPicPr/>
                  </pic:nvPicPr>
                  <pic:blipFill>
                    <a:blip r:embed="rId16">
                      <a:extLst>
                        <a:ext uri="{28A0092B-C50C-407E-A947-70E740481C1C}">
                          <a14:useLocalDpi xmlns:a14="http://schemas.microsoft.com/office/drawing/2010/main" val="0"/>
                        </a:ext>
                      </a:extLst>
                    </a:blip>
                    <a:stretch>
                      <a:fillRect/>
                    </a:stretch>
                  </pic:blipFill>
                  <pic:spPr>
                    <a:xfrm>
                      <a:off x="0" y="0"/>
                      <a:ext cx="6480810" cy="1791335"/>
                    </a:xfrm>
                    <a:prstGeom prst="rect">
                      <a:avLst/>
                    </a:prstGeom>
                  </pic:spPr>
                </pic:pic>
              </a:graphicData>
            </a:graphic>
          </wp:inline>
        </w:drawing>
      </w:r>
    </w:p>
    <w:p w:rsidR="00A81B6B" w:rsidRDefault="00A81B6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从而可获取经过随机改变第三颜色通道值后的图像：</w:t>
      </w:r>
    </w:p>
    <w:p w:rsidR="00A81B6B"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001384" cy="164592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71017225816.png"/>
                    <pic:cNvPicPr/>
                  </pic:nvPicPr>
                  <pic:blipFill>
                    <a:blip r:embed="rId17">
                      <a:extLst>
                        <a:ext uri="{28A0092B-C50C-407E-A947-70E740481C1C}">
                          <a14:useLocalDpi xmlns:a14="http://schemas.microsoft.com/office/drawing/2010/main" val="0"/>
                        </a:ext>
                      </a:extLst>
                    </a:blip>
                    <a:stretch>
                      <a:fillRect/>
                    </a:stretch>
                  </pic:blipFill>
                  <pic:spPr>
                    <a:xfrm>
                      <a:off x="0" y="0"/>
                      <a:ext cx="3021658" cy="1657038"/>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3108960" cy="174039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71017225913.png"/>
                    <pic:cNvPicPr/>
                  </pic:nvPicPr>
                  <pic:blipFill>
                    <a:blip r:embed="rId18">
                      <a:extLst>
                        <a:ext uri="{28A0092B-C50C-407E-A947-70E740481C1C}">
                          <a14:useLocalDpi xmlns:a14="http://schemas.microsoft.com/office/drawing/2010/main" val="0"/>
                        </a:ext>
                      </a:extLst>
                    </a:blip>
                    <a:stretch>
                      <a:fillRect/>
                    </a:stretch>
                  </pic:blipFill>
                  <pic:spPr>
                    <a:xfrm>
                      <a:off x="0" y="0"/>
                      <a:ext cx="3125472" cy="1749642"/>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FD077A"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r w:rsidR="008C02A4">
        <w:rPr>
          <w:rFonts w:ascii="Segoe UI" w:eastAsia="宋体" w:hAnsi="Segoe UI" w:cs="Segoe UI" w:hint="eastAsia"/>
          <w:color w:val="24292E"/>
          <w:kern w:val="0"/>
          <w:sz w:val="24"/>
          <w:szCs w:val="24"/>
        </w:rPr>
        <w:t>OpenCV</w:t>
      </w:r>
      <w:r w:rsidR="008C02A4">
        <w:rPr>
          <w:rFonts w:ascii="Segoe UI" w:eastAsia="宋体" w:hAnsi="Segoe UI" w:cs="Segoe UI" w:hint="eastAsia"/>
          <w:color w:val="24292E"/>
          <w:kern w:val="0"/>
          <w:sz w:val="24"/>
          <w:szCs w:val="24"/>
        </w:rPr>
        <w:t>中的</w:t>
      </w:r>
      <w:r w:rsidR="008C02A4" w:rsidRPr="008C02A4">
        <w:rPr>
          <w:rFonts w:ascii="Segoe UI" w:eastAsia="宋体" w:hAnsi="Segoe UI" w:cs="Segoe UI"/>
          <w:color w:val="24292E"/>
          <w:kern w:val="0"/>
          <w:sz w:val="24"/>
          <w:szCs w:val="24"/>
        </w:rPr>
        <w:t>warpAffine</w:t>
      </w:r>
      <w:r w:rsidR="008C02A4">
        <w:rPr>
          <w:rFonts w:ascii="Segoe UI" w:eastAsia="宋体" w:hAnsi="Segoe UI" w:cs="Segoe UI" w:hint="eastAsia"/>
          <w:color w:val="24292E"/>
          <w:kern w:val="0"/>
          <w:sz w:val="24"/>
          <w:szCs w:val="24"/>
        </w:rPr>
        <w:t>并设置随机偏移量实现，</w:t>
      </w:r>
      <w:r>
        <w:rPr>
          <w:rFonts w:ascii="Segoe UI" w:eastAsia="宋体" w:hAnsi="Segoe UI" w:cs="Segoe UI" w:hint="eastAsia"/>
          <w:color w:val="24292E"/>
          <w:kern w:val="0"/>
          <w:sz w:val="24"/>
          <w:szCs w:val="24"/>
        </w:rPr>
        <w:t>代码如下图：</w:t>
      </w:r>
    </w:p>
    <w:p w:rsidR="00D430CB"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6203852" cy="1923280"/>
            <wp:effectExtent l="0" t="0" r="698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71017230213.png"/>
                    <pic:cNvPicPr/>
                  </pic:nvPicPr>
                  <pic:blipFill>
                    <a:blip r:embed="rId19">
                      <a:extLst>
                        <a:ext uri="{28A0092B-C50C-407E-A947-70E740481C1C}">
                          <a14:useLocalDpi xmlns:a14="http://schemas.microsoft.com/office/drawing/2010/main" val="0"/>
                        </a:ext>
                      </a:extLst>
                    </a:blip>
                    <a:stretch>
                      <a:fillRect/>
                    </a:stretch>
                  </pic:blipFill>
                  <pic:spPr>
                    <a:xfrm>
                      <a:off x="0" y="0"/>
                      <a:ext cx="6351710" cy="1969118"/>
                    </a:xfrm>
                    <a:prstGeom prst="rect">
                      <a:avLst/>
                    </a:prstGeom>
                  </pic:spPr>
                </pic:pic>
              </a:graphicData>
            </a:graphic>
          </wp:inline>
        </w:drawing>
      </w:r>
    </w:p>
    <w:p w:rsidR="00824BBC" w:rsidRDefault="00824BBC" w:rsidP="005B628D">
      <w:pPr>
        <w:widowControl/>
        <w:spacing w:after="240" w:line="360" w:lineRule="atLeast"/>
        <w:jc w:val="left"/>
        <w:rPr>
          <w:rFonts w:ascii="Segoe UI" w:eastAsia="宋体" w:hAnsi="Segoe UI" w:cs="Segoe UI"/>
          <w:color w:val="24292E"/>
          <w:kern w:val="0"/>
          <w:sz w:val="24"/>
          <w:szCs w:val="24"/>
        </w:rPr>
      </w:pPr>
    </w:p>
    <w:p w:rsidR="00824BBC" w:rsidRDefault="00824BBC" w:rsidP="005B628D">
      <w:pPr>
        <w:widowControl/>
        <w:spacing w:after="240" w:line="360" w:lineRule="atLeast"/>
        <w:jc w:val="left"/>
        <w:rPr>
          <w:rFonts w:ascii="Segoe UI" w:eastAsia="宋体" w:hAnsi="Segoe UI" w:cs="Segoe UI"/>
          <w:color w:val="24292E"/>
          <w:kern w:val="0"/>
          <w:sz w:val="24"/>
          <w:szCs w:val="24"/>
        </w:rPr>
      </w:pP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从而获得经过随机平移的图像：</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982432" cy="1751428"/>
            <wp:effectExtent l="0" t="0" r="889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0">
                      <a:extLst>
                        <a:ext uri="{28A0092B-C50C-407E-A947-70E740481C1C}">
                          <a14:useLocalDpi xmlns:a14="http://schemas.microsoft.com/office/drawing/2010/main" val="0"/>
                        </a:ext>
                      </a:extLst>
                    </a:blip>
                    <a:stretch>
                      <a:fillRect/>
                    </a:stretch>
                  </pic:blipFill>
                  <pic:spPr>
                    <a:xfrm>
                      <a:off x="0" y="0"/>
                      <a:ext cx="2982432" cy="1751428"/>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137095" cy="1734073"/>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1">
                      <a:extLst>
                        <a:ext uri="{28A0092B-C50C-407E-A947-70E740481C1C}">
                          <a14:useLocalDpi xmlns:a14="http://schemas.microsoft.com/office/drawing/2010/main" val="0"/>
                        </a:ext>
                      </a:extLst>
                    </a:blip>
                    <a:stretch>
                      <a:fillRect/>
                    </a:stretch>
                  </pic:blipFill>
                  <pic:spPr>
                    <a:xfrm>
                      <a:off x="0" y="0"/>
                      <a:ext cx="3137095" cy="1734073"/>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，可使用OpenCV中的</w:t>
      </w:r>
      <w:r w:rsidR="00277771" w:rsidRPr="005123CE">
        <w:rPr>
          <w:rFonts w:ascii="宋体" w:eastAsia="宋体" w:hAnsi="宋体" w:cs="Segoe UI"/>
          <w:color w:val="24292E"/>
          <w:kern w:val="0"/>
          <w:sz w:val="24"/>
          <w:szCs w:val="24"/>
        </w:rPr>
        <w:t>resize</w:t>
      </w:r>
      <w:r w:rsidR="00277771" w:rsidRPr="005123CE">
        <w:rPr>
          <w:rFonts w:ascii="宋体" w:eastAsia="宋体" w:hAnsi="宋体" w:cs="Segoe UI" w:hint="eastAsia"/>
          <w:color w:val="24292E"/>
          <w:kern w:val="0"/>
          <w:sz w:val="24"/>
          <w:szCs w:val="24"/>
        </w:rPr>
        <w:t>并设置随机压缩大小实现，代码如下图：</w:t>
      </w:r>
    </w:p>
    <w:p w:rsidR="00277771"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6480810" cy="1936115"/>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017230349.png"/>
                    <pic:cNvPicPr/>
                  </pic:nvPicPr>
                  <pic:blipFill>
                    <a:blip r:embed="rId22">
                      <a:extLst>
                        <a:ext uri="{28A0092B-C50C-407E-A947-70E740481C1C}">
                          <a14:useLocalDpi xmlns:a14="http://schemas.microsoft.com/office/drawing/2010/main" val="0"/>
                        </a:ext>
                      </a:extLst>
                    </a:blip>
                    <a:stretch>
                      <a:fillRect/>
                    </a:stretch>
                  </pic:blipFill>
                  <pic:spPr>
                    <a:xfrm>
                      <a:off x="0" y="0"/>
                      <a:ext cx="6480810" cy="1936115"/>
                    </a:xfrm>
                    <a:prstGeom prst="rect">
                      <a:avLst/>
                    </a:prstGeom>
                  </pic:spPr>
                </pic:pic>
              </a:graphicData>
            </a:graphic>
          </wp:inline>
        </w:drawing>
      </w:r>
    </w:p>
    <w:p w:rsidR="00277771" w:rsidRDefault="00277771" w:rsidP="00277771">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从而获得经过随机压缩的图像：</w:t>
      </w:r>
    </w:p>
    <w:p w:rsid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518117" cy="2201109"/>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3">
                      <a:extLst>
                        <a:ext uri="{28A0092B-C50C-407E-A947-70E740481C1C}">
                          <a14:useLocalDpi xmlns:a14="http://schemas.microsoft.com/office/drawing/2010/main" val="0"/>
                        </a:ext>
                      </a:extLst>
                    </a:blip>
                    <a:stretch>
                      <a:fillRect/>
                    </a:stretch>
                  </pic:blipFill>
                  <pic:spPr>
                    <a:xfrm>
                      <a:off x="0" y="0"/>
                      <a:ext cx="2529905" cy="221141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4">
                      <a:extLst>
                        <a:ext uri="{28A0092B-C50C-407E-A947-70E740481C1C}">
                          <a14:useLocalDpi xmlns:a14="http://schemas.microsoft.com/office/drawing/2010/main" val="0"/>
                        </a:ext>
                      </a:extLst>
                    </a:blip>
                    <a:stretch>
                      <a:fillRect/>
                    </a:stretch>
                  </pic:blipFill>
                  <pic:spPr>
                    <a:xfrm>
                      <a:off x="0" y="0"/>
                      <a:ext cx="3782052" cy="1129539"/>
                    </a:xfrm>
                    <a:prstGeom prst="rect">
                      <a:avLst/>
                    </a:prstGeom>
                  </pic:spPr>
                </pic:pic>
              </a:graphicData>
            </a:graphic>
          </wp:inline>
        </w:drawing>
      </w:r>
    </w:p>
    <w:p w:rsidR="005123CE" w:rsidRPr="00277771" w:rsidRDefault="005123CE" w:rsidP="005B628D">
      <w:pPr>
        <w:widowControl/>
        <w:spacing w:after="240" w:line="360" w:lineRule="atLeast"/>
        <w:jc w:val="left"/>
        <w:rPr>
          <w:rFonts w:ascii="Segoe UI" w:eastAsia="宋体" w:hAnsi="Segoe UI" w:cs="Segoe UI"/>
          <w:color w:val="24292E"/>
          <w:kern w:val="0"/>
          <w:sz w:val="24"/>
          <w:szCs w:val="24"/>
        </w:rPr>
      </w:pP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模型设计</w:t>
      </w:r>
    </w:p>
    <w:p w:rsidR="0046107D" w:rsidRPr="00500FB2"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w:t>
      </w:r>
      <w:r w:rsidRPr="00500FB2">
        <w:rPr>
          <w:rFonts w:ascii="宋体" w:eastAsia="宋体" w:hAnsi="宋体" w:cs="Segoe UI" w:hint="eastAsia"/>
          <w:color w:val="24292E"/>
          <w:kern w:val="0"/>
          <w:sz w:val="24"/>
          <w:szCs w:val="24"/>
        </w:rPr>
        <w:t>先</w:t>
      </w:r>
      <w:r w:rsidR="00F36D8B" w:rsidRPr="00500FB2">
        <w:rPr>
          <w:rFonts w:ascii="宋体" w:eastAsia="宋体" w:hAnsi="宋体" w:cs="Segoe UI" w:hint="eastAsia"/>
          <w:color w:val="24292E"/>
          <w:kern w:val="0"/>
          <w:sz w:val="24"/>
          <w:szCs w:val="24"/>
        </w:rPr>
        <w:t>需设计合适的模型，在这里</w:t>
      </w:r>
      <w:r w:rsidR="00150C9C" w:rsidRPr="00500FB2">
        <w:rPr>
          <w:rFonts w:ascii="宋体" w:eastAsia="宋体" w:hAnsi="宋体" w:cs="Segoe UI" w:hint="eastAsia"/>
          <w:color w:val="24292E"/>
          <w:kern w:val="0"/>
          <w:sz w:val="24"/>
          <w:szCs w:val="24"/>
        </w:rPr>
        <w:t>将</w:t>
      </w:r>
      <w:r w:rsidR="0046107D" w:rsidRPr="00500FB2">
        <w:rPr>
          <w:rFonts w:ascii="宋体" w:eastAsia="宋体" w:hAnsi="宋体" w:cs="Segoe UI" w:hint="eastAsia"/>
          <w:color w:val="24292E"/>
          <w:kern w:val="0"/>
          <w:sz w:val="24"/>
          <w:szCs w:val="24"/>
        </w:rPr>
        <w:t>选择基于Nvidia的end-to-end基准模型</w:t>
      </w:r>
      <w:r w:rsidR="00150C9C" w:rsidRPr="00500FB2">
        <w:rPr>
          <w:rFonts w:ascii="宋体" w:eastAsia="宋体" w:hAnsi="宋体" w:cs="Segoe UI" w:hint="eastAsia"/>
          <w:color w:val="24292E"/>
          <w:kern w:val="0"/>
          <w:sz w:val="24"/>
          <w:szCs w:val="24"/>
        </w:rPr>
        <w:t>，以keras作为较为清晰易懂的CNN结构包作为主要工具以展示。</w:t>
      </w:r>
      <w:r w:rsidR="0046107D" w:rsidRPr="00500FB2">
        <w:rPr>
          <w:rFonts w:ascii="宋体" w:eastAsia="宋体" w:hAnsi="宋体" w:cs="Segoe UI" w:hint="eastAsia"/>
          <w:color w:val="24292E"/>
          <w:kern w:val="0"/>
          <w:sz w:val="24"/>
          <w:szCs w:val="24"/>
        </w:rPr>
        <w:t>结构中，输入将先通过标准化层，降低其离散区间</w:t>
      </w:r>
      <w:r w:rsidR="00150C9C" w:rsidRPr="00500FB2">
        <w:rPr>
          <w:rFonts w:ascii="宋体" w:eastAsia="宋体" w:hAnsi="宋体" w:cs="Segoe UI" w:hint="eastAsia"/>
          <w:color w:val="24292E"/>
          <w:kern w:val="0"/>
          <w:sz w:val="24"/>
          <w:szCs w:val="24"/>
        </w:rPr>
        <w:t>（每个维度除以255，以keras.</w:t>
      </w:r>
      <w:r w:rsidR="00150C9C" w:rsidRPr="00500FB2">
        <w:rPr>
          <w:rFonts w:ascii="宋体" w:eastAsia="宋体" w:hAnsi="宋体"/>
        </w:rPr>
        <w:t>layers</w:t>
      </w:r>
      <w:r w:rsidR="00150C9C" w:rsidRPr="00500FB2">
        <w:rPr>
          <w:rFonts w:ascii="宋体" w:eastAsia="宋体" w:hAnsi="宋体" w:hint="eastAsia"/>
        </w:rPr>
        <w:t>.</w:t>
      </w:r>
      <w:r w:rsidR="00150C9C" w:rsidRPr="00500FB2">
        <w:rPr>
          <w:rFonts w:ascii="宋体" w:eastAsia="宋体" w:hAnsi="宋体" w:cs="Segoe UI"/>
          <w:color w:val="24292E"/>
          <w:kern w:val="0"/>
          <w:sz w:val="24"/>
          <w:szCs w:val="24"/>
        </w:rPr>
        <w:t>Lambda</w:t>
      </w:r>
      <w:r w:rsidR="00150C9C" w:rsidRPr="00500FB2">
        <w:rPr>
          <w:rFonts w:ascii="宋体" w:eastAsia="宋体" w:hAnsi="宋体" w:cs="Segoe UI" w:hint="eastAsia"/>
          <w:color w:val="24292E"/>
          <w:kern w:val="0"/>
          <w:sz w:val="24"/>
          <w:szCs w:val="24"/>
        </w:rPr>
        <w:t>实现）</w:t>
      </w:r>
      <w:r w:rsidR="0046107D" w:rsidRPr="00500FB2">
        <w:rPr>
          <w:rFonts w:ascii="宋体" w:eastAsia="宋体" w:hAnsi="宋体" w:cs="Segoe UI" w:hint="eastAsia"/>
          <w:color w:val="24292E"/>
          <w:kern w:val="0"/>
          <w:sz w:val="24"/>
          <w:szCs w:val="24"/>
        </w:rPr>
        <w:t>，以加速在不同GPU上的处理时间；然后，将通过三个5X5的</w:t>
      </w:r>
      <w:bookmarkStart w:id="1" w:name="OLE_LINK3"/>
      <w:r w:rsidR="0046107D" w:rsidRPr="00500FB2">
        <w:rPr>
          <w:rFonts w:ascii="宋体" w:eastAsia="宋体" w:hAnsi="宋体" w:cs="Segoe UI"/>
          <w:color w:val="24292E"/>
          <w:kern w:val="0"/>
          <w:sz w:val="24"/>
          <w:szCs w:val="24"/>
        </w:rPr>
        <w:t>kernel和2x2的stride</w:t>
      </w:r>
      <w:bookmarkEnd w:id="1"/>
      <w:r w:rsidR="005123CE" w:rsidRPr="00500FB2">
        <w:rPr>
          <w:rFonts w:ascii="宋体" w:eastAsia="宋体" w:hAnsi="宋体" w:cs="Segoe UI" w:hint="eastAsia"/>
          <w:color w:val="24292E"/>
          <w:kern w:val="0"/>
          <w:sz w:val="24"/>
          <w:szCs w:val="24"/>
        </w:rPr>
        <w:t>，两个3X</w:t>
      </w:r>
      <w:r w:rsidR="005123CE" w:rsidRPr="00500FB2">
        <w:rPr>
          <w:rFonts w:ascii="宋体" w:eastAsia="宋体" w:hAnsi="宋体" w:cs="Segoe UI"/>
          <w:color w:val="24292E"/>
          <w:kern w:val="0"/>
          <w:sz w:val="24"/>
          <w:szCs w:val="24"/>
        </w:rPr>
        <w:t>3</w:t>
      </w:r>
      <w:r w:rsidR="005123CE" w:rsidRPr="00500FB2">
        <w:rPr>
          <w:rFonts w:ascii="宋体" w:eastAsia="宋体" w:hAnsi="宋体" w:cs="Segoe UI" w:hint="eastAsia"/>
          <w:color w:val="24292E"/>
          <w:kern w:val="0"/>
          <w:sz w:val="24"/>
          <w:szCs w:val="24"/>
        </w:rPr>
        <w:t>的</w:t>
      </w:r>
      <w:r w:rsidR="005123CE" w:rsidRPr="00500FB2">
        <w:rPr>
          <w:rFonts w:ascii="宋体" w:eastAsia="宋体" w:hAnsi="宋体" w:cs="Segoe UI"/>
          <w:color w:val="24292E"/>
          <w:kern w:val="0"/>
          <w:sz w:val="24"/>
          <w:szCs w:val="24"/>
        </w:rPr>
        <w:t>kernel和</w:t>
      </w:r>
      <w:r w:rsidR="005123CE" w:rsidRPr="00500FB2">
        <w:rPr>
          <w:rFonts w:ascii="宋体" w:eastAsia="宋体" w:hAnsi="宋体" w:cs="Segoe UI" w:hint="eastAsia"/>
          <w:color w:val="24292E"/>
          <w:kern w:val="0"/>
          <w:sz w:val="24"/>
          <w:szCs w:val="24"/>
        </w:rPr>
        <w:t>无</w:t>
      </w:r>
      <w:r w:rsidR="005123CE" w:rsidRPr="00500FB2">
        <w:rPr>
          <w:rFonts w:ascii="宋体" w:eastAsia="宋体" w:hAnsi="宋体" w:cs="Segoe UI"/>
          <w:color w:val="24292E"/>
          <w:kern w:val="0"/>
          <w:sz w:val="24"/>
          <w:szCs w:val="24"/>
        </w:rPr>
        <w:t>stride</w:t>
      </w:r>
      <w:r w:rsidR="005123CE" w:rsidRPr="00500FB2">
        <w:rPr>
          <w:rFonts w:ascii="宋体" w:eastAsia="宋体" w:hAnsi="宋体" w:cs="Segoe UI" w:hint="eastAsia"/>
          <w:color w:val="24292E"/>
          <w:kern w:val="0"/>
          <w:sz w:val="24"/>
          <w:szCs w:val="24"/>
        </w:rPr>
        <w:t>的卷积层</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w:t>
      </w:r>
      <w:r w:rsidR="00150C9C" w:rsidRPr="00500FB2">
        <w:rPr>
          <w:rFonts w:ascii="宋体" w:eastAsia="宋体" w:hAnsi="宋体" w:cs="Segoe UI" w:hint="eastAsia"/>
          <w:color w:val="24292E"/>
          <w:kern w:val="0"/>
          <w:sz w:val="24"/>
          <w:szCs w:val="24"/>
        </w:rPr>
        <w:t>.</w:t>
      </w:r>
      <w:r w:rsidR="00150C9C" w:rsidRPr="00500FB2">
        <w:rPr>
          <w:rFonts w:ascii="宋体" w:eastAsia="宋体" w:hAnsi="宋体" w:cs="Segoe UI"/>
          <w:color w:val="24292E"/>
          <w:kern w:val="0"/>
          <w:sz w:val="24"/>
          <w:szCs w:val="24"/>
        </w:rPr>
        <w:t>Convolution2D</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；接着经过</w:t>
      </w:r>
      <w:r w:rsidR="005123CE" w:rsidRPr="00500FB2">
        <w:rPr>
          <w:rFonts w:ascii="宋体" w:eastAsia="宋体" w:hAnsi="宋体" w:cs="Segoe UI"/>
          <w:color w:val="24292E"/>
          <w:kern w:val="0"/>
          <w:sz w:val="24"/>
          <w:szCs w:val="24"/>
        </w:rPr>
        <w:t>flatten</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keras.layers.core</w:t>
      </w:r>
      <w:r w:rsidR="00A174C4" w:rsidRPr="00500FB2">
        <w:rPr>
          <w:rFonts w:ascii="宋体" w:eastAsia="宋体" w:hAnsi="宋体" w:cs="Segoe UI"/>
          <w:color w:val="24292E"/>
          <w:kern w:val="0"/>
          <w:sz w:val="24"/>
          <w:szCs w:val="24"/>
        </w:rPr>
        <w:t>.</w:t>
      </w:r>
      <w:r w:rsidR="00A174C4" w:rsidRPr="00500FB2">
        <w:rPr>
          <w:rFonts w:ascii="宋体" w:eastAsia="宋体" w:hAnsi="宋体"/>
        </w:rPr>
        <w:t xml:space="preserve"> </w:t>
      </w:r>
      <w:r w:rsidR="00A174C4" w:rsidRPr="00500FB2">
        <w:rPr>
          <w:rFonts w:ascii="宋体" w:eastAsia="宋体" w:hAnsi="宋体" w:cs="Segoe UI"/>
          <w:color w:val="24292E"/>
          <w:kern w:val="0"/>
          <w:sz w:val="24"/>
          <w:szCs w:val="24"/>
        </w:rPr>
        <w:t>Flatten</w:t>
      </w:r>
      <w:r w:rsidR="00C746C6" w:rsidRPr="00500FB2">
        <w:rPr>
          <w:rFonts w:ascii="宋体" w:eastAsia="宋体" w:hAnsi="宋体" w:cs="Segoe UI" w:hint="eastAsia"/>
          <w:color w:val="24292E"/>
          <w:kern w:val="0"/>
          <w:sz w:val="24"/>
          <w:szCs w:val="24"/>
        </w:rPr>
        <w:t>实现</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后，将通过3个全链接层</w:t>
      </w:r>
      <w:r w:rsidR="00672798" w:rsidRPr="00500FB2">
        <w:rPr>
          <w:rFonts w:ascii="宋体" w:eastAsia="宋体" w:hAnsi="宋体" w:cs="Segoe UI" w:hint="eastAsia"/>
          <w:color w:val="24292E"/>
          <w:kern w:val="0"/>
          <w:sz w:val="24"/>
          <w:szCs w:val="24"/>
        </w:rPr>
        <w:t>（以</w:t>
      </w:r>
      <w:r w:rsidR="00672798" w:rsidRPr="00500FB2">
        <w:rPr>
          <w:rFonts w:ascii="宋体" w:eastAsia="宋体" w:hAnsi="宋体" w:cs="Segoe UI"/>
          <w:color w:val="24292E"/>
          <w:kern w:val="0"/>
          <w:sz w:val="24"/>
          <w:szCs w:val="24"/>
        </w:rPr>
        <w:t>keras.layers</w:t>
      </w:r>
      <w:r w:rsidR="00672798" w:rsidRPr="00500FB2">
        <w:rPr>
          <w:rFonts w:ascii="宋体" w:eastAsia="宋体" w:hAnsi="宋体" w:cs="Segoe UI" w:hint="eastAsia"/>
          <w:color w:val="24292E"/>
          <w:kern w:val="0"/>
          <w:sz w:val="24"/>
          <w:szCs w:val="24"/>
        </w:rPr>
        <w:t>.</w:t>
      </w:r>
      <w:r w:rsidR="00672798" w:rsidRPr="00500FB2">
        <w:rPr>
          <w:rFonts w:ascii="宋体" w:eastAsia="宋体" w:hAnsi="宋体" w:cs="Segoe UI"/>
          <w:color w:val="24292E"/>
          <w:kern w:val="0"/>
          <w:sz w:val="24"/>
          <w:szCs w:val="24"/>
        </w:rPr>
        <w:t>Dense</w:t>
      </w:r>
      <w:r w:rsidR="00672798" w:rsidRPr="00500FB2">
        <w:rPr>
          <w:rFonts w:ascii="宋体" w:eastAsia="宋体" w:hAnsi="宋体" w:cs="Segoe UI" w:hint="eastAsia"/>
          <w:color w:val="24292E"/>
          <w:kern w:val="0"/>
          <w:sz w:val="24"/>
          <w:szCs w:val="24"/>
        </w:rPr>
        <w:t>实现）</w:t>
      </w:r>
      <w:r w:rsidR="005123CE" w:rsidRPr="00500FB2">
        <w:rPr>
          <w:rFonts w:ascii="宋体" w:eastAsia="宋体" w:hAnsi="宋体" w:cs="Segoe UI" w:hint="eastAsia"/>
          <w:color w:val="24292E"/>
          <w:kern w:val="0"/>
          <w:sz w:val="24"/>
          <w:szCs w:val="24"/>
        </w:rPr>
        <w:t>，将输出的提前特征，用于训练其转向预测</w:t>
      </w:r>
      <w:r w:rsidR="00672798" w:rsidRPr="00500FB2">
        <w:rPr>
          <w:rFonts w:ascii="宋体" w:eastAsia="宋体" w:hAnsi="宋体" w:cs="Segoe UI" w:hint="eastAsia"/>
          <w:color w:val="24292E"/>
          <w:kern w:val="0"/>
          <w:sz w:val="24"/>
          <w:szCs w:val="24"/>
        </w:rPr>
        <w:t>，具体代码如下：</w:t>
      </w:r>
    </w:p>
    <w:p w:rsidR="0046107D" w:rsidRPr="00672798" w:rsidRDefault="00500FB2" w:rsidP="005B628D">
      <w:pPr>
        <w:widowControl/>
        <w:spacing w:before="360" w:after="240"/>
        <w:jc w:val="left"/>
        <w:outlineLvl w:val="2"/>
        <w:rPr>
          <w:rFonts w:ascii="宋体" w:eastAsia="宋体" w:hAnsi="宋体" w:cs="Segoe UI"/>
          <w:color w:val="24292E"/>
          <w:kern w:val="0"/>
          <w:sz w:val="24"/>
          <w:szCs w:val="24"/>
        </w:rPr>
      </w:pPr>
      <w:r>
        <w:rPr>
          <w:rFonts w:ascii="宋体" w:eastAsia="宋体" w:hAnsi="宋体" w:cs="Segoe UI"/>
          <w:color w:val="24292E"/>
          <w:kern w:val="0"/>
          <w:sz w:val="24"/>
          <w:szCs w:val="24"/>
        </w:rPr>
        <w:drawing>
          <wp:inline distT="0" distB="0" distL="0" distR="0">
            <wp:extent cx="4628271" cy="1949533"/>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7103123165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5108" cy="1960837"/>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2" w:name="OLE_LINK2"/>
      <w:r w:rsidRPr="005B628D">
        <w:rPr>
          <w:rFonts w:ascii="Segoe UI" w:eastAsia="宋体" w:hAnsi="Segoe UI" w:cs="Segoe UI"/>
          <w:b/>
          <w:bCs/>
          <w:color w:val="24292E"/>
          <w:kern w:val="0"/>
          <w:sz w:val="30"/>
          <w:szCs w:val="30"/>
        </w:rPr>
        <w:t>执行过程</w:t>
      </w:r>
    </w:p>
    <w:bookmarkEnd w:id="2"/>
    <w:p w:rsidR="002D2FBA" w:rsidRDefault="00E74F16" w:rsidP="005B628D">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w:t>
      </w:r>
      <w:r w:rsidR="002D2FBA">
        <w:rPr>
          <w:rFonts w:ascii="宋体" w:eastAsia="宋体" w:hAnsi="宋体" w:cs="Segoe UI" w:hint="eastAsia"/>
          <w:color w:val="24292E"/>
          <w:kern w:val="0"/>
          <w:sz w:val="24"/>
          <w:szCs w:val="24"/>
        </w:rPr>
        <w:t>进行预测前，首先需对模型进行训练，此处将使用编号1的视频和转向文件作为训练集和测试集，生成代码为</w:t>
      </w:r>
      <w:r w:rsidR="00500FB2">
        <w:rPr>
          <w:rFonts w:ascii="宋体" w:eastAsia="宋体" w:hAnsi="宋体" w:cs="Segoe UI" w:hint="eastAsia"/>
          <w:color w:val="24292E"/>
          <w:kern w:val="0"/>
          <w:sz w:val="24"/>
          <w:szCs w:val="24"/>
        </w:rPr>
        <w:t>：</w:t>
      </w:r>
    </w:p>
    <w:p w:rsidR="00500FB2" w:rsidRDefault="00500FB2" w:rsidP="005B628D">
      <w:pPr>
        <w:widowControl/>
        <w:spacing w:after="240" w:line="360" w:lineRule="atLeast"/>
        <w:jc w:val="left"/>
        <w:rPr>
          <w:rFonts w:ascii="宋体" w:eastAsia="宋体" w:hAnsi="宋体" w:cs="Segoe UI"/>
          <w:color w:val="24292E"/>
          <w:kern w:val="0"/>
          <w:sz w:val="24"/>
          <w:szCs w:val="24"/>
        </w:rPr>
      </w:pPr>
      <w:bookmarkStart w:id="3" w:name="_GoBack"/>
      <w:r>
        <w:rPr>
          <w:rFonts w:ascii="宋体" w:eastAsia="宋体" w:hAnsi="宋体" w:cs="Segoe UI" w:hint="eastAsia"/>
          <w:noProof/>
          <w:color w:val="24292E"/>
          <w:kern w:val="0"/>
          <w:sz w:val="24"/>
          <w:szCs w:val="24"/>
        </w:rPr>
        <w:drawing>
          <wp:inline distT="0" distB="0" distL="0" distR="0">
            <wp:extent cx="4740812" cy="1396324"/>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103123152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18697" cy="1419264"/>
                    </a:xfrm>
                    <a:prstGeom prst="rect">
                      <a:avLst/>
                    </a:prstGeom>
                  </pic:spPr>
                </pic:pic>
              </a:graphicData>
            </a:graphic>
          </wp:inline>
        </w:drawing>
      </w:r>
      <w:bookmarkEnd w:id="3"/>
    </w:p>
    <w:p w:rsidR="00500FB2" w:rsidRDefault="00500FB2"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然后便可进行预测，代码为：</w:t>
      </w:r>
    </w:p>
    <w:p w:rsidR="00500FB2" w:rsidRDefault="00500FB2" w:rsidP="005B628D">
      <w:pPr>
        <w:widowControl/>
        <w:spacing w:after="240" w:line="360" w:lineRule="atLeast"/>
        <w:jc w:val="left"/>
        <w:rPr>
          <w:rFonts w:ascii="宋体" w:eastAsia="宋体" w:hAnsi="宋体" w:cs="Segoe UI" w:hint="eastAsia"/>
          <w:color w:val="24292E"/>
          <w:kern w:val="0"/>
          <w:sz w:val="24"/>
          <w:szCs w:val="24"/>
        </w:rPr>
      </w:pPr>
    </w:p>
    <w:p w:rsidR="00E74F16" w:rsidRPr="00E74F16" w:rsidRDefault="00E74F16" w:rsidP="005B628D">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便可进行模型预测，由于需要根据模型生成model.js和model.h</w:t>
      </w:r>
      <w:r w:rsidRPr="00E74F16">
        <w:rPr>
          <w:rFonts w:ascii="宋体" w:eastAsia="宋体" w:hAnsi="宋体" w:cs="Segoe UI"/>
          <w:color w:val="24292E"/>
          <w:kern w:val="0"/>
          <w:sz w:val="24"/>
          <w:szCs w:val="24"/>
        </w:rPr>
        <w:t>5</w:t>
      </w:r>
      <w:r w:rsidRPr="00E74F16">
        <w:rPr>
          <w:rFonts w:ascii="宋体" w:eastAsia="宋体" w:hAnsi="宋体" w:cs="Segoe UI" w:hint="eastAsia"/>
          <w:color w:val="24292E"/>
          <w:kern w:val="0"/>
          <w:sz w:val="24"/>
          <w:szCs w:val="24"/>
        </w:rPr>
        <w:t>，将运行以下代码生成：</w:t>
      </w:r>
    </w:p>
    <w:p w:rsidR="00E74F16" w:rsidRDefault="00E74F16"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lastRenderedPageBreak/>
        <w:drawing>
          <wp:inline distT="0" distB="0" distL="0" distR="0">
            <wp:extent cx="6480810" cy="22345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71028220812.png"/>
                    <pic:cNvPicPr/>
                  </pic:nvPicPr>
                  <pic:blipFill>
                    <a:blip r:embed="rId27">
                      <a:extLst>
                        <a:ext uri="{28A0092B-C50C-407E-A947-70E740481C1C}">
                          <a14:useLocalDpi xmlns:a14="http://schemas.microsoft.com/office/drawing/2010/main" val="0"/>
                        </a:ext>
                      </a:extLst>
                    </a:blip>
                    <a:stretch>
                      <a:fillRect/>
                    </a:stretch>
                  </pic:blipFill>
                  <pic:spPr>
                    <a:xfrm>
                      <a:off x="0" y="0"/>
                      <a:ext cx="6480810" cy="2234565"/>
                    </a:xfrm>
                    <a:prstGeom prst="rect">
                      <a:avLst/>
                    </a:prstGeom>
                  </pic:spPr>
                </pic:pic>
              </a:graphicData>
            </a:graphic>
          </wp:inline>
        </w:drawing>
      </w:r>
    </w:p>
    <w:p w:rsidR="00CD4201" w:rsidRPr="00CD4201" w:rsidRDefault="00E74F16" w:rsidP="005B628D">
      <w:pPr>
        <w:widowControl/>
        <w:spacing w:after="240" w:line="360" w:lineRule="atLeast"/>
        <w:jc w:val="left"/>
        <w:rPr>
          <w:rFonts w:ascii="宋体" w:eastAsia="宋体" w:hAnsi="宋体" w:cs="Segoe UI"/>
          <w:color w:val="24292E"/>
          <w:kern w:val="0"/>
          <w:sz w:val="24"/>
          <w:szCs w:val="24"/>
        </w:rPr>
      </w:pPr>
      <w:r w:rsidRPr="00CD4201">
        <w:rPr>
          <w:rFonts w:ascii="宋体" w:eastAsia="宋体" w:hAnsi="宋体" w:cs="Segoe UI" w:hint="eastAsia"/>
          <w:color w:val="24292E"/>
          <w:kern w:val="0"/>
          <w:sz w:val="24"/>
          <w:szCs w:val="24"/>
        </w:rPr>
        <w:t>生成后</w:t>
      </w:r>
      <w:r w:rsidR="008C0399" w:rsidRPr="00CD4201">
        <w:rPr>
          <w:rFonts w:ascii="宋体" w:eastAsia="宋体" w:hAnsi="宋体" w:cs="Segoe UI" w:hint="eastAsia"/>
          <w:color w:val="24292E"/>
          <w:kern w:val="0"/>
          <w:sz w:val="24"/>
          <w:szCs w:val="24"/>
        </w:rPr>
        <w:t>文件后，</w:t>
      </w:r>
      <w:r w:rsidR="00CD4201" w:rsidRPr="00CD4201">
        <w:rPr>
          <w:rFonts w:ascii="宋体" w:eastAsia="宋体" w:hAnsi="宋体" w:cs="Segoe UI" w:hint="eastAsia"/>
          <w:color w:val="24292E"/>
          <w:kern w:val="0"/>
          <w:sz w:val="24"/>
          <w:szCs w:val="24"/>
        </w:rPr>
        <w:t>根据之前的预处理方法，修改run</w:t>
      </w:r>
      <w:r w:rsidR="00CD4201" w:rsidRPr="00CD4201">
        <w:rPr>
          <w:rFonts w:ascii="宋体" w:eastAsia="宋体" w:hAnsi="宋体" w:cs="Segoe UI"/>
          <w:color w:val="24292E"/>
          <w:kern w:val="0"/>
          <w:sz w:val="24"/>
          <w:szCs w:val="24"/>
        </w:rPr>
        <w:t>.py</w:t>
      </w:r>
      <w:r w:rsidR="00CD4201" w:rsidRPr="00CD4201">
        <w:rPr>
          <w:rFonts w:ascii="宋体" w:eastAsia="宋体" w:hAnsi="宋体" w:cs="Segoe UI" w:hint="eastAsia"/>
          <w:color w:val="24292E"/>
          <w:kern w:val="0"/>
          <w:sz w:val="24"/>
          <w:szCs w:val="24"/>
        </w:rPr>
        <w:t>的</w:t>
      </w:r>
      <w:r w:rsidR="00CD4201" w:rsidRPr="00CD4201">
        <w:rPr>
          <w:rFonts w:ascii="宋体" w:eastAsia="宋体" w:hAnsi="宋体" w:cs="Segoe UI"/>
          <w:color w:val="24292E"/>
          <w:kern w:val="0"/>
          <w:sz w:val="24"/>
          <w:szCs w:val="24"/>
        </w:rPr>
        <w:t>img_pre_process</w:t>
      </w:r>
      <w:r w:rsidR="00CD4201" w:rsidRPr="00CD4201">
        <w:rPr>
          <w:rFonts w:ascii="宋体" w:eastAsia="宋体" w:hAnsi="宋体" w:cs="Segoe UI" w:hint="eastAsia"/>
          <w:color w:val="24292E"/>
          <w:kern w:val="0"/>
          <w:sz w:val="24"/>
          <w:szCs w:val="24"/>
        </w:rPr>
        <w:t>函数，修改后的函数为：</w:t>
      </w:r>
    </w:p>
    <w:p w:rsidR="00CD4201" w:rsidRPr="00CD4201" w:rsidRDefault="006A2FB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4544772" cy="4478867"/>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029101245.png"/>
                    <pic:cNvPicPr/>
                  </pic:nvPicPr>
                  <pic:blipFill>
                    <a:blip r:embed="rId28">
                      <a:extLst>
                        <a:ext uri="{28A0092B-C50C-407E-A947-70E740481C1C}">
                          <a14:useLocalDpi xmlns:a14="http://schemas.microsoft.com/office/drawing/2010/main" val="0"/>
                        </a:ext>
                      </a:extLst>
                    </a:blip>
                    <a:stretch>
                      <a:fillRect/>
                    </a:stretch>
                  </pic:blipFill>
                  <pic:spPr>
                    <a:xfrm>
                      <a:off x="0" y="0"/>
                      <a:ext cx="4559912" cy="4493788"/>
                    </a:xfrm>
                    <a:prstGeom prst="rect">
                      <a:avLst/>
                    </a:prstGeom>
                  </pic:spPr>
                </pic:pic>
              </a:graphicData>
            </a:graphic>
          </wp:inline>
        </w:drawing>
      </w:r>
    </w:p>
    <w:p w:rsidR="00E74F16" w:rsidRPr="00CD4201" w:rsidRDefault="008C0399" w:rsidP="005B628D">
      <w:pPr>
        <w:widowControl/>
        <w:spacing w:after="240" w:line="360" w:lineRule="atLeast"/>
        <w:jc w:val="left"/>
        <w:rPr>
          <w:rFonts w:ascii="宋体" w:eastAsia="宋体" w:hAnsi="宋体" w:cs="Segoe UI"/>
          <w:color w:val="24292E"/>
          <w:kern w:val="0"/>
          <w:sz w:val="24"/>
          <w:szCs w:val="24"/>
        </w:rPr>
      </w:pPr>
      <w:r w:rsidRPr="00CD4201">
        <w:rPr>
          <w:rFonts w:ascii="宋体" w:eastAsia="宋体" w:hAnsi="宋体" w:cs="Segoe UI" w:hint="eastAsia"/>
          <w:color w:val="24292E"/>
          <w:kern w:val="0"/>
          <w:sz w:val="24"/>
          <w:szCs w:val="24"/>
        </w:rPr>
        <w:t>可导入run.py，对模型进行首次的预测</w:t>
      </w:r>
      <w:r w:rsidR="006B17E3">
        <w:rPr>
          <w:rFonts w:ascii="宋体" w:eastAsia="宋体" w:hAnsi="宋体" w:cs="Segoe UI" w:hint="eastAsia"/>
          <w:color w:val="24292E"/>
          <w:kern w:val="0"/>
          <w:sz w:val="24"/>
          <w:szCs w:val="24"/>
        </w:rPr>
        <w:t>(</w:t>
      </w:r>
      <w:r w:rsidR="006B17E3">
        <w:rPr>
          <w:rFonts w:ascii="宋体" w:eastAsia="宋体" w:hAnsi="宋体" w:cs="Segoe UI"/>
          <w:color w:val="24292E"/>
          <w:kern w:val="0"/>
          <w:sz w:val="24"/>
          <w:szCs w:val="24"/>
        </w:rPr>
        <w:t>epoch 1</w:t>
      </w:r>
      <w:r w:rsidR="006B17E3">
        <w:rPr>
          <w:rFonts w:ascii="宋体" w:eastAsia="宋体" w:hAnsi="宋体" w:cs="Segoe UI" w:hint="eastAsia"/>
          <w:color w:val="24292E"/>
          <w:kern w:val="0"/>
          <w:sz w:val="24"/>
          <w:szCs w:val="24"/>
        </w:rPr>
        <w:t>)</w:t>
      </w:r>
      <w:r w:rsidRPr="00CD4201">
        <w:rPr>
          <w:rFonts w:ascii="宋体" w:eastAsia="宋体" w:hAnsi="宋体" w:cs="Segoe UI" w:hint="eastAsia"/>
          <w:color w:val="24292E"/>
          <w:kern w:val="0"/>
          <w:sz w:val="24"/>
          <w:szCs w:val="24"/>
        </w:rPr>
        <w:t>：</w:t>
      </w:r>
    </w:p>
    <w:p w:rsidR="00343FE4" w:rsidRDefault="006A2FB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4521200" cy="261683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71029101813.png"/>
                    <pic:cNvPicPr/>
                  </pic:nvPicPr>
                  <pic:blipFill>
                    <a:blip r:embed="rId29">
                      <a:extLst>
                        <a:ext uri="{28A0092B-C50C-407E-A947-70E740481C1C}">
                          <a14:useLocalDpi xmlns:a14="http://schemas.microsoft.com/office/drawing/2010/main" val="0"/>
                        </a:ext>
                      </a:extLst>
                    </a:blip>
                    <a:stretch>
                      <a:fillRect/>
                    </a:stretch>
                  </pic:blipFill>
                  <pic:spPr>
                    <a:xfrm>
                      <a:off x="0" y="0"/>
                      <a:ext cx="4532783" cy="2623540"/>
                    </a:xfrm>
                    <a:prstGeom prst="rect">
                      <a:avLst/>
                    </a:prstGeom>
                  </pic:spPr>
                </pic:pic>
              </a:graphicData>
            </a:graphic>
          </wp:inline>
        </w:drawing>
      </w:r>
    </w:p>
    <w:p w:rsidR="00343FE4" w:rsidRDefault="00343FE4" w:rsidP="005B628D">
      <w:pPr>
        <w:widowControl/>
        <w:spacing w:after="240" w:line="360" w:lineRule="atLeast"/>
        <w:jc w:val="left"/>
        <w:rPr>
          <w:rFonts w:ascii="Segoe UI" w:eastAsia="宋体" w:hAnsi="Segoe UI" w:cs="Segoe UI"/>
          <w:color w:val="24292E"/>
          <w:kern w:val="0"/>
          <w:sz w:val="24"/>
          <w:szCs w:val="24"/>
        </w:rPr>
      </w:pPr>
    </w:p>
    <w:p w:rsidR="00343FE4" w:rsidRDefault="00343FE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视频结果的截图为：</w:t>
      </w:r>
    </w:p>
    <w:p w:rsidR="00343FE4" w:rsidRDefault="00343FE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14:anchorId="749B16BD" wp14:editId="7CC45115">
            <wp:extent cx="4072467" cy="2290813"/>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暴风截图2017103052641301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82422" cy="2296413"/>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完善</w:t>
      </w:r>
    </w:p>
    <w:p w:rsidR="00343FE4" w:rsidRDefault="00343FE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在上一</w:t>
      </w:r>
      <w:r>
        <w:rPr>
          <w:rFonts w:ascii="Segoe UI" w:eastAsia="宋体" w:hAnsi="Segoe UI" w:cs="Segoe UI"/>
          <w:color w:val="24292E"/>
          <w:kern w:val="0"/>
          <w:sz w:val="24"/>
          <w:szCs w:val="24"/>
        </w:rPr>
        <w:t>步骤中，可见自动驾驶模拟的转向值始终为</w:t>
      </w:r>
      <w:r>
        <w:rPr>
          <w:rFonts w:ascii="Segoe UI" w:eastAsia="宋体" w:hAnsi="Segoe UI" w:cs="Segoe UI" w:hint="eastAsia"/>
          <w:color w:val="24292E"/>
          <w:kern w:val="0"/>
          <w:sz w:val="24"/>
          <w:szCs w:val="24"/>
        </w:rPr>
        <w:t>0</w:t>
      </w:r>
      <w:r>
        <w:rPr>
          <w:rFonts w:ascii="Segoe UI" w:eastAsia="宋体" w:hAnsi="Segoe UI" w:cs="Segoe UI" w:hint="eastAsia"/>
          <w:color w:val="24292E"/>
          <w:kern w:val="0"/>
          <w:sz w:val="24"/>
          <w:szCs w:val="24"/>
        </w:rPr>
        <w:t>，显然这是不对的</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在这一部分，你需要描述你对原有的算法和技术完善的过程。例如调整模型的参数以达到更好的结果的过程应该有所记录。你需要记录最初和最终的模型，以及过程中有代表性意义的结果。你需要考虑的问题：</w:t>
      </w:r>
    </w:p>
    <w:p w:rsidR="005B628D" w:rsidRPr="005B628D" w:rsidRDefault="005B628D" w:rsidP="005B628D">
      <w:pPr>
        <w:widowControl/>
        <w:numPr>
          <w:ilvl w:val="0"/>
          <w:numId w:val="10"/>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初始结果是否清晰记录了？</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lastRenderedPageBreak/>
        <w:t>完善的过程是否清晰记录了，其中使用了什么技术？</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完善过程中的结果以及最终结果是否清晰记录了？</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2-3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对你得出的最终模型的各种技术质量进行详尽的评价。最终模型是怎么得出来的，为什么它会被选为最佳需要清晰地描述。你也需要对模型和结果可靠性作出验证分析，譬如对输入数据或环境的一些操控是否会对结果产生影响（敏感性分析</w:t>
      </w:r>
      <w:r w:rsidRPr="005B628D">
        <w:rPr>
          <w:rFonts w:ascii="Segoe UI" w:eastAsia="宋体" w:hAnsi="Segoe UI" w:cs="Segoe UI"/>
          <w:color w:val="24292E"/>
          <w:kern w:val="0"/>
          <w:sz w:val="24"/>
          <w:szCs w:val="24"/>
        </w:rPr>
        <w:t>sensitivity analysis</w:t>
      </w:r>
      <w:r w:rsidRPr="005B628D">
        <w:rPr>
          <w:rFonts w:ascii="Segoe UI" w:eastAsia="宋体" w:hAnsi="Segoe UI" w:cs="Segoe UI"/>
          <w:color w:val="24292E"/>
          <w:kern w:val="0"/>
          <w:sz w:val="24"/>
          <w:szCs w:val="24"/>
        </w:rPr>
        <w:t>）。一些需要考虑的问题：</w:t>
      </w:r>
    </w:p>
    <w:p w:rsidR="005B628D" w:rsidRPr="005B628D" w:rsidRDefault="005B628D" w:rsidP="005B628D">
      <w:pPr>
        <w:widowControl/>
        <w:numPr>
          <w:ilvl w:val="0"/>
          <w:numId w:val="11"/>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最终的模型是否合理，跟期待的结果是否一致？最后的各种参数是否合理？</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模型是否对于这个问题是否足够稳健可靠？训练数据或输入的一些微小的改变是否会极大影响结果？（鲁棒性）</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这个模型得出的结果是否可信？</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在这个部分，你需要利用一些统计分析，把你的最终模型得到的结果与你的前面设定的基准模型进行对比。你也分析你的最终模型和结果是否确确实实解决了你在这个项目里设定的问题。你需要考虑：</w:t>
      </w:r>
    </w:p>
    <w:p w:rsidR="005B628D" w:rsidRPr="005B628D" w:rsidRDefault="005B628D" w:rsidP="005B628D">
      <w:pPr>
        <w:widowControl/>
        <w:numPr>
          <w:ilvl w:val="0"/>
          <w:numId w:val="12"/>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最终结果对比你的基准模型表现得更好还是有所逊色？</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你是否详尽地分析和讨论了最终结果？</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最终结果是不是确确实实解决了问题？</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V. </w:t>
      </w:r>
      <w:r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1-2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结果可视化</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在这一部分，你需要用可视化的方式展示项目中需要强调的重要技术特性。至于什么形式，你可以自由把握，但需要表达出一个关于这个项目重要的结论和特点，并对此作出讨论。一些需要考虑的：</w:t>
      </w:r>
    </w:p>
    <w:p w:rsidR="005B628D" w:rsidRPr="005B628D" w:rsidRDefault="005B628D" w:rsidP="005B628D">
      <w:pPr>
        <w:widowControl/>
        <w:numPr>
          <w:ilvl w:val="0"/>
          <w:numId w:val="13"/>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你是否对一个与问题，数据集，输入数据，或结果相关的，重要的技术特性进行了可视化？</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可视化结果是否详尽的分析讨论了？</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绘图的坐标轴，标题，基准面是不是清晰定义了？</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在这一部分，你需要从头到尾总结一下整个问题的解决方案，讨论其中你认为有趣或困难的地方。从整体来反思一下整个项目，确保自己对整个流程是明确掌握的。需要考虑：</w:t>
      </w:r>
    </w:p>
    <w:p w:rsidR="005B628D" w:rsidRPr="005B628D" w:rsidRDefault="005B628D" w:rsidP="005B628D">
      <w:pPr>
        <w:widowControl/>
        <w:numPr>
          <w:ilvl w:val="0"/>
          <w:numId w:val="14"/>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你是否详尽总结了项目的整个流程？</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项目里有哪些比较有意思的地方？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项目里有哪些比较困难的地方？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最终模型和结果是否符合你对这个问题的期望？它可以在通用的场景下解决这些类型的问题吗？</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讨论你可以怎么样去完善你执行流程中的某一方面。例如考虑一下你的操作的方法是否可以进一步推广，泛化，有没有需要作出变更的地方。你并不需要确实作出这些改进，不过你应能够讨论这些改进可能对结果的影响，并与现有结果进行比较。一些需要考虑的问题：</w:t>
      </w:r>
    </w:p>
    <w:p w:rsidR="005B628D" w:rsidRPr="005B628D" w:rsidRDefault="005B628D" w:rsidP="005B628D">
      <w:pPr>
        <w:widowControl/>
        <w:numPr>
          <w:ilvl w:val="0"/>
          <w:numId w:val="15"/>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是否可以有算法和技术层面的进一步的完善？</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是否有一些你了解到，但是你还没能够实践的算法和技术？</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如果将你最终模型作为新的基准，你认为还能有更好的解决方案吗？</w:t>
      </w:r>
    </w:p>
    <w:p w:rsidR="007F536F" w:rsidRPr="005B628D" w:rsidRDefault="007F536F"/>
    <w:sectPr w:rsidR="007F536F" w:rsidRPr="005B628D" w:rsidSect="00C20E32">
      <w:pgSz w:w="11906" w:h="16838"/>
      <w:pgMar w:top="1440" w:right="991" w:bottom="1440"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326A" w:rsidRDefault="0035326A" w:rsidP="0030627A">
      <w:r>
        <w:separator/>
      </w:r>
    </w:p>
  </w:endnote>
  <w:endnote w:type="continuationSeparator" w:id="0">
    <w:p w:rsidR="0035326A" w:rsidRDefault="0035326A" w:rsidP="00306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326A" w:rsidRDefault="0035326A" w:rsidP="0030627A">
      <w:r>
        <w:separator/>
      </w:r>
    </w:p>
  </w:footnote>
  <w:footnote w:type="continuationSeparator" w:id="0">
    <w:p w:rsidR="0035326A" w:rsidRDefault="0035326A" w:rsidP="00306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2"/>
  </w:num>
  <w:num w:numId="4">
    <w:abstractNumId w:val="8"/>
  </w:num>
  <w:num w:numId="5">
    <w:abstractNumId w:val="11"/>
  </w:num>
  <w:num w:numId="6">
    <w:abstractNumId w:val="4"/>
  </w:num>
  <w:num w:numId="7">
    <w:abstractNumId w:val="1"/>
  </w:num>
  <w:num w:numId="8">
    <w:abstractNumId w:val="5"/>
  </w:num>
  <w:num w:numId="9">
    <w:abstractNumId w:val="15"/>
  </w:num>
  <w:num w:numId="10">
    <w:abstractNumId w:val="9"/>
  </w:num>
  <w:num w:numId="11">
    <w:abstractNumId w:val="7"/>
  </w:num>
  <w:num w:numId="12">
    <w:abstractNumId w:val="6"/>
  </w:num>
  <w:num w:numId="13">
    <w:abstractNumId w:val="10"/>
  </w:num>
  <w:num w:numId="14">
    <w:abstractNumId w:val="14"/>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C28"/>
    <w:rsid w:val="000413C4"/>
    <w:rsid w:val="00057C28"/>
    <w:rsid w:val="000E46FE"/>
    <w:rsid w:val="00116674"/>
    <w:rsid w:val="001403BC"/>
    <w:rsid w:val="001477F9"/>
    <w:rsid w:val="00150C9C"/>
    <w:rsid w:val="00165AA8"/>
    <w:rsid w:val="001815E2"/>
    <w:rsid w:val="002655B0"/>
    <w:rsid w:val="00277771"/>
    <w:rsid w:val="002A2566"/>
    <w:rsid w:val="002D2FBA"/>
    <w:rsid w:val="0030627A"/>
    <w:rsid w:val="00343FE4"/>
    <w:rsid w:val="0035326A"/>
    <w:rsid w:val="003717CB"/>
    <w:rsid w:val="00392019"/>
    <w:rsid w:val="003B4457"/>
    <w:rsid w:val="003C061D"/>
    <w:rsid w:val="003E18F5"/>
    <w:rsid w:val="003F2C97"/>
    <w:rsid w:val="004116D8"/>
    <w:rsid w:val="0041361B"/>
    <w:rsid w:val="004412F2"/>
    <w:rsid w:val="0046107D"/>
    <w:rsid w:val="00463BFA"/>
    <w:rsid w:val="004B5370"/>
    <w:rsid w:val="004C666A"/>
    <w:rsid w:val="004D457E"/>
    <w:rsid w:val="00500FB2"/>
    <w:rsid w:val="005123CE"/>
    <w:rsid w:val="00567724"/>
    <w:rsid w:val="00585CFD"/>
    <w:rsid w:val="00587F59"/>
    <w:rsid w:val="005B628D"/>
    <w:rsid w:val="005F7E50"/>
    <w:rsid w:val="006226F7"/>
    <w:rsid w:val="00664F37"/>
    <w:rsid w:val="00672798"/>
    <w:rsid w:val="006A2FB1"/>
    <w:rsid w:val="006A6880"/>
    <w:rsid w:val="006B17E3"/>
    <w:rsid w:val="006B49E6"/>
    <w:rsid w:val="006F6EA4"/>
    <w:rsid w:val="006F7683"/>
    <w:rsid w:val="00715A07"/>
    <w:rsid w:val="00727A7D"/>
    <w:rsid w:val="007A36FE"/>
    <w:rsid w:val="007B043D"/>
    <w:rsid w:val="007D773A"/>
    <w:rsid w:val="007F29AB"/>
    <w:rsid w:val="007F536F"/>
    <w:rsid w:val="00824BBC"/>
    <w:rsid w:val="008500FB"/>
    <w:rsid w:val="008856B2"/>
    <w:rsid w:val="008C02A4"/>
    <w:rsid w:val="008C0399"/>
    <w:rsid w:val="008E0FC5"/>
    <w:rsid w:val="0092425A"/>
    <w:rsid w:val="0094477C"/>
    <w:rsid w:val="009918A8"/>
    <w:rsid w:val="009F67A0"/>
    <w:rsid w:val="00A174C4"/>
    <w:rsid w:val="00A25782"/>
    <w:rsid w:val="00A3422D"/>
    <w:rsid w:val="00A81B6B"/>
    <w:rsid w:val="00B74AAB"/>
    <w:rsid w:val="00B83A1C"/>
    <w:rsid w:val="00C101D0"/>
    <w:rsid w:val="00C20E32"/>
    <w:rsid w:val="00C278C0"/>
    <w:rsid w:val="00C44F4D"/>
    <w:rsid w:val="00C464EE"/>
    <w:rsid w:val="00C746C6"/>
    <w:rsid w:val="00CD4201"/>
    <w:rsid w:val="00CE50E9"/>
    <w:rsid w:val="00D10056"/>
    <w:rsid w:val="00D2531B"/>
    <w:rsid w:val="00D430CB"/>
    <w:rsid w:val="00DA64B0"/>
    <w:rsid w:val="00DD301A"/>
    <w:rsid w:val="00DD3DBC"/>
    <w:rsid w:val="00E13B1A"/>
    <w:rsid w:val="00E71D6F"/>
    <w:rsid w:val="00E74F16"/>
    <w:rsid w:val="00EB5F17"/>
    <w:rsid w:val="00EC1CCE"/>
    <w:rsid w:val="00F030C4"/>
    <w:rsid w:val="00F36D8B"/>
    <w:rsid w:val="00F613F7"/>
    <w:rsid w:val="00F8237A"/>
    <w:rsid w:val="00FD0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E9951"/>
  <w15:chartTrackingRefBased/>
  <w15:docId w15:val="{59B1BDE0-91BB-4811-835B-0245C6F21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28D"/>
    <w:rPr>
      <w:rFonts w:ascii="宋体" w:eastAsia="宋体" w:hAnsi="宋体" w:cs="宋体"/>
      <w:b/>
      <w:bCs/>
      <w:kern w:val="36"/>
      <w:sz w:val="48"/>
      <w:szCs w:val="48"/>
    </w:rPr>
  </w:style>
  <w:style w:type="character" w:customStyle="1" w:styleId="20">
    <w:name w:val="标题 2 字符"/>
    <w:basedOn w:val="a0"/>
    <w:link w:val="2"/>
    <w:uiPriority w:val="9"/>
    <w:rsid w:val="005B628D"/>
    <w:rPr>
      <w:rFonts w:ascii="宋体" w:eastAsia="宋体" w:hAnsi="宋体" w:cs="宋体"/>
      <w:b/>
      <w:bCs/>
      <w:kern w:val="0"/>
      <w:sz w:val="36"/>
      <w:szCs w:val="36"/>
    </w:rPr>
  </w:style>
  <w:style w:type="character" w:customStyle="1" w:styleId="30">
    <w:name w:val="标题 3 字符"/>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a7"/>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0627A"/>
    <w:rPr>
      <w:sz w:val="18"/>
      <w:szCs w:val="18"/>
    </w:rPr>
  </w:style>
  <w:style w:type="paragraph" w:styleId="a8">
    <w:name w:val="footer"/>
    <w:basedOn w:val="a"/>
    <w:link w:val="a9"/>
    <w:uiPriority w:val="99"/>
    <w:unhideWhenUsed/>
    <w:rsid w:val="0030627A"/>
    <w:pPr>
      <w:tabs>
        <w:tab w:val="center" w:pos="4153"/>
        <w:tab w:val="right" w:pos="8306"/>
      </w:tabs>
      <w:snapToGrid w:val="0"/>
      <w:jc w:val="left"/>
    </w:pPr>
    <w:rPr>
      <w:sz w:val="18"/>
      <w:szCs w:val="18"/>
    </w:rPr>
  </w:style>
  <w:style w:type="character" w:customStyle="1" w:styleId="a9">
    <w:name w:val="页脚 字符"/>
    <w:basedOn w:val="a0"/>
    <w:link w:val="a8"/>
    <w:uiPriority w:val="99"/>
    <w:rsid w:val="0030627A"/>
    <w:rPr>
      <w:sz w:val="18"/>
      <w:szCs w:val="18"/>
    </w:rPr>
  </w:style>
  <w:style w:type="paragraph" w:styleId="aa">
    <w:name w:val="List Paragraph"/>
    <w:basedOn w:val="a"/>
    <w:uiPriority w:val="34"/>
    <w:qFormat/>
    <w:rsid w:val="00C20E32"/>
    <w:pPr>
      <w:ind w:firstLineChars="200" w:firstLine="420"/>
    </w:pPr>
  </w:style>
  <w:style w:type="character" w:styleId="ab">
    <w:name w:val="Hyperlink"/>
    <w:basedOn w:val="a0"/>
    <w:uiPriority w:val="99"/>
    <w:unhideWhenUsed/>
    <w:rsid w:val="00C20E32"/>
    <w:rPr>
      <w:color w:val="0563C1" w:themeColor="hyperlink"/>
      <w:u w:val="single"/>
    </w:rPr>
  </w:style>
  <w:style w:type="table" w:styleId="ac">
    <w:name w:val="Table Grid"/>
    <w:basedOn w:val="a1"/>
    <w:uiPriority w:val="39"/>
    <w:rsid w:val="003F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images.nvidia.com/content/tegra/automotive/images/2016/solutions/pdf/end-to-end-dl-using-px.pdf"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2369</TotalTime>
  <Pages>13</Pages>
  <Words>657</Words>
  <Characters>3751</Characters>
  <Application>Microsoft Office Word</Application>
  <DocSecurity>0</DocSecurity>
  <Lines>31</Lines>
  <Paragraphs>8</Paragraphs>
  <ScaleCrop>false</ScaleCrop>
  <Company/>
  <LinksUpToDate>false</LinksUpToDate>
  <CharactersWithSpaces>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qier_241078450@qq.com</cp:lastModifiedBy>
  <cp:revision>14</cp:revision>
  <dcterms:created xsi:type="dcterms:W3CDTF">2017-10-11T15:29:00Z</dcterms:created>
  <dcterms:modified xsi:type="dcterms:W3CDTF">2017-10-31T15:52:00Z</dcterms:modified>
</cp:coreProperties>
</file>