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DB2A6" w14:textId="0D2F0358" w:rsidR="00DD473D" w:rsidRPr="00043FD0" w:rsidRDefault="00043FD0" w:rsidP="00E83EC2">
      <w:pPr>
        <w:spacing w:after="0" w:line="240" w:lineRule="auto"/>
        <w:jc w:val="center"/>
        <w:rPr>
          <w:rFonts w:ascii="Century Gothic" w:hAnsi="Century Gothic"/>
          <w:b/>
          <w:bCs/>
        </w:rPr>
      </w:pPr>
      <w:r w:rsidRPr="00043FD0">
        <w:rPr>
          <w:rFonts w:ascii="Century Gothic" w:hAnsi="Century Gothic"/>
          <w:b/>
          <w:bCs/>
        </w:rPr>
        <w:t>Unit 14 Sequelize Homework: Reverse Engineering Code</w:t>
      </w:r>
    </w:p>
    <w:p w14:paraId="5FA00156" w14:textId="397F71CB" w:rsidR="00043FD0" w:rsidRDefault="00043FD0" w:rsidP="00E83EC2">
      <w:pPr>
        <w:spacing w:after="0" w:line="240" w:lineRule="auto"/>
        <w:jc w:val="center"/>
        <w:rPr>
          <w:rFonts w:ascii="Century Gothic" w:hAnsi="Century Gothic"/>
          <w:b/>
          <w:bCs/>
        </w:rPr>
      </w:pPr>
      <w:r w:rsidRPr="00043FD0">
        <w:rPr>
          <w:rFonts w:ascii="Century Gothic" w:hAnsi="Century Gothic"/>
          <w:b/>
          <w:bCs/>
        </w:rPr>
        <w:t>Description and Purpose of Files</w:t>
      </w:r>
    </w:p>
    <w:p w14:paraId="693D4F49" w14:textId="77777777" w:rsidR="009254BD" w:rsidRPr="00043FD0" w:rsidRDefault="009254BD" w:rsidP="00E83EC2">
      <w:pPr>
        <w:spacing w:after="0" w:line="240" w:lineRule="auto"/>
        <w:jc w:val="center"/>
        <w:rPr>
          <w:rFonts w:ascii="Century Gothic" w:hAnsi="Century Gothic"/>
          <w:b/>
          <w:bCs/>
        </w:rPr>
      </w:pPr>
    </w:p>
    <w:p w14:paraId="387A65A7" w14:textId="77777777" w:rsidR="00043FD0" w:rsidRPr="00043FD0" w:rsidRDefault="00043FD0" w:rsidP="00E83EC2">
      <w:pPr>
        <w:spacing w:after="0" w:line="240" w:lineRule="auto"/>
        <w:jc w:val="center"/>
        <w:rPr>
          <w:rFonts w:ascii="Century Gothic" w:hAnsi="Century Gothic"/>
          <w:b/>
          <w:bCs/>
        </w:rPr>
      </w:pPr>
    </w:p>
    <w:p w14:paraId="25D5C506" w14:textId="7F2345E0" w:rsidR="00043FD0" w:rsidRPr="00043FD0" w:rsidRDefault="00043FD0" w:rsidP="00E83EC2">
      <w:pPr>
        <w:spacing w:after="0" w:line="240" w:lineRule="auto"/>
        <w:jc w:val="both"/>
        <w:rPr>
          <w:rFonts w:ascii="Century Gothic" w:hAnsi="Century Gothic"/>
          <w:b/>
          <w:bCs/>
        </w:rPr>
      </w:pPr>
      <w:r w:rsidRPr="00043FD0">
        <w:rPr>
          <w:rFonts w:ascii="Century Gothic" w:hAnsi="Century Gothic"/>
          <w:b/>
          <w:bCs/>
        </w:rPr>
        <w:t>Develop Directory</w:t>
      </w:r>
    </w:p>
    <w:p w14:paraId="3CB26853" w14:textId="4A9A8B10" w:rsidR="00043FD0" w:rsidRDefault="00043FD0" w:rsidP="00E83EC2">
      <w:pPr>
        <w:pStyle w:val="ListParagraph"/>
        <w:numPr>
          <w:ilvl w:val="0"/>
          <w:numId w:val="1"/>
        </w:numPr>
        <w:spacing w:after="0" w:line="240" w:lineRule="auto"/>
        <w:contextualSpacing w:val="0"/>
        <w:jc w:val="both"/>
        <w:rPr>
          <w:rFonts w:ascii="Century Gothic" w:hAnsi="Century Gothic"/>
        </w:rPr>
      </w:pPr>
      <w:r>
        <w:rPr>
          <w:rFonts w:ascii="Century Gothic" w:hAnsi="Century Gothic"/>
        </w:rPr>
        <w:t>server.js</w:t>
      </w:r>
    </w:p>
    <w:p w14:paraId="571F0975" w14:textId="67E1502D" w:rsidR="00043FD0" w:rsidRDefault="00043FD0" w:rsidP="00D32355">
      <w:pPr>
        <w:spacing w:after="0" w:line="240" w:lineRule="auto"/>
        <w:ind w:left="360"/>
        <w:jc w:val="both"/>
        <w:rPr>
          <w:rFonts w:ascii="Century Gothic" w:hAnsi="Century Gothic"/>
        </w:rPr>
      </w:pPr>
      <w:r>
        <w:rPr>
          <w:rFonts w:ascii="Century Gothic" w:hAnsi="Century Gothic"/>
        </w:rPr>
        <w:t xml:space="preserve">Description/Purpose: </w:t>
      </w:r>
      <w:r w:rsidR="00D32355">
        <w:rPr>
          <w:rFonts w:ascii="Century Gothic" w:hAnsi="Century Gothic"/>
        </w:rPr>
        <w:t xml:space="preserve">This is the file where we set all of our node package managers.  </w:t>
      </w:r>
      <w:proofErr w:type="gramStart"/>
      <w:r w:rsidR="00D32355">
        <w:rPr>
          <w:rFonts w:ascii="Century Gothic" w:hAnsi="Century Gothic"/>
        </w:rPr>
        <w:t>Also</w:t>
      </w:r>
      <w:proofErr w:type="gramEnd"/>
      <w:r w:rsidR="00D32355">
        <w:rPr>
          <w:rFonts w:ascii="Century Gothic" w:hAnsi="Century Gothic"/>
        </w:rPr>
        <w:t xml:space="preserve"> setup are the ‘requires’ for routes and information to use the express package for middleware, as well as handlebars.  This is also the file that we use to start our server when ready to run the application.</w:t>
      </w:r>
    </w:p>
    <w:p w14:paraId="088D2E0B" w14:textId="2B2C0A4E" w:rsidR="00043FD0" w:rsidRDefault="00043FD0" w:rsidP="00E83EC2">
      <w:pPr>
        <w:spacing w:after="0" w:line="240" w:lineRule="auto"/>
        <w:jc w:val="both"/>
        <w:rPr>
          <w:rFonts w:ascii="Century Gothic" w:hAnsi="Century Gothic"/>
        </w:rPr>
      </w:pPr>
    </w:p>
    <w:p w14:paraId="53940F8D" w14:textId="5B1BBCE6" w:rsidR="00043FD0" w:rsidRDefault="00043FD0" w:rsidP="00E83EC2">
      <w:pPr>
        <w:pStyle w:val="ListParagraph"/>
        <w:numPr>
          <w:ilvl w:val="0"/>
          <w:numId w:val="1"/>
        </w:numPr>
        <w:spacing w:after="0" w:line="240" w:lineRule="auto"/>
        <w:contextualSpacing w:val="0"/>
        <w:jc w:val="both"/>
        <w:rPr>
          <w:rFonts w:ascii="Century Gothic" w:hAnsi="Century Gothic"/>
        </w:rPr>
      </w:pPr>
      <w:proofErr w:type="spellStart"/>
      <w:proofErr w:type="gramStart"/>
      <w:r>
        <w:rPr>
          <w:rFonts w:ascii="Century Gothic" w:hAnsi="Century Gothic"/>
        </w:rPr>
        <w:t>package.json</w:t>
      </w:r>
      <w:proofErr w:type="spellEnd"/>
      <w:proofErr w:type="gramEnd"/>
    </w:p>
    <w:p w14:paraId="09DDEE56" w14:textId="6876DCF1" w:rsidR="00043FD0" w:rsidRDefault="00043FD0" w:rsidP="00D32355">
      <w:pPr>
        <w:spacing w:after="0" w:line="240" w:lineRule="auto"/>
        <w:ind w:left="360"/>
        <w:jc w:val="both"/>
        <w:rPr>
          <w:rFonts w:ascii="Century Gothic" w:hAnsi="Century Gothic"/>
        </w:rPr>
      </w:pPr>
      <w:r>
        <w:rPr>
          <w:rFonts w:ascii="Century Gothic" w:hAnsi="Century Gothic"/>
        </w:rPr>
        <w:t xml:space="preserve">Description/Purpose: </w:t>
      </w:r>
      <w:r w:rsidR="00D32355">
        <w:rPr>
          <w:rFonts w:ascii="Century Gothic" w:hAnsi="Century Gothic"/>
        </w:rPr>
        <w:t xml:space="preserve">This file holds information for our node package managers.  In this file, the node handlebars boilerplate is the name, and in order to begin the script, we need to use node </w:t>
      </w:r>
      <w:proofErr w:type="gramStart"/>
      <w:r w:rsidR="00D32355">
        <w:rPr>
          <w:rFonts w:ascii="Century Gothic" w:hAnsi="Century Gothic"/>
        </w:rPr>
        <w:t>server.js  This</w:t>
      </w:r>
      <w:proofErr w:type="gramEnd"/>
      <w:r w:rsidR="00D32355">
        <w:rPr>
          <w:rFonts w:ascii="Century Gothic" w:hAnsi="Century Gothic"/>
        </w:rPr>
        <w:t xml:space="preserve"> file also includes version and dependency information for our node package manager.  We can also see es-lint is used for linting as well as Sequelize as part of the database.</w:t>
      </w:r>
    </w:p>
    <w:p w14:paraId="239D1814" w14:textId="5CB186C3" w:rsidR="00043FD0" w:rsidRDefault="00043FD0" w:rsidP="00E83EC2">
      <w:pPr>
        <w:spacing w:after="0" w:line="240" w:lineRule="auto"/>
        <w:jc w:val="both"/>
        <w:rPr>
          <w:rFonts w:ascii="Century Gothic" w:hAnsi="Century Gothic"/>
        </w:rPr>
      </w:pPr>
    </w:p>
    <w:p w14:paraId="21F48F7F" w14:textId="75BAAA98" w:rsidR="00043FD0" w:rsidRDefault="00043FD0" w:rsidP="00E83EC2">
      <w:pPr>
        <w:pStyle w:val="ListParagraph"/>
        <w:numPr>
          <w:ilvl w:val="0"/>
          <w:numId w:val="1"/>
        </w:numPr>
        <w:spacing w:after="0" w:line="240" w:lineRule="auto"/>
        <w:contextualSpacing w:val="0"/>
        <w:jc w:val="both"/>
        <w:rPr>
          <w:rFonts w:ascii="Century Gothic" w:hAnsi="Century Gothic"/>
        </w:rPr>
      </w:pPr>
      <w:proofErr w:type="gramStart"/>
      <w:r>
        <w:rPr>
          <w:rFonts w:ascii="Century Gothic" w:hAnsi="Century Gothic"/>
        </w:rPr>
        <w:t>.</w:t>
      </w:r>
      <w:proofErr w:type="spellStart"/>
      <w:r>
        <w:rPr>
          <w:rFonts w:ascii="Century Gothic" w:hAnsi="Century Gothic"/>
        </w:rPr>
        <w:t>travis.yml</w:t>
      </w:r>
      <w:proofErr w:type="spellEnd"/>
      <w:proofErr w:type="gramEnd"/>
    </w:p>
    <w:p w14:paraId="3E31B74E" w14:textId="3D10137F" w:rsidR="00043FD0" w:rsidRDefault="00043FD0" w:rsidP="00D32355">
      <w:pPr>
        <w:spacing w:after="0" w:line="240" w:lineRule="auto"/>
        <w:ind w:left="360"/>
        <w:jc w:val="both"/>
        <w:rPr>
          <w:rFonts w:ascii="Century Gothic" w:hAnsi="Century Gothic"/>
        </w:rPr>
      </w:pPr>
      <w:r>
        <w:rPr>
          <w:rFonts w:ascii="Century Gothic" w:hAnsi="Century Gothic"/>
        </w:rPr>
        <w:t xml:space="preserve">Description/Purpose: </w:t>
      </w:r>
      <w:r w:rsidR="00D32355">
        <w:rPr>
          <w:rFonts w:ascii="Century Gothic" w:hAnsi="Century Gothic"/>
        </w:rPr>
        <w:t xml:space="preserve">This is the file that is telling our Travis CI what to do with the project.  It includes information for the language, which is </w:t>
      </w:r>
      <w:proofErr w:type="spellStart"/>
      <w:r w:rsidR="00D32355">
        <w:rPr>
          <w:rFonts w:ascii="Century Gothic" w:hAnsi="Century Gothic"/>
        </w:rPr>
        <w:t>node_js</w:t>
      </w:r>
      <w:proofErr w:type="spellEnd"/>
      <w:r w:rsidR="00D32355">
        <w:rPr>
          <w:rFonts w:ascii="Century Gothic" w:hAnsi="Century Gothic"/>
        </w:rPr>
        <w:t xml:space="preserve"> as well as branches and directories to be used with Travis CI, and when to use them.</w:t>
      </w:r>
    </w:p>
    <w:p w14:paraId="1451FFB5" w14:textId="77777777" w:rsidR="00043FD0" w:rsidRDefault="00043FD0" w:rsidP="00E83EC2">
      <w:pPr>
        <w:spacing w:after="0" w:line="240" w:lineRule="auto"/>
        <w:jc w:val="both"/>
        <w:rPr>
          <w:rFonts w:ascii="Century Gothic" w:hAnsi="Century Gothic"/>
        </w:rPr>
      </w:pPr>
    </w:p>
    <w:p w14:paraId="28CB8A76" w14:textId="34261350" w:rsidR="00043FD0" w:rsidRDefault="00043FD0" w:rsidP="00E83EC2">
      <w:pPr>
        <w:pStyle w:val="ListParagraph"/>
        <w:numPr>
          <w:ilvl w:val="0"/>
          <w:numId w:val="1"/>
        </w:numPr>
        <w:spacing w:after="0" w:line="240" w:lineRule="auto"/>
        <w:contextualSpacing w:val="0"/>
        <w:jc w:val="both"/>
        <w:rPr>
          <w:rFonts w:ascii="Century Gothic" w:hAnsi="Century Gothic"/>
        </w:rPr>
      </w:pPr>
      <w:proofErr w:type="gramStart"/>
      <w:r>
        <w:rPr>
          <w:rFonts w:ascii="Century Gothic" w:hAnsi="Century Gothic"/>
        </w:rPr>
        <w:t>.</w:t>
      </w:r>
      <w:proofErr w:type="spellStart"/>
      <w:r>
        <w:rPr>
          <w:rFonts w:ascii="Century Gothic" w:hAnsi="Century Gothic"/>
        </w:rPr>
        <w:t>gitignore</w:t>
      </w:r>
      <w:proofErr w:type="spellEnd"/>
      <w:proofErr w:type="gramEnd"/>
    </w:p>
    <w:p w14:paraId="238BA431" w14:textId="09F0D25D" w:rsidR="00043FD0" w:rsidRDefault="00043FD0" w:rsidP="00514257">
      <w:pPr>
        <w:spacing w:after="0" w:line="240" w:lineRule="auto"/>
        <w:ind w:left="360"/>
        <w:jc w:val="both"/>
        <w:rPr>
          <w:rFonts w:ascii="Century Gothic" w:hAnsi="Century Gothic"/>
        </w:rPr>
      </w:pPr>
      <w:r>
        <w:rPr>
          <w:rFonts w:ascii="Century Gothic" w:hAnsi="Century Gothic"/>
        </w:rPr>
        <w:t xml:space="preserve">Description/Purpose: </w:t>
      </w:r>
      <w:r w:rsidR="00D32355">
        <w:rPr>
          <w:rFonts w:ascii="Century Gothic" w:hAnsi="Century Gothic"/>
        </w:rPr>
        <w:t xml:space="preserve">This file tells which files in our project directory should not be pushed into the </w:t>
      </w:r>
      <w:proofErr w:type="spellStart"/>
      <w:r w:rsidR="00D32355">
        <w:rPr>
          <w:rFonts w:ascii="Century Gothic" w:hAnsi="Century Gothic"/>
        </w:rPr>
        <w:t>github</w:t>
      </w:r>
      <w:proofErr w:type="spellEnd"/>
      <w:r w:rsidR="00D32355">
        <w:rPr>
          <w:rFonts w:ascii="Century Gothic" w:hAnsi="Century Gothic"/>
        </w:rPr>
        <w:t xml:space="preserve"> repository.  It usually includes sensitive information such as password information, or node modules which are large packages that do not need to be pushed to our </w:t>
      </w:r>
      <w:proofErr w:type="spellStart"/>
      <w:r w:rsidR="00D32355">
        <w:rPr>
          <w:rFonts w:ascii="Century Gothic" w:hAnsi="Century Gothic"/>
        </w:rPr>
        <w:t>github</w:t>
      </w:r>
      <w:proofErr w:type="spellEnd"/>
      <w:r w:rsidR="00D32355">
        <w:rPr>
          <w:rFonts w:ascii="Century Gothic" w:hAnsi="Century Gothic"/>
        </w:rPr>
        <w:t xml:space="preserve">.  This file also includes the </w:t>
      </w:r>
      <w:proofErr w:type="spellStart"/>
      <w:r w:rsidR="00D32355">
        <w:rPr>
          <w:rFonts w:ascii="Century Gothic" w:hAnsi="Century Gothic"/>
        </w:rPr>
        <w:t>npm</w:t>
      </w:r>
      <w:proofErr w:type="spellEnd"/>
      <w:r w:rsidR="00D32355">
        <w:rPr>
          <w:rFonts w:ascii="Century Gothic" w:hAnsi="Century Gothic"/>
        </w:rPr>
        <w:t xml:space="preserve"> debug and env. Files which also should not need to be pushed to the </w:t>
      </w:r>
      <w:proofErr w:type="spellStart"/>
      <w:r w:rsidR="00D32355">
        <w:rPr>
          <w:rFonts w:ascii="Century Gothic" w:hAnsi="Century Gothic"/>
        </w:rPr>
        <w:t>github</w:t>
      </w:r>
      <w:proofErr w:type="spellEnd"/>
      <w:r w:rsidR="00D32355">
        <w:rPr>
          <w:rFonts w:ascii="Century Gothic" w:hAnsi="Century Gothic"/>
        </w:rPr>
        <w:t xml:space="preserve"> repository.</w:t>
      </w:r>
    </w:p>
    <w:p w14:paraId="47A23980" w14:textId="77777777" w:rsidR="00043FD0" w:rsidRPr="00043FD0" w:rsidRDefault="00043FD0" w:rsidP="00E83EC2">
      <w:pPr>
        <w:spacing w:after="0" w:line="240" w:lineRule="auto"/>
        <w:jc w:val="both"/>
        <w:rPr>
          <w:rFonts w:ascii="Century Gothic" w:hAnsi="Century Gothic"/>
        </w:rPr>
      </w:pPr>
    </w:p>
    <w:p w14:paraId="3584B77F" w14:textId="178A814D" w:rsidR="00043FD0" w:rsidRDefault="00043FD0" w:rsidP="00E83EC2">
      <w:pPr>
        <w:pStyle w:val="ListParagraph"/>
        <w:numPr>
          <w:ilvl w:val="0"/>
          <w:numId w:val="1"/>
        </w:numPr>
        <w:spacing w:after="0" w:line="240" w:lineRule="auto"/>
        <w:contextualSpacing w:val="0"/>
        <w:jc w:val="both"/>
        <w:rPr>
          <w:rFonts w:ascii="Century Gothic" w:hAnsi="Century Gothic"/>
        </w:rPr>
      </w:pPr>
      <w:proofErr w:type="gramStart"/>
      <w:r>
        <w:rPr>
          <w:rFonts w:ascii="Century Gothic" w:hAnsi="Century Gothic"/>
        </w:rPr>
        <w:t>.</w:t>
      </w:r>
      <w:proofErr w:type="spellStart"/>
      <w:r>
        <w:rPr>
          <w:rFonts w:ascii="Century Gothic" w:hAnsi="Century Gothic"/>
        </w:rPr>
        <w:t>eslintrc</w:t>
      </w:r>
      <w:proofErr w:type="gramEnd"/>
      <w:r>
        <w:rPr>
          <w:rFonts w:ascii="Century Gothic" w:hAnsi="Century Gothic"/>
        </w:rPr>
        <w:t>.json</w:t>
      </w:r>
      <w:proofErr w:type="spellEnd"/>
    </w:p>
    <w:p w14:paraId="3F804E5D" w14:textId="7041DB33" w:rsidR="00043FD0" w:rsidRDefault="00043FD0" w:rsidP="00514257">
      <w:pPr>
        <w:spacing w:after="0" w:line="240" w:lineRule="auto"/>
        <w:ind w:left="360"/>
        <w:jc w:val="both"/>
        <w:rPr>
          <w:rFonts w:ascii="Century Gothic" w:hAnsi="Century Gothic"/>
        </w:rPr>
      </w:pPr>
      <w:r>
        <w:rPr>
          <w:rFonts w:ascii="Century Gothic" w:hAnsi="Century Gothic"/>
        </w:rPr>
        <w:t xml:space="preserve">Description/Purpose: </w:t>
      </w:r>
      <w:r w:rsidR="00514257">
        <w:rPr>
          <w:rFonts w:ascii="Century Gothic" w:hAnsi="Century Gothic"/>
        </w:rPr>
        <w:t>This file is designed to define the configuration structure and allow us to configure information such as he environment and rules.  In this file, all environment variables listed have been set to true, and rules have been setup.</w:t>
      </w:r>
    </w:p>
    <w:p w14:paraId="384B2DB6" w14:textId="77777777" w:rsidR="00043FD0" w:rsidRDefault="00043FD0" w:rsidP="00E83EC2">
      <w:pPr>
        <w:spacing w:after="0" w:line="240" w:lineRule="auto"/>
        <w:jc w:val="both"/>
        <w:rPr>
          <w:rFonts w:ascii="Century Gothic" w:hAnsi="Century Gothic"/>
        </w:rPr>
      </w:pPr>
    </w:p>
    <w:p w14:paraId="3725767C" w14:textId="1577638D" w:rsidR="00043FD0" w:rsidRDefault="00043FD0" w:rsidP="00E83EC2">
      <w:pPr>
        <w:pStyle w:val="ListParagraph"/>
        <w:numPr>
          <w:ilvl w:val="0"/>
          <w:numId w:val="1"/>
        </w:numPr>
        <w:spacing w:after="0" w:line="240" w:lineRule="auto"/>
        <w:contextualSpacing w:val="0"/>
        <w:jc w:val="both"/>
        <w:rPr>
          <w:rFonts w:ascii="Century Gothic" w:hAnsi="Century Gothic"/>
        </w:rPr>
      </w:pPr>
      <w:proofErr w:type="gramStart"/>
      <w:r>
        <w:rPr>
          <w:rFonts w:ascii="Century Gothic" w:hAnsi="Century Gothic"/>
        </w:rPr>
        <w:t>.</w:t>
      </w:r>
      <w:proofErr w:type="spellStart"/>
      <w:r>
        <w:rPr>
          <w:rFonts w:ascii="Century Gothic" w:hAnsi="Century Gothic"/>
        </w:rPr>
        <w:t>eslintignore</w:t>
      </w:r>
      <w:proofErr w:type="spellEnd"/>
      <w:proofErr w:type="gramEnd"/>
    </w:p>
    <w:p w14:paraId="333F44F2" w14:textId="6A3001E0" w:rsidR="00043FD0" w:rsidRDefault="00043FD0" w:rsidP="00514257">
      <w:pPr>
        <w:spacing w:after="0" w:line="240" w:lineRule="auto"/>
        <w:ind w:left="360"/>
        <w:jc w:val="both"/>
        <w:rPr>
          <w:rFonts w:ascii="Century Gothic" w:hAnsi="Century Gothic"/>
        </w:rPr>
      </w:pPr>
      <w:r>
        <w:rPr>
          <w:rFonts w:ascii="Century Gothic" w:hAnsi="Century Gothic"/>
        </w:rPr>
        <w:t xml:space="preserve">Description/Purpose: </w:t>
      </w:r>
      <w:r w:rsidR="00514257">
        <w:rPr>
          <w:rFonts w:ascii="Century Gothic" w:hAnsi="Century Gothic"/>
        </w:rPr>
        <w:t xml:space="preserve">This file tells our linter to ignore the files included in this file.  Here we have told </w:t>
      </w:r>
      <w:proofErr w:type="spellStart"/>
      <w:r w:rsidR="00514257">
        <w:rPr>
          <w:rFonts w:ascii="Century Gothic" w:hAnsi="Century Gothic"/>
        </w:rPr>
        <w:t>ESLint</w:t>
      </w:r>
      <w:proofErr w:type="spellEnd"/>
      <w:r w:rsidR="00514257">
        <w:rPr>
          <w:rFonts w:ascii="Century Gothic" w:hAnsi="Century Gothic"/>
        </w:rPr>
        <w:t xml:space="preserve"> to ignore models/index.js and </w:t>
      </w:r>
      <w:proofErr w:type="spellStart"/>
      <w:r w:rsidR="00514257">
        <w:rPr>
          <w:rFonts w:ascii="Century Gothic" w:hAnsi="Century Gothic"/>
        </w:rPr>
        <w:t>node_modules</w:t>
      </w:r>
      <w:proofErr w:type="spellEnd"/>
      <w:r w:rsidR="00514257">
        <w:rPr>
          <w:rFonts w:ascii="Century Gothic" w:hAnsi="Century Gothic"/>
        </w:rPr>
        <w:t xml:space="preserve"> when </w:t>
      </w:r>
      <w:proofErr w:type="spellStart"/>
      <w:r w:rsidR="00514257">
        <w:rPr>
          <w:rFonts w:ascii="Century Gothic" w:hAnsi="Century Gothic"/>
        </w:rPr>
        <w:t>linted</w:t>
      </w:r>
      <w:proofErr w:type="spellEnd"/>
      <w:r w:rsidR="00514257">
        <w:rPr>
          <w:rFonts w:ascii="Century Gothic" w:hAnsi="Century Gothic"/>
        </w:rPr>
        <w:t>.</w:t>
      </w:r>
    </w:p>
    <w:p w14:paraId="1D44BFD9" w14:textId="77777777" w:rsidR="00043FD0" w:rsidRDefault="00043FD0" w:rsidP="00E83EC2">
      <w:pPr>
        <w:spacing w:after="0" w:line="240" w:lineRule="auto"/>
        <w:jc w:val="both"/>
        <w:rPr>
          <w:rFonts w:ascii="Century Gothic" w:hAnsi="Century Gothic"/>
        </w:rPr>
      </w:pPr>
    </w:p>
    <w:p w14:paraId="7180A9B1" w14:textId="647E09A4" w:rsidR="00043FD0" w:rsidRPr="00043FD0" w:rsidRDefault="00043FD0" w:rsidP="00E83EC2">
      <w:pPr>
        <w:spacing w:after="0" w:line="240" w:lineRule="auto"/>
        <w:jc w:val="both"/>
        <w:rPr>
          <w:rFonts w:ascii="Century Gothic" w:hAnsi="Century Gothic"/>
          <w:b/>
          <w:bCs/>
        </w:rPr>
      </w:pPr>
      <w:r>
        <w:rPr>
          <w:rFonts w:ascii="Century Gothic" w:hAnsi="Century Gothic"/>
          <w:b/>
          <w:bCs/>
        </w:rPr>
        <w:t>Views Directory</w:t>
      </w:r>
    </w:p>
    <w:p w14:paraId="0DAB6D99" w14:textId="779818EC" w:rsidR="00043FD0" w:rsidRDefault="00043FD0" w:rsidP="00E83EC2">
      <w:pPr>
        <w:pStyle w:val="ListParagraph"/>
        <w:numPr>
          <w:ilvl w:val="0"/>
          <w:numId w:val="1"/>
        </w:numPr>
        <w:spacing w:after="0" w:line="240" w:lineRule="auto"/>
        <w:contextualSpacing w:val="0"/>
        <w:jc w:val="both"/>
        <w:rPr>
          <w:rFonts w:ascii="Century Gothic" w:hAnsi="Century Gothic"/>
        </w:rPr>
      </w:pPr>
      <w:proofErr w:type="spellStart"/>
      <w:proofErr w:type="gramStart"/>
      <w:r>
        <w:rPr>
          <w:rFonts w:ascii="Century Gothic" w:hAnsi="Century Gothic"/>
        </w:rPr>
        <w:t>index.handlebars</w:t>
      </w:r>
      <w:proofErr w:type="spellEnd"/>
      <w:proofErr w:type="gramEnd"/>
    </w:p>
    <w:p w14:paraId="049836FD" w14:textId="1C554B7C" w:rsidR="00043FD0" w:rsidRDefault="00043FD0" w:rsidP="00514257">
      <w:pPr>
        <w:spacing w:after="0" w:line="240" w:lineRule="auto"/>
        <w:ind w:left="360"/>
        <w:jc w:val="both"/>
        <w:rPr>
          <w:rFonts w:ascii="Century Gothic" w:hAnsi="Century Gothic"/>
        </w:rPr>
      </w:pPr>
      <w:r>
        <w:rPr>
          <w:rFonts w:ascii="Century Gothic" w:hAnsi="Century Gothic"/>
        </w:rPr>
        <w:t xml:space="preserve">Description/Purpose: </w:t>
      </w:r>
      <w:r w:rsidR="00514257">
        <w:rPr>
          <w:rFonts w:ascii="Century Gothic" w:hAnsi="Century Gothic"/>
        </w:rPr>
        <w:t xml:space="preserve">This is the handlebars file used </w:t>
      </w:r>
      <w:r w:rsidR="009254BD">
        <w:rPr>
          <w:rFonts w:ascii="Century Gothic" w:hAnsi="Century Gothic"/>
        </w:rPr>
        <w:t>to populate</w:t>
      </w:r>
      <w:r w:rsidR="00514257">
        <w:rPr>
          <w:rFonts w:ascii="Century Gothic" w:hAnsi="Century Gothic"/>
        </w:rPr>
        <w:t xml:space="preserve"> the html structure of our homepage when rendered.  It includes all of the information needed to generate the simple home page to display text and provide forms to be filled out by the user.</w:t>
      </w:r>
    </w:p>
    <w:p w14:paraId="5E82486C" w14:textId="77777777" w:rsidR="00043FD0" w:rsidRDefault="00043FD0" w:rsidP="00E83EC2">
      <w:pPr>
        <w:spacing w:after="0" w:line="240" w:lineRule="auto"/>
        <w:jc w:val="both"/>
        <w:rPr>
          <w:rFonts w:ascii="Century Gothic" w:hAnsi="Century Gothic"/>
        </w:rPr>
      </w:pPr>
    </w:p>
    <w:p w14:paraId="47214022" w14:textId="6083F034" w:rsidR="00043FD0" w:rsidRDefault="00043FD0" w:rsidP="00E83EC2">
      <w:pPr>
        <w:pStyle w:val="ListParagraph"/>
        <w:numPr>
          <w:ilvl w:val="0"/>
          <w:numId w:val="1"/>
        </w:numPr>
        <w:spacing w:after="0" w:line="240" w:lineRule="auto"/>
        <w:contextualSpacing w:val="0"/>
        <w:jc w:val="both"/>
        <w:rPr>
          <w:rFonts w:ascii="Century Gothic" w:hAnsi="Century Gothic"/>
        </w:rPr>
      </w:pPr>
      <w:proofErr w:type="spellStart"/>
      <w:proofErr w:type="gramStart"/>
      <w:r>
        <w:rPr>
          <w:rFonts w:ascii="Century Gothic" w:hAnsi="Century Gothic"/>
        </w:rPr>
        <w:t>example.handlebars</w:t>
      </w:r>
      <w:proofErr w:type="spellEnd"/>
      <w:proofErr w:type="gramEnd"/>
    </w:p>
    <w:p w14:paraId="61A63D94" w14:textId="27F33D32" w:rsidR="00043FD0" w:rsidRDefault="00043FD0" w:rsidP="009254BD">
      <w:pPr>
        <w:spacing w:after="0" w:line="240" w:lineRule="auto"/>
        <w:ind w:left="360"/>
        <w:jc w:val="both"/>
        <w:rPr>
          <w:rFonts w:ascii="Century Gothic" w:hAnsi="Century Gothic"/>
        </w:rPr>
      </w:pPr>
      <w:r>
        <w:rPr>
          <w:rFonts w:ascii="Century Gothic" w:hAnsi="Century Gothic"/>
        </w:rPr>
        <w:t xml:space="preserve">Description/Purpose: </w:t>
      </w:r>
      <w:r w:rsidR="00514257">
        <w:rPr>
          <w:rFonts w:ascii="Century Gothic" w:hAnsi="Century Gothic"/>
        </w:rPr>
        <w:t xml:space="preserve">This is the handlebars file used to setup the html structure of our page once a user enters text </w:t>
      </w:r>
      <w:proofErr w:type="gramStart"/>
      <w:r w:rsidR="00514257">
        <w:rPr>
          <w:rFonts w:ascii="Century Gothic" w:hAnsi="Century Gothic"/>
        </w:rPr>
        <w:t>into</w:t>
      </w:r>
      <w:proofErr w:type="gramEnd"/>
      <w:r w:rsidR="00514257">
        <w:rPr>
          <w:rFonts w:ascii="Century Gothic" w:hAnsi="Century Gothic"/>
        </w:rPr>
        <w:t xml:space="preserve"> he Example Text form, and Example Description, </w:t>
      </w:r>
      <w:r w:rsidR="00514257">
        <w:rPr>
          <w:rFonts w:ascii="Century Gothic" w:hAnsi="Century Gothic"/>
        </w:rPr>
        <w:lastRenderedPageBreak/>
        <w:t xml:space="preserve">and then clicks ‘Submit’.  </w:t>
      </w:r>
      <w:r w:rsidR="009254BD">
        <w:rPr>
          <w:rFonts w:ascii="Century Gothic" w:hAnsi="Century Gothic"/>
        </w:rPr>
        <w:t xml:space="preserve">This page displays the information that is created into the database for this text, such as the ID, text and Description.  </w:t>
      </w:r>
    </w:p>
    <w:p w14:paraId="41953FD1" w14:textId="77777777" w:rsidR="00043FD0" w:rsidRDefault="00043FD0" w:rsidP="00E83EC2">
      <w:pPr>
        <w:spacing w:after="0" w:line="240" w:lineRule="auto"/>
        <w:jc w:val="both"/>
        <w:rPr>
          <w:rFonts w:ascii="Century Gothic" w:hAnsi="Century Gothic"/>
        </w:rPr>
      </w:pPr>
    </w:p>
    <w:p w14:paraId="15BE01BB" w14:textId="43FA7D62" w:rsidR="00043FD0" w:rsidRDefault="00043FD0" w:rsidP="00E83EC2">
      <w:pPr>
        <w:pStyle w:val="ListParagraph"/>
        <w:numPr>
          <w:ilvl w:val="0"/>
          <w:numId w:val="1"/>
        </w:numPr>
        <w:spacing w:after="0" w:line="240" w:lineRule="auto"/>
        <w:contextualSpacing w:val="0"/>
        <w:jc w:val="both"/>
        <w:rPr>
          <w:rFonts w:ascii="Century Gothic" w:hAnsi="Century Gothic"/>
        </w:rPr>
      </w:pPr>
      <w:r>
        <w:rPr>
          <w:rFonts w:ascii="Century Gothic" w:hAnsi="Century Gothic"/>
        </w:rPr>
        <w:t>404.handlebars</w:t>
      </w:r>
    </w:p>
    <w:p w14:paraId="35551D61" w14:textId="4EBF2173" w:rsidR="00043FD0" w:rsidRDefault="00043FD0" w:rsidP="009254BD">
      <w:pPr>
        <w:spacing w:after="0" w:line="240" w:lineRule="auto"/>
        <w:ind w:left="360"/>
        <w:jc w:val="both"/>
        <w:rPr>
          <w:rFonts w:ascii="Century Gothic" w:hAnsi="Century Gothic"/>
        </w:rPr>
      </w:pPr>
      <w:r>
        <w:rPr>
          <w:rFonts w:ascii="Century Gothic" w:hAnsi="Century Gothic"/>
        </w:rPr>
        <w:t xml:space="preserve">Description/Purpose: </w:t>
      </w:r>
      <w:r w:rsidR="009254BD">
        <w:rPr>
          <w:rFonts w:ascii="Century Gothic" w:hAnsi="Century Gothic"/>
        </w:rPr>
        <w:t>This is the handlebars file used to setup the html structure of our page</w:t>
      </w:r>
      <w:r w:rsidR="009254BD">
        <w:rPr>
          <w:rFonts w:ascii="Century Gothic" w:hAnsi="Century Gothic"/>
        </w:rPr>
        <w:t xml:space="preserve"> when there is an error with the application or server.</w:t>
      </w:r>
    </w:p>
    <w:p w14:paraId="1D54DFCB" w14:textId="77777777" w:rsidR="00043FD0" w:rsidRDefault="00043FD0" w:rsidP="00E83EC2">
      <w:pPr>
        <w:spacing w:after="0" w:line="240" w:lineRule="auto"/>
        <w:jc w:val="both"/>
        <w:rPr>
          <w:rFonts w:ascii="Century Gothic" w:hAnsi="Century Gothic"/>
        </w:rPr>
      </w:pPr>
    </w:p>
    <w:p w14:paraId="32E31A59" w14:textId="693949DA" w:rsidR="00043FD0" w:rsidRPr="00043FD0" w:rsidRDefault="00043FD0" w:rsidP="00E83EC2">
      <w:pPr>
        <w:spacing w:after="0" w:line="240" w:lineRule="auto"/>
        <w:jc w:val="both"/>
        <w:rPr>
          <w:rFonts w:ascii="Century Gothic" w:hAnsi="Century Gothic"/>
          <w:b/>
          <w:bCs/>
        </w:rPr>
      </w:pPr>
      <w:r>
        <w:rPr>
          <w:rFonts w:ascii="Century Gothic" w:hAnsi="Century Gothic"/>
          <w:b/>
          <w:bCs/>
        </w:rPr>
        <w:t>Views/Layouts Directory</w:t>
      </w:r>
    </w:p>
    <w:p w14:paraId="2E47D4CB" w14:textId="4B457D59" w:rsidR="00043FD0" w:rsidRDefault="00043FD0" w:rsidP="00E83EC2">
      <w:pPr>
        <w:pStyle w:val="ListParagraph"/>
        <w:numPr>
          <w:ilvl w:val="0"/>
          <w:numId w:val="1"/>
        </w:numPr>
        <w:spacing w:after="0" w:line="240" w:lineRule="auto"/>
        <w:contextualSpacing w:val="0"/>
        <w:jc w:val="both"/>
        <w:rPr>
          <w:rFonts w:ascii="Century Gothic" w:hAnsi="Century Gothic"/>
        </w:rPr>
      </w:pPr>
      <w:proofErr w:type="spellStart"/>
      <w:proofErr w:type="gramStart"/>
      <w:r>
        <w:rPr>
          <w:rFonts w:ascii="Century Gothic" w:hAnsi="Century Gothic"/>
        </w:rPr>
        <w:t>main.handlebars</w:t>
      </w:r>
      <w:proofErr w:type="spellEnd"/>
      <w:proofErr w:type="gramEnd"/>
    </w:p>
    <w:p w14:paraId="14BB3D3A" w14:textId="0F817912" w:rsidR="00043FD0" w:rsidRDefault="00043FD0" w:rsidP="009254BD">
      <w:pPr>
        <w:spacing w:after="0" w:line="240" w:lineRule="auto"/>
        <w:ind w:left="360"/>
        <w:jc w:val="both"/>
        <w:rPr>
          <w:rFonts w:ascii="Century Gothic" w:hAnsi="Century Gothic"/>
        </w:rPr>
      </w:pPr>
      <w:r>
        <w:rPr>
          <w:rFonts w:ascii="Century Gothic" w:hAnsi="Century Gothic"/>
        </w:rPr>
        <w:t xml:space="preserve">Description/Purpose: </w:t>
      </w:r>
      <w:r w:rsidR="009254BD">
        <w:rPr>
          <w:rFonts w:ascii="Century Gothic" w:hAnsi="Century Gothic"/>
        </w:rPr>
        <w:t>This is our simple handlebars file which is simply used to create the structure of our html.  The handlebars files are used to generate information which will go into the body section of this file.</w:t>
      </w:r>
    </w:p>
    <w:p w14:paraId="6E288680" w14:textId="77777777" w:rsidR="00043FD0" w:rsidRDefault="00043FD0" w:rsidP="00E83EC2">
      <w:pPr>
        <w:spacing w:after="0" w:line="240" w:lineRule="auto"/>
        <w:jc w:val="both"/>
        <w:rPr>
          <w:rFonts w:ascii="Century Gothic" w:hAnsi="Century Gothic"/>
        </w:rPr>
      </w:pPr>
    </w:p>
    <w:p w14:paraId="12C527D6" w14:textId="786D1AD8" w:rsidR="00043FD0" w:rsidRPr="00043FD0" w:rsidRDefault="00043FD0" w:rsidP="00E83EC2">
      <w:pPr>
        <w:spacing w:after="0" w:line="240" w:lineRule="auto"/>
        <w:jc w:val="both"/>
        <w:rPr>
          <w:rFonts w:ascii="Century Gothic" w:hAnsi="Century Gothic"/>
          <w:b/>
          <w:bCs/>
        </w:rPr>
      </w:pPr>
      <w:r>
        <w:rPr>
          <w:rFonts w:ascii="Century Gothic" w:hAnsi="Century Gothic"/>
          <w:b/>
          <w:bCs/>
        </w:rPr>
        <w:t>Test Directory</w:t>
      </w:r>
    </w:p>
    <w:p w14:paraId="3095E5BB" w14:textId="53A61040" w:rsidR="00043FD0" w:rsidRDefault="00043FD0" w:rsidP="00E83EC2">
      <w:pPr>
        <w:pStyle w:val="ListParagraph"/>
        <w:numPr>
          <w:ilvl w:val="0"/>
          <w:numId w:val="1"/>
        </w:numPr>
        <w:spacing w:after="0" w:line="240" w:lineRule="auto"/>
        <w:contextualSpacing w:val="0"/>
        <w:jc w:val="both"/>
        <w:rPr>
          <w:rFonts w:ascii="Century Gothic" w:hAnsi="Century Gothic"/>
        </w:rPr>
      </w:pPr>
      <w:r>
        <w:rPr>
          <w:rFonts w:ascii="Century Gothic" w:hAnsi="Century Gothic"/>
        </w:rPr>
        <w:t>canary.test.js</w:t>
      </w:r>
    </w:p>
    <w:p w14:paraId="019AF820" w14:textId="646EDEC4" w:rsidR="00043FD0" w:rsidRDefault="00043FD0" w:rsidP="009254BD">
      <w:pPr>
        <w:spacing w:after="0" w:line="240" w:lineRule="auto"/>
        <w:ind w:left="360"/>
        <w:jc w:val="both"/>
        <w:rPr>
          <w:rFonts w:ascii="Century Gothic" w:hAnsi="Century Gothic"/>
        </w:rPr>
      </w:pPr>
      <w:r>
        <w:rPr>
          <w:rFonts w:ascii="Century Gothic" w:hAnsi="Century Gothic"/>
        </w:rPr>
        <w:t xml:space="preserve">Description/Purpose: </w:t>
      </w:r>
      <w:r w:rsidR="009254BD">
        <w:rPr>
          <w:rFonts w:ascii="Century Gothic" w:hAnsi="Century Gothic"/>
        </w:rPr>
        <w:t>This JavaScript file, as noted, as setup as a canary test, which is one we setup to always pass.  This helps to ensure our overall testing suite is setup properly and working before we begin writing real tests.  In this file, chai is required and it is expected to pass this canary test.</w:t>
      </w:r>
    </w:p>
    <w:p w14:paraId="312D9827" w14:textId="77777777" w:rsidR="00043FD0" w:rsidRDefault="00043FD0" w:rsidP="00E83EC2">
      <w:pPr>
        <w:spacing w:after="0" w:line="240" w:lineRule="auto"/>
        <w:jc w:val="both"/>
        <w:rPr>
          <w:rFonts w:ascii="Century Gothic" w:hAnsi="Century Gothic"/>
        </w:rPr>
      </w:pPr>
    </w:p>
    <w:p w14:paraId="55AF8EC8" w14:textId="0DBE3AB4" w:rsidR="00043FD0" w:rsidRPr="00043FD0" w:rsidRDefault="00E83EC2" w:rsidP="00E83EC2">
      <w:pPr>
        <w:spacing w:after="0" w:line="240" w:lineRule="auto"/>
        <w:jc w:val="both"/>
        <w:rPr>
          <w:rFonts w:ascii="Century Gothic" w:hAnsi="Century Gothic"/>
          <w:b/>
          <w:bCs/>
        </w:rPr>
      </w:pPr>
      <w:r>
        <w:rPr>
          <w:rFonts w:ascii="Century Gothic" w:hAnsi="Century Gothic"/>
          <w:b/>
          <w:bCs/>
        </w:rPr>
        <w:t>Routes</w:t>
      </w:r>
      <w:r w:rsidR="00043FD0">
        <w:rPr>
          <w:rFonts w:ascii="Century Gothic" w:hAnsi="Century Gothic"/>
          <w:b/>
          <w:bCs/>
        </w:rPr>
        <w:t xml:space="preserve"> Directory</w:t>
      </w:r>
    </w:p>
    <w:p w14:paraId="4B057D40" w14:textId="6E802C4C" w:rsidR="00043FD0" w:rsidRDefault="00E83EC2" w:rsidP="00E83EC2">
      <w:pPr>
        <w:pStyle w:val="ListParagraph"/>
        <w:numPr>
          <w:ilvl w:val="0"/>
          <w:numId w:val="1"/>
        </w:numPr>
        <w:spacing w:after="0" w:line="240" w:lineRule="auto"/>
        <w:contextualSpacing w:val="0"/>
        <w:jc w:val="both"/>
        <w:rPr>
          <w:rFonts w:ascii="Century Gothic" w:hAnsi="Century Gothic"/>
        </w:rPr>
      </w:pPr>
      <w:r>
        <w:rPr>
          <w:rFonts w:ascii="Century Gothic" w:hAnsi="Century Gothic"/>
        </w:rPr>
        <w:t>htmlRoutes</w:t>
      </w:r>
      <w:r w:rsidR="00043FD0">
        <w:rPr>
          <w:rFonts w:ascii="Century Gothic" w:hAnsi="Century Gothic"/>
        </w:rPr>
        <w:t>.</w:t>
      </w:r>
      <w:r>
        <w:rPr>
          <w:rFonts w:ascii="Century Gothic" w:hAnsi="Century Gothic"/>
        </w:rPr>
        <w:t>j</w:t>
      </w:r>
      <w:r w:rsidR="00043FD0">
        <w:rPr>
          <w:rFonts w:ascii="Century Gothic" w:hAnsi="Century Gothic"/>
        </w:rPr>
        <w:t>s</w:t>
      </w:r>
    </w:p>
    <w:p w14:paraId="2CA2DDFD" w14:textId="0CF01624" w:rsidR="00043FD0" w:rsidRDefault="00043FD0" w:rsidP="009254BD">
      <w:pPr>
        <w:spacing w:after="0" w:line="240" w:lineRule="auto"/>
        <w:ind w:left="360"/>
        <w:jc w:val="both"/>
        <w:rPr>
          <w:rFonts w:ascii="Century Gothic" w:hAnsi="Century Gothic"/>
        </w:rPr>
      </w:pPr>
      <w:r>
        <w:rPr>
          <w:rFonts w:ascii="Century Gothic" w:hAnsi="Century Gothic"/>
        </w:rPr>
        <w:t xml:space="preserve">Description/Purpose: </w:t>
      </w:r>
      <w:r w:rsidR="009254BD">
        <w:rPr>
          <w:rFonts w:ascii="Century Gothic" w:hAnsi="Century Gothic"/>
        </w:rPr>
        <w:t>This JavaScript file establishes the necessary routes for html.  In it, we require the models and initially load the index page.  We then load the example page and pass in an example by ID.  Finally, if there is an error, we render a 404 page for any unmatched routes.</w:t>
      </w:r>
    </w:p>
    <w:p w14:paraId="7F2AEF4D" w14:textId="77777777" w:rsidR="00043FD0" w:rsidRDefault="00043FD0" w:rsidP="00E83EC2">
      <w:pPr>
        <w:spacing w:after="0" w:line="240" w:lineRule="auto"/>
        <w:jc w:val="both"/>
        <w:rPr>
          <w:rFonts w:ascii="Century Gothic" w:hAnsi="Century Gothic"/>
        </w:rPr>
      </w:pPr>
    </w:p>
    <w:p w14:paraId="2D2B4640" w14:textId="4DBAF699" w:rsidR="00043FD0" w:rsidRDefault="00E83EC2" w:rsidP="00E83EC2">
      <w:pPr>
        <w:pStyle w:val="ListParagraph"/>
        <w:numPr>
          <w:ilvl w:val="0"/>
          <w:numId w:val="1"/>
        </w:numPr>
        <w:spacing w:after="0" w:line="240" w:lineRule="auto"/>
        <w:contextualSpacing w:val="0"/>
        <w:jc w:val="both"/>
        <w:rPr>
          <w:rFonts w:ascii="Century Gothic" w:hAnsi="Century Gothic"/>
        </w:rPr>
      </w:pPr>
      <w:r>
        <w:rPr>
          <w:rFonts w:ascii="Century Gothic" w:hAnsi="Century Gothic"/>
        </w:rPr>
        <w:t>apiRoutes</w:t>
      </w:r>
      <w:r w:rsidR="00043FD0">
        <w:rPr>
          <w:rFonts w:ascii="Century Gothic" w:hAnsi="Century Gothic"/>
        </w:rPr>
        <w:t>.</w:t>
      </w:r>
      <w:r>
        <w:rPr>
          <w:rFonts w:ascii="Century Gothic" w:hAnsi="Century Gothic"/>
        </w:rPr>
        <w:t>j</w:t>
      </w:r>
      <w:r w:rsidR="00043FD0">
        <w:rPr>
          <w:rFonts w:ascii="Century Gothic" w:hAnsi="Century Gothic"/>
        </w:rPr>
        <w:t>s</w:t>
      </w:r>
    </w:p>
    <w:p w14:paraId="7032C0AA" w14:textId="5188AF88" w:rsidR="00043FD0" w:rsidRDefault="00043FD0" w:rsidP="00D32592">
      <w:pPr>
        <w:spacing w:after="0" w:line="240" w:lineRule="auto"/>
        <w:ind w:left="360"/>
        <w:jc w:val="both"/>
        <w:rPr>
          <w:rFonts w:ascii="Century Gothic" w:hAnsi="Century Gothic"/>
        </w:rPr>
      </w:pPr>
      <w:r>
        <w:rPr>
          <w:rFonts w:ascii="Century Gothic" w:hAnsi="Century Gothic"/>
        </w:rPr>
        <w:t xml:space="preserve">Description/Purpose: </w:t>
      </w:r>
      <w:r w:rsidR="009254BD">
        <w:rPr>
          <w:rFonts w:ascii="Century Gothic" w:hAnsi="Century Gothic"/>
        </w:rPr>
        <w:t xml:space="preserve">This JavaScript file establishes the necessary </w:t>
      </w:r>
      <w:r w:rsidR="00D32592">
        <w:rPr>
          <w:rFonts w:ascii="Century Gothic" w:hAnsi="Century Gothic"/>
        </w:rPr>
        <w:t>routes for getting, creating and deleting the examples on the page.  We require the models and then establish the required JavaScript in order to get all examples, then create a new example, and then delete an example by ID.</w:t>
      </w:r>
    </w:p>
    <w:p w14:paraId="66163B88" w14:textId="77777777" w:rsidR="00043FD0" w:rsidRDefault="00043FD0" w:rsidP="00E83EC2">
      <w:pPr>
        <w:spacing w:after="0" w:line="240" w:lineRule="auto"/>
        <w:jc w:val="both"/>
        <w:rPr>
          <w:rFonts w:ascii="Century Gothic" w:hAnsi="Century Gothic"/>
        </w:rPr>
      </w:pPr>
    </w:p>
    <w:p w14:paraId="218BDC54" w14:textId="01CFC948" w:rsidR="00043FD0" w:rsidRDefault="00E83EC2" w:rsidP="00E83EC2">
      <w:pPr>
        <w:spacing w:after="0" w:line="240" w:lineRule="auto"/>
        <w:jc w:val="both"/>
        <w:rPr>
          <w:rFonts w:ascii="Century Gothic" w:hAnsi="Century Gothic"/>
          <w:b/>
          <w:bCs/>
        </w:rPr>
      </w:pPr>
      <w:r>
        <w:rPr>
          <w:rFonts w:ascii="Century Gothic" w:hAnsi="Century Gothic"/>
          <w:b/>
          <w:bCs/>
        </w:rPr>
        <w:t>Public Directory</w:t>
      </w:r>
    </w:p>
    <w:p w14:paraId="1B69937E" w14:textId="3D27212A" w:rsidR="00E83EC2" w:rsidRDefault="00E83EC2" w:rsidP="00E83EC2">
      <w:pPr>
        <w:spacing w:after="0" w:line="240" w:lineRule="auto"/>
        <w:jc w:val="both"/>
        <w:rPr>
          <w:rFonts w:ascii="Century Gothic" w:hAnsi="Century Gothic"/>
          <w:b/>
          <w:bCs/>
        </w:rPr>
      </w:pPr>
      <w:r>
        <w:rPr>
          <w:rFonts w:ascii="Century Gothic" w:hAnsi="Century Gothic"/>
          <w:b/>
          <w:bCs/>
        </w:rPr>
        <w:t>Public/Styles Directory</w:t>
      </w:r>
    </w:p>
    <w:p w14:paraId="53A0CB2B" w14:textId="5BEA6F18" w:rsidR="00E83EC2" w:rsidRDefault="00E83EC2" w:rsidP="00E83EC2">
      <w:pPr>
        <w:pStyle w:val="ListParagraph"/>
        <w:numPr>
          <w:ilvl w:val="0"/>
          <w:numId w:val="1"/>
        </w:numPr>
        <w:spacing w:after="0" w:line="240" w:lineRule="auto"/>
        <w:contextualSpacing w:val="0"/>
        <w:jc w:val="both"/>
        <w:rPr>
          <w:rFonts w:ascii="Century Gothic" w:hAnsi="Century Gothic"/>
        </w:rPr>
      </w:pPr>
      <w:r>
        <w:rPr>
          <w:rFonts w:ascii="Century Gothic" w:hAnsi="Century Gothic"/>
        </w:rPr>
        <w:t>style.css</w:t>
      </w:r>
    </w:p>
    <w:p w14:paraId="5A9F1C24" w14:textId="60823CAD" w:rsidR="00E83EC2" w:rsidRDefault="00E83EC2" w:rsidP="00D32592">
      <w:pPr>
        <w:spacing w:after="0" w:line="240" w:lineRule="auto"/>
        <w:ind w:left="360"/>
        <w:jc w:val="both"/>
        <w:rPr>
          <w:rFonts w:ascii="Century Gothic" w:hAnsi="Century Gothic"/>
        </w:rPr>
      </w:pPr>
      <w:r>
        <w:rPr>
          <w:rFonts w:ascii="Century Gothic" w:hAnsi="Century Gothic"/>
        </w:rPr>
        <w:t xml:space="preserve">Description/Purpose: </w:t>
      </w:r>
      <w:r w:rsidR="00D32592">
        <w:rPr>
          <w:rFonts w:ascii="Century Gothic" w:hAnsi="Century Gothic"/>
        </w:rPr>
        <w:t xml:space="preserve">This is the file used to style our webpage.  This file will link styles with specific classes or IDs established in our html.  </w:t>
      </w:r>
      <w:r w:rsidR="00D32592">
        <w:rPr>
          <w:rFonts w:ascii="Century Gothic" w:hAnsi="Century Gothic"/>
        </w:rPr>
        <w:t>In this example, only a very simple style was rendered for the list-group-item class to adjust the line height to 2.5.</w:t>
      </w:r>
    </w:p>
    <w:p w14:paraId="6793049E" w14:textId="473798CE" w:rsidR="00E83EC2" w:rsidRDefault="00E83EC2" w:rsidP="00E83EC2">
      <w:pPr>
        <w:spacing w:after="0" w:line="240" w:lineRule="auto"/>
        <w:jc w:val="both"/>
        <w:rPr>
          <w:rFonts w:ascii="Century Gothic" w:hAnsi="Century Gothic"/>
          <w:b/>
          <w:bCs/>
        </w:rPr>
      </w:pPr>
    </w:p>
    <w:p w14:paraId="0E251D8F" w14:textId="6454D342" w:rsidR="00E83EC2" w:rsidRDefault="00E83EC2" w:rsidP="00E83EC2">
      <w:pPr>
        <w:spacing w:after="0" w:line="240" w:lineRule="auto"/>
        <w:jc w:val="both"/>
        <w:rPr>
          <w:rFonts w:ascii="Century Gothic" w:hAnsi="Century Gothic"/>
          <w:b/>
          <w:bCs/>
        </w:rPr>
      </w:pPr>
      <w:r>
        <w:rPr>
          <w:rFonts w:ascii="Century Gothic" w:hAnsi="Century Gothic"/>
          <w:b/>
          <w:bCs/>
        </w:rPr>
        <w:t>Public/</w:t>
      </w:r>
      <w:proofErr w:type="spellStart"/>
      <w:r>
        <w:rPr>
          <w:rFonts w:ascii="Century Gothic" w:hAnsi="Century Gothic"/>
          <w:b/>
          <w:bCs/>
        </w:rPr>
        <w:t>js</w:t>
      </w:r>
      <w:proofErr w:type="spellEnd"/>
      <w:r>
        <w:rPr>
          <w:rFonts w:ascii="Century Gothic" w:hAnsi="Century Gothic"/>
          <w:b/>
          <w:bCs/>
        </w:rPr>
        <w:t xml:space="preserve"> Directory</w:t>
      </w:r>
    </w:p>
    <w:p w14:paraId="40EBA99A" w14:textId="797DF721" w:rsidR="00E83EC2" w:rsidRDefault="00E83EC2" w:rsidP="00E83EC2">
      <w:pPr>
        <w:pStyle w:val="ListParagraph"/>
        <w:numPr>
          <w:ilvl w:val="0"/>
          <w:numId w:val="1"/>
        </w:numPr>
        <w:spacing w:after="0" w:line="240" w:lineRule="auto"/>
        <w:contextualSpacing w:val="0"/>
        <w:jc w:val="both"/>
        <w:rPr>
          <w:rFonts w:ascii="Century Gothic" w:hAnsi="Century Gothic"/>
        </w:rPr>
      </w:pPr>
      <w:r>
        <w:rPr>
          <w:rFonts w:ascii="Century Gothic" w:hAnsi="Century Gothic"/>
        </w:rPr>
        <w:t>index.js</w:t>
      </w:r>
    </w:p>
    <w:p w14:paraId="2BD64AB2" w14:textId="6E8CAAFD" w:rsidR="00E83EC2" w:rsidRDefault="00E83EC2" w:rsidP="003D4A77">
      <w:pPr>
        <w:spacing w:after="0" w:line="240" w:lineRule="auto"/>
        <w:ind w:left="360"/>
        <w:jc w:val="both"/>
        <w:rPr>
          <w:rFonts w:ascii="Century Gothic" w:hAnsi="Century Gothic"/>
        </w:rPr>
      </w:pPr>
      <w:r>
        <w:rPr>
          <w:rFonts w:ascii="Century Gothic" w:hAnsi="Century Gothic"/>
        </w:rPr>
        <w:t xml:space="preserve">Description/Purpose: </w:t>
      </w:r>
      <w:r w:rsidR="00D32592">
        <w:rPr>
          <w:rFonts w:ascii="Century Gothic" w:hAnsi="Century Gothic"/>
        </w:rPr>
        <w:t xml:space="preserve">This is the JavaScript file used to help render our public showing page, and allow users to interact with the page.  First, we establish the references to page elements.  We then setup the API object which contains methods for each kind of request made.  For instance, the POST method was used and took example data and then </w:t>
      </w:r>
      <w:proofErr w:type="spellStart"/>
      <w:r w:rsidR="00D32592">
        <w:rPr>
          <w:rFonts w:ascii="Century Gothic" w:hAnsi="Century Gothic"/>
        </w:rPr>
        <w:t>JSON.stringified</w:t>
      </w:r>
      <w:proofErr w:type="spellEnd"/>
      <w:r w:rsidR="00D32592">
        <w:rPr>
          <w:rFonts w:ascii="Century Gothic" w:hAnsi="Century Gothic"/>
        </w:rPr>
        <w:t xml:space="preserve"> that data.  We then create a function to refresh examples, which essentially gets new examples from the database and repopulates the list with </w:t>
      </w:r>
      <w:r w:rsidR="00D32592">
        <w:rPr>
          <w:rFonts w:ascii="Century Gothic" w:hAnsi="Century Gothic"/>
        </w:rPr>
        <w:lastRenderedPageBreak/>
        <w:t>those examples.  A function was created to handle the form submissions and save them to the database when submitted, as well as refresh the list.  Then a function was created to delete the example when the delete button is clicked.  This was done by simply passing that example into the function</w:t>
      </w:r>
      <w:r w:rsidR="003D4A77">
        <w:rPr>
          <w:rFonts w:ascii="Century Gothic" w:hAnsi="Century Gothic"/>
        </w:rPr>
        <w:t>, and subsequently deleting it and the data, including ID associated with that example.  Finally, event listeners were added to submit and delete buttons so that when a user “clicks” them, the site runs those created functions.</w:t>
      </w:r>
    </w:p>
    <w:p w14:paraId="56FC48A8" w14:textId="77777777" w:rsidR="00E83EC2" w:rsidRDefault="00E83EC2" w:rsidP="00E83EC2">
      <w:pPr>
        <w:spacing w:after="0" w:line="240" w:lineRule="auto"/>
        <w:jc w:val="both"/>
        <w:rPr>
          <w:rFonts w:ascii="Century Gothic" w:hAnsi="Century Gothic"/>
        </w:rPr>
      </w:pPr>
    </w:p>
    <w:p w14:paraId="32A1FA42" w14:textId="7AC82DB1" w:rsidR="00E83EC2" w:rsidRPr="00043FD0" w:rsidRDefault="00E83EC2" w:rsidP="00E83EC2">
      <w:pPr>
        <w:spacing w:after="0" w:line="240" w:lineRule="auto"/>
        <w:jc w:val="both"/>
        <w:rPr>
          <w:rFonts w:ascii="Century Gothic" w:hAnsi="Century Gothic"/>
          <w:b/>
          <w:bCs/>
        </w:rPr>
      </w:pPr>
      <w:r>
        <w:rPr>
          <w:rFonts w:ascii="Century Gothic" w:hAnsi="Century Gothic"/>
          <w:b/>
          <w:bCs/>
        </w:rPr>
        <w:t>Models Directory</w:t>
      </w:r>
    </w:p>
    <w:p w14:paraId="0B0A8F4C" w14:textId="7A8057BA" w:rsidR="00E83EC2" w:rsidRDefault="00E83EC2" w:rsidP="00E83EC2">
      <w:pPr>
        <w:pStyle w:val="ListParagraph"/>
        <w:numPr>
          <w:ilvl w:val="0"/>
          <w:numId w:val="1"/>
        </w:numPr>
        <w:spacing w:after="0" w:line="240" w:lineRule="auto"/>
        <w:contextualSpacing w:val="0"/>
        <w:jc w:val="both"/>
        <w:rPr>
          <w:rFonts w:ascii="Century Gothic" w:hAnsi="Century Gothic"/>
        </w:rPr>
      </w:pPr>
      <w:proofErr w:type="spellStart"/>
      <w:r>
        <w:rPr>
          <w:rFonts w:ascii="Century Gothic" w:hAnsi="Century Gothic"/>
        </w:rPr>
        <w:t>schema.sql</w:t>
      </w:r>
      <w:proofErr w:type="spellEnd"/>
    </w:p>
    <w:p w14:paraId="2F280301" w14:textId="0391FB59" w:rsidR="00E83EC2" w:rsidRDefault="00E83EC2" w:rsidP="003D4A77">
      <w:pPr>
        <w:spacing w:after="0" w:line="240" w:lineRule="auto"/>
        <w:ind w:left="360"/>
        <w:jc w:val="both"/>
        <w:rPr>
          <w:rFonts w:ascii="Century Gothic" w:hAnsi="Century Gothic"/>
        </w:rPr>
      </w:pPr>
      <w:r>
        <w:rPr>
          <w:rFonts w:ascii="Century Gothic" w:hAnsi="Century Gothic"/>
        </w:rPr>
        <w:t xml:space="preserve">Description/Purpose: </w:t>
      </w:r>
      <w:r w:rsidR="003D4A77">
        <w:rPr>
          <w:rFonts w:ascii="Century Gothic" w:hAnsi="Century Gothic"/>
        </w:rPr>
        <w:t xml:space="preserve">This is the file used to create our database. In this example, we are dropping the exampledb database if it exists, and then creating the database called exampledb.  We also drop </w:t>
      </w:r>
      <w:proofErr w:type="spellStart"/>
      <w:r w:rsidR="003D4A77">
        <w:rPr>
          <w:rFonts w:ascii="Century Gothic" w:hAnsi="Century Gothic"/>
        </w:rPr>
        <w:t>testdb</w:t>
      </w:r>
      <w:proofErr w:type="spellEnd"/>
      <w:r w:rsidR="003D4A77">
        <w:rPr>
          <w:rFonts w:ascii="Century Gothic" w:hAnsi="Century Gothic"/>
        </w:rPr>
        <w:t xml:space="preserve"> if it exists, and then create the database </w:t>
      </w:r>
      <w:proofErr w:type="spellStart"/>
      <w:r w:rsidR="003D4A77">
        <w:rPr>
          <w:rFonts w:ascii="Century Gothic" w:hAnsi="Century Gothic"/>
        </w:rPr>
        <w:t>testdb</w:t>
      </w:r>
      <w:proofErr w:type="spellEnd"/>
      <w:r w:rsidR="003D4A77">
        <w:rPr>
          <w:rFonts w:ascii="Century Gothic" w:hAnsi="Century Gothic"/>
        </w:rPr>
        <w:t>, essentially as a test database for the project.</w:t>
      </w:r>
    </w:p>
    <w:p w14:paraId="2D081BE3" w14:textId="77777777" w:rsidR="00E83EC2" w:rsidRDefault="00E83EC2" w:rsidP="00E83EC2">
      <w:pPr>
        <w:spacing w:after="0" w:line="240" w:lineRule="auto"/>
        <w:jc w:val="both"/>
        <w:rPr>
          <w:rFonts w:ascii="Century Gothic" w:hAnsi="Century Gothic"/>
        </w:rPr>
      </w:pPr>
    </w:p>
    <w:p w14:paraId="2B229F7B" w14:textId="109291B5" w:rsidR="00E83EC2" w:rsidRDefault="00E83EC2" w:rsidP="00E83EC2">
      <w:pPr>
        <w:pStyle w:val="ListParagraph"/>
        <w:numPr>
          <w:ilvl w:val="0"/>
          <w:numId w:val="1"/>
        </w:numPr>
        <w:spacing w:after="0" w:line="240" w:lineRule="auto"/>
        <w:contextualSpacing w:val="0"/>
        <w:jc w:val="both"/>
        <w:rPr>
          <w:rFonts w:ascii="Century Gothic" w:hAnsi="Century Gothic"/>
        </w:rPr>
      </w:pPr>
      <w:r>
        <w:rPr>
          <w:rFonts w:ascii="Century Gothic" w:hAnsi="Century Gothic"/>
        </w:rPr>
        <w:t>index.js</w:t>
      </w:r>
    </w:p>
    <w:p w14:paraId="6A4D02DE" w14:textId="0EDA1247" w:rsidR="00E83EC2" w:rsidRDefault="00E83EC2" w:rsidP="003D4A77">
      <w:pPr>
        <w:spacing w:after="0" w:line="240" w:lineRule="auto"/>
        <w:ind w:left="360"/>
        <w:jc w:val="both"/>
        <w:rPr>
          <w:rFonts w:ascii="Century Gothic" w:hAnsi="Century Gothic"/>
        </w:rPr>
      </w:pPr>
      <w:r>
        <w:rPr>
          <w:rFonts w:ascii="Century Gothic" w:hAnsi="Century Gothic"/>
        </w:rPr>
        <w:t xml:space="preserve">Description/Purpose: </w:t>
      </w:r>
      <w:r w:rsidR="003D4A77">
        <w:rPr>
          <w:rFonts w:ascii="Century Gothic" w:hAnsi="Century Gothic"/>
        </w:rPr>
        <w:t>This JavaScript file is created to require all of our stored models.  In this example, we have required fs, path and Sequelize, as well as called our configuration files in order to establish the requirements for connection to the database from the files.</w:t>
      </w:r>
    </w:p>
    <w:p w14:paraId="2773E44A" w14:textId="77777777" w:rsidR="00E83EC2" w:rsidRDefault="00E83EC2" w:rsidP="00E83EC2">
      <w:pPr>
        <w:spacing w:after="0" w:line="240" w:lineRule="auto"/>
        <w:jc w:val="both"/>
        <w:rPr>
          <w:rFonts w:ascii="Century Gothic" w:hAnsi="Century Gothic"/>
        </w:rPr>
      </w:pPr>
    </w:p>
    <w:p w14:paraId="2409C0C1" w14:textId="63255230" w:rsidR="00E83EC2" w:rsidRDefault="00E83EC2" w:rsidP="00E83EC2">
      <w:pPr>
        <w:pStyle w:val="ListParagraph"/>
        <w:numPr>
          <w:ilvl w:val="0"/>
          <w:numId w:val="1"/>
        </w:numPr>
        <w:spacing w:after="0" w:line="240" w:lineRule="auto"/>
        <w:contextualSpacing w:val="0"/>
        <w:jc w:val="both"/>
        <w:rPr>
          <w:rFonts w:ascii="Century Gothic" w:hAnsi="Century Gothic"/>
        </w:rPr>
      </w:pPr>
      <w:r>
        <w:rPr>
          <w:rFonts w:ascii="Century Gothic" w:hAnsi="Century Gothic"/>
        </w:rPr>
        <w:t>example.js</w:t>
      </w:r>
    </w:p>
    <w:p w14:paraId="253465BC" w14:textId="0208BA2D" w:rsidR="00E83EC2" w:rsidRDefault="00E83EC2" w:rsidP="00564095">
      <w:pPr>
        <w:spacing w:after="0" w:line="240" w:lineRule="auto"/>
        <w:ind w:left="360"/>
        <w:jc w:val="both"/>
        <w:rPr>
          <w:rFonts w:ascii="Century Gothic" w:hAnsi="Century Gothic"/>
        </w:rPr>
      </w:pPr>
      <w:r>
        <w:rPr>
          <w:rFonts w:ascii="Century Gothic" w:hAnsi="Century Gothic"/>
        </w:rPr>
        <w:t xml:space="preserve">Description/Purpose: </w:t>
      </w:r>
      <w:r w:rsidR="003D4A77">
        <w:rPr>
          <w:rFonts w:ascii="Century Gothic" w:hAnsi="Century Gothic"/>
        </w:rPr>
        <w:t>In this JavaScript file, we establish the export of data from an example to the database, and then created the function to return the example</w:t>
      </w:r>
      <w:r w:rsidR="00564095">
        <w:rPr>
          <w:rFonts w:ascii="Century Gothic" w:hAnsi="Century Gothic"/>
        </w:rPr>
        <w:t>.</w:t>
      </w:r>
    </w:p>
    <w:p w14:paraId="662FAAEC" w14:textId="77777777" w:rsidR="00E83EC2" w:rsidRDefault="00E83EC2" w:rsidP="00E83EC2">
      <w:pPr>
        <w:spacing w:after="0" w:line="240" w:lineRule="auto"/>
        <w:jc w:val="both"/>
        <w:rPr>
          <w:rFonts w:ascii="Century Gothic" w:hAnsi="Century Gothic"/>
        </w:rPr>
      </w:pPr>
    </w:p>
    <w:p w14:paraId="4ECAD515" w14:textId="7176540B" w:rsidR="00E83EC2" w:rsidRPr="00043FD0" w:rsidRDefault="00E83EC2" w:rsidP="00E83EC2">
      <w:pPr>
        <w:spacing w:after="0" w:line="240" w:lineRule="auto"/>
        <w:jc w:val="both"/>
        <w:rPr>
          <w:rFonts w:ascii="Century Gothic" w:hAnsi="Century Gothic"/>
          <w:b/>
          <w:bCs/>
        </w:rPr>
      </w:pPr>
      <w:r>
        <w:rPr>
          <w:rFonts w:ascii="Century Gothic" w:hAnsi="Century Gothic"/>
          <w:b/>
          <w:bCs/>
        </w:rPr>
        <w:t>Config Directory</w:t>
      </w:r>
    </w:p>
    <w:p w14:paraId="565D70A7" w14:textId="027C34B0" w:rsidR="00E83EC2" w:rsidRDefault="00E83EC2" w:rsidP="00E83EC2">
      <w:pPr>
        <w:pStyle w:val="ListParagraph"/>
        <w:numPr>
          <w:ilvl w:val="0"/>
          <w:numId w:val="1"/>
        </w:numPr>
        <w:spacing w:after="0" w:line="240" w:lineRule="auto"/>
        <w:contextualSpacing w:val="0"/>
        <w:jc w:val="both"/>
        <w:rPr>
          <w:rFonts w:ascii="Century Gothic" w:hAnsi="Century Gothic"/>
        </w:rPr>
      </w:pPr>
      <w:proofErr w:type="spellStart"/>
      <w:proofErr w:type="gramStart"/>
      <w:r>
        <w:rPr>
          <w:rFonts w:ascii="Century Gothic" w:hAnsi="Century Gothic"/>
        </w:rPr>
        <w:t>config.json</w:t>
      </w:r>
      <w:proofErr w:type="spellEnd"/>
      <w:proofErr w:type="gramEnd"/>
    </w:p>
    <w:p w14:paraId="59B79154" w14:textId="78382F78" w:rsidR="00E83EC2" w:rsidRDefault="00E83EC2" w:rsidP="00564095">
      <w:pPr>
        <w:spacing w:after="0" w:line="240" w:lineRule="auto"/>
        <w:ind w:left="360"/>
        <w:jc w:val="both"/>
        <w:rPr>
          <w:rFonts w:ascii="Century Gothic" w:hAnsi="Century Gothic"/>
        </w:rPr>
      </w:pPr>
      <w:r>
        <w:rPr>
          <w:rFonts w:ascii="Century Gothic" w:hAnsi="Century Gothic"/>
        </w:rPr>
        <w:t xml:space="preserve">Description/Purpose: </w:t>
      </w:r>
      <w:r w:rsidR="00564095">
        <w:rPr>
          <w:rFonts w:ascii="Century Gothic" w:hAnsi="Century Gothic"/>
        </w:rPr>
        <w:t xml:space="preserve">This JSON file defines our application </w:t>
      </w:r>
      <w:proofErr w:type="gramStart"/>
      <w:r w:rsidR="00564095">
        <w:rPr>
          <w:rFonts w:ascii="Century Gothic" w:hAnsi="Century Gothic"/>
        </w:rPr>
        <w:t>server side</w:t>
      </w:r>
      <w:proofErr w:type="gramEnd"/>
      <w:r w:rsidR="00564095">
        <w:rPr>
          <w:rFonts w:ascii="Century Gothic" w:hAnsi="Century Gothic"/>
        </w:rPr>
        <w:t xml:space="preserve"> settings.  We </w:t>
      </w:r>
      <w:bookmarkStart w:id="0" w:name="_GoBack"/>
      <w:bookmarkEnd w:id="0"/>
      <w:r w:rsidR="00564095">
        <w:rPr>
          <w:rFonts w:ascii="Century Gothic" w:hAnsi="Century Gothic"/>
        </w:rPr>
        <w:t xml:space="preserve">have established environments for development, test and production.  In each of those environments, there is a username, which is usually “root”.  The password is then entered in, which is unique to the host, which is setup as localhost.  Finally, the dialect is </w:t>
      </w:r>
      <w:proofErr w:type="spellStart"/>
      <w:r w:rsidR="00564095">
        <w:rPr>
          <w:rFonts w:ascii="Century Gothic" w:hAnsi="Century Gothic"/>
        </w:rPr>
        <w:t>mysql</w:t>
      </w:r>
      <w:proofErr w:type="spellEnd"/>
      <w:r w:rsidR="00564095">
        <w:rPr>
          <w:rFonts w:ascii="Century Gothic" w:hAnsi="Century Gothic"/>
        </w:rPr>
        <w:t xml:space="preserve"> as that is the database that we are using.  </w:t>
      </w:r>
    </w:p>
    <w:p w14:paraId="277C4580" w14:textId="77777777" w:rsidR="00E83EC2" w:rsidRPr="00E83EC2" w:rsidRDefault="00E83EC2" w:rsidP="00E83EC2">
      <w:pPr>
        <w:spacing w:after="0" w:line="240" w:lineRule="auto"/>
        <w:jc w:val="both"/>
        <w:rPr>
          <w:rFonts w:ascii="Century Gothic" w:hAnsi="Century Gothic"/>
        </w:rPr>
      </w:pPr>
    </w:p>
    <w:p w14:paraId="213011D7" w14:textId="77777777" w:rsidR="00E83EC2" w:rsidRPr="00E83EC2" w:rsidRDefault="00E83EC2" w:rsidP="00E83EC2">
      <w:pPr>
        <w:spacing w:after="0" w:line="240" w:lineRule="auto"/>
        <w:jc w:val="both"/>
        <w:rPr>
          <w:rFonts w:ascii="Century Gothic" w:hAnsi="Century Gothic"/>
        </w:rPr>
      </w:pPr>
    </w:p>
    <w:sectPr w:rsidR="00E83EC2" w:rsidRPr="00E83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071C3"/>
    <w:multiLevelType w:val="hybridMultilevel"/>
    <w:tmpl w:val="F900F6E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92C"/>
    <w:rsid w:val="00043FD0"/>
    <w:rsid w:val="003D4A77"/>
    <w:rsid w:val="00514257"/>
    <w:rsid w:val="00564095"/>
    <w:rsid w:val="009254BD"/>
    <w:rsid w:val="00A90070"/>
    <w:rsid w:val="00D32355"/>
    <w:rsid w:val="00D32592"/>
    <w:rsid w:val="00DD473D"/>
    <w:rsid w:val="00E83EC2"/>
    <w:rsid w:val="00EE25E7"/>
    <w:rsid w:val="00FB5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05F0"/>
  <w15:chartTrackingRefBased/>
  <w15:docId w15:val="{87F35500-DD14-4481-84BC-C5FFC6660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Delaney</dc:creator>
  <cp:keywords/>
  <dc:description/>
  <cp:lastModifiedBy>Garrett Delaney</cp:lastModifiedBy>
  <cp:revision>7</cp:revision>
  <dcterms:created xsi:type="dcterms:W3CDTF">2020-03-05T20:18:00Z</dcterms:created>
  <dcterms:modified xsi:type="dcterms:W3CDTF">2020-03-08T18:16:00Z</dcterms:modified>
</cp:coreProperties>
</file>