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FA6D5" w14:textId="77777777" w:rsidR="00B5671F" w:rsidRDefault="00B5671F" w:rsidP="00B5671F">
      <w:pPr>
        <w:pStyle w:val="Title"/>
        <w:jc w:val="center"/>
        <w:rPr>
          <w:lang w:val="en-US"/>
        </w:rPr>
      </w:pPr>
    </w:p>
    <w:p w14:paraId="4C83A0B1" w14:textId="77777777" w:rsidR="00B5671F" w:rsidRDefault="00B5671F" w:rsidP="00B5671F">
      <w:pPr>
        <w:pStyle w:val="Title"/>
        <w:jc w:val="center"/>
        <w:rPr>
          <w:lang w:val="en-US"/>
        </w:rPr>
      </w:pPr>
    </w:p>
    <w:p w14:paraId="73C1F819" w14:textId="431241D5" w:rsidR="00B5671F" w:rsidRDefault="00B5671F" w:rsidP="00B5671F">
      <w:pPr>
        <w:pStyle w:val="Title"/>
        <w:jc w:val="center"/>
        <w:rPr>
          <w:lang w:val="en-US"/>
        </w:rPr>
      </w:pPr>
    </w:p>
    <w:p w14:paraId="2E744DB0" w14:textId="3ED53374" w:rsidR="00B5671F" w:rsidRDefault="00B5671F" w:rsidP="00B5671F">
      <w:pPr>
        <w:rPr>
          <w:lang w:val="en-US"/>
        </w:rPr>
      </w:pPr>
    </w:p>
    <w:p w14:paraId="1423ACCE" w14:textId="37A90F23" w:rsidR="00B5671F" w:rsidRDefault="00B5671F" w:rsidP="00B5671F">
      <w:pPr>
        <w:rPr>
          <w:lang w:val="en-US"/>
        </w:rPr>
      </w:pPr>
    </w:p>
    <w:p w14:paraId="6BB6834F" w14:textId="53D8667C" w:rsidR="00B5671F" w:rsidRDefault="00B5671F" w:rsidP="00B5671F">
      <w:pPr>
        <w:rPr>
          <w:lang w:val="en-US"/>
        </w:rPr>
      </w:pPr>
    </w:p>
    <w:p w14:paraId="2FE07565" w14:textId="77777777" w:rsidR="00B5671F" w:rsidRPr="00B5671F" w:rsidRDefault="00B5671F" w:rsidP="00B5671F">
      <w:pPr>
        <w:rPr>
          <w:lang w:val="en-US"/>
        </w:rPr>
      </w:pPr>
    </w:p>
    <w:p w14:paraId="39AA818D" w14:textId="70B891E5" w:rsidR="00C05223" w:rsidRPr="003B21BD" w:rsidRDefault="00C05223" w:rsidP="00B5671F">
      <w:pPr>
        <w:pStyle w:val="Title"/>
        <w:jc w:val="center"/>
        <w:rPr>
          <w:b/>
          <w:bCs/>
          <w:sz w:val="68"/>
          <w:szCs w:val="68"/>
          <w:lang w:val="en-US"/>
        </w:rPr>
      </w:pPr>
      <w:r w:rsidRPr="003B21BD">
        <w:rPr>
          <w:b/>
          <w:bCs/>
          <w:sz w:val="68"/>
          <w:szCs w:val="68"/>
          <w:lang w:val="en-US"/>
        </w:rPr>
        <w:t>Battle of Neighborhoods</w:t>
      </w:r>
    </w:p>
    <w:p w14:paraId="63CE59C1" w14:textId="7E5629C9" w:rsidR="00B5671F" w:rsidRDefault="00B5671F">
      <w:pPr>
        <w:rPr>
          <w:lang w:val="en-US"/>
        </w:rPr>
      </w:pPr>
    </w:p>
    <w:p w14:paraId="0938FC4F" w14:textId="77777777" w:rsidR="00B5671F" w:rsidRDefault="00B5671F" w:rsidP="00B5671F">
      <w:pPr>
        <w:jc w:val="center"/>
        <w:rPr>
          <w:lang w:val="en-US"/>
        </w:rPr>
      </w:pPr>
    </w:p>
    <w:p w14:paraId="6AFE911F" w14:textId="77777777" w:rsidR="00B5671F" w:rsidRPr="00B5671F" w:rsidRDefault="00B5671F" w:rsidP="00B5671F">
      <w:pPr>
        <w:jc w:val="center"/>
        <w:rPr>
          <w:sz w:val="36"/>
          <w:szCs w:val="36"/>
          <w:lang w:val="en-US"/>
        </w:rPr>
      </w:pPr>
    </w:p>
    <w:p w14:paraId="4A8DFAB5" w14:textId="6A341460" w:rsidR="00B5671F" w:rsidRPr="003B21BD" w:rsidRDefault="00B5671F" w:rsidP="00B5671F">
      <w:pPr>
        <w:jc w:val="center"/>
        <w:rPr>
          <w:rStyle w:val="Strong"/>
          <w:b w:val="0"/>
          <w:bCs w:val="0"/>
          <w:i/>
          <w:iCs/>
          <w:sz w:val="36"/>
          <w:szCs w:val="36"/>
        </w:rPr>
      </w:pPr>
      <w:r w:rsidRPr="003B21BD">
        <w:rPr>
          <w:rStyle w:val="Strong"/>
          <w:b w:val="0"/>
          <w:bCs w:val="0"/>
          <w:i/>
          <w:iCs/>
          <w:sz w:val="36"/>
          <w:szCs w:val="36"/>
        </w:rPr>
        <w:t>IBM Applied Data Science Capstone Project</w:t>
      </w:r>
    </w:p>
    <w:p w14:paraId="5EE1E2EF" w14:textId="1ACBDB4B" w:rsidR="00C05223" w:rsidRPr="00B5671F" w:rsidRDefault="00C05223" w:rsidP="00B5671F">
      <w:pPr>
        <w:jc w:val="center"/>
        <w:rPr>
          <w:sz w:val="36"/>
          <w:szCs w:val="36"/>
          <w:lang w:val="en-US"/>
        </w:rPr>
      </w:pPr>
    </w:p>
    <w:p w14:paraId="19A89860" w14:textId="609D53F7" w:rsidR="00C05223" w:rsidRPr="00B5671F" w:rsidRDefault="00C05223" w:rsidP="00B5671F">
      <w:pPr>
        <w:jc w:val="center"/>
        <w:rPr>
          <w:b/>
          <w:bCs/>
          <w:sz w:val="36"/>
          <w:szCs w:val="36"/>
          <w:u w:val="single"/>
          <w:lang w:val="en-US"/>
        </w:rPr>
      </w:pPr>
      <w:r w:rsidRPr="00B5671F">
        <w:rPr>
          <w:b/>
          <w:bCs/>
          <w:sz w:val="36"/>
          <w:szCs w:val="36"/>
          <w:u w:val="single"/>
          <w:lang w:val="en-US"/>
        </w:rPr>
        <w:t>Guillermo Del Castillo</w:t>
      </w:r>
    </w:p>
    <w:p w14:paraId="1DB8BC49" w14:textId="531C08DF" w:rsidR="00C05223" w:rsidRPr="00B5671F" w:rsidRDefault="00C05223">
      <w:pPr>
        <w:rPr>
          <w:sz w:val="36"/>
          <w:szCs w:val="36"/>
          <w:lang w:val="en-US"/>
        </w:rPr>
      </w:pPr>
    </w:p>
    <w:p w14:paraId="758D305F" w14:textId="448592CA" w:rsidR="00C05223" w:rsidRDefault="00C05223">
      <w:pPr>
        <w:rPr>
          <w:lang w:val="en-US"/>
        </w:rPr>
      </w:pPr>
      <w:r>
        <w:rPr>
          <w:lang w:val="en-US"/>
        </w:rPr>
        <w:br w:type="page"/>
      </w:r>
    </w:p>
    <w:p w14:paraId="535D26F9" w14:textId="3A52EDFE" w:rsidR="00C05223" w:rsidRDefault="00C05223" w:rsidP="003B21BD">
      <w:pPr>
        <w:pStyle w:val="Heading1"/>
        <w:numPr>
          <w:ilvl w:val="0"/>
          <w:numId w:val="4"/>
        </w:numPr>
        <w:rPr>
          <w:lang w:val="en-US"/>
        </w:rPr>
      </w:pPr>
      <w:r>
        <w:rPr>
          <w:lang w:val="en-US"/>
        </w:rPr>
        <w:lastRenderedPageBreak/>
        <w:t>Introduction</w:t>
      </w:r>
    </w:p>
    <w:p w14:paraId="565BD2DA" w14:textId="01F603C4" w:rsidR="00B5671F" w:rsidRDefault="00B5671F" w:rsidP="00B5671F">
      <w:pPr>
        <w:pStyle w:val="ListParagraph"/>
        <w:rPr>
          <w:lang w:val="en-US"/>
        </w:rPr>
      </w:pPr>
    </w:p>
    <w:p w14:paraId="0952C867" w14:textId="0EAB229E" w:rsidR="00C05223" w:rsidRPr="003B21BD" w:rsidRDefault="00C05223" w:rsidP="00C05223">
      <w:pPr>
        <w:pStyle w:val="ListParagraph"/>
        <w:numPr>
          <w:ilvl w:val="1"/>
          <w:numId w:val="1"/>
        </w:numPr>
        <w:rPr>
          <w:b/>
          <w:bCs/>
          <w:lang w:val="en-US"/>
        </w:rPr>
      </w:pPr>
      <w:r w:rsidRPr="003B21BD">
        <w:rPr>
          <w:b/>
          <w:bCs/>
          <w:lang w:val="en-US"/>
        </w:rPr>
        <w:t>Background</w:t>
      </w:r>
    </w:p>
    <w:p w14:paraId="6592EF2E" w14:textId="55FB22DC" w:rsidR="00C05223" w:rsidRDefault="00C05223" w:rsidP="00C05223">
      <w:pPr>
        <w:pStyle w:val="ListParagraph"/>
        <w:rPr>
          <w:lang w:val="en-US"/>
        </w:rPr>
      </w:pPr>
    </w:p>
    <w:p w14:paraId="422D0C87" w14:textId="692E1524" w:rsidR="00B5671F" w:rsidRPr="00B5671F" w:rsidRDefault="00B5671F" w:rsidP="00B5671F">
      <w:pPr>
        <w:pStyle w:val="ListParagraph"/>
        <w:jc w:val="both"/>
        <w:rPr>
          <w:lang w:val="en-US"/>
        </w:rPr>
      </w:pPr>
      <w:r w:rsidRPr="00B5671F">
        <w:rPr>
          <w:lang w:val="en-US"/>
        </w:rPr>
        <w:t>Quito is the capital of Ecuador, the country's most populous city</w:t>
      </w:r>
      <w:r>
        <w:rPr>
          <w:lang w:val="en-US"/>
        </w:rPr>
        <w:t>,</w:t>
      </w:r>
      <w:r w:rsidRPr="00B5671F">
        <w:rPr>
          <w:lang w:val="en-US"/>
        </w:rPr>
        <w:t xml:space="preserve"> and at an elevation of 2,850 </w:t>
      </w:r>
      <w:proofErr w:type="spellStart"/>
      <w:r w:rsidRPr="00B5671F">
        <w:rPr>
          <w:lang w:val="en-US"/>
        </w:rPr>
        <w:t>metres</w:t>
      </w:r>
      <w:proofErr w:type="spellEnd"/>
      <w:r w:rsidRPr="00B5671F">
        <w:rPr>
          <w:lang w:val="en-US"/>
        </w:rPr>
        <w:t xml:space="preserve"> (9,350 ft) above sea level, it is the second-highest official capital city in the world</w:t>
      </w:r>
      <w:r>
        <w:rPr>
          <w:lang w:val="en-US"/>
        </w:rPr>
        <w:t>.</w:t>
      </w:r>
    </w:p>
    <w:p w14:paraId="1E7535A8" w14:textId="2518E259" w:rsidR="00B5671F" w:rsidRDefault="00B5671F" w:rsidP="00B5671F">
      <w:pPr>
        <w:pStyle w:val="ListParagraph"/>
        <w:jc w:val="both"/>
        <w:rPr>
          <w:lang w:val="en-US"/>
        </w:rPr>
      </w:pPr>
      <w:r w:rsidRPr="00B5671F">
        <w:rPr>
          <w:lang w:val="en-US"/>
        </w:rPr>
        <w:t xml:space="preserve">The historic </w:t>
      </w:r>
      <w:proofErr w:type="spellStart"/>
      <w:r w:rsidRPr="00B5671F">
        <w:rPr>
          <w:lang w:val="en-US"/>
        </w:rPr>
        <w:t>centre</w:t>
      </w:r>
      <w:proofErr w:type="spellEnd"/>
      <w:r>
        <w:rPr>
          <w:lang w:val="en-US"/>
        </w:rPr>
        <w:t xml:space="preserve"> or Old Town</w:t>
      </w:r>
      <w:r w:rsidRPr="00B5671F">
        <w:rPr>
          <w:lang w:val="en-US"/>
        </w:rPr>
        <w:t xml:space="preserve"> of Quito is one of the largest, </w:t>
      </w:r>
      <w:r w:rsidRPr="00B5671F">
        <w:rPr>
          <w:lang w:val="en-US"/>
        </w:rPr>
        <w:t>least altered</w:t>
      </w:r>
      <w:r w:rsidRPr="00B5671F">
        <w:rPr>
          <w:lang w:val="en-US"/>
        </w:rPr>
        <w:t xml:space="preserve"> and best-preserved in the Americas. A monument and museum marking the general location of the equator is known locally as la </w:t>
      </w:r>
      <w:proofErr w:type="spellStart"/>
      <w:r w:rsidRPr="00B5671F">
        <w:rPr>
          <w:lang w:val="en-US"/>
        </w:rPr>
        <w:t>mitad</w:t>
      </w:r>
      <w:proofErr w:type="spellEnd"/>
      <w:r w:rsidRPr="00B5671F">
        <w:rPr>
          <w:lang w:val="en-US"/>
        </w:rPr>
        <w:t xml:space="preserve"> del </w:t>
      </w:r>
      <w:proofErr w:type="spellStart"/>
      <w:r w:rsidRPr="00B5671F">
        <w:rPr>
          <w:lang w:val="en-US"/>
        </w:rPr>
        <w:t>mundo</w:t>
      </w:r>
      <w:proofErr w:type="spellEnd"/>
      <w:r w:rsidRPr="00B5671F">
        <w:rPr>
          <w:lang w:val="en-US"/>
        </w:rPr>
        <w:t xml:space="preserve"> (the middle of the world</w:t>
      </w:r>
      <w:r>
        <w:rPr>
          <w:lang w:val="en-US"/>
        </w:rPr>
        <w:t>.</w:t>
      </w:r>
    </w:p>
    <w:p w14:paraId="3B79B383" w14:textId="575E6500" w:rsidR="00B5671F" w:rsidRDefault="00B5671F" w:rsidP="00B5671F">
      <w:pPr>
        <w:pStyle w:val="ListParagraph"/>
        <w:jc w:val="both"/>
        <w:rPr>
          <w:lang w:val="en-US"/>
        </w:rPr>
      </w:pPr>
    </w:p>
    <w:p w14:paraId="5B558C43" w14:textId="70672CDE" w:rsidR="00B5671F" w:rsidRDefault="00B5671F" w:rsidP="00B5671F">
      <w:pPr>
        <w:pStyle w:val="ListParagraph"/>
        <w:jc w:val="both"/>
        <w:rPr>
          <w:lang w:val="en-US"/>
        </w:rPr>
      </w:pPr>
      <w:r w:rsidRPr="00B5671F">
        <w:rPr>
          <w:lang w:val="en-US"/>
        </w:rPr>
        <w:t xml:space="preserve">Quito tourism numbers exceeded half a million visitors in the first nine months of </w:t>
      </w:r>
      <w:r>
        <w:rPr>
          <w:lang w:val="en-US"/>
        </w:rPr>
        <w:t>2019</w:t>
      </w:r>
      <w:r w:rsidRPr="00B5671F">
        <w:rPr>
          <w:lang w:val="en-US"/>
        </w:rPr>
        <w:t xml:space="preserve">, 48% of all arrivals in Ecuador, which is 5% more than the number of visitors recorded in the first nine months of the previous year. </w:t>
      </w:r>
    </w:p>
    <w:p w14:paraId="41314113" w14:textId="77777777" w:rsidR="00B5671F" w:rsidRDefault="00B5671F" w:rsidP="00B5671F">
      <w:pPr>
        <w:pStyle w:val="ListParagraph"/>
        <w:jc w:val="both"/>
        <w:rPr>
          <w:lang w:val="en-US"/>
        </w:rPr>
      </w:pPr>
    </w:p>
    <w:p w14:paraId="1660F1D9" w14:textId="503ED3EB" w:rsidR="00B5671F" w:rsidRDefault="00B5671F" w:rsidP="00B5671F">
      <w:pPr>
        <w:pStyle w:val="ListParagraph"/>
        <w:jc w:val="both"/>
        <w:rPr>
          <w:lang w:val="en-US"/>
        </w:rPr>
      </w:pPr>
      <w:r w:rsidRPr="00B5671F">
        <w:rPr>
          <w:lang w:val="en-US"/>
        </w:rPr>
        <w:t>For entrepreneurs</w:t>
      </w:r>
      <w:r>
        <w:rPr>
          <w:lang w:val="en-US"/>
        </w:rPr>
        <w:t xml:space="preserve"> looking to</w:t>
      </w:r>
      <w:r w:rsidRPr="00B5671F">
        <w:rPr>
          <w:lang w:val="en-US"/>
        </w:rPr>
        <w:t xml:space="preserve"> investing </w:t>
      </w:r>
      <w:r>
        <w:rPr>
          <w:lang w:val="en-US"/>
        </w:rPr>
        <w:t>in business like</w:t>
      </w:r>
      <w:r w:rsidRPr="00B5671F">
        <w:rPr>
          <w:lang w:val="en-US"/>
        </w:rPr>
        <w:t xml:space="preserve"> </w:t>
      </w:r>
      <w:r w:rsidRPr="00B5671F">
        <w:rPr>
          <w:lang w:val="en-US"/>
        </w:rPr>
        <w:t>specialty</w:t>
      </w:r>
      <w:r w:rsidRPr="00B5671F">
        <w:rPr>
          <w:lang w:val="en-US"/>
        </w:rPr>
        <w:t xml:space="preserve"> cafes and restaurants would be a great opportunity </w:t>
      </w:r>
      <w:r>
        <w:rPr>
          <w:lang w:val="en-US"/>
        </w:rPr>
        <w:t>considering the locals and tourist visitors.</w:t>
      </w:r>
    </w:p>
    <w:p w14:paraId="03C5122A" w14:textId="77777777" w:rsidR="00B5671F" w:rsidRDefault="00B5671F" w:rsidP="00B5671F">
      <w:pPr>
        <w:pStyle w:val="ListParagraph"/>
        <w:jc w:val="both"/>
        <w:rPr>
          <w:lang w:val="en-US"/>
        </w:rPr>
      </w:pPr>
    </w:p>
    <w:p w14:paraId="23EBB8DB" w14:textId="77777777" w:rsidR="00B5671F" w:rsidRDefault="00B5671F" w:rsidP="00C05223">
      <w:pPr>
        <w:pStyle w:val="ListParagraph"/>
        <w:rPr>
          <w:lang w:val="en-US"/>
        </w:rPr>
      </w:pPr>
    </w:p>
    <w:p w14:paraId="6EC31CD7" w14:textId="1554CE3E" w:rsidR="00C05223" w:rsidRPr="003B21BD" w:rsidRDefault="00C05223" w:rsidP="00C05223">
      <w:pPr>
        <w:pStyle w:val="ListParagraph"/>
        <w:numPr>
          <w:ilvl w:val="1"/>
          <w:numId w:val="1"/>
        </w:numPr>
        <w:rPr>
          <w:b/>
          <w:bCs/>
          <w:lang w:val="en-US"/>
        </w:rPr>
      </w:pPr>
      <w:r w:rsidRPr="003B21BD">
        <w:rPr>
          <w:b/>
          <w:bCs/>
          <w:lang w:val="en-US"/>
        </w:rPr>
        <w:t xml:space="preserve"> Problem</w:t>
      </w:r>
    </w:p>
    <w:p w14:paraId="5AF9ED8D" w14:textId="2DF150A0" w:rsidR="003B21BD" w:rsidRPr="00B5671F" w:rsidRDefault="00B5671F" w:rsidP="003B21BD">
      <w:pPr>
        <w:ind w:left="720"/>
        <w:jc w:val="both"/>
        <w:rPr>
          <w:lang w:val="en-US"/>
        </w:rPr>
      </w:pPr>
      <w:r>
        <w:rPr>
          <w:lang w:val="en-US"/>
        </w:rPr>
        <w:t>To choose the best location of the city we need to compare the neighborhoods particularly the “new” downtown where most business</w:t>
      </w:r>
      <w:r w:rsidR="003B21BD">
        <w:rPr>
          <w:lang w:val="en-US"/>
        </w:rPr>
        <w:t xml:space="preserve"> of the financial district are located, and the historic center or Old Town. We will need to find out where are most business located and their categories to find out the best business opportunity.</w:t>
      </w:r>
    </w:p>
    <w:p w14:paraId="361585FB" w14:textId="77777777" w:rsidR="00C05223" w:rsidRPr="00C05223" w:rsidRDefault="00C05223" w:rsidP="00C05223">
      <w:pPr>
        <w:pStyle w:val="ListParagraph"/>
        <w:rPr>
          <w:lang w:val="en-US"/>
        </w:rPr>
      </w:pPr>
    </w:p>
    <w:p w14:paraId="0AE51E3D" w14:textId="72F99A14" w:rsidR="00C05223" w:rsidRDefault="00C05223" w:rsidP="003B21BD">
      <w:pPr>
        <w:pStyle w:val="Heading1"/>
        <w:numPr>
          <w:ilvl w:val="0"/>
          <w:numId w:val="4"/>
        </w:numPr>
        <w:rPr>
          <w:lang w:val="en-US"/>
        </w:rPr>
      </w:pPr>
      <w:r>
        <w:rPr>
          <w:lang w:val="en-US"/>
        </w:rPr>
        <w:t>Data</w:t>
      </w:r>
    </w:p>
    <w:p w14:paraId="6C98F476" w14:textId="77777777" w:rsidR="003B21BD" w:rsidRPr="003B21BD" w:rsidRDefault="003B21BD" w:rsidP="003B21BD">
      <w:pPr>
        <w:rPr>
          <w:lang w:val="en-US"/>
        </w:rPr>
      </w:pPr>
    </w:p>
    <w:p w14:paraId="46385541" w14:textId="3137AB41" w:rsidR="003B21BD" w:rsidRDefault="003B21BD" w:rsidP="003B21BD">
      <w:pPr>
        <w:ind w:firstLine="720"/>
        <w:jc w:val="both"/>
        <w:rPr>
          <w:lang w:val="en-US"/>
        </w:rPr>
      </w:pPr>
      <w:r>
        <w:rPr>
          <w:lang w:val="en-US"/>
        </w:rPr>
        <w:t>I will briefly describe the two neighborhoods selected for the comparison.</w:t>
      </w:r>
    </w:p>
    <w:p w14:paraId="3FB19988" w14:textId="1B5BC3BC" w:rsidR="003B21BD" w:rsidRDefault="003B21BD" w:rsidP="003B21BD">
      <w:pPr>
        <w:ind w:firstLine="720"/>
        <w:jc w:val="both"/>
        <w:rPr>
          <w:lang w:val="en-US"/>
        </w:rPr>
      </w:pPr>
    </w:p>
    <w:p w14:paraId="2A70C828" w14:textId="21AB7554" w:rsidR="003B21BD" w:rsidRPr="007007EF" w:rsidRDefault="003B21BD" w:rsidP="003B21BD">
      <w:pPr>
        <w:ind w:firstLine="720"/>
        <w:jc w:val="both"/>
        <w:rPr>
          <w:b/>
          <w:bCs/>
          <w:lang w:val="en-US"/>
        </w:rPr>
      </w:pPr>
      <w:r w:rsidRPr="007007EF">
        <w:rPr>
          <w:b/>
          <w:bCs/>
          <w:lang w:val="en-US"/>
        </w:rPr>
        <w:t>Quito downtown</w:t>
      </w:r>
    </w:p>
    <w:p w14:paraId="49C0E990" w14:textId="1C9250E8" w:rsidR="003B21BD" w:rsidRDefault="007007EF" w:rsidP="003B21BD">
      <w:pPr>
        <w:ind w:left="720"/>
        <w:jc w:val="both"/>
        <w:rPr>
          <w:lang w:val="en-US"/>
        </w:rPr>
      </w:pPr>
      <w:r>
        <w:rPr>
          <w:lang w:val="en-US"/>
        </w:rPr>
        <w:t>This i</w:t>
      </w:r>
      <w:r w:rsidR="003B21BD" w:rsidRPr="003B21BD">
        <w:rPr>
          <w:lang w:val="en-US"/>
        </w:rPr>
        <w:t xml:space="preserve">s the modern Quito, with high-rise buildings, shopping </w:t>
      </w:r>
      <w:r w:rsidRPr="003B21BD">
        <w:rPr>
          <w:lang w:val="en-US"/>
        </w:rPr>
        <w:t>centers</w:t>
      </w:r>
      <w:r w:rsidR="003B21BD" w:rsidRPr="003B21BD">
        <w:rPr>
          <w:lang w:val="en-US"/>
        </w:rPr>
        <w:t>, the financial district, and upper-class residential areas and some working-class housing areas.</w:t>
      </w:r>
      <w:r>
        <w:rPr>
          <w:lang w:val="en-US"/>
        </w:rPr>
        <w:t xml:space="preserve"> </w:t>
      </w:r>
      <w:r w:rsidRPr="007007EF">
        <w:rPr>
          <w:lang w:val="en-US"/>
        </w:rPr>
        <w:t xml:space="preserve">This modern area </w:t>
      </w:r>
      <w:r w:rsidRPr="007007EF">
        <w:rPr>
          <w:lang w:val="en-US"/>
        </w:rPr>
        <w:t>is</w:t>
      </w:r>
      <w:r w:rsidRPr="007007EF">
        <w:rPr>
          <w:lang w:val="en-US"/>
        </w:rPr>
        <w:t xml:space="preserve"> the city's entertainment hub. It is a meeting point for both </w:t>
      </w:r>
      <w:r w:rsidRPr="007007EF">
        <w:rPr>
          <w:lang w:val="en-US"/>
        </w:rPr>
        <w:t>residents</w:t>
      </w:r>
      <w:r w:rsidRPr="007007EF">
        <w:rPr>
          <w:lang w:val="en-US"/>
        </w:rPr>
        <w:t xml:space="preserve"> and tourists. Its cosmopolitan atmosphere is expressed in a wide variety of culinary, artistic, and cultural options, and the large number of hotels, inns, travel agencies, shops, bars, and discothèques that light up when the sun sets.</w:t>
      </w:r>
    </w:p>
    <w:p w14:paraId="48513E5C" w14:textId="34369BFD" w:rsidR="007007EF" w:rsidRDefault="007007EF" w:rsidP="003B21BD">
      <w:pPr>
        <w:ind w:left="720"/>
        <w:jc w:val="both"/>
        <w:rPr>
          <w:lang w:val="en-US"/>
        </w:rPr>
      </w:pPr>
    </w:p>
    <w:p w14:paraId="2E0B0C3B" w14:textId="78E10CAC" w:rsidR="007007EF" w:rsidRDefault="007007EF" w:rsidP="003B21BD">
      <w:pPr>
        <w:ind w:left="720"/>
        <w:jc w:val="both"/>
        <w:rPr>
          <w:lang w:val="en-US"/>
        </w:rPr>
      </w:pPr>
    </w:p>
    <w:p w14:paraId="6CB00922" w14:textId="77777777" w:rsidR="007007EF" w:rsidRDefault="007007EF" w:rsidP="003B21BD">
      <w:pPr>
        <w:ind w:left="720"/>
        <w:jc w:val="both"/>
        <w:rPr>
          <w:lang w:val="en-US"/>
        </w:rPr>
      </w:pPr>
    </w:p>
    <w:p w14:paraId="3DCC37B2" w14:textId="1A4B64DE" w:rsidR="003B21BD" w:rsidRPr="003B21BD" w:rsidRDefault="003B21BD" w:rsidP="003B21BD">
      <w:pPr>
        <w:ind w:firstLine="720"/>
        <w:jc w:val="both"/>
        <w:rPr>
          <w:b/>
          <w:bCs/>
          <w:lang w:val="en-US"/>
        </w:rPr>
      </w:pPr>
      <w:r w:rsidRPr="003B21BD">
        <w:rPr>
          <w:b/>
          <w:bCs/>
          <w:lang w:val="en-US"/>
        </w:rPr>
        <w:lastRenderedPageBreak/>
        <w:t>Quito Historic Centre – Old Town</w:t>
      </w:r>
    </w:p>
    <w:p w14:paraId="24D2EE05" w14:textId="77EC4009" w:rsidR="00C05223" w:rsidRDefault="003B21BD" w:rsidP="003B21BD">
      <w:pPr>
        <w:ind w:left="720"/>
        <w:jc w:val="both"/>
        <w:rPr>
          <w:lang w:val="en-US"/>
        </w:rPr>
      </w:pPr>
      <w:r w:rsidRPr="003B21BD">
        <w:rPr>
          <w:lang w:val="en-US"/>
        </w:rPr>
        <w:t xml:space="preserve">Quito has the largest, </w:t>
      </w:r>
      <w:r w:rsidRPr="003B21BD">
        <w:rPr>
          <w:lang w:val="en-US"/>
        </w:rPr>
        <w:t>least altered</w:t>
      </w:r>
      <w:r w:rsidRPr="003B21BD">
        <w:rPr>
          <w:lang w:val="en-US"/>
        </w:rPr>
        <w:t>, and best-preserved historic center in the Americas.</w:t>
      </w:r>
      <w:r>
        <w:rPr>
          <w:lang w:val="en-US"/>
        </w:rPr>
        <w:t xml:space="preserve"> </w:t>
      </w:r>
      <w:r w:rsidRPr="003B21BD">
        <w:rPr>
          <w:lang w:val="en-US"/>
        </w:rPr>
        <w:t xml:space="preserve">This center was, together with the historic center of Kraków in Poland, the first to be declared a World Heritage Site by UNESCO on 18 September 1978. There are about 130 monumental buildings (which host a variety of pictorial art and sculpture, mostly </w:t>
      </w:r>
      <w:r w:rsidRPr="003B21BD">
        <w:rPr>
          <w:lang w:val="en-US"/>
        </w:rPr>
        <w:t>religiously inspired</w:t>
      </w:r>
      <w:r w:rsidRPr="003B21BD">
        <w:rPr>
          <w:lang w:val="en-US"/>
        </w:rPr>
        <w:t>, in a multi-faceted range of schools and styles), and 5,000 properties registered in the municipal inventory of heritage properties.</w:t>
      </w:r>
    </w:p>
    <w:p w14:paraId="26ED5F67" w14:textId="77777777" w:rsidR="003B21BD" w:rsidRDefault="003B21BD" w:rsidP="00C05223">
      <w:pPr>
        <w:rPr>
          <w:lang w:val="en-US"/>
        </w:rPr>
      </w:pPr>
    </w:p>
    <w:p w14:paraId="6F0A567E" w14:textId="2CFD6B3A" w:rsidR="003B21BD" w:rsidRPr="003B21BD" w:rsidRDefault="003B21BD" w:rsidP="003B21BD">
      <w:pPr>
        <w:ind w:left="720"/>
        <w:rPr>
          <w:b/>
          <w:bCs/>
          <w:lang w:val="en-US"/>
        </w:rPr>
      </w:pPr>
      <w:r w:rsidRPr="003B21BD">
        <w:rPr>
          <w:b/>
          <w:bCs/>
          <w:lang w:val="en-US"/>
        </w:rPr>
        <w:t xml:space="preserve">Foursquare </w:t>
      </w:r>
      <w:r w:rsidRPr="003B21BD">
        <w:rPr>
          <w:b/>
          <w:bCs/>
          <w:lang w:val="en-US"/>
        </w:rPr>
        <w:t>API:</w:t>
      </w:r>
    </w:p>
    <w:p w14:paraId="2C24876E" w14:textId="02A18423" w:rsidR="003B21BD" w:rsidRPr="003B21BD" w:rsidRDefault="003B21BD" w:rsidP="003B21BD">
      <w:pPr>
        <w:ind w:left="720"/>
        <w:jc w:val="both"/>
        <w:rPr>
          <w:lang w:val="en-US"/>
        </w:rPr>
      </w:pPr>
      <w:r w:rsidRPr="003B21BD">
        <w:rPr>
          <w:lang w:val="en-US"/>
        </w:rPr>
        <w:t>I will</w:t>
      </w:r>
      <w:r w:rsidRPr="003B21BD">
        <w:rPr>
          <w:lang w:val="en-US"/>
        </w:rPr>
        <w:t xml:space="preserve"> be using the Foursquare API to explore the nearby venues for both </w:t>
      </w:r>
      <w:r>
        <w:rPr>
          <w:lang w:val="en-US"/>
        </w:rPr>
        <w:t>neighborhoods</w:t>
      </w:r>
      <w:r w:rsidRPr="003B21BD">
        <w:rPr>
          <w:lang w:val="en-US"/>
        </w:rPr>
        <w:t xml:space="preserve"> </w:t>
      </w:r>
      <w:r w:rsidRPr="003B21BD">
        <w:rPr>
          <w:lang w:val="en-US"/>
        </w:rPr>
        <w:t>to</w:t>
      </w:r>
      <w:r w:rsidRPr="003B21BD">
        <w:rPr>
          <w:lang w:val="en-US"/>
        </w:rPr>
        <w:t xml:space="preserve"> find the most accurate place to open the Shop. I looked for venues up to </w:t>
      </w:r>
      <w:r w:rsidRPr="003B21BD">
        <w:rPr>
          <w:b/>
          <w:bCs/>
          <w:lang w:val="en-US"/>
        </w:rPr>
        <w:t>2</w:t>
      </w:r>
      <w:r>
        <w:rPr>
          <w:b/>
          <w:bCs/>
          <w:lang w:val="en-US"/>
        </w:rPr>
        <w:t>km</w:t>
      </w:r>
      <w:r w:rsidRPr="003B21BD">
        <w:rPr>
          <w:lang w:val="en-US"/>
        </w:rPr>
        <w:t xml:space="preserve"> range from the latitude and longitude of </w:t>
      </w:r>
      <w:r>
        <w:rPr>
          <w:lang w:val="en-US"/>
        </w:rPr>
        <w:t>neighborhoods</w:t>
      </w:r>
    </w:p>
    <w:p w14:paraId="27437BBC" w14:textId="7A8BA36B" w:rsidR="003B21BD" w:rsidRPr="003B21BD" w:rsidRDefault="003B21BD" w:rsidP="003B21BD">
      <w:pPr>
        <w:ind w:left="720"/>
        <w:rPr>
          <w:lang w:val="en-US"/>
        </w:rPr>
      </w:pPr>
      <w:r w:rsidRPr="003B21BD">
        <w:rPr>
          <w:lang w:val="en-US"/>
        </w:rPr>
        <w:t xml:space="preserve">From the foursquare API, </w:t>
      </w:r>
      <w:r w:rsidRPr="003B21BD">
        <w:rPr>
          <w:lang w:val="en-US"/>
        </w:rPr>
        <w:t>I will</w:t>
      </w:r>
      <w:r w:rsidRPr="003B21BD">
        <w:rPr>
          <w:lang w:val="en-US"/>
        </w:rPr>
        <w:t xml:space="preserve"> be </w:t>
      </w:r>
      <w:r w:rsidRPr="003B21BD">
        <w:rPr>
          <w:lang w:val="en-US"/>
        </w:rPr>
        <w:t>retrieving</w:t>
      </w:r>
      <w:r w:rsidRPr="003B21BD">
        <w:rPr>
          <w:lang w:val="en-US"/>
        </w:rPr>
        <w:t xml:space="preserve"> the following for each nearby venue: </w:t>
      </w:r>
    </w:p>
    <w:p w14:paraId="62EEA5B3" w14:textId="58079CAA" w:rsidR="003B21BD" w:rsidRPr="003B21BD" w:rsidRDefault="003B21BD" w:rsidP="003B21BD">
      <w:pPr>
        <w:pStyle w:val="ListParagraph"/>
        <w:numPr>
          <w:ilvl w:val="0"/>
          <w:numId w:val="3"/>
        </w:numPr>
        <w:rPr>
          <w:lang w:val="en-US"/>
        </w:rPr>
      </w:pPr>
      <w:r w:rsidRPr="003B21BD">
        <w:rPr>
          <w:lang w:val="en-US"/>
        </w:rPr>
        <w:t xml:space="preserve">Name </w:t>
      </w:r>
    </w:p>
    <w:p w14:paraId="7857AC06" w14:textId="2D5E59B4" w:rsidR="003B21BD" w:rsidRPr="003B21BD" w:rsidRDefault="003B21BD" w:rsidP="003B21BD">
      <w:pPr>
        <w:pStyle w:val="ListParagraph"/>
        <w:numPr>
          <w:ilvl w:val="0"/>
          <w:numId w:val="3"/>
        </w:numPr>
        <w:rPr>
          <w:lang w:val="en-US"/>
        </w:rPr>
      </w:pPr>
      <w:r w:rsidRPr="003B21BD">
        <w:rPr>
          <w:lang w:val="en-US"/>
        </w:rPr>
        <w:t xml:space="preserve">Category </w:t>
      </w:r>
    </w:p>
    <w:p w14:paraId="566F66E0" w14:textId="203EA50B" w:rsidR="003B21BD" w:rsidRPr="003B21BD" w:rsidRDefault="003B21BD" w:rsidP="003B21BD">
      <w:pPr>
        <w:pStyle w:val="ListParagraph"/>
        <w:numPr>
          <w:ilvl w:val="0"/>
          <w:numId w:val="3"/>
        </w:numPr>
        <w:rPr>
          <w:lang w:val="en-US"/>
        </w:rPr>
      </w:pPr>
      <w:r w:rsidRPr="003B21BD">
        <w:rPr>
          <w:lang w:val="en-US"/>
        </w:rPr>
        <w:t>Latitude</w:t>
      </w:r>
    </w:p>
    <w:p w14:paraId="566DA7AD" w14:textId="101C142D" w:rsidR="003B21BD" w:rsidRPr="003B21BD" w:rsidRDefault="003B21BD" w:rsidP="003B21BD">
      <w:pPr>
        <w:pStyle w:val="ListParagraph"/>
        <w:numPr>
          <w:ilvl w:val="0"/>
          <w:numId w:val="3"/>
        </w:numPr>
        <w:rPr>
          <w:lang w:val="en-US"/>
        </w:rPr>
      </w:pPr>
      <w:r w:rsidRPr="003B21BD">
        <w:rPr>
          <w:lang w:val="en-US"/>
        </w:rPr>
        <w:t>Longitude</w:t>
      </w:r>
    </w:p>
    <w:p w14:paraId="6E25ED91" w14:textId="77777777" w:rsidR="003B21BD" w:rsidRPr="00C05223" w:rsidRDefault="003B21BD" w:rsidP="003B21BD">
      <w:pPr>
        <w:ind w:left="720"/>
        <w:rPr>
          <w:lang w:val="en-US"/>
        </w:rPr>
      </w:pPr>
    </w:p>
    <w:p w14:paraId="4C144E78" w14:textId="77777777" w:rsidR="003B21BD" w:rsidRPr="00C05223" w:rsidRDefault="003B21BD" w:rsidP="00C05223">
      <w:pPr>
        <w:pStyle w:val="ListParagraph"/>
        <w:rPr>
          <w:lang w:val="en-US"/>
        </w:rPr>
      </w:pPr>
    </w:p>
    <w:p w14:paraId="7F741451" w14:textId="09B94B1C" w:rsidR="00C05223" w:rsidRDefault="00C05223" w:rsidP="003B21BD">
      <w:pPr>
        <w:pStyle w:val="Heading1"/>
        <w:numPr>
          <w:ilvl w:val="0"/>
          <w:numId w:val="4"/>
        </w:numPr>
        <w:rPr>
          <w:lang w:val="en-US"/>
        </w:rPr>
      </w:pPr>
      <w:r>
        <w:rPr>
          <w:lang w:val="en-US"/>
        </w:rPr>
        <w:t>Resources</w:t>
      </w:r>
    </w:p>
    <w:p w14:paraId="56BFDEDD" w14:textId="77777777" w:rsidR="00C05223" w:rsidRPr="00C05223" w:rsidRDefault="00C05223" w:rsidP="00C05223">
      <w:pPr>
        <w:pStyle w:val="ListParagraph"/>
        <w:rPr>
          <w:lang w:val="en-US"/>
        </w:rPr>
      </w:pPr>
    </w:p>
    <w:p w14:paraId="248328C5" w14:textId="33279971" w:rsidR="00C05223" w:rsidRPr="00C05223" w:rsidRDefault="00D76CEF" w:rsidP="00C05223">
      <w:pPr>
        <w:pStyle w:val="ListParagraph"/>
        <w:rPr>
          <w:lang w:val="en-US"/>
        </w:rPr>
      </w:pPr>
      <w:hyperlink r:id="rId5" w:history="1">
        <w:r w:rsidR="00C05223" w:rsidRPr="000B26C5">
          <w:rPr>
            <w:rStyle w:val="Hyperlink"/>
          </w:rPr>
          <w:t>https://github.com/gdelcast/Coursera_Capstone</w:t>
        </w:r>
      </w:hyperlink>
    </w:p>
    <w:p w14:paraId="35EEAABA" w14:textId="77777777" w:rsidR="00C05223" w:rsidRPr="00C05223" w:rsidRDefault="00C05223" w:rsidP="00C05223">
      <w:pPr>
        <w:pStyle w:val="ListParagraph"/>
        <w:rPr>
          <w:lang w:val="en-US"/>
        </w:rPr>
      </w:pPr>
    </w:p>
    <w:p w14:paraId="5AC796BD" w14:textId="77777777" w:rsidR="00C05223" w:rsidRPr="00C05223" w:rsidRDefault="00C05223" w:rsidP="00C05223">
      <w:pPr>
        <w:rPr>
          <w:lang w:val="en-US"/>
        </w:rPr>
      </w:pPr>
    </w:p>
    <w:sectPr w:rsidR="00C05223" w:rsidRPr="00C052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114BA8"/>
    <w:multiLevelType w:val="hybridMultilevel"/>
    <w:tmpl w:val="0CB60FBE"/>
    <w:lvl w:ilvl="0" w:tplc="498C1654">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40176DED"/>
    <w:multiLevelType w:val="hybridMultilevel"/>
    <w:tmpl w:val="E59E8C6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63197BED"/>
    <w:multiLevelType w:val="hybridMultilevel"/>
    <w:tmpl w:val="EE0CF4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6A26B98"/>
    <w:multiLevelType w:val="multilevel"/>
    <w:tmpl w:val="2B3013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223"/>
    <w:rsid w:val="003B21BD"/>
    <w:rsid w:val="00560840"/>
    <w:rsid w:val="007007EF"/>
    <w:rsid w:val="00A63B73"/>
    <w:rsid w:val="00B5671F"/>
    <w:rsid w:val="00C05223"/>
    <w:rsid w:val="00D76CEF"/>
    <w:rsid w:val="00DB4F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5F9DF"/>
  <w15:chartTrackingRefBased/>
  <w15:docId w15:val="{B56C1F6D-82A8-48C7-9579-FAECE739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1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223"/>
    <w:pPr>
      <w:ind w:left="720"/>
      <w:contextualSpacing/>
    </w:pPr>
  </w:style>
  <w:style w:type="character" w:styleId="Hyperlink">
    <w:name w:val="Hyperlink"/>
    <w:basedOn w:val="DefaultParagraphFont"/>
    <w:uiPriority w:val="99"/>
    <w:unhideWhenUsed/>
    <w:rsid w:val="00C05223"/>
    <w:rPr>
      <w:color w:val="0000FF"/>
      <w:u w:val="single"/>
    </w:rPr>
  </w:style>
  <w:style w:type="character" w:styleId="UnresolvedMention">
    <w:name w:val="Unresolved Mention"/>
    <w:basedOn w:val="DefaultParagraphFont"/>
    <w:uiPriority w:val="99"/>
    <w:semiHidden/>
    <w:unhideWhenUsed/>
    <w:rsid w:val="00C05223"/>
    <w:rPr>
      <w:color w:val="605E5C"/>
      <w:shd w:val="clear" w:color="auto" w:fill="E1DFDD"/>
    </w:rPr>
  </w:style>
  <w:style w:type="paragraph" w:styleId="Title">
    <w:name w:val="Title"/>
    <w:basedOn w:val="Normal"/>
    <w:next w:val="Normal"/>
    <w:link w:val="TitleChar"/>
    <w:uiPriority w:val="10"/>
    <w:qFormat/>
    <w:rsid w:val="00B567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71F"/>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B5671F"/>
    <w:rPr>
      <w:b/>
      <w:bCs/>
    </w:rPr>
  </w:style>
  <w:style w:type="character" w:customStyle="1" w:styleId="Heading1Char">
    <w:name w:val="Heading 1 Char"/>
    <w:basedOn w:val="DefaultParagraphFont"/>
    <w:link w:val="Heading1"/>
    <w:uiPriority w:val="9"/>
    <w:rsid w:val="003B21B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delcast/Coursera_Capsto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Del Castillo</dc:creator>
  <cp:keywords/>
  <dc:description/>
  <cp:lastModifiedBy>Guillermo Del Castillo</cp:lastModifiedBy>
  <cp:revision>3</cp:revision>
  <dcterms:created xsi:type="dcterms:W3CDTF">2020-07-22T14:49:00Z</dcterms:created>
  <dcterms:modified xsi:type="dcterms:W3CDTF">2020-07-22T14:49:00Z</dcterms:modified>
</cp:coreProperties>
</file>