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536B" w14:textId="77777777" w:rsidR="00F57C57" w:rsidRDefault="00F57C57"/>
    <w:p w14:paraId="74622F9F" w14:textId="77777777" w:rsidR="00E36A80" w:rsidRPr="00051EF7" w:rsidRDefault="00051EF7" w:rsidP="00051EF7">
      <w:pPr>
        <w:jc w:val="center"/>
        <w:rPr>
          <w:b/>
          <w:sz w:val="28"/>
        </w:rPr>
      </w:pPr>
      <w:r w:rsidRPr="00051EF7">
        <w:rPr>
          <w:b/>
          <w:sz w:val="28"/>
        </w:rPr>
        <w:t>Midterm EPI 853B</w:t>
      </w:r>
    </w:p>
    <w:p w14:paraId="75C9DB59" w14:textId="77777777" w:rsidR="00051EF7" w:rsidRDefault="00051EF7"/>
    <w:p w14:paraId="5BF0D772" w14:textId="1DB5CB95" w:rsidR="00051EF7" w:rsidRPr="00051EF7" w:rsidRDefault="00051EF7">
      <w:pPr>
        <w:rPr>
          <w:u w:val="single"/>
        </w:rPr>
      </w:pPr>
      <w:r w:rsidRPr="00051EF7">
        <w:rPr>
          <w:u w:val="single"/>
        </w:rPr>
        <w:t>Name:</w:t>
      </w:r>
      <w:r w:rsidRPr="00051EF7">
        <w:rPr>
          <w:u w:val="single"/>
        </w:rPr>
        <w:tab/>
      </w:r>
      <w:r w:rsidRPr="00051EF7">
        <w:rPr>
          <w:u w:val="single"/>
        </w:rPr>
        <w:tab/>
      </w:r>
      <w:r w:rsidRPr="00051EF7">
        <w:rPr>
          <w:u w:val="single"/>
        </w:rPr>
        <w:tab/>
      </w:r>
      <w:r w:rsidRPr="00051EF7">
        <w:rPr>
          <w:u w:val="single"/>
        </w:rPr>
        <w:tab/>
      </w:r>
      <w:r w:rsidRPr="00051EF7">
        <w:rPr>
          <w:u w:val="single"/>
        </w:rPr>
        <w:tab/>
      </w:r>
      <w:r w:rsidR="0029146C">
        <w:rPr>
          <w:u w:val="single"/>
        </w:rPr>
        <w:tab/>
      </w:r>
    </w:p>
    <w:p w14:paraId="418622D4" w14:textId="77777777" w:rsidR="00051EF7" w:rsidRDefault="00051EF7" w:rsidP="00E350D7">
      <w:pPr>
        <w:jc w:val="both"/>
        <w:rPr>
          <w:b/>
          <w:sz w:val="28"/>
        </w:rPr>
      </w:pPr>
    </w:p>
    <w:p w14:paraId="51F306DE" w14:textId="77777777" w:rsidR="00051EF7" w:rsidRPr="00051EF7" w:rsidRDefault="00051EF7" w:rsidP="00E350D7">
      <w:pPr>
        <w:jc w:val="both"/>
      </w:pPr>
      <w:r w:rsidRPr="00051EF7">
        <w:t>The exam is strictly individual. You can consult any materials you like but you cannot discuss your exam with anyone other than the instructor.</w:t>
      </w:r>
    </w:p>
    <w:p w14:paraId="735B430B" w14:textId="77777777" w:rsidR="00051EF7" w:rsidRPr="00051EF7" w:rsidRDefault="00051EF7" w:rsidP="00E350D7">
      <w:pPr>
        <w:jc w:val="both"/>
      </w:pPr>
    </w:p>
    <w:p w14:paraId="0F27F961" w14:textId="77777777" w:rsidR="00051EF7" w:rsidRDefault="00051EF7" w:rsidP="00E350D7">
      <w:pPr>
        <w:jc w:val="both"/>
      </w:pPr>
      <w:r w:rsidRPr="00051EF7">
        <w:t xml:space="preserve">You have 80 to complete the exam. </w:t>
      </w:r>
    </w:p>
    <w:p w14:paraId="0B96C5CC" w14:textId="77777777" w:rsidR="00051EF7" w:rsidRDefault="00051EF7" w:rsidP="00E350D7">
      <w:pPr>
        <w:jc w:val="both"/>
      </w:pPr>
    </w:p>
    <w:p w14:paraId="7B09C63E" w14:textId="77777777" w:rsidR="00E7551A" w:rsidRDefault="00E7551A" w:rsidP="00E350D7">
      <w:pPr>
        <w:jc w:val="both"/>
      </w:pPr>
      <w:r>
        <w:t xml:space="preserve">For each question report in this document your results (in a clean and readable manner) and conclusions. </w:t>
      </w:r>
    </w:p>
    <w:p w14:paraId="49F32D87" w14:textId="77777777" w:rsidR="00E7551A" w:rsidRDefault="00E7551A" w:rsidP="00E350D7">
      <w:pPr>
        <w:jc w:val="both"/>
      </w:pPr>
    </w:p>
    <w:p w14:paraId="0913C5BD" w14:textId="72F8D87F" w:rsidR="00E7551A" w:rsidRDefault="00E7551A" w:rsidP="00E350D7">
      <w:pPr>
        <w:jc w:val="both"/>
      </w:pPr>
      <w:r>
        <w:t>Provide a separate ASCII file with your code with appropriate comments indicating which question the code pertains to.</w:t>
      </w:r>
    </w:p>
    <w:p w14:paraId="3DF4CA12" w14:textId="77777777" w:rsidR="00E7551A" w:rsidRDefault="00E7551A" w:rsidP="00E350D7">
      <w:pPr>
        <w:jc w:val="both"/>
      </w:pPr>
    </w:p>
    <w:p w14:paraId="4F9676AC" w14:textId="6D307E5E" w:rsidR="00E7551A" w:rsidRDefault="00E7551A" w:rsidP="00E350D7">
      <w:pPr>
        <w:jc w:val="both"/>
      </w:pPr>
      <w:r>
        <w:t>At the end of the exam e-mail me (</w:t>
      </w:r>
      <w:hyperlink r:id="rId7" w:history="1">
        <w:r w:rsidRPr="000E29B7">
          <w:rPr>
            <w:rStyle w:val="Hyperlink"/>
          </w:rPr>
          <w:t>gustavoc@msu.edu)</w:t>
        </w:r>
      </w:hyperlink>
      <w:r>
        <w:t xml:space="preserve"> both documents.</w:t>
      </w:r>
    </w:p>
    <w:p w14:paraId="5695A1C6" w14:textId="77777777" w:rsidR="00E7551A" w:rsidRDefault="00E7551A" w:rsidP="00E350D7">
      <w:pPr>
        <w:jc w:val="both"/>
      </w:pPr>
    </w:p>
    <w:p w14:paraId="5F08CAD4" w14:textId="77777777" w:rsidR="00E7551A" w:rsidRDefault="00E7551A" w:rsidP="00E350D7">
      <w:pPr>
        <w:jc w:val="both"/>
      </w:pPr>
    </w:p>
    <w:p w14:paraId="4CAEA284" w14:textId="77777777" w:rsidR="00E350D7" w:rsidRDefault="00051EF7" w:rsidP="00E350D7">
      <w:pPr>
        <w:jc w:val="both"/>
      </w:pPr>
      <w:r>
        <w:t xml:space="preserve">For all the questions of the exam you will use the Gout data set. A binary version of the data set is available at </w:t>
      </w:r>
    </w:p>
    <w:p w14:paraId="629D7CFD" w14:textId="77777777" w:rsidR="00051EF7" w:rsidRPr="00051EF7" w:rsidRDefault="005738E5" w:rsidP="00E350D7">
      <w:pPr>
        <w:ind w:firstLine="720"/>
        <w:jc w:val="both"/>
      </w:pPr>
      <w:hyperlink r:id="rId8" w:history="1">
        <w:r w:rsidR="00E350D7" w:rsidRPr="000E29B7">
          <w:rPr>
            <w:rStyle w:val="Hyperlink"/>
          </w:rPr>
          <w:t>https://github.com/gdlc/EPI853B/blob/master/gout.RData</w:t>
        </w:r>
      </w:hyperlink>
      <w:r w:rsidR="00E350D7">
        <w:t xml:space="preserve"> </w:t>
      </w:r>
    </w:p>
    <w:p w14:paraId="4ED0EA59" w14:textId="77777777" w:rsidR="00051EF7" w:rsidRPr="00051EF7" w:rsidRDefault="00051EF7" w:rsidP="00E350D7">
      <w:pPr>
        <w:jc w:val="both"/>
      </w:pPr>
    </w:p>
    <w:p w14:paraId="3FBB3C83" w14:textId="77777777" w:rsidR="00E350D7" w:rsidRDefault="00E350D7" w:rsidP="00E35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Once you download this data, you can get into the R-environment using </w:t>
      </w:r>
    </w:p>
    <w:p w14:paraId="0D0D41D0" w14:textId="77777777" w:rsidR="00E350D7" w:rsidRDefault="00E350D7" w:rsidP="00E35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A28255" w14:textId="77777777" w:rsidR="00E350D7" w:rsidRDefault="00E350D7" w:rsidP="00E350D7">
      <w:pPr>
        <w:widowControl w:val="0"/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right="1710"/>
        <w:rPr>
          <w:rFonts w:ascii="Menlo" w:hAnsi="Menlo" w:cs="Menlo"/>
          <w:color w:val="000000"/>
          <w:sz w:val="22"/>
          <w:szCs w:val="22"/>
        </w:rPr>
      </w:pPr>
      <w:r>
        <w:tab/>
      </w:r>
      <w:r w:rsidRPr="00E350D7">
        <w:rPr>
          <w:rFonts w:ascii="Menlo" w:hAnsi="Menlo" w:cs="Menlo"/>
          <w:color w:val="000000"/>
          <w:sz w:val="22"/>
          <w:szCs w:val="22"/>
        </w:rPr>
        <w:t>load('~/GitHub/EPI853B/gout.RData')</w:t>
      </w:r>
    </w:p>
    <w:p w14:paraId="056ED272" w14:textId="77777777" w:rsidR="00051EF7" w:rsidRDefault="00051EF7" w:rsidP="00E350D7">
      <w:pPr>
        <w:jc w:val="both"/>
      </w:pPr>
    </w:p>
    <w:p w14:paraId="078C118B" w14:textId="77777777" w:rsidR="00E350D7" w:rsidRDefault="00E350D7" w:rsidP="00E350D7">
      <w:pPr>
        <w:jc w:val="both"/>
      </w:pPr>
    </w:p>
    <w:p w14:paraId="2389C8D4" w14:textId="77777777" w:rsidR="00E350D7" w:rsidRPr="00E350D7" w:rsidRDefault="00E350D7" w:rsidP="00E350D7">
      <w:pPr>
        <w:jc w:val="both"/>
      </w:pPr>
    </w:p>
    <w:p w14:paraId="77EA43DB" w14:textId="77777777" w:rsidR="00E350D7" w:rsidRDefault="00E350D7" w:rsidP="00433A74">
      <w:pPr>
        <w:rPr>
          <w:b/>
          <w:sz w:val="28"/>
        </w:rPr>
      </w:pPr>
    </w:p>
    <w:p w14:paraId="713A1667" w14:textId="77777777" w:rsidR="00E350D7" w:rsidRDefault="00E350D7" w:rsidP="00433A74">
      <w:pPr>
        <w:rPr>
          <w:b/>
          <w:sz w:val="28"/>
        </w:rPr>
      </w:pPr>
    </w:p>
    <w:p w14:paraId="5C7A5258" w14:textId="77777777" w:rsidR="00E350D7" w:rsidRDefault="00E350D7" w:rsidP="00433A74">
      <w:pPr>
        <w:rPr>
          <w:b/>
          <w:sz w:val="28"/>
        </w:rPr>
      </w:pPr>
    </w:p>
    <w:p w14:paraId="5BB5ED95" w14:textId="77777777" w:rsidR="00E350D7" w:rsidRDefault="00E350D7" w:rsidP="00433A74">
      <w:pPr>
        <w:rPr>
          <w:b/>
          <w:sz w:val="28"/>
        </w:rPr>
      </w:pPr>
    </w:p>
    <w:p w14:paraId="6D685161" w14:textId="77777777" w:rsidR="00E350D7" w:rsidRDefault="00E350D7" w:rsidP="00433A74">
      <w:pPr>
        <w:rPr>
          <w:b/>
          <w:sz w:val="28"/>
        </w:rPr>
      </w:pPr>
    </w:p>
    <w:p w14:paraId="5606F7CA" w14:textId="77777777" w:rsidR="00E350D7" w:rsidRDefault="00E350D7" w:rsidP="00433A74">
      <w:pPr>
        <w:rPr>
          <w:b/>
          <w:sz w:val="28"/>
        </w:rPr>
      </w:pPr>
    </w:p>
    <w:p w14:paraId="645CDC78" w14:textId="77777777" w:rsidR="00E350D7" w:rsidRDefault="00E350D7" w:rsidP="00433A74">
      <w:pPr>
        <w:rPr>
          <w:b/>
          <w:sz w:val="28"/>
        </w:rPr>
      </w:pPr>
    </w:p>
    <w:p w14:paraId="5982CA7F" w14:textId="77777777" w:rsidR="00E350D7" w:rsidRDefault="00E350D7" w:rsidP="00433A74">
      <w:pPr>
        <w:rPr>
          <w:b/>
          <w:sz w:val="28"/>
        </w:rPr>
      </w:pPr>
    </w:p>
    <w:p w14:paraId="099F615A" w14:textId="77777777" w:rsidR="00E350D7" w:rsidRDefault="00E350D7" w:rsidP="00433A74">
      <w:pPr>
        <w:rPr>
          <w:b/>
          <w:sz w:val="28"/>
        </w:rPr>
      </w:pPr>
    </w:p>
    <w:p w14:paraId="42666CCC" w14:textId="77777777" w:rsidR="00E350D7" w:rsidRDefault="00E350D7" w:rsidP="00433A74">
      <w:pPr>
        <w:rPr>
          <w:b/>
          <w:sz w:val="28"/>
        </w:rPr>
      </w:pPr>
    </w:p>
    <w:p w14:paraId="6E68A34D" w14:textId="77777777" w:rsidR="00E350D7" w:rsidRDefault="00E350D7" w:rsidP="00433A74">
      <w:pPr>
        <w:rPr>
          <w:b/>
          <w:sz w:val="28"/>
        </w:rPr>
      </w:pPr>
    </w:p>
    <w:p w14:paraId="3F4DAEF8" w14:textId="77777777" w:rsidR="00E350D7" w:rsidRDefault="00E350D7" w:rsidP="00433A74">
      <w:pPr>
        <w:rPr>
          <w:b/>
          <w:sz w:val="28"/>
        </w:rPr>
      </w:pPr>
    </w:p>
    <w:p w14:paraId="022FC22F" w14:textId="77777777" w:rsidR="00E4177E" w:rsidRDefault="00E4177E" w:rsidP="00433A74">
      <w:pPr>
        <w:rPr>
          <w:b/>
          <w:sz w:val="28"/>
        </w:rPr>
      </w:pPr>
    </w:p>
    <w:p w14:paraId="7D393C4B" w14:textId="77777777" w:rsidR="00E4177E" w:rsidRDefault="00E4177E" w:rsidP="00433A74">
      <w:pPr>
        <w:rPr>
          <w:b/>
          <w:sz w:val="28"/>
        </w:rPr>
      </w:pPr>
    </w:p>
    <w:p w14:paraId="223E2C73" w14:textId="77777777" w:rsidR="00E350D7" w:rsidRDefault="00E350D7" w:rsidP="00433A74">
      <w:pPr>
        <w:rPr>
          <w:b/>
          <w:sz w:val="28"/>
        </w:rPr>
      </w:pPr>
    </w:p>
    <w:p w14:paraId="7F25F9E3" w14:textId="77777777" w:rsidR="00BA3A9E" w:rsidRDefault="00BA3A9E" w:rsidP="00433A74">
      <w:pPr>
        <w:rPr>
          <w:b/>
          <w:sz w:val="28"/>
        </w:rPr>
      </w:pPr>
    </w:p>
    <w:p w14:paraId="6EF06D9A" w14:textId="77777777" w:rsidR="00BA3A9E" w:rsidRDefault="00BA3A9E" w:rsidP="00433A74">
      <w:pPr>
        <w:rPr>
          <w:b/>
          <w:sz w:val="28"/>
        </w:rPr>
      </w:pPr>
    </w:p>
    <w:p w14:paraId="158CC4C9" w14:textId="756F76F2" w:rsidR="00E36A80" w:rsidRPr="000D521F" w:rsidRDefault="00051EF7" w:rsidP="00433A74">
      <w:pPr>
        <w:rPr>
          <w:b/>
          <w:sz w:val="28"/>
        </w:rPr>
      </w:pPr>
      <w:r>
        <w:rPr>
          <w:b/>
          <w:sz w:val="28"/>
        </w:rPr>
        <w:t>Problem 1</w:t>
      </w:r>
      <w:r w:rsidR="00433A74" w:rsidRPr="000D521F">
        <w:rPr>
          <w:b/>
          <w:sz w:val="28"/>
        </w:rPr>
        <w:t xml:space="preserve">. </w:t>
      </w:r>
      <w:r>
        <w:rPr>
          <w:b/>
          <w:sz w:val="28"/>
        </w:rPr>
        <w:t>Ordinary Least Squares Regression</w:t>
      </w:r>
      <w:r w:rsidR="00BA3A9E">
        <w:rPr>
          <w:b/>
          <w:sz w:val="28"/>
        </w:rPr>
        <w:t xml:space="preserve"> using lm</w:t>
      </w:r>
    </w:p>
    <w:p w14:paraId="546618ED" w14:textId="77777777" w:rsidR="00433A74" w:rsidRPr="00E350D7" w:rsidRDefault="00433A74" w:rsidP="00433A74"/>
    <w:p w14:paraId="38262AB1" w14:textId="0F0CA9E9" w:rsidR="00433A74" w:rsidRDefault="00433A74" w:rsidP="00BA3A9E">
      <w:pPr>
        <w:pStyle w:val="ListParagraph"/>
        <w:numPr>
          <w:ilvl w:val="1"/>
          <w:numId w:val="2"/>
        </w:numPr>
        <w:ind w:left="0" w:firstLine="0"/>
      </w:pPr>
      <w:r w:rsidRPr="00E350D7">
        <w:t xml:space="preserve">Regress Systolic blood pressure </w:t>
      </w:r>
      <w:r w:rsidR="00E350D7" w:rsidRPr="00E350D7">
        <w:t xml:space="preserve">(SBP) </w:t>
      </w:r>
      <w:r w:rsidRPr="00E350D7">
        <w:t xml:space="preserve">on </w:t>
      </w:r>
      <w:r w:rsidRPr="00E7551A">
        <w:rPr>
          <w:u w:val="single"/>
        </w:rPr>
        <w:t xml:space="preserve">sex, race and </w:t>
      </w:r>
      <w:r w:rsidR="00670ADE">
        <w:rPr>
          <w:u w:val="single"/>
        </w:rPr>
        <w:t>age</w:t>
      </w:r>
      <w:r w:rsidRPr="00E350D7">
        <w:t xml:space="preserve">, report your results </w:t>
      </w:r>
      <w:r w:rsidR="00E350D7" w:rsidRPr="00E350D7">
        <w:t xml:space="preserve">(model R-sq, estimates, SE, p-values) </w:t>
      </w:r>
      <w:r w:rsidRPr="00E350D7">
        <w:t>and summarize your findings</w:t>
      </w:r>
      <w:r w:rsidR="00E7551A">
        <w:t>.</w:t>
      </w:r>
    </w:p>
    <w:p w14:paraId="1671F175" w14:textId="77777777" w:rsidR="00E350D7" w:rsidRDefault="00E350D7" w:rsidP="00E350D7">
      <w:pPr>
        <w:pStyle w:val="ListParagraph"/>
        <w:ind w:left="0"/>
        <w:rPr>
          <w:rFonts w:ascii="Menlo Regular" w:hAnsi="Menlo Regular" w:cs="Menlo Regular"/>
          <w:color w:val="000000"/>
          <w:szCs w:val="50"/>
        </w:rPr>
      </w:pPr>
    </w:p>
    <w:p w14:paraId="4C59BB83" w14:textId="2A68EFA3" w:rsidR="00670ADE" w:rsidRPr="0029146C" w:rsidRDefault="0029146C" w:rsidP="00E350D7">
      <w:pPr>
        <w:pStyle w:val="ListParagraph"/>
        <w:ind w:left="0"/>
        <w:rPr>
          <w:i/>
        </w:rPr>
      </w:pPr>
      <w:r w:rsidRPr="0029146C">
        <w:rPr>
          <w:i/>
        </w:rPr>
        <w:t>Results</w:t>
      </w:r>
    </w:p>
    <w:p w14:paraId="624FCC99" w14:textId="77777777" w:rsidR="0029146C" w:rsidRDefault="0029146C" w:rsidP="00E350D7">
      <w:pPr>
        <w:pStyle w:val="ListParagraph"/>
        <w:ind w:left="0"/>
      </w:pPr>
    </w:p>
    <w:p w14:paraId="16BE02D4" w14:textId="77777777" w:rsidR="0029146C" w:rsidRDefault="0029146C" w:rsidP="00E350D7">
      <w:pPr>
        <w:pStyle w:val="ListParagraph"/>
        <w:ind w:left="0"/>
      </w:pPr>
    </w:p>
    <w:p w14:paraId="127F44DA" w14:textId="77777777" w:rsidR="0029146C" w:rsidRDefault="0029146C" w:rsidP="00E350D7">
      <w:pPr>
        <w:pStyle w:val="ListParagraph"/>
        <w:ind w:left="0"/>
      </w:pPr>
    </w:p>
    <w:p w14:paraId="37811DC3" w14:textId="77777777" w:rsidR="0029146C" w:rsidRDefault="0029146C" w:rsidP="00E350D7">
      <w:pPr>
        <w:pStyle w:val="ListParagraph"/>
        <w:ind w:left="0"/>
      </w:pPr>
    </w:p>
    <w:p w14:paraId="6F5F8F03" w14:textId="77777777" w:rsidR="0029146C" w:rsidRDefault="0029146C" w:rsidP="00E350D7">
      <w:pPr>
        <w:pStyle w:val="ListParagraph"/>
        <w:ind w:left="0"/>
      </w:pPr>
    </w:p>
    <w:p w14:paraId="3FFE69BD" w14:textId="77777777" w:rsidR="0029146C" w:rsidRDefault="0029146C" w:rsidP="00E350D7">
      <w:pPr>
        <w:pStyle w:val="ListParagraph"/>
        <w:ind w:left="0"/>
      </w:pPr>
    </w:p>
    <w:p w14:paraId="1E2B570C" w14:textId="77777777" w:rsidR="0029146C" w:rsidRDefault="0029146C" w:rsidP="00E350D7">
      <w:pPr>
        <w:pStyle w:val="ListParagraph"/>
        <w:ind w:left="0"/>
      </w:pPr>
    </w:p>
    <w:p w14:paraId="7FB72399" w14:textId="77777777" w:rsidR="0029146C" w:rsidRDefault="0029146C" w:rsidP="00E350D7">
      <w:pPr>
        <w:pStyle w:val="ListParagraph"/>
        <w:ind w:left="0"/>
      </w:pPr>
    </w:p>
    <w:p w14:paraId="2FDDA649" w14:textId="77777777" w:rsidR="0029146C" w:rsidRDefault="0029146C" w:rsidP="00E350D7">
      <w:pPr>
        <w:pStyle w:val="ListParagraph"/>
        <w:ind w:left="0"/>
      </w:pPr>
    </w:p>
    <w:p w14:paraId="6541022E" w14:textId="77777777" w:rsidR="0029146C" w:rsidRDefault="0029146C" w:rsidP="00E350D7">
      <w:pPr>
        <w:pStyle w:val="ListParagraph"/>
        <w:ind w:left="0"/>
      </w:pPr>
    </w:p>
    <w:p w14:paraId="09FD7961" w14:textId="77777777" w:rsidR="0029146C" w:rsidRDefault="0029146C" w:rsidP="00E350D7">
      <w:pPr>
        <w:pStyle w:val="ListParagraph"/>
        <w:ind w:left="0"/>
      </w:pPr>
    </w:p>
    <w:p w14:paraId="5C262978" w14:textId="77777777" w:rsidR="0029146C" w:rsidRDefault="0029146C" w:rsidP="00E350D7">
      <w:pPr>
        <w:pStyle w:val="ListParagraph"/>
        <w:ind w:left="0"/>
      </w:pPr>
    </w:p>
    <w:p w14:paraId="3F11D961" w14:textId="77777777" w:rsidR="0029146C" w:rsidRDefault="0029146C" w:rsidP="00E350D7">
      <w:pPr>
        <w:pStyle w:val="ListParagraph"/>
        <w:ind w:left="0"/>
      </w:pPr>
    </w:p>
    <w:p w14:paraId="2ACD3096" w14:textId="77777777" w:rsidR="0029146C" w:rsidRDefault="0029146C" w:rsidP="00E350D7">
      <w:pPr>
        <w:pStyle w:val="ListParagraph"/>
        <w:ind w:left="0"/>
      </w:pPr>
    </w:p>
    <w:p w14:paraId="1CCDB5DF" w14:textId="77777777" w:rsidR="0029146C" w:rsidRDefault="0029146C" w:rsidP="00E350D7">
      <w:pPr>
        <w:pStyle w:val="ListParagraph"/>
        <w:ind w:left="0"/>
      </w:pPr>
    </w:p>
    <w:p w14:paraId="1AC6FB83" w14:textId="77777777" w:rsidR="0029146C" w:rsidRDefault="0029146C" w:rsidP="00E350D7">
      <w:pPr>
        <w:pStyle w:val="ListParagraph"/>
        <w:ind w:left="0"/>
      </w:pPr>
    </w:p>
    <w:p w14:paraId="5EAB9FB6" w14:textId="77777777" w:rsidR="0029146C" w:rsidRDefault="0029146C" w:rsidP="00E350D7">
      <w:pPr>
        <w:pStyle w:val="ListParagraph"/>
        <w:ind w:left="0"/>
      </w:pPr>
    </w:p>
    <w:p w14:paraId="03C55CE4" w14:textId="77777777" w:rsidR="00670ADE" w:rsidRDefault="00670ADE" w:rsidP="00E350D7">
      <w:pPr>
        <w:pStyle w:val="ListParagraph"/>
        <w:ind w:left="0"/>
      </w:pPr>
    </w:p>
    <w:p w14:paraId="45894163" w14:textId="3D9B347C" w:rsidR="00670ADE" w:rsidRPr="0029146C" w:rsidRDefault="0029146C" w:rsidP="00E350D7">
      <w:pPr>
        <w:pStyle w:val="ListParagraph"/>
        <w:ind w:left="0"/>
        <w:rPr>
          <w:i/>
        </w:rPr>
      </w:pPr>
      <w:r>
        <w:rPr>
          <w:i/>
        </w:rPr>
        <w:t>Findings</w:t>
      </w:r>
    </w:p>
    <w:p w14:paraId="4E4B3D8B" w14:textId="77777777" w:rsidR="00670ADE" w:rsidRDefault="00670ADE" w:rsidP="00670ADE"/>
    <w:p w14:paraId="56E3B58A" w14:textId="77777777" w:rsidR="000C0461" w:rsidRDefault="000C0461" w:rsidP="00E350D7">
      <w:pPr>
        <w:pStyle w:val="ListParagraph"/>
        <w:ind w:left="0"/>
      </w:pPr>
    </w:p>
    <w:p w14:paraId="44E5EE48" w14:textId="379108E8" w:rsidR="00E7551A" w:rsidRDefault="00C52FDF" w:rsidP="00E7551A">
      <w:pPr>
        <w:pStyle w:val="ListParagraph"/>
        <w:numPr>
          <w:ilvl w:val="1"/>
          <w:numId w:val="2"/>
        </w:numPr>
        <w:ind w:left="0"/>
      </w:pPr>
      <w:r>
        <w:t>R</w:t>
      </w:r>
      <w:r w:rsidR="000C0461">
        <w:t xml:space="preserve">eport </w:t>
      </w:r>
      <w:r w:rsidR="00433A74" w:rsidRPr="00E350D7">
        <w:t>t</w:t>
      </w:r>
      <w:r w:rsidR="000C0461">
        <w:t>he estimated expected SBP for each of the rows of the table</w:t>
      </w:r>
      <w:r w:rsidR="00E7551A">
        <w:t>.</w:t>
      </w:r>
    </w:p>
    <w:p w14:paraId="52117A6D" w14:textId="77777777" w:rsidR="0029146C" w:rsidRDefault="0029146C" w:rsidP="0029146C">
      <w:pPr>
        <w:pStyle w:val="ListParagraph"/>
        <w:ind w:left="0"/>
      </w:pPr>
    </w:p>
    <w:p w14:paraId="3A393B59" w14:textId="791B0220" w:rsidR="00433A74" w:rsidRPr="00C52FDF" w:rsidRDefault="00433A74" w:rsidP="00C52FDF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766"/>
        <w:gridCol w:w="720"/>
        <w:gridCol w:w="2088"/>
      </w:tblGrid>
      <w:tr w:rsidR="0029146C" w14:paraId="35F8D837" w14:textId="27933DEC" w:rsidTr="00F366BD">
        <w:trPr>
          <w:trHeight w:val="305"/>
        </w:trPr>
        <w:tc>
          <w:tcPr>
            <w:tcW w:w="2088" w:type="dxa"/>
            <w:gridSpan w:val="3"/>
          </w:tcPr>
          <w:p w14:paraId="40A68CD0" w14:textId="77777777" w:rsidR="0029146C" w:rsidRDefault="0029146C" w:rsidP="000C0461">
            <w:pPr>
              <w:jc w:val="center"/>
            </w:pPr>
            <w:r>
              <w:t>Predictors</w:t>
            </w:r>
          </w:p>
        </w:tc>
        <w:tc>
          <w:tcPr>
            <w:tcW w:w="2088" w:type="dxa"/>
            <w:vMerge w:val="restart"/>
          </w:tcPr>
          <w:p w14:paraId="56BB5E79" w14:textId="23666473" w:rsidR="0029146C" w:rsidRDefault="0029146C" w:rsidP="000C0461">
            <w:pPr>
              <w:jc w:val="center"/>
            </w:pPr>
            <w:r>
              <w:t>Predictions</w:t>
            </w:r>
          </w:p>
        </w:tc>
      </w:tr>
      <w:tr w:rsidR="0029146C" w14:paraId="1FF945FB" w14:textId="6D243CB1" w:rsidTr="00F366BD">
        <w:tc>
          <w:tcPr>
            <w:tcW w:w="602" w:type="dxa"/>
          </w:tcPr>
          <w:p w14:paraId="268B98AA" w14:textId="77777777" w:rsidR="0029146C" w:rsidRDefault="0029146C" w:rsidP="0029146C">
            <w:r>
              <w:t>Age</w:t>
            </w:r>
          </w:p>
        </w:tc>
        <w:tc>
          <w:tcPr>
            <w:tcW w:w="766" w:type="dxa"/>
          </w:tcPr>
          <w:p w14:paraId="546C6DB3" w14:textId="77777777" w:rsidR="0029146C" w:rsidRDefault="0029146C" w:rsidP="0029146C">
            <w:r>
              <w:t>Sex</w:t>
            </w:r>
          </w:p>
        </w:tc>
        <w:tc>
          <w:tcPr>
            <w:tcW w:w="720" w:type="dxa"/>
          </w:tcPr>
          <w:p w14:paraId="5EB951DA" w14:textId="77777777" w:rsidR="0029146C" w:rsidRDefault="0029146C" w:rsidP="0029146C">
            <w:r>
              <w:t>Race</w:t>
            </w:r>
          </w:p>
        </w:tc>
        <w:tc>
          <w:tcPr>
            <w:tcW w:w="2088" w:type="dxa"/>
            <w:vMerge/>
          </w:tcPr>
          <w:p w14:paraId="2239525B" w14:textId="77777777" w:rsidR="0029146C" w:rsidRDefault="0029146C" w:rsidP="0029146C"/>
        </w:tc>
      </w:tr>
      <w:tr w:rsidR="0029146C" w14:paraId="69FF195A" w14:textId="0C1930DF" w:rsidTr="00F366BD">
        <w:trPr>
          <w:trHeight w:val="314"/>
        </w:trPr>
        <w:tc>
          <w:tcPr>
            <w:tcW w:w="602" w:type="dxa"/>
          </w:tcPr>
          <w:p w14:paraId="38FE7CA2" w14:textId="77777777" w:rsidR="0029146C" w:rsidRDefault="0029146C" w:rsidP="0029146C">
            <w:r>
              <w:t>50</w:t>
            </w:r>
          </w:p>
        </w:tc>
        <w:tc>
          <w:tcPr>
            <w:tcW w:w="766" w:type="dxa"/>
          </w:tcPr>
          <w:p w14:paraId="16003383" w14:textId="77777777" w:rsidR="0029146C" w:rsidRDefault="0029146C" w:rsidP="0029146C">
            <w:r>
              <w:t>M</w:t>
            </w:r>
          </w:p>
        </w:tc>
        <w:tc>
          <w:tcPr>
            <w:tcW w:w="720" w:type="dxa"/>
          </w:tcPr>
          <w:p w14:paraId="20C4E835" w14:textId="77777777" w:rsidR="0029146C" w:rsidRDefault="0029146C" w:rsidP="0029146C">
            <w:r>
              <w:t>W</w:t>
            </w:r>
          </w:p>
        </w:tc>
        <w:tc>
          <w:tcPr>
            <w:tcW w:w="2088" w:type="dxa"/>
            <w:vMerge w:val="restart"/>
          </w:tcPr>
          <w:p w14:paraId="3D749D40" w14:textId="77777777" w:rsidR="0029146C" w:rsidRDefault="0029146C" w:rsidP="0029146C"/>
        </w:tc>
      </w:tr>
      <w:tr w:rsidR="0029146C" w14:paraId="1F2BA194" w14:textId="3DC1699B" w:rsidTr="00F366BD">
        <w:tc>
          <w:tcPr>
            <w:tcW w:w="602" w:type="dxa"/>
          </w:tcPr>
          <w:p w14:paraId="7A7C8395" w14:textId="77777777" w:rsidR="0029146C" w:rsidRDefault="0029146C" w:rsidP="0029146C">
            <w:r>
              <w:t>50</w:t>
            </w:r>
          </w:p>
        </w:tc>
        <w:tc>
          <w:tcPr>
            <w:tcW w:w="766" w:type="dxa"/>
          </w:tcPr>
          <w:p w14:paraId="15D0EEEE" w14:textId="77777777" w:rsidR="0029146C" w:rsidRDefault="0029146C" w:rsidP="0029146C">
            <w:r>
              <w:t>M</w:t>
            </w:r>
          </w:p>
        </w:tc>
        <w:tc>
          <w:tcPr>
            <w:tcW w:w="720" w:type="dxa"/>
          </w:tcPr>
          <w:p w14:paraId="0B6AE76C" w14:textId="77777777" w:rsidR="0029146C" w:rsidRDefault="0029146C" w:rsidP="0029146C">
            <w:r>
              <w:t>B</w:t>
            </w:r>
          </w:p>
        </w:tc>
        <w:tc>
          <w:tcPr>
            <w:tcW w:w="2088" w:type="dxa"/>
            <w:vMerge/>
          </w:tcPr>
          <w:p w14:paraId="3FFD327B" w14:textId="77777777" w:rsidR="0029146C" w:rsidRDefault="0029146C" w:rsidP="0029146C"/>
        </w:tc>
      </w:tr>
      <w:tr w:rsidR="0029146C" w14:paraId="344EDB87" w14:textId="6F8663FC" w:rsidTr="00F366BD">
        <w:tc>
          <w:tcPr>
            <w:tcW w:w="602" w:type="dxa"/>
          </w:tcPr>
          <w:p w14:paraId="67E25DDD" w14:textId="77777777" w:rsidR="0029146C" w:rsidRDefault="0029146C" w:rsidP="0029146C">
            <w:r>
              <w:t>50</w:t>
            </w:r>
          </w:p>
        </w:tc>
        <w:tc>
          <w:tcPr>
            <w:tcW w:w="766" w:type="dxa"/>
          </w:tcPr>
          <w:p w14:paraId="7237E2D7" w14:textId="77777777" w:rsidR="0029146C" w:rsidRDefault="0029146C" w:rsidP="0029146C">
            <w:r>
              <w:t>F</w:t>
            </w:r>
          </w:p>
        </w:tc>
        <w:tc>
          <w:tcPr>
            <w:tcW w:w="720" w:type="dxa"/>
          </w:tcPr>
          <w:p w14:paraId="65064019" w14:textId="77777777" w:rsidR="0029146C" w:rsidRDefault="0029146C" w:rsidP="0029146C">
            <w:r>
              <w:t>W</w:t>
            </w:r>
          </w:p>
        </w:tc>
        <w:tc>
          <w:tcPr>
            <w:tcW w:w="2088" w:type="dxa"/>
            <w:vMerge/>
          </w:tcPr>
          <w:p w14:paraId="11B6A972" w14:textId="77777777" w:rsidR="0029146C" w:rsidRDefault="0029146C" w:rsidP="0029146C"/>
        </w:tc>
      </w:tr>
      <w:tr w:rsidR="0029146C" w14:paraId="3AF8B5AC" w14:textId="278F274C" w:rsidTr="00F366BD">
        <w:tc>
          <w:tcPr>
            <w:tcW w:w="602" w:type="dxa"/>
          </w:tcPr>
          <w:p w14:paraId="5048A9E0" w14:textId="77777777" w:rsidR="0029146C" w:rsidRDefault="0029146C" w:rsidP="0029146C">
            <w:r>
              <w:t>50</w:t>
            </w:r>
          </w:p>
        </w:tc>
        <w:tc>
          <w:tcPr>
            <w:tcW w:w="766" w:type="dxa"/>
          </w:tcPr>
          <w:p w14:paraId="0EA9DC6E" w14:textId="77777777" w:rsidR="0029146C" w:rsidRDefault="0029146C" w:rsidP="0029146C">
            <w:r>
              <w:t>F</w:t>
            </w:r>
          </w:p>
        </w:tc>
        <w:tc>
          <w:tcPr>
            <w:tcW w:w="720" w:type="dxa"/>
          </w:tcPr>
          <w:p w14:paraId="257A2A93" w14:textId="77777777" w:rsidR="0029146C" w:rsidRDefault="0029146C" w:rsidP="0029146C">
            <w:r>
              <w:t>B</w:t>
            </w:r>
          </w:p>
        </w:tc>
        <w:tc>
          <w:tcPr>
            <w:tcW w:w="2088" w:type="dxa"/>
            <w:vMerge/>
          </w:tcPr>
          <w:p w14:paraId="39E360E2" w14:textId="77777777" w:rsidR="0029146C" w:rsidRDefault="0029146C" w:rsidP="0029146C"/>
        </w:tc>
      </w:tr>
      <w:tr w:rsidR="0029146C" w14:paraId="2AC958B7" w14:textId="63088282" w:rsidTr="00F366BD">
        <w:tc>
          <w:tcPr>
            <w:tcW w:w="602" w:type="dxa"/>
          </w:tcPr>
          <w:p w14:paraId="725E66DE" w14:textId="77777777" w:rsidR="0029146C" w:rsidRDefault="0029146C" w:rsidP="0029146C">
            <w:r>
              <w:t>65</w:t>
            </w:r>
          </w:p>
        </w:tc>
        <w:tc>
          <w:tcPr>
            <w:tcW w:w="766" w:type="dxa"/>
          </w:tcPr>
          <w:p w14:paraId="2A9D3541" w14:textId="77777777" w:rsidR="0029146C" w:rsidRDefault="0029146C" w:rsidP="0029146C">
            <w:r>
              <w:t>M</w:t>
            </w:r>
          </w:p>
        </w:tc>
        <w:tc>
          <w:tcPr>
            <w:tcW w:w="720" w:type="dxa"/>
          </w:tcPr>
          <w:p w14:paraId="6C10D9F3" w14:textId="77777777" w:rsidR="0029146C" w:rsidRDefault="0029146C" w:rsidP="0029146C">
            <w:r>
              <w:t>W</w:t>
            </w:r>
          </w:p>
        </w:tc>
        <w:tc>
          <w:tcPr>
            <w:tcW w:w="2088" w:type="dxa"/>
            <w:vMerge/>
          </w:tcPr>
          <w:p w14:paraId="5883AF35" w14:textId="77777777" w:rsidR="0029146C" w:rsidRDefault="0029146C" w:rsidP="0029146C"/>
        </w:tc>
      </w:tr>
      <w:tr w:rsidR="0029146C" w14:paraId="2841C543" w14:textId="4EE5795E" w:rsidTr="00F366BD">
        <w:tc>
          <w:tcPr>
            <w:tcW w:w="602" w:type="dxa"/>
          </w:tcPr>
          <w:p w14:paraId="095D22AD" w14:textId="77777777" w:rsidR="0029146C" w:rsidRDefault="0029146C" w:rsidP="0029146C">
            <w:r>
              <w:t>65</w:t>
            </w:r>
          </w:p>
        </w:tc>
        <w:tc>
          <w:tcPr>
            <w:tcW w:w="766" w:type="dxa"/>
          </w:tcPr>
          <w:p w14:paraId="5507F12E" w14:textId="77777777" w:rsidR="0029146C" w:rsidRDefault="0029146C" w:rsidP="0029146C">
            <w:r>
              <w:t>M</w:t>
            </w:r>
          </w:p>
        </w:tc>
        <w:tc>
          <w:tcPr>
            <w:tcW w:w="720" w:type="dxa"/>
          </w:tcPr>
          <w:p w14:paraId="2CBC639A" w14:textId="77777777" w:rsidR="0029146C" w:rsidRDefault="0029146C" w:rsidP="0029146C">
            <w:r>
              <w:t>B</w:t>
            </w:r>
          </w:p>
        </w:tc>
        <w:tc>
          <w:tcPr>
            <w:tcW w:w="2088" w:type="dxa"/>
            <w:vMerge/>
          </w:tcPr>
          <w:p w14:paraId="546DE151" w14:textId="77777777" w:rsidR="0029146C" w:rsidRDefault="0029146C" w:rsidP="0029146C"/>
        </w:tc>
      </w:tr>
      <w:tr w:rsidR="0029146C" w14:paraId="63FF9B96" w14:textId="1669B5EC" w:rsidTr="00F366BD">
        <w:tc>
          <w:tcPr>
            <w:tcW w:w="602" w:type="dxa"/>
          </w:tcPr>
          <w:p w14:paraId="7E395781" w14:textId="77777777" w:rsidR="0029146C" w:rsidRDefault="0029146C" w:rsidP="0029146C">
            <w:r>
              <w:t>65</w:t>
            </w:r>
          </w:p>
        </w:tc>
        <w:tc>
          <w:tcPr>
            <w:tcW w:w="766" w:type="dxa"/>
          </w:tcPr>
          <w:p w14:paraId="78DEEA98" w14:textId="77777777" w:rsidR="0029146C" w:rsidRDefault="0029146C" w:rsidP="0029146C">
            <w:r>
              <w:t>F</w:t>
            </w:r>
          </w:p>
        </w:tc>
        <w:tc>
          <w:tcPr>
            <w:tcW w:w="720" w:type="dxa"/>
          </w:tcPr>
          <w:p w14:paraId="1ADAB771" w14:textId="77777777" w:rsidR="0029146C" w:rsidRDefault="0029146C" w:rsidP="0029146C">
            <w:r>
              <w:t>W</w:t>
            </w:r>
          </w:p>
        </w:tc>
        <w:tc>
          <w:tcPr>
            <w:tcW w:w="2088" w:type="dxa"/>
            <w:vMerge/>
          </w:tcPr>
          <w:p w14:paraId="7074DBE0" w14:textId="77777777" w:rsidR="0029146C" w:rsidRDefault="0029146C" w:rsidP="0029146C"/>
        </w:tc>
      </w:tr>
      <w:tr w:rsidR="0029146C" w14:paraId="69190935" w14:textId="4E24029B" w:rsidTr="00F366BD">
        <w:trPr>
          <w:trHeight w:val="359"/>
        </w:trPr>
        <w:tc>
          <w:tcPr>
            <w:tcW w:w="602" w:type="dxa"/>
          </w:tcPr>
          <w:p w14:paraId="6000BBAE" w14:textId="77777777" w:rsidR="0029146C" w:rsidRDefault="0029146C" w:rsidP="0029146C">
            <w:r>
              <w:t>65</w:t>
            </w:r>
          </w:p>
        </w:tc>
        <w:tc>
          <w:tcPr>
            <w:tcW w:w="766" w:type="dxa"/>
          </w:tcPr>
          <w:p w14:paraId="172CFB86" w14:textId="77777777" w:rsidR="0029146C" w:rsidRDefault="0029146C" w:rsidP="0029146C">
            <w:r>
              <w:t>F</w:t>
            </w:r>
          </w:p>
        </w:tc>
        <w:tc>
          <w:tcPr>
            <w:tcW w:w="720" w:type="dxa"/>
          </w:tcPr>
          <w:p w14:paraId="33B9FA14" w14:textId="77777777" w:rsidR="0029146C" w:rsidRDefault="0029146C" w:rsidP="0029146C">
            <w:r>
              <w:t>B</w:t>
            </w:r>
          </w:p>
        </w:tc>
        <w:tc>
          <w:tcPr>
            <w:tcW w:w="2088" w:type="dxa"/>
            <w:vMerge/>
          </w:tcPr>
          <w:p w14:paraId="5684D33E" w14:textId="77777777" w:rsidR="0029146C" w:rsidRDefault="0029146C" w:rsidP="0029146C"/>
        </w:tc>
      </w:tr>
    </w:tbl>
    <w:p w14:paraId="0083229B" w14:textId="77777777" w:rsidR="00E350D7" w:rsidRDefault="00E350D7" w:rsidP="00433A74"/>
    <w:p w14:paraId="41D33A73" w14:textId="77777777" w:rsidR="00E350D7" w:rsidRDefault="00E350D7" w:rsidP="00433A74"/>
    <w:p w14:paraId="79B0AC32" w14:textId="77777777" w:rsidR="000C0461" w:rsidRDefault="000C0461" w:rsidP="00433A74"/>
    <w:p w14:paraId="17CB046F" w14:textId="77777777" w:rsidR="00E4177E" w:rsidRDefault="00E4177E" w:rsidP="00433A74"/>
    <w:p w14:paraId="6275D231" w14:textId="77777777" w:rsidR="00E4177E" w:rsidRDefault="00E4177E" w:rsidP="00433A74"/>
    <w:p w14:paraId="4A33C107" w14:textId="77777777" w:rsidR="000C0461" w:rsidRDefault="000C0461" w:rsidP="00433A74"/>
    <w:p w14:paraId="3E811391" w14:textId="5956E974" w:rsidR="0067018B" w:rsidRPr="00BA3A9E" w:rsidRDefault="00433A74" w:rsidP="00E7551A">
      <w:pPr>
        <w:ind w:left="270" w:hanging="270"/>
        <w:rPr>
          <w:b/>
        </w:rPr>
      </w:pPr>
      <w:r w:rsidRPr="00BA3A9E">
        <w:rPr>
          <w:b/>
        </w:rPr>
        <w:t>2.</w:t>
      </w:r>
      <w:r w:rsidR="000D521F" w:rsidRPr="00BA3A9E">
        <w:rPr>
          <w:b/>
        </w:rPr>
        <w:t xml:space="preserve"> Compute</w:t>
      </w:r>
      <w:r w:rsidR="00C52FDF" w:rsidRPr="00BA3A9E">
        <w:rPr>
          <w:b/>
        </w:rPr>
        <w:t xml:space="preserve"> and report</w:t>
      </w:r>
      <w:r w:rsidR="000D521F" w:rsidRPr="00BA3A9E">
        <w:rPr>
          <w:b/>
        </w:rPr>
        <w:t xml:space="preserve"> OLS estimates </w:t>
      </w:r>
      <w:r w:rsidR="00E7551A" w:rsidRPr="00BA3A9E">
        <w:rPr>
          <w:b/>
        </w:rPr>
        <w:t xml:space="preserve">and SE </w:t>
      </w:r>
      <w:r w:rsidR="000D521F" w:rsidRPr="00BA3A9E">
        <w:rPr>
          <w:b/>
        </w:rPr>
        <w:t>for the regression of problem 1 using</w:t>
      </w:r>
      <w:r w:rsidR="00E7551A" w:rsidRPr="00BA3A9E">
        <w:rPr>
          <w:b/>
        </w:rPr>
        <w:t xml:space="preserve"> matrix operations.</w:t>
      </w:r>
    </w:p>
    <w:p w14:paraId="1630F85B" w14:textId="77777777" w:rsidR="00E7551A" w:rsidRPr="00E7551A" w:rsidRDefault="00E7551A" w:rsidP="00E7551A">
      <w:pPr>
        <w:ind w:left="270" w:hanging="270"/>
      </w:pPr>
    </w:p>
    <w:p w14:paraId="4FE46E75" w14:textId="039296F2" w:rsidR="000C0461" w:rsidRPr="0029146C" w:rsidRDefault="0029146C" w:rsidP="00433A74">
      <w:pPr>
        <w:rPr>
          <w:i/>
        </w:rPr>
      </w:pPr>
      <w:r w:rsidRPr="0029146C">
        <w:rPr>
          <w:i/>
        </w:rPr>
        <w:t>Report your results here</w:t>
      </w:r>
    </w:p>
    <w:p w14:paraId="096E5114" w14:textId="77777777" w:rsidR="000C0461" w:rsidRDefault="000C0461" w:rsidP="00433A74"/>
    <w:p w14:paraId="6829262F" w14:textId="77777777" w:rsidR="000C0461" w:rsidRDefault="000C0461" w:rsidP="00433A74"/>
    <w:p w14:paraId="0DAAC294" w14:textId="77777777" w:rsidR="000C0461" w:rsidRDefault="000C0461" w:rsidP="00433A74"/>
    <w:p w14:paraId="499717B6" w14:textId="230130DA" w:rsidR="0067018B" w:rsidRPr="0067018B" w:rsidRDefault="0067018B" w:rsidP="00433A74">
      <w:pPr>
        <w:rPr>
          <w:b/>
        </w:rPr>
      </w:pPr>
      <w:r w:rsidRPr="0067018B">
        <w:rPr>
          <w:b/>
        </w:rPr>
        <w:t>3. Logistic regression of</w:t>
      </w:r>
      <w:r w:rsidR="00461C25">
        <w:rPr>
          <w:b/>
        </w:rPr>
        <w:t xml:space="preserve"> Gout  (Yes/No) on Sex, Race and </w:t>
      </w:r>
      <w:r w:rsidRPr="0067018B">
        <w:rPr>
          <w:b/>
        </w:rPr>
        <w:t xml:space="preserve">Serum </w:t>
      </w:r>
      <w:r w:rsidR="00461C25">
        <w:rPr>
          <w:b/>
        </w:rPr>
        <w:t>Urate</w:t>
      </w:r>
      <w:r w:rsidRPr="0067018B">
        <w:rPr>
          <w:b/>
        </w:rPr>
        <w:t xml:space="preserve"> </w:t>
      </w:r>
    </w:p>
    <w:p w14:paraId="06615FBC" w14:textId="77777777" w:rsidR="0067018B" w:rsidRDefault="0067018B" w:rsidP="00433A74"/>
    <w:p w14:paraId="60A272F5" w14:textId="77777777" w:rsidR="0067018B" w:rsidRPr="000C0461" w:rsidRDefault="0067018B" w:rsidP="00433A74">
      <w:r w:rsidRPr="000C0461">
        <w:t xml:space="preserve">3.1. Fit the model using glm(), report your </w:t>
      </w:r>
      <w:r w:rsidRPr="000C0461">
        <w:rPr>
          <w:u w:val="single"/>
        </w:rPr>
        <w:t>results and summarize your findings</w:t>
      </w:r>
    </w:p>
    <w:p w14:paraId="5320FBAB" w14:textId="77777777" w:rsidR="0067018B" w:rsidRDefault="0067018B" w:rsidP="00433A74"/>
    <w:p w14:paraId="3363A0B8" w14:textId="30EC946F" w:rsidR="000C0461" w:rsidRPr="0029146C" w:rsidRDefault="0029146C" w:rsidP="00433A74">
      <w:pPr>
        <w:rPr>
          <w:i/>
        </w:rPr>
      </w:pPr>
      <w:r w:rsidRPr="0029146C">
        <w:rPr>
          <w:i/>
        </w:rPr>
        <w:t>Results</w:t>
      </w:r>
    </w:p>
    <w:p w14:paraId="29B5723F" w14:textId="77777777" w:rsidR="0029146C" w:rsidRDefault="0029146C" w:rsidP="00433A74"/>
    <w:p w14:paraId="1317421B" w14:textId="77777777" w:rsidR="000C0461" w:rsidRDefault="000C0461" w:rsidP="00433A74">
      <w:pPr>
        <w:rPr>
          <w:rFonts w:ascii="Menlo Regular" w:hAnsi="Menlo Regular" w:cs="Menlo Regular"/>
          <w:color w:val="000000"/>
          <w:sz w:val="22"/>
          <w:szCs w:val="50"/>
        </w:rPr>
      </w:pPr>
    </w:p>
    <w:p w14:paraId="7F072CFA" w14:textId="77777777" w:rsidR="0029146C" w:rsidRDefault="0029146C" w:rsidP="00433A74">
      <w:pPr>
        <w:rPr>
          <w:rFonts w:ascii="Menlo Regular" w:hAnsi="Menlo Regular" w:cs="Menlo Regular"/>
          <w:color w:val="000000"/>
          <w:sz w:val="22"/>
          <w:szCs w:val="50"/>
        </w:rPr>
      </w:pPr>
    </w:p>
    <w:p w14:paraId="51557E09" w14:textId="77777777" w:rsidR="0029146C" w:rsidRDefault="0029146C" w:rsidP="00433A74">
      <w:pPr>
        <w:rPr>
          <w:rFonts w:ascii="Menlo Regular" w:hAnsi="Menlo Regular" w:cs="Menlo Regular"/>
          <w:color w:val="000000"/>
          <w:sz w:val="22"/>
          <w:szCs w:val="50"/>
        </w:rPr>
      </w:pPr>
    </w:p>
    <w:p w14:paraId="57D10BFD" w14:textId="77777777" w:rsidR="0029146C" w:rsidRDefault="0029146C" w:rsidP="00433A74">
      <w:pPr>
        <w:rPr>
          <w:rFonts w:ascii="Menlo Regular" w:hAnsi="Menlo Regular" w:cs="Menlo Regular"/>
          <w:color w:val="000000"/>
          <w:sz w:val="22"/>
          <w:szCs w:val="50"/>
        </w:rPr>
      </w:pPr>
    </w:p>
    <w:p w14:paraId="09C5D842" w14:textId="77777777" w:rsidR="0029146C" w:rsidRDefault="0029146C" w:rsidP="00433A74">
      <w:pPr>
        <w:rPr>
          <w:rFonts w:ascii="Menlo Regular" w:hAnsi="Menlo Regular" w:cs="Menlo Regular"/>
          <w:color w:val="000000"/>
          <w:sz w:val="22"/>
          <w:szCs w:val="50"/>
        </w:rPr>
      </w:pPr>
    </w:p>
    <w:p w14:paraId="06060C4F" w14:textId="77777777" w:rsidR="0029146C" w:rsidRDefault="0029146C" w:rsidP="00433A74"/>
    <w:p w14:paraId="48F4D925" w14:textId="77777777" w:rsidR="0067018B" w:rsidRDefault="0067018B" w:rsidP="00433A74"/>
    <w:p w14:paraId="3112EC3F" w14:textId="77777777" w:rsidR="0029146C" w:rsidRDefault="0029146C" w:rsidP="00433A74"/>
    <w:p w14:paraId="2CF5EB3C" w14:textId="77777777" w:rsidR="0029146C" w:rsidRDefault="0029146C" w:rsidP="00433A74"/>
    <w:p w14:paraId="714E1CB5" w14:textId="77777777" w:rsidR="0029146C" w:rsidRDefault="0029146C" w:rsidP="00433A74"/>
    <w:p w14:paraId="5CB049A2" w14:textId="77777777" w:rsidR="0029146C" w:rsidRDefault="0029146C" w:rsidP="00433A74"/>
    <w:p w14:paraId="7205ABAF" w14:textId="77777777" w:rsidR="0029146C" w:rsidRDefault="0029146C" w:rsidP="00433A74"/>
    <w:p w14:paraId="5E983EA0" w14:textId="77777777" w:rsidR="0029146C" w:rsidRDefault="0029146C" w:rsidP="00433A74"/>
    <w:p w14:paraId="11A76941" w14:textId="77777777" w:rsidR="0029146C" w:rsidRDefault="0029146C" w:rsidP="00433A74"/>
    <w:p w14:paraId="5E7D9005" w14:textId="77777777" w:rsidR="0029146C" w:rsidRDefault="0029146C" w:rsidP="00433A74"/>
    <w:p w14:paraId="120AEC81" w14:textId="77777777" w:rsidR="0029146C" w:rsidRDefault="0029146C" w:rsidP="00433A74"/>
    <w:p w14:paraId="481FDECA" w14:textId="77777777" w:rsidR="0029146C" w:rsidRDefault="0029146C" w:rsidP="00433A74"/>
    <w:p w14:paraId="3DFDF38B" w14:textId="77777777" w:rsidR="0029146C" w:rsidRDefault="0029146C" w:rsidP="00433A74"/>
    <w:p w14:paraId="74D54415" w14:textId="77777777" w:rsidR="0029146C" w:rsidRDefault="0029146C" w:rsidP="00433A74"/>
    <w:p w14:paraId="34A1DF3A" w14:textId="77777777" w:rsidR="0029146C" w:rsidRDefault="0029146C" w:rsidP="00433A74"/>
    <w:p w14:paraId="40FD88D1" w14:textId="77777777" w:rsidR="0029146C" w:rsidRDefault="0029146C" w:rsidP="00433A74"/>
    <w:p w14:paraId="31D0DD40" w14:textId="1E83AC13" w:rsidR="0029146C" w:rsidRDefault="0029146C" w:rsidP="0029146C">
      <w:pPr>
        <w:rPr>
          <w:i/>
        </w:rPr>
      </w:pPr>
      <w:r>
        <w:rPr>
          <w:i/>
        </w:rPr>
        <w:t>Findings</w:t>
      </w:r>
    </w:p>
    <w:p w14:paraId="7A54B3D3" w14:textId="77777777" w:rsidR="0029146C" w:rsidRDefault="0029146C" w:rsidP="0029146C">
      <w:pPr>
        <w:rPr>
          <w:i/>
        </w:rPr>
      </w:pPr>
    </w:p>
    <w:p w14:paraId="3C6D29A6" w14:textId="77777777" w:rsidR="0029146C" w:rsidRDefault="0029146C" w:rsidP="0029146C">
      <w:pPr>
        <w:rPr>
          <w:i/>
        </w:rPr>
      </w:pPr>
    </w:p>
    <w:p w14:paraId="42E3897D" w14:textId="77777777" w:rsidR="0029146C" w:rsidRDefault="0029146C" w:rsidP="0029146C">
      <w:pPr>
        <w:rPr>
          <w:i/>
        </w:rPr>
      </w:pPr>
    </w:p>
    <w:p w14:paraId="2E1E657D" w14:textId="77777777" w:rsidR="0029146C" w:rsidRDefault="0029146C" w:rsidP="0029146C">
      <w:pPr>
        <w:rPr>
          <w:i/>
        </w:rPr>
      </w:pPr>
    </w:p>
    <w:p w14:paraId="5F284785" w14:textId="77777777" w:rsidR="0029146C" w:rsidRDefault="0029146C" w:rsidP="0029146C">
      <w:pPr>
        <w:rPr>
          <w:i/>
        </w:rPr>
      </w:pPr>
    </w:p>
    <w:p w14:paraId="274CB4BA" w14:textId="77777777" w:rsidR="0029146C" w:rsidRPr="0029146C" w:rsidRDefault="0029146C" w:rsidP="0029146C">
      <w:pPr>
        <w:rPr>
          <w:i/>
        </w:rPr>
      </w:pPr>
    </w:p>
    <w:p w14:paraId="59767E1C" w14:textId="77777777" w:rsidR="0029146C" w:rsidRDefault="0029146C" w:rsidP="00433A74"/>
    <w:p w14:paraId="52750059" w14:textId="77777777" w:rsidR="0029146C" w:rsidRDefault="0029146C" w:rsidP="00433A74"/>
    <w:p w14:paraId="44BDFD44" w14:textId="77777777" w:rsidR="0029146C" w:rsidRDefault="0029146C" w:rsidP="00433A74"/>
    <w:p w14:paraId="47A9EE4C" w14:textId="77777777" w:rsidR="0029146C" w:rsidRDefault="0029146C" w:rsidP="00433A74"/>
    <w:p w14:paraId="5302C96B" w14:textId="77777777" w:rsidR="0029146C" w:rsidRDefault="0029146C" w:rsidP="00433A74"/>
    <w:p w14:paraId="743B4717" w14:textId="63F70911" w:rsidR="0067018B" w:rsidRDefault="0067018B" w:rsidP="000C0461">
      <w:pPr>
        <w:ind w:left="450" w:hanging="450"/>
      </w:pPr>
      <w:r w:rsidRPr="000C0461">
        <w:t>3.2. Fit the same regression via maximum likelihood using the optim</w:t>
      </w:r>
      <w:r w:rsidR="00E7551A">
        <w:t>()</w:t>
      </w:r>
      <w:r w:rsidRPr="000C0461">
        <w:t xml:space="preserve"> procedure</w:t>
      </w:r>
      <w:r w:rsidR="000C0461">
        <w:t>. Reports the results obtained and comment on similarities/differences with those reported in 3.1</w:t>
      </w:r>
    </w:p>
    <w:p w14:paraId="5F1D32C8" w14:textId="77777777" w:rsidR="000C0461" w:rsidRDefault="000C0461" w:rsidP="00433A74"/>
    <w:p w14:paraId="7E32118C" w14:textId="77777777" w:rsidR="000C0461" w:rsidRPr="00334E3E" w:rsidRDefault="000C0461" w:rsidP="00433A74">
      <w:pPr>
        <w:rPr>
          <w:sz w:val="10"/>
        </w:rPr>
      </w:pPr>
    </w:p>
    <w:p w14:paraId="076579CC" w14:textId="63AD7A19" w:rsidR="0029146C" w:rsidRDefault="0029146C" w:rsidP="0029146C">
      <w:pPr>
        <w:rPr>
          <w:i/>
        </w:rPr>
      </w:pPr>
      <w:r>
        <w:rPr>
          <w:i/>
        </w:rPr>
        <w:t>Results</w:t>
      </w:r>
    </w:p>
    <w:p w14:paraId="29BAF397" w14:textId="77777777" w:rsidR="0029146C" w:rsidRDefault="0029146C" w:rsidP="00433A74"/>
    <w:p w14:paraId="041FA0E1" w14:textId="77777777" w:rsidR="0029146C" w:rsidRDefault="0029146C" w:rsidP="00433A74"/>
    <w:p w14:paraId="4C6B93FB" w14:textId="77777777" w:rsidR="0029146C" w:rsidRDefault="0029146C" w:rsidP="00433A74"/>
    <w:p w14:paraId="5618DF85" w14:textId="77777777" w:rsidR="0029146C" w:rsidRDefault="0029146C" w:rsidP="00433A74"/>
    <w:p w14:paraId="1343DB45" w14:textId="77777777" w:rsidR="0029146C" w:rsidRDefault="0029146C" w:rsidP="00433A74"/>
    <w:p w14:paraId="2D3F9366" w14:textId="77777777" w:rsidR="0029146C" w:rsidRDefault="0029146C" w:rsidP="00433A74"/>
    <w:p w14:paraId="7B0685C5" w14:textId="77777777" w:rsidR="0029146C" w:rsidRDefault="0029146C" w:rsidP="00433A74"/>
    <w:p w14:paraId="1131F244" w14:textId="77777777" w:rsidR="0029146C" w:rsidRDefault="0029146C" w:rsidP="0029146C">
      <w:pPr>
        <w:rPr>
          <w:i/>
        </w:rPr>
      </w:pPr>
    </w:p>
    <w:p w14:paraId="4427E4BB" w14:textId="77777777" w:rsidR="0029146C" w:rsidRDefault="0029146C" w:rsidP="0029146C">
      <w:pPr>
        <w:rPr>
          <w:i/>
        </w:rPr>
      </w:pPr>
    </w:p>
    <w:p w14:paraId="497EC575" w14:textId="77777777" w:rsidR="0029146C" w:rsidRDefault="0029146C" w:rsidP="0029146C">
      <w:pPr>
        <w:rPr>
          <w:i/>
        </w:rPr>
      </w:pPr>
    </w:p>
    <w:p w14:paraId="6B7F22C3" w14:textId="3CAC7F88" w:rsidR="0029146C" w:rsidRDefault="0029146C" w:rsidP="0029146C">
      <w:pPr>
        <w:rPr>
          <w:i/>
        </w:rPr>
      </w:pPr>
      <w:r>
        <w:rPr>
          <w:i/>
        </w:rPr>
        <w:t>Comments</w:t>
      </w:r>
    </w:p>
    <w:p w14:paraId="4446CEFA" w14:textId="77777777" w:rsidR="0029146C" w:rsidRDefault="0029146C" w:rsidP="00433A74"/>
    <w:p w14:paraId="1E3EA36C" w14:textId="77777777" w:rsidR="000C0461" w:rsidRDefault="000C0461" w:rsidP="00433A74"/>
    <w:p w14:paraId="6410271F" w14:textId="77777777" w:rsidR="000C0461" w:rsidRDefault="000C0461" w:rsidP="00433A74"/>
    <w:p w14:paraId="5AB9B5A3" w14:textId="77777777" w:rsidR="000C0461" w:rsidRDefault="000C0461" w:rsidP="00433A74"/>
    <w:p w14:paraId="7959C6AA" w14:textId="77777777" w:rsidR="000C0461" w:rsidRDefault="000C0461" w:rsidP="00433A74">
      <w:r>
        <w:t>3.3. Did your ML procedure of 3.2 converged? How do you know that?</w:t>
      </w:r>
    </w:p>
    <w:p w14:paraId="04275C93" w14:textId="77777777" w:rsidR="000C0461" w:rsidRDefault="000C0461" w:rsidP="00433A74"/>
    <w:p w14:paraId="75172DC5" w14:textId="77777777" w:rsidR="000C0461" w:rsidRDefault="000C0461" w:rsidP="00433A74"/>
    <w:p w14:paraId="291CA1E1" w14:textId="53D25307" w:rsidR="0029146C" w:rsidRDefault="0029146C" w:rsidP="0029146C">
      <w:pPr>
        <w:rPr>
          <w:i/>
        </w:rPr>
      </w:pPr>
      <w:r>
        <w:rPr>
          <w:i/>
        </w:rPr>
        <w:t>Converged?    Yes/No</w:t>
      </w:r>
    </w:p>
    <w:p w14:paraId="4A7B085C" w14:textId="77777777" w:rsidR="0029146C" w:rsidRDefault="0029146C" w:rsidP="0029146C"/>
    <w:p w14:paraId="41DDD419" w14:textId="77777777" w:rsidR="0029146C" w:rsidRDefault="0029146C" w:rsidP="0029146C">
      <w:pPr>
        <w:rPr>
          <w:i/>
        </w:rPr>
      </w:pPr>
    </w:p>
    <w:p w14:paraId="761E87CA" w14:textId="77777777" w:rsidR="0029146C" w:rsidRDefault="0029146C" w:rsidP="0029146C">
      <w:pPr>
        <w:rPr>
          <w:i/>
        </w:rPr>
      </w:pPr>
    </w:p>
    <w:p w14:paraId="0C4C3FE1" w14:textId="06B2D7E0" w:rsidR="0029146C" w:rsidRDefault="0029146C" w:rsidP="0029146C">
      <w:pPr>
        <w:rPr>
          <w:i/>
        </w:rPr>
      </w:pPr>
      <w:r>
        <w:rPr>
          <w:i/>
        </w:rPr>
        <w:t>How do you know?</w:t>
      </w:r>
    </w:p>
    <w:p w14:paraId="5935DB30" w14:textId="77777777" w:rsidR="0067018B" w:rsidRDefault="0067018B" w:rsidP="00433A74"/>
    <w:p w14:paraId="16106FBD" w14:textId="77777777" w:rsidR="0029146C" w:rsidRDefault="0029146C" w:rsidP="00433A74"/>
    <w:p w14:paraId="0F9B6474" w14:textId="77777777" w:rsidR="0029146C" w:rsidRDefault="0029146C" w:rsidP="00433A74"/>
    <w:p w14:paraId="576971DB" w14:textId="77777777" w:rsidR="0029146C" w:rsidRDefault="0029146C" w:rsidP="00433A74"/>
    <w:p w14:paraId="0341D5D9" w14:textId="77777777" w:rsidR="0029146C" w:rsidRDefault="0029146C" w:rsidP="00433A74"/>
    <w:p w14:paraId="0FB59FE8" w14:textId="77777777" w:rsidR="0029146C" w:rsidRDefault="0029146C" w:rsidP="00433A74"/>
    <w:p w14:paraId="45C431FE" w14:textId="77777777" w:rsidR="0029146C" w:rsidRDefault="0029146C" w:rsidP="00433A74"/>
    <w:p w14:paraId="12BEBC49" w14:textId="77777777" w:rsidR="0029146C" w:rsidRDefault="0029146C" w:rsidP="00433A74"/>
    <w:p w14:paraId="3A49FC49" w14:textId="77777777" w:rsidR="0029146C" w:rsidRDefault="0029146C" w:rsidP="00433A74"/>
    <w:p w14:paraId="43604619" w14:textId="77777777" w:rsidR="0029146C" w:rsidRDefault="0029146C" w:rsidP="00433A74"/>
    <w:p w14:paraId="5F6E1528" w14:textId="77777777" w:rsidR="0029146C" w:rsidRDefault="0029146C" w:rsidP="00433A74"/>
    <w:p w14:paraId="5D0D80A9" w14:textId="77777777" w:rsidR="00E4177E" w:rsidRDefault="00E4177E" w:rsidP="00433A74"/>
    <w:p w14:paraId="6A0DAB95" w14:textId="77777777" w:rsidR="00E4177E" w:rsidRDefault="00E4177E" w:rsidP="00433A74"/>
    <w:p w14:paraId="1D2E84D6" w14:textId="77777777" w:rsidR="0029146C" w:rsidRDefault="0029146C" w:rsidP="00433A74"/>
    <w:p w14:paraId="1CAACF66" w14:textId="77777777" w:rsidR="0029146C" w:rsidRDefault="0029146C" w:rsidP="00433A74"/>
    <w:p w14:paraId="5FE344BC" w14:textId="77777777" w:rsidR="0029146C" w:rsidRDefault="0029146C" w:rsidP="00433A74"/>
    <w:p w14:paraId="2CD0C17B" w14:textId="77777777" w:rsidR="0029146C" w:rsidRDefault="0029146C" w:rsidP="00433A74"/>
    <w:p w14:paraId="0226A72B" w14:textId="77777777" w:rsidR="0067018B" w:rsidRDefault="0067018B" w:rsidP="00433A74"/>
    <w:p w14:paraId="1FE7D139" w14:textId="64E734F5" w:rsidR="0067018B" w:rsidRDefault="008B6FA3" w:rsidP="000C0461">
      <w:pPr>
        <w:ind w:left="450" w:hanging="450"/>
      </w:pPr>
      <w:r>
        <w:t>3.4</w:t>
      </w:r>
      <w:r w:rsidR="0067018B" w:rsidRPr="000C0461">
        <w:t>. Estimate the SE of e</w:t>
      </w:r>
      <w:r>
        <w:t>stimates of coefficients using 3</w:t>
      </w:r>
      <w:r w:rsidR="0067018B" w:rsidRPr="000C0461">
        <w:t>000 Bootstrap samples</w:t>
      </w:r>
      <w:r w:rsidR="000C0461">
        <w:t>. Report your results and compare them with those reported by glm (3.1).</w:t>
      </w:r>
    </w:p>
    <w:p w14:paraId="1B523ED2" w14:textId="77777777" w:rsidR="0067018B" w:rsidRDefault="0067018B" w:rsidP="00433A74"/>
    <w:p w14:paraId="5F9B55B6" w14:textId="77777777" w:rsidR="0029146C" w:rsidRDefault="0029146C" w:rsidP="0029146C">
      <w:pPr>
        <w:rPr>
          <w:i/>
        </w:rPr>
      </w:pPr>
      <w:r>
        <w:rPr>
          <w:i/>
        </w:rPr>
        <w:t>Results</w:t>
      </w:r>
    </w:p>
    <w:p w14:paraId="653412A3" w14:textId="77777777" w:rsidR="0029146C" w:rsidRDefault="0029146C" w:rsidP="0029146C"/>
    <w:p w14:paraId="19BBEA28" w14:textId="77777777" w:rsidR="0029146C" w:rsidRDefault="0029146C" w:rsidP="0029146C"/>
    <w:p w14:paraId="5912CC6F" w14:textId="77777777" w:rsidR="0029146C" w:rsidRDefault="0029146C" w:rsidP="0029146C"/>
    <w:p w14:paraId="4139983D" w14:textId="77777777" w:rsidR="0029146C" w:rsidRDefault="0029146C" w:rsidP="0029146C"/>
    <w:p w14:paraId="06A0E61D" w14:textId="77777777" w:rsidR="0029146C" w:rsidRDefault="0029146C" w:rsidP="0029146C"/>
    <w:p w14:paraId="65A89331" w14:textId="77777777" w:rsidR="0029146C" w:rsidRDefault="0029146C" w:rsidP="0029146C"/>
    <w:p w14:paraId="0F23A289" w14:textId="77777777" w:rsidR="0029146C" w:rsidRDefault="0029146C" w:rsidP="0029146C"/>
    <w:p w14:paraId="651F0C2D" w14:textId="77777777" w:rsidR="0029146C" w:rsidRDefault="0029146C" w:rsidP="0029146C"/>
    <w:p w14:paraId="73231334" w14:textId="77777777" w:rsidR="0029146C" w:rsidRDefault="0029146C" w:rsidP="0029146C"/>
    <w:p w14:paraId="599234CD" w14:textId="77777777" w:rsidR="0029146C" w:rsidRDefault="0029146C" w:rsidP="0029146C"/>
    <w:p w14:paraId="590071BD" w14:textId="77777777" w:rsidR="0029146C" w:rsidRDefault="0029146C" w:rsidP="0029146C"/>
    <w:p w14:paraId="011854A1" w14:textId="77777777" w:rsidR="0029146C" w:rsidRDefault="0029146C" w:rsidP="0029146C"/>
    <w:p w14:paraId="1D73465C" w14:textId="77777777" w:rsidR="0029146C" w:rsidRDefault="0029146C" w:rsidP="0029146C">
      <w:pPr>
        <w:rPr>
          <w:i/>
        </w:rPr>
      </w:pPr>
    </w:p>
    <w:p w14:paraId="23A4B192" w14:textId="77777777" w:rsidR="0029146C" w:rsidRDefault="0029146C" w:rsidP="0029146C">
      <w:pPr>
        <w:rPr>
          <w:i/>
        </w:rPr>
      </w:pPr>
    </w:p>
    <w:p w14:paraId="6A5EEECB" w14:textId="77777777" w:rsidR="0029146C" w:rsidRDefault="0029146C" w:rsidP="0029146C">
      <w:pPr>
        <w:rPr>
          <w:i/>
        </w:rPr>
      </w:pPr>
    </w:p>
    <w:p w14:paraId="56FBD001" w14:textId="77777777" w:rsidR="0029146C" w:rsidRDefault="0029146C" w:rsidP="0029146C">
      <w:pPr>
        <w:rPr>
          <w:i/>
        </w:rPr>
      </w:pPr>
    </w:p>
    <w:p w14:paraId="156787E3" w14:textId="63DF3FD6" w:rsidR="0029146C" w:rsidRDefault="0029146C" w:rsidP="0029146C">
      <w:pPr>
        <w:rPr>
          <w:i/>
        </w:rPr>
      </w:pPr>
      <w:r>
        <w:rPr>
          <w:i/>
        </w:rPr>
        <w:t>Comments</w:t>
      </w:r>
    </w:p>
    <w:p w14:paraId="3D40B0DE" w14:textId="77777777" w:rsidR="00433A74" w:rsidRDefault="00433A74" w:rsidP="00433A74"/>
    <w:p w14:paraId="4D0CD4CB" w14:textId="77777777" w:rsidR="000C0461" w:rsidRDefault="000C0461" w:rsidP="00433A74"/>
    <w:p w14:paraId="063944A8" w14:textId="77777777" w:rsidR="0029146C" w:rsidRDefault="0029146C" w:rsidP="00433A74"/>
    <w:p w14:paraId="5E0B8718" w14:textId="77777777" w:rsidR="0029146C" w:rsidRDefault="0029146C" w:rsidP="00433A74"/>
    <w:p w14:paraId="7B4A880B" w14:textId="77777777" w:rsidR="0029146C" w:rsidRDefault="0029146C" w:rsidP="00433A74"/>
    <w:p w14:paraId="75521683" w14:textId="77777777" w:rsidR="0029146C" w:rsidRDefault="0029146C" w:rsidP="00433A74"/>
    <w:p w14:paraId="69369DFE" w14:textId="77777777" w:rsidR="0029146C" w:rsidRDefault="0029146C" w:rsidP="00433A74"/>
    <w:p w14:paraId="6F580398" w14:textId="77777777" w:rsidR="0029146C" w:rsidRDefault="0029146C" w:rsidP="00433A74"/>
    <w:p w14:paraId="1E8ED4C2" w14:textId="77777777" w:rsidR="0029146C" w:rsidRDefault="0029146C" w:rsidP="00433A74"/>
    <w:p w14:paraId="6884D7BD" w14:textId="77777777" w:rsidR="0029146C" w:rsidRDefault="0029146C" w:rsidP="00433A74"/>
    <w:p w14:paraId="4B554F84" w14:textId="77777777" w:rsidR="0029146C" w:rsidRDefault="0029146C" w:rsidP="00433A74"/>
    <w:p w14:paraId="22D85D56" w14:textId="77777777" w:rsidR="0029146C" w:rsidRDefault="0029146C" w:rsidP="00433A74"/>
    <w:p w14:paraId="618172AC" w14:textId="77777777" w:rsidR="0029146C" w:rsidRDefault="0029146C" w:rsidP="00433A74"/>
    <w:p w14:paraId="3E1926CC" w14:textId="77777777" w:rsidR="0029146C" w:rsidRDefault="0029146C" w:rsidP="00433A74"/>
    <w:p w14:paraId="65F232AE" w14:textId="77777777" w:rsidR="0029146C" w:rsidRDefault="0029146C" w:rsidP="00433A74"/>
    <w:p w14:paraId="178F1D7F" w14:textId="77777777" w:rsidR="0029146C" w:rsidRDefault="0029146C" w:rsidP="00433A74"/>
    <w:p w14:paraId="686B5445" w14:textId="77777777" w:rsidR="0029146C" w:rsidRDefault="0029146C" w:rsidP="00433A74"/>
    <w:p w14:paraId="788CD1AD" w14:textId="77777777" w:rsidR="0029146C" w:rsidRDefault="0029146C" w:rsidP="00433A74"/>
    <w:p w14:paraId="4D54C84B" w14:textId="77777777" w:rsidR="0029146C" w:rsidRDefault="0029146C" w:rsidP="00433A74"/>
    <w:p w14:paraId="4894B532" w14:textId="77777777" w:rsidR="0029146C" w:rsidRDefault="0029146C" w:rsidP="00433A74"/>
    <w:p w14:paraId="0BF811BD" w14:textId="77777777" w:rsidR="0029146C" w:rsidRDefault="0029146C" w:rsidP="00433A74"/>
    <w:p w14:paraId="297C6B51" w14:textId="77777777" w:rsidR="00E4177E" w:rsidRDefault="00E4177E" w:rsidP="00433A74"/>
    <w:p w14:paraId="252DC364" w14:textId="77777777" w:rsidR="00E4177E" w:rsidRDefault="00E4177E" w:rsidP="00433A74"/>
    <w:p w14:paraId="46CD3994" w14:textId="77777777" w:rsidR="0029146C" w:rsidRDefault="0029146C" w:rsidP="00433A74"/>
    <w:p w14:paraId="4A26CC44" w14:textId="77777777" w:rsidR="0029146C" w:rsidRDefault="0029146C" w:rsidP="00433A74"/>
    <w:p w14:paraId="4D771CF3" w14:textId="77777777" w:rsidR="0029146C" w:rsidRDefault="0029146C" w:rsidP="00433A74"/>
    <w:p w14:paraId="6D9E84B8" w14:textId="77777777" w:rsidR="0029146C" w:rsidRDefault="0029146C" w:rsidP="00433A74"/>
    <w:p w14:paraId="75567D01" w14:textId="12067A70" w:rsidR="0029146C" w:rsidRDefault="0029146C" w:rsidP="00433A74">
      <w:r w:rsidRPr="0029146C">
        <w:rPr>
          <w:b/>
        </w:rPr>
        <w:t>Bonus Questions</w:t>
      </w:r>
    </w:p>
    <w:p w14:paraId="1D93E3E5" w14:textId="77777777" w:rsidR="0029146C" w:rsidRDefault="0029146C" w:rsidP="00433A74">
      <w:bookmarkStart w:id="0" w:name="_GoBack"/>
      <w:bookmarkEnd w:id="0"/>
    </w:p>
    <w:p w14:paraId="4D9A8D6D" w14:textId="18FC74C2" w:rsidR="0029146C" w:rsidRPr="00E4177E" w:rsidRDefault="0029146C" w:rsidP="00433A74">
      <w:pPr>
        <w:rPr>
          <w:b/>
        </w:rPr>
      </w:pPr>
      <w:r w:rsidRPr="00E4177E">
        <w:rPr>
          <w:b/>
        </w:rPr>
        <w:t>1.2.bonus</w:t>
      </w:r>
    </w:p>
    <w:p w14:paraId="3D306225" w14:textId="77777777" w:rsidR="0029146C" w:rsidRDefault="0029146C" w:rsidP="00433A74"/>
    <w:p w14:paraId="2817F724" w14:textId="77777777" w:rsidR="0029146C" w:rsidRDefault="0029146C" w:rsidP="00433A74"/>
    <w:p w14:paraId="3A70F08D" w14:textId="75C5B918" w:rsidR="0029146C" w:rsidRDefault="0029146C" w:rsidP="00433A74">
      <w:r>
        <w:t>Expand the table by adding estimates of SE of the estimated conditional expectation (explain your method and report results)</w:t>
      </w:r>
    </w:p>
    <w:p w14:paraId="4974BB6E" w14:textId="77777777" w:rsidR="0029146C" w:rsidRDefault="0029146C" w:rsidP="00433A74"/>
    <w:p w14:paraId="1E473C43" w14:textId="73BB1D08" w:rsidR="0029146C" w:rsidRPr="0029146C" w:rsidRDefault="0029146C" w:rsidP="00433A74">
      <w:pPr>
        <w:rPr>
          <w:i/>
        </w:rPr>
      </w:pPr>
      <w:r w:rsidRPr="0029146C">
        <w:rPr>
          <w:i/>
        </w:rPr>
        <w:t>Your method</w:t>
      </w:r>
    </w:p>
    <w:p w14:paraId="089C6AD5" w14:textId="77777777" w:rsidR="0029146C" w:rsidRDefault="0029146C" w:rsidP="00433A74"/>
    <w:p w14:paraId="6C55A9D3" w14:textId="77777777" w:rsidR="0029146C" w:rsidRDefault="0029146C" w:rsidP="00433A74"/>
    <w:p w14:paraId="2D60EF7A" w14:textId="77777777" w:rsidR="0029146C" w:rsidRDefault="0029146C" w:rsidP="00433A74"/>
    <w:p w14:paraId="7ACFDD7B" w14:textId="77777777" w:rsidR="0029146C" w:rsidRDefault="0029146C" w:rsidP="00433A74"/>
    <w:p w14:paraId="1370A070" w14:textId="77777777" w:rsidR="0029146C" w:rsidRDefault="0029146C" w:rsidP="00433A74"/>
    <w:p w14:paraId="62C799C4" w14:textId="77777777" w:rsidR="0029146C" w:rsidRDefault="0029146C" w:rsidP="00433A74"/>
    <w:p w14:paraId="1E62CD12" w14:textId="77777777" w:rsidR="0029146C" w:rsidRDefault="0029146C" w:rsidP="00433A74"/>
    <w:p w14:paraId="4F61EF59" w14:textId="77777777" w:rsidR="0029146C" w:rsidRDefault="0029146C" w:rsidP="00433A74"/>
    <w:p w14:paraId="7B2811EE" w14:textId="77777777" w:rsidR="0029146C" w:rsidRDefault="0029146C" w:rsidP="00433A74"/>
    <w:p w14:paraId="4B44C72E" w14:textId="77777777" w:rsidR="0029146C" w:rsidRDefault="0029146C" w:rsidP="00433A74"/>
    <w:p w14:paraId="289A02F5" w14:textId="77777777" w:rsidR="0029146C" w:rsidRDefault="0029146C" w:rsidP="00433A74"/>
    <w:p w14:paraId="37704347" w14:textId="77777777" w:rsidR="0029146C" w:rsidRDefault="0029146C" w:rsidP="00433A74"/>
    <w:p w14:paraId="68D1BF33" w14:textId="77777777" w:rsidR="0029146C" w:rsidRDefault="0029146C" w:rsidP="00433A74"/>
    <w:p w14:paraId="51A10183" w14:textId="77777777" w:rsidR="0029146C" w:rsidRDefault="0029146C" w:rsidP="00433A74"/>
    <w:p w14:paraId="45A207D0" w14:textId="77777777" w:rsidR="0029146C" w:rsidRDefault="0029146C" w:rsidP="00433A74"/>
    <w:p w14:paraId="74129FC2" w14:textId="77777777" w:rsidR="0029146C" w:rsidRDefault="0029146C" w:rsidP="00433A74"/>
    <w:p w14:paraId="0987D695" w14:textId="77777777" w:rsidR="0029146C" w:rsidRDefault="0029146C" w:rsidP="00433A74"/>
    <w:p w14:paraId="3B3FC468" w14:textId="77777777" w:rsidR="0029146C" w:rsidRDefault="0029146C" w:rsidP="00433A74"/>
    <w:p w14:paraId="185E9F0D" w14:textId="77777777" w:rsidR="0029146C" w:rsidRDefault="0029146C" w:rsidP="00433A74"/>
    <w:p w14:paraId="28C3CD57" w14:textId="77777777" w:rsidR="0029146C" w:rsidRDefault="0029146C" w:rsidP="00433A74"/>
    <w:p w14:paraId="7AA958C5" w14:textId="4DBF796C" w:rsidR="0029146C" w:rsidRPr="0029146C" w:rsidRDefault="0029146C" w:rsidP="00433A74">
      <w:pPr>
        <w:rPr>
          <w:i/>
        </w:rPr>
      </w:pPr>
      <w:r w:rsidRPr="0029146C">
        <w:rPr>
          <w:i/>
        </w:rPr>
        <w:t>Results</w:t>
      </w:r>
    </w:p>
    <w:p w14:paraId="2DDF8CE4" w14:textId="77777777" w:rsidR="0029146C" w:rsidRDefault="0029146C" w:rsidP="00433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766"/>
        <w:gridCol w:w="720"/>
        <w:gridCol w:w="1530"/>
        <w:gridCol w:w="2430"/>
      </w:tblGrid>
      <w:tr w:rsidR="0029146C" w14:paraId="3899CA04" w14:textId="1C283564" w:rsidTr="0029146C">
        <w:trPr>
          <w:trHeight w:val="332"/>
        </w:trPr>
        <w:tc>
          <w:tcPr>
            <w:tcW w:w="2088" w:type="dxa"/>
            <w:gridSpan w:val="3"/>
          </w:tcPr>
          <w:p w14:paraId="52DBDAAC" w14:textId="77777777" w:rsidR="0029146C" w:rsidRDefault="0029146C" w:rsidP="008F4F5F">
            <w:pPr>
              <w:jc w:val="center"/>
            </w:pPr>
            <w:r>
              <w:t>Predictors</w:t>
            </w:r>
          </w:p>
        </w:tc>
        <w:tc>
          <w:tcPr>
            <w:tcW w:w="1530" w:type="dxa"/>
          </w:tcPr>
          <w:p w14:paraId="5760D35F" w14:textId="77777777" w:rsidR="0029146C" w:rsidRDefault="0029146C" w:rsidP="008F4F5F">
            <w:pPr>
              <w:jc w:val="center"/>
            </w:pPr>
            <w:r>
              <w:t>Predictions</w:t>
            </w:r>
          </w:p>
        </w:tc>
        <w:tc>
          <w:tcPr>
            <w:tcW w:w="2430" w:type="dxa"/>
          </w:tcPr>
          <w:p w14:paraId="4D950363" w14:textId="332122E5" w:rsidR="0029146C" w:rsidRDefault="0029146C" w:rsidP="0029146C">
            <w:pPr>
              <w:jc w:val="center"/>
            </w:pPr>
            <w:r>
              <w:t xml:space="preserve">SE </w:t>
            </w:r>
          </w:p>
        </w:tc>
      </w:tr>
      <w:tr w:rsidR="0029146C" w14:paraId="5FF9584B" w14:textId="77777777" w:rsidTr="0029146C">
        <w:tc>
          <w:tcPr>
            <w:tcW w:w="602" w:type="dxa"/>
          </w:tcPr>
          <w:p w14:paraId="7EE7C182" w14:textId="77777777" w:rsidR="0029146C" w:rsidRDefault="0029146C" w:rsidP="008F4F5F">
            <w:r>
              <w:t>Age</w:t>
            </w:r>
          </w:p>
        </w:tc>
        <w:tc>
          <w:tcPr>
            <w:tcW w:w="766" w:type="dxa"/>
          </w:tcPr>
          <w:p w14:paraId="1BF79210" w14:textId="77777777" w:rsidR="0029146C" w:rsidRDefault="0029146C" w:rsidP="008F4F5F">
            <w:r>
              <w:t>Sex</w:t>
            </w:r>
          </w:p>
        </w:tc>
        <w:tc>
          <w:tcPr>
            <w:tcW w:w="720" w:type="dxa"/>
          </w:tcPr>
          <w:p w14:paraId="39764980" w14:textId="564AE245" w:rsidR="0029146C" w:rsidRDefault="0029146C" w:rsidP="008F4F5F">
            <w:r>
              <w:t>Race</w:t>
            </w:r>
          </w:p>
        </w:tc>
        <w:tc>
          <w:tcPr>
            <w:tcW w:w="1530" w:type="dxa"/>
            <w:vMerge w:val="restart"/>
          </w:tcPr>
          <w:p w14:paraId="03AB30C8" w14:textId="76AECC5E" w:rsidR="0029146C" w:rsidRDefault="0029146C" w:rsidP="008F4F5F"/>
        </w:tc>
        <w:tc>
          <w:tcPr>
            <w:tcW w:w="2430" w:type="dxa"/>
            <w:vMerge w:val="restart"/>
          </w:tcPr>
          <w:p w14:paraId="597B0846" w14:textId="77777777" w:rsidR="0029146C" w:rsidRDefault="0029146C" w:rsidP="008F4F5F"/>
        </w:tc>
      </w:tr>
      <w:tr w:rsidR="0029146C" w14:paraId="2B29E887" w14:textId="77777777" w:rsidTr="0029146C">
        <w:trPr>
          <w:trHeight w:val="314"/>
        </w:trPr>
        <w:tc>
          <w:tcPr>
            <w:tcW w:w="602" w:type="dxa"/>
          </w:tcPr>
          <w:p w14:paraId="7BBD208A" w14:textId="77777777" w:rsidR="0029146C" w:rsidRDefault="0029146C" w:rsidP="008F4F5F">
            <w:r>
              <w:t>50</w:t>
            </w:r>
          </w:p>
        </w:tc>
        <w:tc>
          <w:tcPr>
            <w:tcW w:w="766" w:type="dxa"/>
          </w:tcPr>
          <w:p w14:paraId="21965289" w14:textId="77777777" w:rsidR="0029146C" w:rsidRDefault="0029146C" w:rsidP="008F4F5F">
            <w:r>
              <w:t>M</w:t>
            </w:r>
          </w:p>
        </w:tc>
        <w:tc>
          <w:tcPr>
            <w:tcW w:w="720" w:type="dxa"/>
          </w:tcPr>
          <w:p w14:paraId="20606C64" w14:textId="11D75A58" w:rsidR="0029146C" w:rsidRDefault="0029146C" w:rsidP="008F4F5F">
            <w:r>
              <w:t>W</w:t>
            </w:r>
          </w:p>
        </w:tc>
        <w:tc>
          <w:tcPr>
            <w:tcW w:w="1530" w:type="dxa"/>
            <w:vMerge/>
          </w:tcPr>
          <w:p w14:paraId="1EE903C0" w14:textId="210F4330" w:rsidR="0029146C" w:rsidRDefault="0029146C" w:rsidP="008F4F5F"/>
        </w:tc>
        <w:tc>
          <w:tcPr>
            <w:tcW w:w="2430" w:type="dxa"/>
            <w:vMerge/>
          </w:tcPr>
          <w:p w14:paraId="6C419625" w14:textId="77777777" w:rsidR="0029146C" w:rsidRDefault="0029146C" w:rsidP="008F4F5F"/>
        </w:tc>
      </w:tr>
      <w:tr w:rsidR="0029146C" w14:paraId="2F05D9DB" w14:textId="77777777" w:rsidTr="0029146C">
        <w:tc>
          <w:tcPr>
            <w:tcW w:w="602" w:type="dxa"/>
          </w:tcPr>
          <w:p w14:paraId="01CA49DB" w14:textId="77777777" w:rsidR="0029146C" w:rsidRDefault="0029146C" w:rsidP="008F4F5F">
            <w:r>
              <w:t>50</w:t>
            </w:r>
          </w:p>
        </w:tc>
        <w:tc>
          <w:tcPr>
            <w:tcW w:w="766" w:type="dxa"/>
          </w:tcPr>
          <w:p w14:paraId="487FFC9F" w14:textId="77777777" w:rsidR="0029146C" w:rsidRDefault="0029146C" w:rsidP="008F4F5F">
            <w:r>
              <w:t>M</w:t>
            </w:r>
          </w:p>
        </w:tc>
        <w:tc>
          <w:tcPr>
            <w:tcW w:w="720" w:type="dxa"/>
          </w:tcPr>
          <w:p w14:paraId="422612AB" w14:textId="0DB19D51" w:rsidR="0029146C" w:rsidRDefault="0029146C" w:rsidP="008F4F5F">
            <w:r>
              <w:t>B</w:t>
            </w:r>
          </w:p>
        </w:tc>
        <w:tc>
          <w:tcPr>
            <w:tcW w:w="1530" w:type="dxa"/>
            <w:vMerge/>
          </w:tcPr>
          <w:p w14:paraId="710B4417" w14:textId="3A954C5C" w:rsidR="0029146C" w:rsidRDefault="0029146C" w:rsidP="008F4F5F"/>
        </w:tc>
        <w:tc>
          <w:tcPr>
            <w:tcW w:w="2430" w:type="dxa"/>
            <w:vMerge/>
          </w:tcPr>
          <w:p w14:paraId="58401F83" w14:textId="77777777" w:rsidR="0029146C" w:rsidRDefault="0029146C" w:rsidP="008F4F5F"/>
        </w:tc>
      </w:tr>
      <w:tr w:rsidR="0029146C" w14:paraId="7C7DB098" w14:textId="77777777" w:rsidTr="0029146C">
        <w:tc>
          <w:tcPr>
            <w:tcW w:w="602" w:type="dxa"/>
          </w:tcPr>
          <w:p w14:paraId="0E83644E" w14:textId="77777777" w:rsidR="0029146C" w:rsidRDefault="0029146C" w:rsidP="008F4F5F">
            <w:r>
              <w:t>50</w:t>
            </w:r>
          </w:p>
        </w:tc>
        <w:tc>
          <w:tcPr>
            <w:tcW w:w="766" w:type="dxa"/>
          </w:tcPr>
          <w:p w14:paraId="61ABAB39" w14:textId="77777777" w:rsidR="0029146C" w:rsidRDefault="0029146C" w:rsidP="008F4F5F">
            <w:r>
              <w:t>F</w:t>
            </w:r>
          </w:p>
        </w:tc>
        <w:tc>
          <w:tcPr>
            <w:tcW w:w="720" w:type="dxa"/>
          </w:tcPr>
          <w:p w14:paraId="2780A3D8" w14:textId="71ECDA81" w:rsidR="0029146C" w:rsidRDefault="0029146C" w:rsidP="008F4F5F">
            <w:r>
              <w:t>W</w:t>
            </w:r>
          </w:p>
        </w:tc>
        <w:tc>
          <w:tcPr>
            <w:tcW w:w="1530" w:type="dxa"/>
            <w:vMerge/>
          </w:tcPr>
          <w:p w14:paraId="11D48DF7" w14:textId="6F767900" w:rsidR="0029146C" w:rsidRDefault="0029146C" w:rsidP="008F4F5F"/>
        </w:tc>
        <w:tc>
          <w:tcPr>
            <w:tcW w:w="2430" w:type="dxa"/>
            <w:vMerge/>
          </w:tcPr>
          <w:p w14:paraId="2256F18F" w14:textId="77777777" w:rsidR="0029146C" w:rsidRDefault="0029146C" w:rsidP="008F4F5F"/>
        </w:tc>
      </w:tr>
      <w:tr w:rsidR="0029146C" w14:paraId="4A0CCA4B" w14:textId="77777777" w:rsidTr="0029146C">
        <w:tc>
          <w:tcPr>
            <w:tcW w:w="602" w:type="dxa"/>
          </w:tcPr>
          <w:p w14:paraId="7CECB984" w14:textId="77777777" w:rsidR="0029146C" w:rsidRDefault="0029146C" w:rsidP="008F4F5F">
            <w:r>
              <w:t>50</w:t>
            </w:r>
          </w:p>
        </w:tc>
        <w:tc>
          <w:tcPr>
            <w:tcW w:w="766" w:type="dxa"/>
          </w:tcPr>
          <w:p w14:paraId="2095F85D" w14:textId="77777777" w:rsidR="0029146C" w:rsidRDefault="0029146C" w:rsidP="008F4F5F">
            <w:r>
              <w:t>F</w:t>
            </w:r>
          </w:p>
        </w:tc>
        <w:tc>
          <w:tcPr>
            <w:tcW w:w="720" w:type="dxa"/>
          </w:tcPr>
          <w:p w14:paraId="455BD2DA" w14:textId="26877BE7" w:rsidR="0029146C" w:rsidRDefault="0029146C" w:rsidP="008F4F5F">
            <w:r>
              <w:t>B</w:t>
            </w:r>
          </w:p>
        </w:tc>
        <w:tc>
          <w:tcPr>
            <w:tcW w:w="1530" w:type="dxa"/>
            <w:vMerge/>
          </w:tcPr>
          <w:p w14:paraId="3465C18E" w14:textId="25FA95A1" w:rsidR="0029146C" w:rsidRDefault="0029146C" w:rsidP="008F4F5F"/>
        </w:tc>
        <w:tc>
          <w:tcPr>
            <w:tcW w:w="2430" w:type="dxa"/>
            <w:vMerge/>
          </w:tcPr>
          <w:p w14:paraId="3EBF4026" w14:textId="77777777" w:rsidR="0029146C" w:rsidRDefault="0029146C" w:rsidP="008F4F5F"/>
        </w:tc>
      </w:tr>
      <w:tr w:rsidR="0029146C" w14:paraId="08B6F472" w14:textId="77777777" w:rsidTr="0029146C">
        <w:tc>
          <w:tcPr>
            <w:tcW w:w="602" w:type="dxa"/>
          </w:tcPr>
          <w:p w14:paraId="67B98CF0" w14:textId="77777777" w:rsidR="0029146C" w:rsidRDefault="0029146C" w:rsidP="008F4F5F">
            <w:r>
              <w:t>65</w:t>
            </w:r>
          </w:p>
        </w:tc>
        <w:tc>
          <w:tcPr>
            <w:tcW w:w="766" w:type="dxa"/>
          </w:tcPr>
          <w:p w14:paraId="5460D064" w14:textId="77777777" w:rsidR="0029146C" w:rsidRDefault="0029146C" w:rsidP="008F4F5F">
            <w:r>
              <w:t>M</w:t>
            </w:r>
          </w:p>
        </w:tc>
        <w:tc>
          <w:tcPr>
            <w:tcW w:w="720" w:type="dxa"/>
          </w:tcPr>
          <w:p w14:paraId="29E1B928" w14:textId="36A91C45" w:rsidR="0029146C" w:rsidRDefault="0029146C" w:rsidP="008F4F5F">
            <w:r>
              <w:t>W</w:t>
            </w:r>
          </w:p>
        </w:tc>
        <w:tc>
          <w:tcPr>
            <w:tcW w:w="1530" w:type="dxa"/>
            <w:vMerge/>
          </w:tcPr>
          <w:p w14:paraId="21277A2D" w14:textId="6D07F5DD" w:rsidR="0029146C" w:rsidRDefault="0029146C" w:rsidP="008F4F5F"/>
        </w:tc>
        <w:tc>
          <w:tcPr>
            <w:tcW w:w="2430" w:type="dxa"/>
            <w:vMerge/>
          </w:tcPr>
          <w:p w14:paraId="0286CEC4" w14:textId="77777777" w:rsidR="0029146C" w:rsidRDefault="0029146C" w:rsidP="008F4F5F"/>
        </w:tc>
      </w:tr>
      <w:tr w:rsidR="0029146C" w14:paraId="6592D4CE" w14:textId="77777777" w:rsidTr="0029146C">
        <w:tc>
          <w:tcPr>
            <w:tcW w:w="602" w:type="dxa"/>
          </w:tcPr>
          <w:p w14:paraId="6DCC7894" w14:textId="77777777" w:rsidR="0029146C" w:rsidRDefault="0029146C" w:rsidP="008F4F5F">
            <w:r>
              <w:t>65</w:t>
            </w:r>
          </w:p>
        </w:tc>
        <w:tc>
          <w:tcPr>
            <w:tcW w:w="766" w:type="dxa"/>
          </w:tcPr>
          <w:p w14:paraId="583ABB51" w14:textId="77777777" w:rsidR="0029146C" w:rsidRDefault="0029146C" w:rsidP="008F4F5F">
            <w:r>
              <w:t>M</w:t>
            </w:r>
          </w:p>
        </w:tc>
        <w:tc>
          <w:tcPr>
            <w:tcW w:w="720" w:type="dxa"/>
          </w:tcPr>
          <w:p w14:paraId="4BE9C626" w14:textId="10AE4442" w:rsidR="0029146C" w:rsidRDefault="0029146C" w:rsidP="008F4F5F">
            <w:r>
              <w:t>B</w:t>
            </w:r>
          </w:p>
        </w:tc>
        <w:tc>
          <w:tcPr>
            <w:tcW w:w="1530" w:type="dxa"/>
            <w:vMerge/>
          </w:tcPr>
          <w:p w14:paraId="60310331" w14:textId="25265554" w:rsidR="0029146C" w:rsidRDefault="0029146C" w:rsidP="008F4F5F"/>
        </w:tc>
        <w:tc>
          <w:tcPr>
            <w:tcW w:w="2430" w:type="dxa"/>
            <w:vMerge/>
          </w:tcPr>
          <w:p w14:paraId="535456CD" w14:textId="77777777" w:rsidR="0029146C" w:rsidRDefault="0029146C" w:rsidP="008F4F5F"/>
        </w:tc>
      </w:tr>
      <w:tr w:rsidR="0029146C" w14:paraId="15993D75" w14:textId="77777777" w:rsidTr="0029146C">
        <w:tc>
          <w:tcPr>
            <w:tcW w:w="602" w:type="dxa"/>
          </w:tcPr>
          <w:p w14:paraId="4CFAD6F9" w14:textId="77777777" w:rsidR="0029146C" w:rsidRDefault="0029146C" w:rsidP="008F4F5F">
            <w:r>
              <w:t>65</w:t>
            </w:r>
          </w:p>
        </w:tc>
        <w:tc>
          <w:tcPr>
            <w:tcW w:w="766" w:type="dxa"/>
          </w:tcPr>
          <w:p w14:paraId="4E15FD20" w14:textId="77777777" w:rsidR="0029146C" w:rsidRDefault="0029146C" w:rsidP="008F4F5F">
            <w:r>
              <w:t>F</w:t>
            </w:r>
          </w:p>
        </w:tc>
        <w:tc>
          <w:tcPr>
            <w:tcW w:w="720" w:type="dxa"/>
          </w:tcPr>
          <w:p w14:paraId="1DFC3815" w14:textId="087D4C81" w:rsidR="0029146C" w:rsidRDefault="0029146C" w:rsidP="008F4F5F">
            <w:r>
              <w:t>W</w:t>
            </w:r>
          </w:p>
        </w:tc>
        <w:tc>
          <w:tcPr>
            <w:tcW w:w="1530" w:type="dxa"/>
            <w:vMerge/>
          </w:tcPr>
          <w:p w14:paraId="3C9C9954" w14:textId="232A0154" w:rsidR="0029146C" w:rsidRDefault="0029146C" w:rsidP="008F4F5F"/>
        </w:tc>
        <w:tc>
          <w:tcPr>
            <w:tcW w:w="2430" w:type="dxa"/>
            <w:vMerge/>
          </w:tcPr>
          <w:p w14:paraId="5EB30A26" w14:textId="77777777" w:rsidR="0029146C" w:rsidRDefault="0029146C" w:rsidP="008F4F5F"/>
        </w:tc>
      </w:tr>
      <w:tr w:rsidR="0029146C" w14:paraId="711F8804" w14:textId="77777777" w:rsidTr="0029146C">
        <w:trPr>
          <w:trHeight w:val="359"/>
        </w:trPr>
        <w:tc>
          <w:tcPr>
            <w:tcW w:w="602" w:type="dxa"/>
          </w:tcPr>
          <w:p w14:paraId="32D76954" w14:textId="77777777" w:rsidR="0029146C" w:rsidRDefault="0029146C" w:rsidP="008F4F5F">
            <w:r>
              <w:t>65</w:t>
            </w:r>
          </w:p>
        </w:tc>
        <w:tc>
          <w:tcPr>
            <w:tcW w:w="766" w:type="dxa"/>
          </w:tcPr>
          <w:p w14:paraId="0CF07B5C" w14:textId="77777777" w:rsidR="0029146C" w:rsidRDefault="0029146C" w:rsidP="008F4F5F">
            <w:r>
              <w:t>F</w:t>
            </w:r>
          </w:p>
        </w:tc>
        <w:tc>
          <w:tcPr>
            <w:tcW w:w="720" w:type="dxa"/>
          </w:tcPr>
          <w:p w14:paraId="51D33134" w14:textId="49ECB100" w:rsidR="0029146C" w:rsidRDefault="0029146C" w:rsidP="008F4F5F">
            <w:r>
              <w:t>B</w:t>
            </w:r>
          </w:p>
        </w:tc>
        <w:tc>
          <w:tcPr>
            <w:tcW w:w="1530" w:type="dxa"/>
            <w:vMerge/>
          </w:tcPr>
          <w:p w14:paraId="00B9229C" w14:textId="28A0D8C7" w:rsidR="0029146C" w:rsidRDefault="0029146C" w:rsidP="008F4F5F"/>
        </w:tc>
        <w:tc>
          <w:tcPr>
            <w:tcW w:w="2430" w:type="dxa"/>
            <w:vMerge/>
          </w:tcPr>
          <w:p w14:paraId="59717843" w14:textId="77777777" w:rsidR="0029146C" w:rsidRDefault="0029146C" w:rsidP="008F4F5F"/>
        </w:tc>
      </w:tr>
    </w:tbl>
    <w:p w14:paraId="0A667E00" w14:textId="77777777" w:rsidR="0029146C" w:rsidRDefault="0029146C" w:rsidP="00433A74"/>
    <w:p w14:paraId="3D5AD29B" w14:textId="77777777" w:rsidR="0029146C" w:rsidRDefault="0029146C" w:rsidP="00433A74"/>
    <w:p w14:paraId="67AD994F" w14:textId="77777777" w:rsidR="00E4177E" w:rsidRDefault="00E4177E" w:rsidP="00433A74"/>
    <w:p w14:paraId="09DF5E91" w14:textId="77777777" w:rsidR="00E4177E" w:rsidRDefault="00E4177E" w:rsidP="00433A74"/>
    <w:p w14:paraId="604E505C" w14:textId="77777777" w:rsidR="0029146C" w:rsidRDefault="0029146C" w:rsidP="00433A74"/>
    <w:p w14:paraId="01088454" w14:textId="77777777" w:rsidR="0029146C" w:rsidRDefault="0029146C" w:rsidP="00433A74"/>
    <w:p w14:paraId="3EC92C62" w14:textId="30799677" w:rsidR="0029146C" w:rsidRPr="00E4177E" w:rsidRDefault="0029146C" w:rsidP="00433A74">
      <w:pPr>
        <w:rPr>
          <w:b/>
        </w:rPr>
      </w:pPr>
      <w:r w:rsidRPr="00E4177E">
        <w:rPr>
          <w:b/>
        </w:rPr>
        <w:t>3.bouns</w:t>
      </w:r>
    </w:p>
    <w:p w14:paraId="46B88957" w14:textId="77777777" w:rsidR="0029146C" w:rsidRDefault="0029146C" w:rsidP="00433A74"/>
    <w:p w14:paraId="438E0E20" w14:textId="173874A5" w:rsidR="0029146C" w:rsidRDefault="0029146C" w:rsidP="00433A74">
      <w:r>
        <w:t>With the model fitted in 1.1 plot curves for risk of developing Gout versus serum urate (for serum urate levels from 3 to 15) by sex-race combinations (i.e., 4 curves, one for each race-by-sex combinations).</w:t>
      </w:r>
    </w:p>
    <w:p w14:paraId="376DC146" w14:textId="77777777" w:rsidR="0029146C" w:rsidRDefault="0029146C" w:rsidP="00433A74"/>
    <w:p w14:paraId="6BDF9250" w14:textId="77777777" w:rsidR="0029146C" w:rsidRPr="0029146C" w:rsidRDefault="0029146C" w:rsidP="00433A74">
      <w:pPr>
        <w:rPr>
          <w:i/>
        </w:rPr>
      </w:pPr>
    </w:p>
    <w:p w14:paraId="7AFD05FD" w14:textId="57DBAFB9" w:rsidR="0029146C" w:rsidRPr="0029146C" w:rsidRDefault="0029146C" w:rsidP="00433A74">
      <w:pPr>
        <w:rPr>
          <w:i/>
        </w:rPr>
      </w:pPr>
      <w:r w:rsidRPr="0029146C">
        <w:rPr>
          <w:i/>
        </w:rPr>
        <w:t>Results</w:t>
      </w:r>
    </w:p>
    <w:sectPr w:rsidR="0029146C" w:rsidRPr="0029146C" w:rsidSect="00E4177E">
      <w:footerReference w:type="default" r:id="rId9"/>
      <w:pgSz w:w="12240" w:h="15840"/>
      <w:pgMar w:top="88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81644" w14:textId="77777777" w:rsidR="005738E5" w:rsidRDefault="005738E5" w:rsidP="008300ED">
      <w:r>
        <w:separator/>
      </w:r>
    </w:p>
  </w:endnote>
  <w:endnote w:type="continuationSeparator" w:id="0">
    <w:p w14:paraId="15B82FCC" w14:textId="77777777" w:rsidR="005738E5" w:rsidRDefault="005738E5" w:rsidP="0083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2ECB8" w14:textId="5326FCA2" w:rsidR="008300ED" w:rsidRDefault="008300ED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6B516" wp14:editId="114DDC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387D2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5738E5" w:rsidRPr="005738E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A140B" w14:textId="77777777" w:rsidR="005738E5" w:rsidRDefault="005738E5" w:rsidP="008300ED">
      <w:r>
        <w:separator/>
      </w:r>
    </w:p>
  </w:footnote>
  <w:footnote w:type="continuationSeparator" w:id="0">
    <w:p w14:paraId="389FFFD9" w14:textId="77777777" w:rsidR="005738E5" w:rsidRDefault="005738E5" w:rsidP="0083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7AA3"/>
    <w:multiLevelType w:val="hybridMultilevel"/>
    <w:tmpl w:val="E7265714"/>
    <w:lvl w:ilvl="0" w:tplc="1A3857A6">
      <w:start w:val="6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6E75215"/>
    <w:multiLevelType w:val="hybridMultilevel"/>
    <w:tmpl w:val="012A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8793D"/>
    <w:multiLevelType w:val="multilevel"/>
    <w:tmpl w:val="F384C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80"/>
    <w:rsid w:val="00051EF7"/>
    <w:rsid w:val="000C0461"/>
    <w:rsid w:val="000D521F"/>
    <w:rsid w:val="0029146C"/>
    <w:rsid w:val="002F42D3"/>
    <w:rsid w:val="00334E3E"/>
    <w:rsid w:val="00433A74"/>
    <w:rsid w:val="00461C25"/>
    <w:rsid w:val="005738E5"/>
    <w:rsid w:val="0067018B"/>
    <w:rsid w:val="00670ADE"/>
    <w:rsid w:val="008300ED"/>
    <w:rsid w:val="008B6FA3"/>
    <w:rsid w:val="00BA3A9E"/>
    <w:rsid w:val="00C52FDF"/>
    <w:rsid w:val="00DB537C"/>
    <w:rsid w:val="00E31FB2"/>
    <w:rsid w:val="00E350D7"/>
    <w:rsid w:val="00E36A80"/>
    <w:rsid w:val="00E4177E"/>
    <w:rsid w:val="00E7551A"/>
    <w:rsid w:val="00F57C57"/>
    <w:rsid w:val="00F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E30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0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5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0ED"/>
  </w:style>
  <w:style w:type="paragraph" w:styleId="Footer">
    <w:name w:val="footer"/>
    <w:basedOn w:val="Normal"/>
    <w:link w:val="FooterChar"/>
    <w:uiPriority w:val="99"/>
    <w:unhideWhenUsed/>
    <w:rsid w:val="00830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ustavoc@msu.edu)" TargetMode="External"/><Relationship Id="rId8" Type="http://schemas.openxmlformats.org/officeDocument/2006/relationships/hyperlink" Target="https://github.com/gdlc/EPI853B/blob/master/gout.RData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3</cp:revision>
  <cp:lastPrinted>2016-11-02T21:18:00Z</cp:lastPrinted>
  <dcterms:created xsi:type="dcterms:W3CDTF">2016-11-03T13:54:00Z</dcterms:created>
  <dcterms:modified xsi:type="dcterms:W3CDTF">2016-11-03T13:56:00Z</dcterms:modified>
</cp:coreProperties>
</file>