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D47D4" w14:textId="77777777" w:rsidR="00241065" w:rsidRDefault="00241065" w:rsidP="00241065">
      <w:pPr>
        <w:rPr>
          <w:b/>
          <w:bCs/>
        </w:rPr>
      </w:pPr>
    </w:p>
    <w:p w14:paraId="2A61B295" w14:textId="3C1BDEE0" w:rsidR="00241065" w:rsidRDefault="00241065" w:rsidP="00241065">
      <w:pPr>
        <w:rPr>
          <w:b/>
          <w:bCs/>
        </w:rPr>
      </w:pPr>
      <w:r>
        <w:rPr>
          <w:b/>
          <w:bCs/>
        </w:rPr>
        <w:t>Developer Gabriela Pastor</w:t>
      </w:r>
    </w:p>
    <w:p w14:paraId="433F97D0" w14:textId="3042174E" w:rsidR="00241065" w:rsidRDefault="00241065" w:rsidP="00241065">
      <w:pPr>
        <w:rPr>
          <w:b/>
          <w:bCs/>
        </w:rPr>
      </w:pPr>
      <w:r>
        <w:rPr>
          <w:b/>
          <w:bCs/>
        </w:rPr>
        <w:t>Designed for Class CS360 – Mobile Ar</w:t>
      </w:r>
      <w:r w:rsidR="00512E0A">
        <w:rPr>
          <w:b/>
          <w:bCs/>
        </w:rPr>
        <w:t>chitect &amp; Programming</w:t>
      </w:r>
    </w:p>
    <w:p w14:paraId="6AC9B586" w14:textId="00C774B0" w:rsidR="00512E0A" w:rsidRDefault="00512E0A" w:rsidP="00241065">
      <w:pPr>
        <w:rPr>
          <w:b/>
          <w:bCs/>
        </w:rPr>
      </w:pPr>
      <w:r>
        <w:rPr>
          <w:b/>
          <w:bCs/>
        </w:rPr>
        <w:t>Professor Jerome DiMarzio</w:t>
      </w:r>
    </w:p>
    <w:p w14:paraId="5FBB70D5" w14:textId="77777777" w:rsidR="00241065" w:rsidRDefault="00241065" w:rsidP="00241065">
      <w:pPr>
        <w:rPr>
          <w:b/>
          <w:bCs/>
        </w:rPr>
      </w:pPr>
    </w:p>
    <w:p w14:paraId="57C765FD" w14:textId="77777777" w:rsidR="00241065" w:rsidRDefault="00241065" w:rsidP="00241065">
      <w:pPr>
        <w:jc w:val="center"/>
        <w:rPr>
          <w:b/>
          <w:bCs/>
        </w:rPr>
      </w:pPr>
      <w:r>
        <w:rPr>
          <w:b/>
          <w:bCs/>
          <w:noProof/>
        </w:rPr>
        <w:drawing>
          <wp:inline distT="0" distB="0" distL="0" distR="0" wp14:anchorId="435377B3" wp14:editId="6EC5B73F">
            <wp:extent cx="1284829" cy="1745754"/>
            <wp:effectExtent l="0" t="0" r="0" b="0"/>
            <wp:docPr id="759451156" name="Picture 1" descr="First logo of Appetite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51156" name="Picture 1" descr="First logo of Appetite Lab"/>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4871" cy="1786574"/>
                    </a:xfrm>
                    <a:prstGeom prst="rect">
                      <a:avLst/>
                    </a:prstGeom>
                  </pic:spPr>
                </pic:pic>
              </a:graphicData>
            </a:graphic>
          </wp:inline>
        </w:drawing>
      </w:r>
    </w:p>
    <w:p w14:paraId="3E15AB55" w14:textId="078C0D92" w:rsidR="00241065" w:rsidRDefault="00241065" w:rsidP="00512E0A">
      <w:pPr>
        <w:spacing w:line="480" w:lineRule="auto"/>
        <w:jc w:val="center"/>
        <w:rPr>
          <w:rFonts w:ascii="Times New Roman" w:hAnsi="Times New Roman" w:cs="Times New Roman"/>
          <w:b/>
          <w:bCs/>
        </w:rPr>
      </w:pPr>
      <w:r w:rsidRPr="00241065">
        <w:rPr>
          <w:rFonts w:ascii="Times New Roman" w:hAnsi="Times New Roman" w:cs="Times New Roman"/>
          <w:b/>
          <w:bCs/>
        </w:rPr>
        <w:t xml:space="preserve">App Launch Plan: </w:t>
      </w:r>
      <w:proofErr w:type="spellStart"/>
      <w:r w:rsidRPr="00241065">
        <w:rPr>
          <w:rFonts w:ascii="Times New Roman" w:hAnsi="Times New Roman" w:cs="Times New Roman"/>
          <w:b/>
          <w:bCs/>
        </w:rPr>
        <w:t>AppetiteLab</w:t>
      </w:r>
      <w:proofErr w:type="spellEnd"/>
    </w:p>
    <w:p w14:paraId="04A5FF04" w14:textId="77777777" w:rsidR="00241065" w:rsidRPr="00241065" w:rsidRDefault="00241065" w:rsidP="00512E0A">
      <w:pPr>
        <w:spacing w:line="480" w:lineRule="auto"/>
        <w:rPr>
          <w:rFonts w:ascii="Times New Roman" w:hAnsi="Times New Roman" w:cs="Times New Roman"/>
          <w:b/>
          <w:bCs/>
        </w:rPr>
      </w:pPr>
      <w:r w:rsidRPr="00241065">
        <w:rPr>
          <w:rFonts w:ascii="Times New Roman" w:hAnsi="Times New Roman" w:cs="Times New Roman"/>
          <w:b/>
          <w:bCs/>
        </w:rPr>
        <w:t xml:space="preserve">Why </w:t>
      </w:r>
      <w:proofErr w:type="spellStart"/>
      <w:r w:rsidRPr="00241065">
        <w:rPr>
          <w:rFonts w:ascii="Times New Roman" w:hAnsi="Times New Roman" w:cs="Times New Roman"/>
          <w:b/>
          <w:bCs/>
        </w:rPr>
        <w:t>AppetiteLab</w:t>
      </w:r>
      <w:proofErr w:type="spellEnd"/>
      <w:r w:rsidRPr="00241065">
        <w:rPr>
          <w:rFonts w:ascii="Times New Roman" w:hAnsi="Times New Roman" w:cs="Times New Roman"/>
          <w:b/>
          <w:bCs/>
        </w:rPr>
        <w:t>?</w:t>
      </w:r>
    </w:p>
    <w:p w14:paraId="6F34DD0B" w14:textId="77777777" w:rsidR="00241065" w:rsidRPr="00241065" w:rsidRDefault="00241065" w:rsidP="00241065">
      <w:pPr>
        <w:spacing w:line="480" w:lineRule="auto"/>
        <w:rPr>
          <w:rFonts w:ascii="Times New Roman" w:hAnsi="Times New Roman" w:cs="Times New Roman"/>
        </w:rPr>
      </w:pPr>
      <w:r w:rsidRPr="00241065">
        <w:rPr>
          <w:rFonts w:ascii="Times New Roman" w:hAnsi="Times New Roman" w:cs="Times New Roman"/>
        </w:rPr>
        <w:t xml:space="preserve">We get it—it’s hard to resist </w:t>
      </w:r>
      <w:proofErr w:type="gramStart"/>
      <w:r w:rsidRPr="00241065">
        <w:rPr>
          <w:rFonts w:ascii="Times New Roman" w:hAnsi="Times New Roman" w:cs="Times New Roman"/>
        </w:rPr>
        <w:t>cravings, and</w:t>
      </w:r>
      <w:proofErr w:type="gramEnd"/>
      <w:r w:rsidRPr="00241065">
        <w:rPr>
          <w:rFonts w:ascii="Times New Roman" w:hAnsi="Times New Roman" w:cs="Times New Roman"/>
        </w:rPr>
        <w:t xml:space="preserve"> understanding why we make certain food choices can be tricky. What you grab at your favorite fast-food spot doesn’t always match what you buy at the grocery store, leaving you with ingredients you might never use.</w:t>
      </w:r>
    </w:p>
    <w:p w14:paraId="5A10EFB9" w14:textId="77777777" w:rsidR="00241065" w:rsidRPr="00241065" w:rsidRDefault="00241065" w:rsidP="00241065">
      <w:pPr>
        <w:spacing w:line="480" w:lineRule="auto"/>
        <w:rPr>
          <w:rFonts w:ascii="Times New Roman" w:hAnsi="Times New Roman" w:cs="Times New Roman"/>
        </w:rPr>
      </w:pPr>
      <w:proofErr w:type="spellStart"/>
      <w:r w:rsidRPr="00241065">
        <w:rPr>
          <w:rFonts w:ascii="Times New Roman" w:hAnsi="Times New Roman" w:cs="Times New Roman"/>
        </w:rPr>
        <w:t>AppetiteLab</w:t>
      </w:r>
      <w:proofErr w:type="spellEnd"/>
      <w:r w:rsidRPr="00241065">
        <w:rPr>
          <w:rFonts w:ascii="Times New Roman" w:hAnsi="Times New Roman" w:cs="Times New Roman"/>
        </w:rPr>
        <w:t xml:space="preserve"> is your personal food laboratory, designed to help you experiment with and understand your dietary habits. With the power of AI, we’ll analyze your cravings and grocery habits to create a well-organized pantry and personalized meal plans. Think of it as transforming your kitchen into a culinary playground, where those fast-food cravings can be satisfied with meals made at home.</w:t>
      </w:r>
    </w:p>
    <w:p w14:paraId="56C9684B" w14:textId="77777777" w:rsidR="00241065" w:rsidRPr="00241065" w:rsidRDefault="00241065" w:rsidP="00241065">
      <w:pPr>
        <w:spacing w:line="480" w:lineRule="auto"/>
        <w:rPr>
          <w:rFonts w:ascii="Times New Roman" w:hAnsi="Times New Roman" w:cs="Times New Roman"/>
        </w:rPr>
      </w:pPr>
      <w:r w:rsidRPr="00241065">
        <w:rPr>
          <w:rFonts w:ascii="Times New Roman" w:hAnsi="Times New Roman" w:cs="Times New Roman"/>
        </w:rPr>
        <w:t xml:space="preserve">Say goodbye to wasting money on that broccoli you never cooked, and hello to a smarter, budget-friendly way to enjoy the flavors you crave. </w:t>
      </w:r>
      <w:proofErr w:type="spellStart"/>
      <w:r w:rsidRPr="00241065">
        <w:rPr>
          <w:rFonts w:ascii="Times New Roman" w:hAnsi="Times New Roman" w:cs="Times New Roman"/>
        </w:rPr>
        <w:t>AppetiteLab</w:t>
      </w:r>
      <w:proofErr w:type="spellEnd"/>
      <w:r w:rsidRPr="00241065">
        <w:rPr>
          <w:rFonts w:ascii="Times New Roman" w:hAnsi="Times New Roman" w:cs="Times New Roman"/>
        </w:rPr>
        <w:t xml:space="preserve"> is here to bridge the gap </w:t>
      </w:r>
      <w:r w:rsidRPr="00241065">
        <w:rPr>
          <w:rFonts w:ascii="Times New Roman" w:hAnsi="Times New Roman" w:cs="Times New Roman"/>
        </w:rPr>
        <w:lastRenderedPageBreak/>
        <w:t>between what you want to eat and what you already have, helping you save money, reduce food waste, and enjoy delicious meals right from your pantry.</w:t>
      </w:r>
    </w:p>
    <w:p w14:paraId="57F201FA" w14:textId="77777777" w:rsidR="00241065" w:rsidRPr="00241065" w:rsidRDefault="00241065" w:rsidP="00241065">
      <w:pPr>
        <w:spacing w:line="480" w:lineRule="auto"/>
        <w:rPr>
          <w:rFonts w:ascii="Times New Roman" w:hAnsi="Times New Roman" w:cs="Times New Roman"/>
          <w:b/>
          <w:bCs/>
        </w:rPr>
      </w:pPr>
    </w:p>
    <w:p w14:paraId="48B80F3D" w14:textId="77777777" w:rsidR="00241065" w:rsidRPr="00241065" w:rsidRDefault="00241065" w:rsidP="00241065">
      <w:pPr>
        <w:spacing w:line="480" w:lineRule="auto"/>
        <w:rPr>
          <w:rFonts w:ascii="Times New Roman" w:hAnsi="Times New Roman" w:cs="Times New Roman"/>
          <w:b/>
          <w:bCs/>
        </w:rPr>
      </w:pPr>
      <w:r w:rsidRPr="00241065">
        <w:rPr>
          <w:rFonts w:ascii="Times New Roman" w:hAnsi="Times New Roman" w:cs="Times New Roman"/>
          <w:b/>
          <w:bCs/>
        </w:rPr>
        <w:t>Overview</w:t>
      </w:r>
    </w:p>
    <w:p w14:paraId="63ED0C4E" w14:textId="58C7BB7D" w:rsidR="00241065" w:rsidRPr="00241065" w:rsidRDefault="00241065" w:rsidP="00241065">
      <w:pPr>
        <w:spacing w:line="480" w:lineRule="auto"/>
        <w:rPr>
          <w:rFonts w:ascii="Times New Roman" w:hAnsi="Times New Roman" w:cs="Times New Roman"/>
        </w:rPr>
      </w:pPr>
      <w:r w:rsidRPr="00241065">
        <w:rPr>
          <w:rFonts w:ascii="Times New Roman" w:hAnsi="Times New Roman" w:cs="Times New Roman"/>
        </w:rPr>
        <w:t xml:space="preserve">"From Fast Food Cravings to Homemade Savings: </w:t>
      </w:r>
      <w:proofErr w:type="spellStart"/>
      <w:r w:rsidRPr="00241065">
        <w:rPr>
          <w:rFonts w:ascii="Times New Roman" w:hAnsi="Times New Roman" w:cs="Times New Roman"/>
        </w:rPr>
        <w:t>AppetiteLab</w:t>
      </w:r>
      <w:proofErr w:type="spellEnd"/>
      <w:r w:rsidRPr="00241065">
        <w:rPr>
          <w:rFonts w:ascii="Times New Roman" w:hAnsi="Times New Roman" w:cs="Times New Roman"/>
        </w:rPr>
        <w:t xml:space="preserve"> helps you transition from quick fixes to thoughtful, personalized meals. This app learns from your favorite fast-food choices to create customized meal plans that align with your pantry inventory and preferences. Organize your pantry, track expiration dates, reduce food waste, and enjoy budget-friendly, home-cooked meals tailored to your taste!"</w:t>
      </w:r>
      <w:r w:rsidR="009C0873" w:rsidRPr="009C0873">
        <w:rPr>
          <w:rFonts w:ascii="Times New Roman" w:hAnsi="Times New Roman" w:cs="Times New Roman"/>
          <w:noProof/>
        </w:rPr>
        <w:pict w14:anchorId="5CBB9958">
          <v:rect id="_x0000_i1031" alt="" style="width:468pt;height:.05pt;mso-width-percent:0;mso-height-percent:0;mso-width-percent:0;mso-height-percent:0" o:hralign="center" o:hrstd="t" o:hr="t" fillcolor="#a0a0a0" stroked="f"/>
        </w:pict>
      </w:r>
    </w:p>
    <w:p w14:paraId="17FE025A" w14:textId="77777777" w:rsidR="00241065" w:rsidRPr="00241065" w:rsidRDefault="00241065" w:rsidP="00241065">
      <w:pPr>
        <w:spacing w:line="480" w:lineRule="auto"/>
        <w:rPr>
          <w:rFonts w:ascii="Times New Roman" w:hAnsi="Times New Roman" w:cs="Times New Roman"/>
          <w:b/>
          <w:bCs/>
        </w:rPr>
      </w:pPr>
      <w:r w:rsidRPr="00241065">
        <w:rPr>
          <w:rFonts w:ascii="Times New Roman" w:hAnsi="Times New Roman" w:cs="Times New Roman"/>
          <w:b/>
          <w:bCs/>
        </w:rPr>
        <w:t>1. App Description</w:t>
      </w:r>
    </w:p>
    <w:p w14:paraId="06ACED66" w14:textId="77777777" w:rsidR="00241065" w:rsidRPr="00241065" w:rsidRDefault="00241065" w:rsidP="00241065">
      <w:pPr>
        <w:spacing w:line="480" w:lineRule="auto"/>
        <w:rPr>
          <w:rFonts w:ascii="Times New Roman" w:hAnsi="Times New Roman" w:cs="Times New Roman"/>
        </w:rPr>
      </w:pPr>
      <w:r w:rsidRPr="00241065">
        <w:rPr>
          <w:rFonts w:ascii="Times New Roman" w:hAnsi="Times New Roman" w:cs="Times New Roman"/>
        </w:rPr>
        <w:t xml:space="preserve">The following description is crafted for potential users to understand the core functionality of </w:t>
      </w:r>
      <w:proofErr w:type="spellStart"/>
      <w:r w:rsidRPr="00241065">
        <w:rPr>
          <w:rFonts w:ascii="Times New Roman" w:hAnsi="Times New Roman" w:cs="Times New Roman"/>
        </w:rPr>
        <w:t>AppetiteLab</w:t>
      </w:r>
      <w:proofErr w:type="spellEnd"/>
      <w:r w:rsidRPr="00241065">
        <w:rPr>
          <w:rFonts w:ascii="Times New Roman" w:hAnsi="Times New Roman" w:cs="Times New Roman"/>
        </w:rPr>
        <w:t>:</w:t>
      </w:r>
    </w:p>
    <w:p w14:paraId="331C0619" w14:textId="77777777" w:rsidR="00241065" w:rsidRPr="00241065" w:rsidRDefault="00241065" w:rsidP="00241065">
      <w:pPr>
        <w:spacing w:line="480" w:lineRule="auto"/>
        <w:rPr>
          <w:rFonts w:ascii="Times New Roman" w:hAnsi="Times New Roman" w:cs="Times New Roman"/>
        </w:rPr>
      </w:pPr>
      <w:r w:rsidRPr="00241065">
        <w:rPr>
          <w:rFonts w:ascii="Times New Roman" w:hAnsi="Times New Roman" w:cs="Times New Roman"/>
          <w:b/>
          <w:bCs/>
        </w:rPr>
        <w:t>"</w:t>
      </w:r>
      <w:proofErr w:type="spellStart"/>
      <w:r w:rsidRPr="00241065">
        <w:rPr>
          <w:rFonts w:ascii="Times New Roman" w:hAnsi="Times New Roman" w:cs="Times New Roman"/>
          <w:b/>
          <w:bCs/>
        </w:rPr>
        <w:t>AppetiteLab</w:t>
      </w:r>
      <w:proofErr w:type="spellEnd"/>
      <w:r w:rsidRPr="00241065">
        <w:rPr>
          <w:rFonts w:ascii="Times New Roman" w:hAnsi="Times New Roman" w:cs="Times New Roman"/>
          <w:b/>
          <w:bCs/>
        </w:rPr>
        <w:t xml:space="preserve"> helps you organize your pantry, keep track of expiration dates, and plan meals that align with your unique food preferences. Powered by AI, this app learns from your favorite fast-food choices to create customized weekly meal plans. Track your pantry items, set reminders, and easily incorporate fresh produce that doesn’t expire. Perfect for anyone looking to streamline meal planning, reduce food waste, and personalize their eating habits. In future updates, </w:t>
      </w:r>
      <w:proofErr w:type="spellStart"/>
      <w:r w:rsidRPr="00241065">
        <w:rPr>
          <w:rFonts w:ascii="Times New Roman" w:hAnsi="Times New Roman" w:cs="Times New Roman"/>
          <w:b/>
          <w:bCs/>
        </w:rPr>
        <w:t>AppetiteLab</w:t>
      </w:r>
      <w:proofErr w:type="spellEnd"/>
      <w:r w:rsidRPr="00241065">
        <w:rPr>
          <w:rFonts w:ascii="Times New Roman" w:hAnsi="Times New Roman" w:cs="Times New Roman"/>
          <w:b/>
          <w:bCs/>
        </w:rPr>
        <w:t xml:space="preserve"> will offer weight management support to help users reach their health and fitness goals."</w:t>
      </w:r>
    </w:p>
    <w:p w14:paraId="30ABF4AC" w14:textId="77777777" w:rsidR="00512E0A" w:rsidRDefault="00512E0A" w:rsidP="00241065">
      <w:pPr>
        <w:spacing w:line="480" w:lineRule="auto"/>
        <w:rPr>
          <w:rFonts w:ascii="Times New Roman" w:hAnsi="Times New Roman" w:cs="Times New Roman"/>
          <w:b/>
          <w:bCs/>
        </w:rPr>
      </w:pPr>
    </w:p>
    <w:p w14:paraId="5522AEB8" w14:textId="7ED446C5" w:rsidR="00241065" w:rsidRDefault="00241065" w:rsidP="00241065">
      <w:pPr>
        <w:spacing w:line="480" w:lineRule="auto"/>
        <w:rPr>
          <w:rFonts w:ascii="Times New Roman" w:hAnsi="Times New Roman" w:cs="Times New Roman"/>
          <w:b/>
          <w:bCs/>
        </w:rPr>
      </w:pPr>
      <w:r w:rsidRPr="00241065">
        <w:rPr>
          <w:rFonts w:ascii="Times New Roman" w:hAnsi="Times New Roman" w:cs="Times New Roman"/>
          <w:b/>
          <w:bCs/>
        </w:rPr>
        <w:lastRenderedPageBreak/>
        <w:t>Icon Design</w:t>
      </w:r>
    </w:p>
    <w:p w14:paraId="27B5E765" w14:textId="568683DF" w:rsidR="00512E0A" w:rsidRPr="00241065" w:rsidRDefault="00512E0A" w:rsidP="00241065">
      <w:pPr>
        <w:spacing w:line="480" w:lineRule="auto"/>
        <w:rPr>
          <w:rFonts w:ascii="Times New Roman" w:hAnsi="Times New Roman" w:cs="Times New Roman"/>
          <w:b/>
          <w:bCs/>
        </w:rPr>
      </w:pPr>
    </w:p>
    <w:p w14:paraId="2A73E48D" w14:textId="77777777" w:rsidR="00512E0A" w:rsidRDefault="00512E0A" w:rsidP="00512E0A">
      <w:pPr>
        <w:spacing w:line="480" w:lineRule="auto"/>
        <w:rPr>
          <w:rFonts w:ascii="Times New Roman" w:hAnsi="Times New Roman" w:cs="Times New Roman"/>
        </w:rPr>
      </w:pPr>
      <w:r w:rsidRPr="00512E0A">
        <w:rPr>
          <w:rFonts w:ascii="Times New Roman" w:hAnsi="Times New Roman" w:cs="Times New Roman"/>
        </w:rPr>
        <w:t>The icon for </w:t>
      </w:r>
      <w:r w:rsidRPr="00512E0A">
        <w:rPr>
          <w:rFonts w:ascii="Times New Roman" w:hAnsi="Times New Roman" w:cs="Times New Roman"/>
          <w:b/>
          <w:bCs/>
        </w:rPr>
        <w:t>Appetite Lab</w:t>
      </w:r>
      <w:r w:rsidRPr="00512E0A">
        <w:rPr>
          <w:rFonts w:ascii="Times New Roman" w:hAnsi="Times New Roman" w:cs="Times New Roman"/>
        </w:rPr>
        <w:t> combines a clean, modern aesthetic with familiar fast-food imagery to make it instantly recognizable and relevant to the app's focus. The icon features a simple line drawing of a burger and drink cup, symbolizing the fast-food cravings that the app aims to help users manage and replicate at home.</w:t>
      </w:r>
    </w:p>
    <w:p w14:paraId="7E215A58" w14:textId="4DEA2400" w:rsidR="00512E0A" w:rsidRPr="00512E0A" w:rsidRDefault="00512E0A" w:rsidP="00512E0A">
      <w:pPr>
        <w:spacing w:line="480" w:lineRule="auto"/>
        <w:rPr>
          <w:rFonts w:ascii="Times New Roman" w:hAnsi="Times New Roman" w:cs="Times New Roman"/>
        </w:rPr>
      </w:pPr>
      <w:r w:rsidRPr="00512E0A">
        <w:rPr>
          <w:rFonts w:ascii="Times New Roman" w:hAnsi="Times New Roman" w:cs="Times New Roman"/>
          <w:b/>
          <w:bCs/>
          <w:noProof/>
        </w:rPr>
        <w:t xml:space="preserve"> </w:t>
      </w:r>
      <w:r>
        <w:rPr>
          <w:rFonts w:ascii="Times New Roman" w:hAnsi="Times New Roman" w:cs="Times New Roman"/>
          <w:b/>
          <w:bCs/>
          <w:noProof/>
        </w:rPr>
        <w:drawing>
          <wp:inline distT="0" distB="0" distL="0" distR="0" wp14:anchorId="6D4ECA53" wp14:editId="63CFA1E4">
            <wp:extent cx="1067486" cy="946181"/>
            <wp:effectExtent l="0" t="0" r="0" b="0"/>
            <wp:docPr id="463403070" name="Picture 3" descr="A white outline of a burger and a dri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03070" name="Picture 3" descr="A white outline of a burger and a drink&#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27495" cy="999371"/>
                    </a:xfrm>
                    <a:prstGeom prst="rect">
                      <a:avLst/>
                    </a:prstGeom>
                  </pic:spPr>
                </pic:pic>
              </a:graphicData>
            </a:graphic>
          </wp:inline>
        </w:drawing>
      </w:r>
      <w:r>
        <w:rPr>
          <w:rFonts w:ascii="Times New Roman" w:hAnsi="Times New Roman" w:cs="Times New Roman"/>
          <w:b/>
          <w:bCs/>
          <w:noProof/>
        </w:rPr>
        <w:drawing>
          <wp:inline distT="0" distB="0" distL="0" distR="0" wp14:anchorId="56D40F71" wp14:editId="40D26DEB">
            <wp:extent cx="695180" cy="944571"/>
            <wp:effectExtent l="0" t="0" r="3810" b="0"/>
            <wp:docPr id="1268356557" name="Picture 4"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56557" name="Picture 4" descr="A black and white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7849" cy="1043310"/>
                    </a:xfrm>
                    <a:prstGeom prst="rect">
                      <a:avLst/>
                    </a:prstGeom>
                  </pic:spPr>
                </pic:pic>
              </a:graphicData>
            </a:graphic>
          </wp:inline>
        </w:drawing>
      </w:r>
    </w:p>
    <w:p w14:paraId="6093D9C7" w14:textId="77777777" w:rsidR="00512E0A" w:rsidRPr="00512E0A" w:rsidRDefault="00512E0A" w:rsidP="00512E0A">
      <w:pPr>
        <w:spacing w:line="480" w:lineRule="auto"/>
        <w:rPr>
          <w:rFonts w:ascii="Times New Roman" w:hAnsi="Times New Roman" w:cs="Times New Roman"/>
        </w:rPr>
      </w:pPr>
      <w:r w:rsidRPr="00512E0A">
        <w:rPr>
          <w:rFonts w:ascii="Times New Roman" w:hAnsi="Times New Roman" w:cs="Times New Roman"/>
        </w:rPr>
        <w:t>This minimalistic design is bold and straightforward, giving it a professional look while also maintaining a friendly appeal. The combination of these elements with the app's name </w:t>
      </w:r>
      <w:r w:rsidRPr="00512E0A">
        <w:rPr>
          <w:rFonts w:ascii="Times New Roman" w:hAnsi="Times New Roman" w:cs="Times New Roman"/>
          <w:b/>
          <w:bCs/>
        </w:rPr>
        <w:t>Appetite Lab</w:t>
      </w:r>
      <w:r w:rsidRPr="00512E0A">
        <w:rPr>
          <w:rFonts w:ascii="Times New Roman" w:hAnsi="Times New Roman" w:cs="Times New Roman"/>
        </w:rPr>
        <w:t> in a stylish, sans-serif font reinforces the app's mission to blend science and taste. This icon is easy to identify and will stand out in app stores and on users' devices, effectively conveying the app's purpose of understanding food choices and managing cravings in a smart, AI-driven way.</w:t>
      </w:r>
    </w:p>
    <w:p w14:paraId="000502B6" w14:textId="77777777" w:rsidR="00241065" w:rsidRPr="00241065" w:rsidRDefault="009C0873" w:rsidP="00241065">
      <w:pPr>
        <w:spacing w:line="480" w:lineRule="auto"/>
        <w:rPr>
          <w:rFonts w:ascii="Times New Roman" w:hAnsi="Times New Roman" w:cs="Times New Roman"/>
        </w:rPr>
      </w:pPr>
      <w:r w:rsidRPr="009C0873">
        <w:rPr>
          <w:rFonts w:ascii="Times New Roman" w:hAnsi="Times New Roman" w:cs="Times New Roman"/>
          <w:noProof/>
        </w:rPr>
        <w:pict w14:anchorId="23F6B271">
          <v:rect id="_x0000_i1030" alt="" style="width:468pt;height:.05pt;mso-width-percent:0;mso-height-percent:0;mso-width-percent:0;mso-height-percent:0" o:hralign="center" o:hrstd="t" o:hr="t" fillcolor="#a0a0a0" stroked="f"/>
        </w:pict>
      </w:r>
    </w:p>
    <w:p w14:paraId="5B45C367" w14:textId="77777777" w:rsidR="00241065" w:rsidRPr="00241065" w:rsidRDefault="00241065" w:rsidP="00241065">
      <w:pPr>
        <w:spacing w:line="480" w:lineRule="auto"/>
        <w:rPr>
          <w:rFonts w:ascii="Times New Roman" w:hAnsi="Times New Roman" w:cs="Times New Roman"/>
          <w:b/>
          <w:bCs/>
        </w:rPr>
      </w:pPr>
      <w:r w:rsidRPr="00241065">
        <w:rPr>
          <w:rFonts w:ascii="Times New Roman" w:hAnsi="Times New Roman" w:cs="Times New Roman"/>
          <w:b/>
          <w:bCs/>
        </w:rPr>
        <w:t>2. Supported Android Versions</w:t>
      </w:r>
    </w:p>
    <w:p w14:paraId="1E66249B" w14:textId="77777777" w:rsidR="00241065" w:rsidRPr="00241065" w:rsidRDefault="00241065" w:rsidP="00241065">
      <w:pPr>
        <w:spacing w:line="480" w:lineRule="auto"/>
        <w:rPr>
          <w:rFonts w:ascii="Times New Roman" w:hAnsi="Times New Roman" w:cs="Times New Roman"/>
        </w:rPr>
      </w:pPr>
      <w:proofErr w:type="spellStart"/>
      <w:r w:rsidRPr="00241065">
        <w:rPr>
          <w:rFonts w:ascii="Times New Roman" w:hAnsi="Times New Roman" w:cs="Times New Roman"/>
        </w:rPr>
        <w:t>AppetiteLab</w:t>
      </w:r>
      <w:proofErr w:type="spellEnd"/>
      <w:r w:rsidRPr="00241065">
        <w:rPr>
          <w:rFonts w:ascii="Times New Roman" w:hAnsi="Times New Roman" w:cs="Times New Roman"/>
        </w:rPr>
        <w:t xml:space="preserve"> supports a broad range of Android devices and is optimized for the latest features:</w:t>
      </w:r>
    </w:p>
    <w:p w14:paraId="4F971C02" w14:textId="77777777" w:rsidR="00241065" w:rsidRPr="00241065" w:rsidRDefault="00241065" w:rsidP="00241065">
      <w:pPr>
        <w:numPr>
          <w:ilvl w:val="0"/>
          <w:numId w:val="2"/>
        </w:numPr>
        <w:spacing w:line="480" w:lineRule="auto"/>
        <w:rPr>
          <w:rFonts w:ascii="Times New Roman" w:hAnsi="Times New Roman" w:cs="Times New Roman"/>
        </w:rPr>
      </w:pPr>
      <w:r w:rsidRPr="00241065">
        <w:rPr>
          <w:rFonts w:ascii="Times New Roman" w:hAnsi="Times New Roman" w:cs="Times New Roman"/>
          <w:b/>
          <w:bCs/>
        </w:rPr>
        <w:t>Minimum Android Version</w:t>
      </w:r>
      <w:r w:rsidRPr="00241065">
        <w:rPr>
          <w:rFonts w:ascii="Times New Roman" w:hAnsi="Times New Roman" w:cs="Times New Roman"/>
        </w:rPr>
        <w:t>: Android 7.0 (Nougat), which allows compatibility with most active Android devices.</w:t>
      </w:r>
    </w:p>
    <w:p w14:paraId="731A606D" w14:textId="77777777" w:rsidR="00241065" w:rsidRPr="00241065" w:rsidRDefault="00241065" w:rsidP="00241065">
      <w:pPr>
        <w:numPr>
          <w:ilvl w:val="0"/>
          <w:numId w:val="2"/>
        </w:numPr>
        <w:spacing w:line="480" w:lineRule="auto"/>
        <w:rPr>
          <w:rFonts w:ascii="Times New Roman" w:hAnsi="Times New Roman" w:cs="Times New Roman"/>
        </w:rPr>
      </w:pPr>
      <w:r w:rsidRPr="00241065">
        <w:rPr>
          <w:rFonts w:ascii="Times New Roman" w:hAnsi="Times New Roman" w:cs="Times New Roman"/>
          <w:b/>
          <w:bCs/>
        </w:rPr>
        <w:lastRenderedPageBreak/>
        <w:t>Target Android Version</w:t>
      </w:r>
      <w:r w:rsidRPr="00241065">
        <w:rPr>
          <w:rFonts w:ascii="Times New Roman" w:hAnsi="Times New Roman" w:cs="Times New Roman"/>
        </w:rPr>
        <w:t>: Android 14, ensuring the app benefits from the latest performance enhancements, security features, and system optimizations.</w:t>
      </w:r>
    </w:p>
    <w:p w14:paraId="55F21E6C" w14:textId="77777777" w:rsidR="00241065" w:rsidRPr="00241065" w:rsidRDefault="00241065" w:rsidP="00241065">
      <w:pPr>
        <w:spacing w:line="480" w:lineRule="auto"/>
        <w:rPr>
          <w:rFonts w:ascii="Times New Roman" w:hAnsi="Times New Roman" w:cs="Times New Roman"/>
        </w:rPr>
      </w:pPr>
      <w:r w:rsidRPr="00241065">
        <w:rPr>
          <w:rFonts w:ascii="Times New Roman" w:hAnsi="Times New Roman" w:cs="Times New Roman"/>
        </w:rPr>
        <w:t xml:space="preserve">Supporting Android 7.0 and up allows </w:t>
      </w:r>
      <w:proofErr w:type="spellStart"/>
      <w:r w:rsidRPr="00241065">
        <w:rPr>
          <w:rFonts w:ascii="Times New Roman" w:hAnsi="Times New Roman" w:cs="Times New Roman"/>
        </w:rPr>
        <w:t>AppetiteLab</w:t>
      </w:r>
      <w:proofErr w:type="spellEnd"/>
      <w:r w:rsidRPr="00241065">
        <w:rPr>
          <w:rFonts w:ascii="Times New Roman" w:hAnsi="Times New Roman" w:cs="Times New Roman"/>
        </w:rPr>
        <w:t xml:space="preserve"> to reach a wide audience while leveraging newer Android features for an enhanced user experience.</w:t>
      </w:r>
    </w:p>
    <w:p w14:paraId="4485F392" w14:textId="77777777" w:rsidR="00241065" w:rsidRPr="00241065" w:rsidRDefault="009C0873" w:rsidP="00241065">
      <w:pPr>
        <w:spacing w:line="480" w:lineRule="auto"/>
        <w:rPr>
          <w:rFonts w:ascii="Times New Roman" w:hAnsi="Times New Roman" w:cs="Times New Roman"/>
        </w:rPr>
      </w:pPr>
      <w:r w:rsidRPr="009C0873">
        <w:rPr>
          <w:rFonts w:ascii="Times New Roman" w:hAnsi="Times New Roman" w:cs="Times New Roman"/>
          <w:noProof/>
        </w:rPr>
        <w:pict w14:anchorId="4A285AFD">
          <v:rect id="_x0000_i1029" alt="" style="width:468pt;height:.05pt;mso-width-percent:0;mso-height-percent:0;mso-width-percent:0;mso-height-percent:0" o:hralign="center" o:hrstd="t" o:hr="t" fillcolor="#a0a0a0" stroked="f"/>
        </w:pict>
      </w:r>
    </w:p>
    <w:p w14:paraId="61DDF5D0" w14:textId="77777777" w:rsidR="00241065" w:rsidRPr="00241065" w:rsidRDefault="00241065" w:rsidP="00241065">
      <w:pPr>
        <w:spacing w:line="480" w:lineRule="auto"/>
        <w:rPr>
          <w:rFonts w:ascii="Times New Roman" w:hAnsi="Times New Roman" w:cs="Times New Roman"/>
          <w:b/>
          <w:bCs/>
        </w:rPr>
      </w:pPr>
      <w:r w:rsidRPr="00241065">
        <w:rPr>
          <w:rFonts w:ascii="Times New Roman" w:hAnsi="Times New Roman" w:cs="Times New Roman"/>
          <w:b/>
          <w:bCs/>
        </w:rPr>
        <w:t>3. Permissions Requested</w:t>
      </w:r>
    </w:p>
    <w:p w14:paraId="1B2C1B3C" w14:textId="77777777" w:rsidR="00241065" w:rsidRPr="00241065" w:rsidRDefault="00241065" w:rsidP="00241065">
      <w:pPr>
        <w:spacing w:line="480" w:lineRule="auto"/>
        <w:rPr>
          <w:rFonts w:ascii="Times New Roman" w:hAnsi="Times New Roman" w:cs="Times New Roman"/>
        </w:rPr>
      </w:pPr>
      <w:proofErr w:type="spellStart"/>
      <w:r w:rsidRPr="00241065">
        <w:rPr>
          <w:rFonts w:ascii="Times New Roman" w:hAnsi="Times New Roman" w:cs="Times New Roman"/>
        </w:rPr>
        <w:t>AppetiteLab</w:t>
      </w:r>
      <w:proofErr w:type="spellEnd"/>
      <w:r w:rsidRPr="00241065">
        <w:rPr>
          <w:rFonts w:ascii="Times New Roman" w:hAnsi="Times New Roman" w:cs="Times New Roman"/>
        </w:rPr>
        <w:t xml:space="preserve"> requests only essential permissions to ensure user privacy and avoid unnecessary access:</w:t>
      </w:r>
    </w:p>
    <w:p w14:paraId="061D8B24" w14:textId="77777777" w:rsidR="00241065" w:rsidRPr="00241065" w:rsidRDefault="00241065" w:rsidP="00241065">
      <w:pPr>
        <w:numPr>
          <w:ilvl w:val="0"/>
          <w:numId w:val="3"/>
        </w:numPr>
        <w:spacing w:line="480" w:lineRule="auto"/>
        <w:rPr>
          <w:rFonts w:ascii="Times New Roman" w:hAnsi="Times New Roman" w:cs="Times New Roman"/>
        </w:rPr>
      </w:pPr>
      <w:r w:rsidRPr="00241065">
        <w:rPr>
          <w:rFonts w:ascii="Times New Roman" w:hAnsi="Times New Roman" w:cs="Times New Roman"/>
          <w:b/>
          <w:bCs/>
        </w:rPr>
        <w:t>SMS Permission</w:t>
      </w:r>
      <w:r w:rsidRPr="00241065">
        <w:rPr>
          <w:rFonts w:ascii="Times New Roman" w:hAnsi="Times New Roman" w:cs="Times New Roman"/>
        </w:rPr>
        <w:t> (</w:t>
      </w:r>
      <w:proofErr w:type="spellStart"/>
      <w:proofErr w:type="gramStart"/>
      <w:r w:rsidRPr="00241065">
        <w:rPr>
          <w:rFonts w:ascii="Times New Roman" w:hAnsi="Times New Roman" w:cs="Times New Roman"/>
        </w:rPr>
        <w:t>android.permission</w:t>
      </w:r>
      <w:proofErr w:type="gramEnd"/>
      <w:r w:rsidRPr="00241065">
        <w:rPr>
          <w:rFonts w:ascii="Times New Roman" w:hAnsi="Times New Roman" w:cs="Times New Roman"/>
        </w:rPr>
        <w:t>.SEND_SMS</w:t>
      </w:r>
      <w:proofErr w:type="spellEnd"/>
      <w:r w:rsidRPr="00241065">
        <w:rPr>
          <w:rFonts w:ascii="Times New Roman" w:hAnsi="Times New Roman" w:cs="Times New Roman"/>
        </w:rPr>
        <w:t>): Used to send reminders for pantry item expiration dates. If denied, the app will still function normally, but SMS reminders will be disabled.</w:t>
      </w:r>
    </w:p>
    <w:p w14:paraId="366F9C5A" w14:textId="77777777" w:rsidR="00241065" w:rsidRPr="00241065" w:rsidRDefault="00241065" w:rsidP="00241065">
      <w:pPr>
        <w:spacing w:line="480" w:lineRule="auto"/>
        <w:rPr>
          <w:rFonts w:ascii="Times New Roman" w:hAnsi="Times New Roman" w:cs="Times New Roman"/>
        </w:rPr>
      </w:pPr>
      <w:r w:rsidRPr="00241065">
        <w:rPr>
          <w:rFonts w:ascii="Times New Roman" w:hAnsi="Times New Roman" w:cs="Times New Roman"/>
        </w:rPr>
        <w:t>The app handles permission denial gracefully and does not rely on permissions beyond what is required for the core functionality. Users are notified if an SMS reminder cannot be sent due to lack of permission.</w:t>
      </w:r>
    </w:p>
    <w:p w14:paraId="72CDEBFA" w14:textId="77777777" w:rsidR="00241065" w:rsidRPr="00241065" w:rsidRDefault="009C0873" w:rsidP="00241065">
      <w:pPr>
        <w:spacing w:line="480" w:lineRule="auto"/>
        <w:rPr>
          <w:rFonts w:ascii="Times New Roman" w:hAnsi="Times New Roman" w:cs="Times New Roman"/>
        </w:rPr>
      </w:pPr>
      <w:r w:rsidRPr="009C0873">
        <w:rPr>
          <w:rFonts w:ascii="Times New Roman" w:hAnsi="Times New Roman" w:cs="Times New Roman"/>
          <w:noProof/>
        </w:rPr>
        <w:pict w14:anchorId="09376FC2">
          <v:rect id="_x0000_i1028" alt="" style="width:468pt;height:.05pt;mso-width-percent:0;mso-height-percent:0;mso-width-percent:0;mso-height-percent:0" o:hralign="center" o:hrstd="t" o:hr="t" fillcolor="#a0a0a0" stroked="f"/>
        </w:pict>
      </w:r>
    </w:p>
    <w:p w14:paraId="60E2DA5E" w14:textId="77777777" w:rsidR="00241065" w:rsidRPr="00241065" w:rsidRDefault="00241065" w:rsidP="00241065">
      <w:pPr>
        <w:spacing w:line="480" w:lineRule="auto"/>
        <w:rPr>
          <w:rFonts w:ascii="Times New Roman" w:hAnsi="Times New Roman" w:cs="Times New Roman"/>
          <w:b/>
          <w:bCs/>
        </w:rPr>
      </w:pPr>
      <w:r w:rsidRPr="00241065">
        <w:rPr>
          <w:rFonts w:ascii="Times New Roman" w:hAnsi="Times New Roman" w:cs="Times New Roman"/>
          <w:b/>
          <w:bCs/>
        </w:rPr>
        <w:t>4. Monetization Strategy</w:t>
      </w:r>
    </w:p>
    <w:p w14:paraId="79E02E6C" w14:textId="77777777" w:rsidR="00241065" w:rsidRPr="00241065" w:rsidRDefault="00241065" w:rsidP="00241065">
      <w:pPr>
        <w:spacing w:line="480" w:lineRule="auto"/>
        <w:rPr>
          <w:rFonts w:ascii="Times New Roman" w:hAnsi="Times New Roman" w:cs="Times New Roman"/>
        </w:rPr>
      </w:pPr>
      <w:r w:rsidRPr="00241065">
        <w:rPr>
          <w:rFonts w:ascii="Times New Roman" w:hAnsi="Times New Roman" w:cs="Times New Roman"/>
        </w:rPr>
        <w:t xml:space="preserve">The monetization strategy for </w:t>
      </w:r>
      <w:proofErr w:type="spellStart"/>
      <w:r w:rsidRPr="00241065">
        <w:rPr>
          <w:rFonts w:ascii="Times New Roman" w:hAnsi="Times New Roman" w:cs="Times New Roman"/>
        </w:rPr>
        <w:t>AppetiteLab</w:t>
      </w:r>
      <w:proofErr w:type="spellEnd"/>
      <w:r w:rsidRPr="00241065">
        <w:rPr>
          <w:rFonts w:ascii="Times New Roman" w:hAnsi="Times New Roman" w:cs="Times New Roman"/>
        </w:rPr>
        <w:t xml:space="preserve"> is a </w:t>
      </w:r>
      <w:r w:rsidRPr="00241065">
        <w:rPr>
          <w:rFonts w:ascii="Times New Roman" w:hAnsi="Times New Roman" w:cs="Times New Roman"/>
          <w:b/>
          <w:bCs/>
        </w:rPr>
        <w:t>subscription-based model</w:t>
      </w:r>
      <w:r w:rsidRPr="00241065">
        <w:rPr>
          <w:rFonts w:ascii="Times New Roman" w:hAnsi="Times New Roman" w:cs="Times New Roman"/>
        </w:rPr>
        <w:t> with a free trial, designed to provide users with a taste of the premium features before committing to a paid plan:</w:t>
      </w:r>
    </w:p>
    <w:p w14:paraId="2861E31E" w14:textId="77777777" w:rsidR="00241065" w:rsidRPr="00241065" w:rsidRDefault="00241065" w:rsidP="00241065">
      <w:pPr>
        <w:numPr>
          <w:ilvl w:val="0"/>
          <w:numId w:val="4"/>
        </w:numPr>
        <w:spacing w:line="480" w:lineRule="auto"/>
        <w:rPr>
          <w:rFonts w:ascii="Times New Roman" w:hAnsi="Times New Roman" w:cs="Times New Roman"/>
        </w:rPr>
      </w:pPr>
      <w:r w:rsidRPr="00241065">
        <w:rPr>
          <w:rFonts w:ascii="Times New Roman" w:hAnsi="Times New Roman" w:cs="Times New Roman"/>
          <w:b/>
          <w:bCs/>
        </w:rPr>
        <w:t>Subscription Options</w:t>
      </w:r>
      <w:r w:rsidRPr="00241065">
        <w:rPr>
          <w:rFonts w:ascii="Times New Roman" w:hAnsi="Times New Roman" w:cs="Times New Roman"/>
        </w:rPr>
        <w:t>:</w:t>
      </w:r>
    </w:p>
    <w:p w14:paraId="4E52AF5E" w14:textId="77777777" w:rsidR="00241065" w:rsidRPr="00241065" w:rsidRDefault="00241065" w:rsidP="00241065">
      <w:pPr>
        <w:numPr>
          <w:ilvl w:val="1"/>
          <w:numId w:val="4"/>
        </w:numPr>
        <w:spacing w:line="480" w:lineRule="auto"/>
        <w:rPr>
          <w:rFonts w:ascii="Times New Roman" w:hAnsi="Times New Roman" w:cs="Times New Roman"/>
        </w:rPr>
      </w:pPr>
      <w:r w:rsidRPr="00241065">
        <w:rPr>
          <w:rFonts w:ascii="Times New Roman" w:hAnsi="Times New Roman" w:cs="Times New Roman"/>
          <w:b/>
          <w:bCs/>
        </w:rPr>
        <w:t>Monthly Subscription</w:t>
      </w:r>
      <w:r w:rsidRPr="00241065">
        <w:rPr>
          <w:rFonts w:ascii="Times New Roman" w:hAnsi="Times New Roman" w:cs="Times New Roman"/>
        </w:rPr>
        <w:t xml:space="preserve">: Access to premium features </w:t>
      </w:r>
      <w:proofErr w:type="gramStart"/>
      <w:r w:rsidRPr="00241065">
        <w:rPr>
          <w:rFonts w:ascii="Times New Roman" w:hAnsi="Times New Roman" w:cs="Times New Roman"/>
        </w:rPr>
        <w:t>on a monthly basis</w:t>
      </w:r>
      <w:proofErr w:type="gramEnd"/>
      <w:r w:rsidRPr="00241065">
        <w:rPr>
          <w:rFonts w:ascii="Times New Roman" w:hAnsi="Times New Roman" w:cs="Times New Roman"/>
        </w:rPr>
        <w:t>.</w:t>
      </w:r>
    </w:p>
    <w:p w14:paraId="551E8F33" w14:textId="77777777" w:rsidR="00241065" w:rsidRPr="00241065" w:rsidRDefault="00241065" w:rsidP="00241065">
      <w:pPr>
        <w:numPr>
          <w:ilvl w:val="1"/>
          <w:numId w:val="4"/>
        </w:numPr>
        <w:spacing w:line="480" w:lineRule="auto"/>
        <w:rPr>
          <w:rFonts w:ascii="Times New Roman" w:hAnsi="Times New Roman" w:cs="Times New Roman"/>
        </w:rPr>
      </w:pPr>
      <w:r w:rsidRPr="00241065">
        <w:rPr>
          <w:rFonts w:ascii="Times New Roman" w:hAnsi="Times New Roman" w:cs="Times New Roman"/>
          <w:b/>
          <w:bCs/>
        </w:rPr>
        <w:lastRenderedPageBreak/>
        <w:t>Yearly Subscription</w:t>
      </w:r>
      <w:r w:rsidRPr="00241065">
        <w:rPr>
          <w:rFonts w:ascii="Times New Roman" w:hAnsi="Times New Roman" w:cs="Times New Roman"/>
        </w:rPr>
        <w:t>: Access to premium features at a discounted yearly rate.</w:t>
      </w:r>
    </w:p>
    <w:p w14:paraId="10688081" w14:textId="77777777" w:rsidR="00241065" w:rsidRPr="00241065" w:rsidRDefault="00241065" w:rsidP="00241065">
      <w:pPr>
        <w:numPr>
          <w:ilvl w:val="0"/>
          <w:numId w:val="4"/>
        </w:numPr>
        <w:spacing w:line="480" w:lineRule="auto"/>
        <w:rPr>
          <w:rFonts w:ascii="Times New Roman" w:hAnsi="Times New Roman" w:cs="Times New Roman"/>
        </w:rPr>
      </w:pPr>
      <w:r w:rsidRPr="00241065">
        <w:rPr>
          <w:rFonts w:ascii="Times New Roman" w:hAnsi="Times New Roman" w:cs="Times New Roman"/>
          <w:b/>
          <w:bCs/>
        </w:rPr>
        <w:t>Free Trial</w:t>
      </w:r>
      <w:r w:rsidRPr="00241065">
        <w:rPr>
          <w:rFonts w:ascii="Times New Roman" w:hAnsi="Times New Roman" w:cs="Times New Roman"/>
        </w:rPr>
        <w:t>: New users receive a one-week free trial to experience all premium features, including personalized meal planning and future weight management functionalities.</w:t>
      </w:r>
    </w:p>
    <w:p w14:paraId="14169AB3" w14:textId="77777777" w:rsidR="00241065" w:rsidRPr="00241065" w:rsidRDefault="00241065" w:rsidP="00241065">
      <w:pPr>
        <w:numPr>
          <w:ilvl w:val="0"/>
          <w:numId w:val="4"/>
        </w:numPr>
        <w:spacing w:line="480" w:lineRule="auto"/>
        <w:rPr>
          <w:rFonts w:ascii="Times New Roman" w:hAnsi="Times New Roman" w:cs="Times New Roman"/>
        </w:rPr>
      </w:pPr>
      <w:r w:rsidRPr="00241065">
        <w:rPr>
          <w:rFonts w:ascii="Times New Roman" w:hAnsi="Times New Roman" w:cs="Times New Roman"/>
          <w:b/>
          <w:bCs/>
        </w:rPr>
        <w:t>Free Version</w:t>
      </w:r>
      <w:r w:rsidRPr="00241065">
        <w:rPr>
          <w:rFonts w:ascii="Times New Roman" w:hAnsi="Times New Roman" w:cs="Times New Roman"/>
        </w:rPr>
        <w:t>: Basic pantry management and expiration tracking are available in the free version to give users a functional, introductory experience of the app.</w:t>
      </w:r>
    </w:p>
    <w:p w14:paraId="42398398" w14:textId="77777777" w:rsidR="00241065" w:rsidRPr="00241065" w:rsidRDefault="00241065" w:rsidP="00241065">
      <w:pPr>
        <w:spacing w:line="480" w:lineRule="auto"/>
        <w:rPr>
          <w:rFonts w:ascii="Times New Roman" w:hAnsi="Times New Roman" w:cs="Times New Roman"/>
        </w:rPr>
      </w:pPr>
      <w:r w:rsidRPr="00241065">
        <w:rPr>
          <w:rFonts w:ascii="Times New Roman" w:hAnsi="Times New Roman" w:cs="Times New Roman"/>
        </w:rPr>
        <w:t>This model provides an entry point for casual users while incentivizing committed users to subscribe for full access to advanced features.</w:t>
      </w:r>
    </w:p>
    <w:p w14:paraId="337A2B65" w14:textId="77777777" w:rsidR="00241065" w:rsidRPr="00241065" w:rsidRDefault="009C0873" w:rsidP="00241065">
      <w:pPr>
        <w:spacing w:line="480" w:lineRule="auto"/>
        <w:rPr>
          <w:rFonts w:ascii="Times New Roman" w:hAnsi="Times New Roman" w:cs="Times New Roman"/>
        </w:rPr>
      </w:pPr>
      <w:r w:rsidRPr="009C0873">
        <w:rPr>
          <w:rFonts w:ascii="Times New Roman" w:hAnsi="Times New Roman" w:cs="Times New Roman"/>
          <w:noProof/>
        </w:rPr>
        <w:pict w14:anchorId="2EC722C5">
          <v:rect id="_x0000_i1027" alt="" style="width:468pt;height:.05pt;mso-width-percent:0;mso-height-percent:0;mso-width-percent:0;mso-height-percent:0" o:hralign="center" o:hrstd="t" o:hr="t" fillcolor="#a0a0a0" stroked="f"/>
        </w:pict>
      </w:r>
    </w:p>
    <w:p w14:paraId="70DF9EF9" w14:textId="77777777" w:rsidR="00241065" w:rsidRPr="00241065" w:rsidRDefault="00241065" w:rsidP="00241065">
      <w:pPr>
        <w:spacing w:line="480" w:lineRule="auto"/>
        <w:rPr>
          <w:rFonts w:ascii="Times New Roman" w:hAnsi="Times New Roman" w:cs="Times New Roman"/>
          <w:b/>
          <w:bCs/>
        </w:rPr>
      </w:pPr>
      <w:r w:rsidRPr="00241065">
        <w:rPr>
          <w:rFonts w:ascii="Times New Roman" w:hAnsi="Times New Roman" w:cs="Times New Roman"/>
          <w:b/>
          <w:bCs/>
        </w:rPr>
        <w:t>5. Additional Components</w:t>
      </w:r>
    </w:p>
    <w:p w14:paraId="4DE2BC21" w14:textId="77777777" w:rsidR="00241065" w:rsidRPr="00241065" w:rsidRDefault="00241065" w:rsidP="00241065">
      <w:pPr>
        <w:spacing w:line="480" w:lineRule="auto"/>
        <w:rPr>
          <w:rFonts w:ascii="Times New Roman" w:hAnsi="Times New Roman" w:cs="Times New Roman"/>
          <w:b/>
          <w:bCs/>
        </w:rPr>
      </w:pPr>
      <w:proofErr w:type="spellStart"/>
      <w:r w:rsidRPr="00241065">
        <w:rPr>
          <w:rFonts w:ascii="Times New Roman" w:hAnsi="Times New Roman" w:cs="Times New Roman"/>
          <w:b/>
          <w:bCs/>
        </w:rPr>
        <w:t>Proguard</w:t>
      </w:r>
      <w:proofErr w:type="spellEnd"/>
      <w:r w:rsidRPr="00241065">
        <w:rPr>
          <w:rFonts w:ascii="Times New Roman" w:hAnsi="Times New Roman" w:cs="Times New Roman"/>
          <w:b/>
          <w:bCs/>
        </w:rPr>
        <w:t xml:space="preserve"> Configuration</w:t>
      </w:r>
    </w:p>
    <w:p w14:paraId="0E5819A1" w14:textId="77777777" w:rsidR="00241065" w:rsidRPr="00241065" w:rsidRDefault="00241065" w:rsidP="00241065">
      <w:pPr>
        <w:spacing w:line="480" w:lineRule="auto"/>
        <w:rPr>
          <w:rFonts w:ascii="Times New Roman" w:hAnsi="Times New Roman" w:cs="Times New Roman"/>
        </w:rPr>
      </w:pPr>
      <w:r w:rsidRPr="00241065">
        <w:rPr>
          <w:rFonts w:ascii="Times New Roman" w:hAnsi="Times New Roman" w:cs="Times New Roman"/>
        </w:rPr>
        <w:t>For optimized performance, security, and smaller APK size:</w:t>
      </w:r>
    </w:p>
    <w:p w14:paraId="64DBEE95" w14:textId="77777777" w:rsidR="00241065" w:rsidRPr="00241065" w:rsidRDefault="00241065" w:rsidP="00241065">
      <w:pPr>
        <w:numPr>
          <w:ilvl w:val="0"/>
          <w:numId w:val="5"/>
        </w:numPr>
        <w:spacing w:line="480" w:lineRule="auto"/>
        <w:rPr>
          <w:rFonts w:ascii="Times New Roman" w:hAnsi="Times New Roman" w:cs="Times New Roman"/>
        </w:rPr>
      </w:pPr>
      <w:proofErr w:type="spellStart"/>
      <w:r w:rsidRPr="00241065">
        <w:rPr>
          <w:rFonts w:ascii="Times New Roman" w:hAnsi="Times New Roman" w:cs="Times New Roman"/>
        </w:rPr>
        <w:t>Proguard</w:t>
      </w:r>
      <w:proofErr w:type="spellEnd"/>
      <w:r w:rsidRPr="00241065">
        <w:rPr>
          <w:rFonts w:ascii="Times New Roman" w:hAnsi="Times New Roman" w:cs="Times New Roman"/>
        </w:rPr>
        <w:t xml:space="preserve"> settings are included in the </w:t>
      </w:r>
      <w:proofErr w:type="spellStart"/>
      <w:proofErr w:type="gramStart"/>
      <w:r w:rsidRPr="00241065">
        <w:rPr>
          <w:rFonts w:ascii="Times New Roman" w:hAnsi="Times New Roman" w:cs="Times New Roman"/>
        </w:rPr>
        <w:t>build.gradle</w:t>
      </w:r>
      <w:proofErr w:type="spellEnd"/>
      <w:proofErr w:type="gramEnd"/>
      <w:r w:rsidRPr="00241065">
        <w:rPr>
          <w:rFonts w:ascii="Times New Roman" w:hAnsi="Times New Roman" w:cs="Times New Roman"/>
        </w:rPr>
        <w:t> file.</w:t>
      </w:r>
    </w:p>
    <w:p w14:paraId="645CB3B3" w14:textId="77777777" w:rsidR="00241065" w:rsidRPr="00241065" w:rsidRDefault="00241065" w:rsidP="00241065">
      <w:pPr>
        <w:numPr>
          <w:ilvl w:val="0"/>
          <w:numId w:val="5"/>
        </w:numPr>
        <w:spacing w:line="480" w:lineRule="auto"/>
        <w:rPr>
          <w:rFonts w:ascii="Times New Roman" w:hAnsi="Times New Roman" w:cs="Times New Roman"/>
        </w:rPr>
      </w:pPr>
      <w:r w:rsidRPr="00241065">
        <w:rPr>
          <w:rFonts w:ascii="Times New Roman" w:hAnsi="Times New Roman" w:cs="Times New Roman"/>
        </w:rPr>
        <w:t>Minification is set to false during the initial development phase but should be enabled for the release to ensure code obfuscation and reduced APK size.</w:t>
      </w:r>
    </w:p>
    <w:p w14:paraId="5366D79B" w14:textId="77777777" w:rsidR="00241065" w:rsidRPr="00241065" w:rsidRDefault="00241065" w:rsidP="00241065">
      <w:pPr>
        <w:spacing w:line="480" w:lineRule="auto"/>
        <w:rPr>
          <w:rFonts w:ascii="Times New Roman" w:hAnsi="Times New Roman" w:cs="Times New Roman"/>
          <w:b/>
          <w:bCs/>
        </w:rPr>
      </w:pPr>
      <w:r w:rsidRPr="00241065">
        <w:rPr>
          <w:rFonts w:ascii="Times New Roman" w:hAnsi="Times New Roman" w:cs="Times New Roman"/>
          <w:b/>
          <w:bCs/>
        </w:rPr>
        <w:t>Java Compatibility</w:t>
      </w:r>
    </w:p>
    <w:p w14:paraId="2B6A3FA2" w14:textId="77777777" w:rsidR="00241065" w:rsidRPr="00241065" w:rsidRDefault="00241065" w:rsidP="00241065">
      <w:pPr>
        <w:spacing w:line="480" w:lineRule="auto"/>
        <w:rPr>
          <w:rFonts w:ascii="Times New Roman" w:hAnsi="Times New Roman" w:cs="Times New Roman"/>
        </w:rPr>
      </w:pPr>
      <w:r w:rsidRPr="00241065">
        <w:rPr>
          <w:rFonts w:ascii="Times New Roman" w:hAnsi="Times New Roman" w:cs="Times New Roman"/>
        </w:rPr>
        <w:t>The app is developed with Java 8 compatibility (JavaVersion.VERSION_1_8), which is supported from Android 7.0 (Nougat) onward, ensuring modern programming features and smooth compatibility across all supported Android versions.</w:t>
      </w:r>
    </w:p>
    <w:p w14:paraId="2617FA07" w14:textId="77777777" w:rsidR="00241065" w:rsidRPr="00241065" w:rsidRDefault="009C0873" w:rsidP="00241065">
      <w:pPr>
        <w:spacing w:line="480" w:lineRule="auto"/>
        <w:rPr>
          <w:rFonts w:ascii="Times New Roman" w:hAnsi="Times New Roman" w:cs="Times New Roman"/>
        </w:rPr>
      </w:pPr>
      <w:r w:rsidRPr="009C0873">
        <w:rPr>
          <w:rFonts w:ascii="Times New Roman" w:hAnsi="Times New Roman" w:cs="Times New Roman"/>
          <w:noProof/>
        </w:rPr>
        <w:pict w14:anchorId="288DA95F">
          <v:rect id="_x0000_i1026" alt="" style="width:468pt;height:.05pt;mso-width-percent:0;mso-height-percent:0;mso-width-percent:0;mso-height-percent:0" o:hralign="center" o:hrstd="t" o:hr="t" fillcolor="#a0a0a0" stroked="f"/>
        </w:pict>
      </w:r>
    </w:p>
    <w:p w14:paraId="00DF9FA9" w14:textId="77777777" w:rsidR="00241065" w:rsidRPr="00241065" w:rsidRDefault="00241065" w:rsidP="00241065">
      <w:pPr>
        <w:spacing w:line="480" w:lineRule="auto"/>
        <w:rPr>
          <w:rFonts w:ascii="Times New Roman" w:hAnsi="Times New Roman" w:cs="Times New Roman"/>
          <w:b/>
          <w:bCs/>
        </w:rPr>
      </w:pPr>
      <w:r w:rsidRPr="00241065">
        <w:rPr>
          <w:rFonts w:ascii="Times New Roman" w:hAnsi="Times New Roman" w:cs="Times New Roman"/>
          <w:b/>
          <w:bCs/>
        </w:rPr>
        <w:t>6. Future Development</w:t>
      </w:r>
    </w:p>
    <w:p w14:paraId="1DFCC3F4" w14:textId="77777777" w:rsidR="00241065" w:rsidRPr="00241065" w:rsidRDefault="00241065" w:rsidP="00241065">
      <w:pPr>
        <w:numPr>
          <w:ilvl w:val="0"/>
          <w:numId w:val="6"/>
        </w:numPr>
        <w:spacing w:line="480" w:lineRule="auto"/>
        <w:rPr>
          <w:rFonts w:ascii="Times New Roman" w:hAnsi="Times New Roman" w:cs="Times New Roman"/>
        </w:rPr>
      </w:pPr>
      <w:r w:rsidRPr="00241065">
        <w:rPr>
          <w:rFonts w:ascii="Times New Roman" w:hAnsi="Times New Roman" w:cs="Times New Roman"/>
          <w:b/>
          <w:bCs/>
        </w:rPr>
        <w:lastRenderedPageBreak/>
        <w:t>AI-driven Cuisine and Meal Planning</w:t>
      </w:r>
      <w:r w:rsidRPr="00241065">
        <w:rPr>
          <w:rFonts w:ascii="Times New Roman" w:hAnsi="Times New Roman" w:cs="Times New Roman"/>
        </w:rPr>
        <w:t>: Current development focuses on recognizing fast-food preferences, but future updates will include multi-cuisine weekly plans and user-defined dietary goals.</w:t>
      </w:r>
    </w:p>
    <w:p w14:paraId="04F62BE8" w14:textId="77777777" w:rsidR="00241065" w:rsidRPr="00241065" w:rsidRDefault="00241065" w:rsidP="00241065">
      <w:pPr>
        <w:numPr>
          <w:ilvl w:val="0"/>
          <w:numId w:val="6"/>
        </w:numPr>
        <w:spacing w:line="480" w:lineRule="auto"/>
        <w:rPr>
          <w:rFonts w:ascii="Times New Roman" w:hAnsi="Times New Roman" w:cs="Times New Roman"/>
        </w:rPr>
      </w:pPr>
      <w:r w:rsidRPr="00241065">
        <w:rPr>
          <w:rFonts w:ascii="Times New Roman" w:hAnsi="Times New Roman" w:cs="Times New Roman"/>
          <w:b/>
          <w:bCs/>
        </w:rPr>
        <w:t>Weight Management Integration</w:t>
      </w:r>
      <w:r w:rsidRPr="00241065">
        <w:rPr>
          <w:rFonts w:ascii="Times New Roman" w:hAnsi="Times New Roman" w:cs="Times New Roman"/>
        </w:rPr>
        <w:t xml:space="preserve">: </w:t>
      </w:r>
      <w:proofErr w:type="spellStart"/>
      <w:r w:rsidRPr="00241065">
        <w:rPr>
          <w:rFonts w:ascii="Times New Roman" w:hAnsi="Times New Roman" w:cs="Times New Roman"/>
        </w:rPr>
        <w:t>AppetiteLab</w:t>
      </w:r>
      <w:proofErr w:type="spellEnd"/>
      <w:r w:rsidRPr="00241065">
        <w:rPr>
          <w:rFonts w:ascii="Times New Roman" w:hAnsi="Times New Roman" w:cs="Times New Roman"/>
        </w:rPr>
        <w:t xml:space="preserve"> aims to introduce weight and fitness tracking as part of the premium offering, helping users achieve health and dietary goals through meal recommendations.</w:t>
      </w:r>
    </w:p>
    <w:p w14:paraId="72FF0E1A" w14:textId="77777777" w:rsidR="00241065" w:rsidRPr="00241065" w:rsidRDefault="00241065" w:rsidP="00241065">
      <w:pPr>
        <w:numPr>
          <w:ilvl w:val="0"/>
          <w:numId w:val="6"/>
        </w:numPr>
        <w:spacing w:line="480" w:lineRule="auto"/>
        <w:rPr>
          <w:rFonts w:ascii="Times New Roman" w:hAnsi="Times New Roman" w:cs="Times New Roman"/>
        </w:rPr>
      </w:pPr>
      <w:r w:rsidRPr="00241065">
        <w:rPr>
          <w:rFonts w:ascii="Times New Roman" w:hAnsi="Times New Roman" w:cs="Times New Roman"/>
          <w:b/>
          <w:bCs/>
        </w:rPr>
        <w:t>Enhanced Personalization</w:t>
      </w:r>
      <w:r w:rsidRPr="00241065">
        <w:rPr>
          <w:rFonts w:ascii="Times New Roman" w:hAnsi="Times New Roman" w:cs="Times New Roman"/>
        </w:rPr>
        <w:t>: AI capabilities will expand to allow users to specify weekly preferences, such as multiple cuisines or specific dietary restrictions.</w:t>
      </w:r>
    </w:p>
    <w:p w14:paraId="3DCCE116" w14:textId="77777777" w:rsidR="00241065" w:rsidRPr="00241065" w:rsidRDefault="009C0873" w:rsidP="00241065">
      <w:pPr>
        <w:spacing w:line="480" w:lineRule="auto"/>
        <w:rPr>
          <w:rFonts w:ascii="Times New Roman" w:hAnsi="Times New Roman" w:cs="Times New Roman"/>
        </w:rPr>
      </w:pPr>
      <w:r w:rsidRPr="009C0873">
        <w:rPr>
          <w:rFonts w:ascii="Times New Roman" w:hAnsi="Times New Roman" w:cs="Times New Roman"/>
          <w:noProof/>
        </w:rPr>
        <w:pict w14:anchorId="5DA77821">
          <v:rect id="_x0000_i1025" alt="" style="width:468pt;height:.05pt;mso-width-percent:0;mso-height-percent:0;mso-width-percent:0;mso-height-percent:0" o:hralign="center" o:hrstd="t" o:hr="t" fillcolor="#a0a0a0" stroked="f"/>
        </w:pict>
      </w:r>
    </w:p>
    <w:p w14:paraId="77E3DEC8" w14:textId="77777777" w:rsidR="00241065" w:rsidRPr="00241065" w:rsidRDefault="00241065" w:rsidP="00241065">
      <w:pPr>
        <w:spacing w:line="480" w:lineRule="auto"/>
        <w:rPr>
          <w:rFonts w:ascii="Times New Roman" w:hAnsi="Times New Roman" w:cs="Times New Roman"/>
          <w:b/>
          <w:bCs/>
        </w:rPr>
      </w:pPr>
      <w:r w:rsidRPr="00241065">
        <w:rPr>
          <w:rFonts w:ascii="Times New Roman" w:hAnsi="Times New Roman" w:cs="Times New Roman"/>
          <w:b/>
          <w:bCs/>
        </w:rPr>
        <w:t>Summary</w:t>
      </w:r>
    </w:p>
    <w:p w14:paraId="7BE69E08" w14:textId="77777777" w:rsidR="00241065" w:rsidRDefault="00241065" w:rsidP="00241065">
      <w:pPr>
        <w:spacing w:line="480" w:lineRule="auto"/>
        <w:rPr>
          <w:rFonts w:ascii="Times New Roman" w:hAnsi="Times New Roman" w:cs="Times New Roman"/>
        </w:rPr>
      </w:pPr>
      <w:proofErr w:type="spellStart"/>
      <w:r w:rsidRPr="00241065">
        <w:rPr>
          <w:rFonts w:ascii="Times New Roman" w:hAnsi="Times New Roman" w:cs="Times New Roman"/>
        </w:rPr>
        <w:t>AppetiteLab</w:t>
      </w:r>
      <w:proofErr w:type="spellEnd"/>
      <w:r w:rsidRPr="00241065">
        <w:rPr>
          <w:rFonts w:ascii="Times New Roman" w:hAnsi="Times New Roman" w:cs="Times New Roman"/>
        </w:rPr>
        <w:t xml:space="preserve"> is a powerful tool for pantry organization, meal planning, and personalized dietary recommendations. With its blend of AI-driven recommendations and future weight management features, the app aims to deliver a comprehensive food management solution tailored to individual preferences. The app will use a subscription model to support ongoing development and innovation, while a free trial will allow users to explore its capabilities before committing to a paid plan.</w:t>
      </w:r>
    </w:p>
    <w:p w14:paraId="34CA04C8" w14:textId="684029BF" w:rsidR="00241065" w:rsidRPr="00241065" w:rsidRDefault="00241065" w:rsidP="00241065">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008E753C" wp14:editId="6883C86C">
            <wp:extent cx="2235200" cy="1981200"/>
            <wp:effectExtent l="0" t="0" r="0" b="0"/>
            <wp:docPr id="818766065" name="Picture 2" descr="icon of Appetite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66065" name="Picture 2" descr="icon of Appetite Lab"/>
                    <pic:cNvPicPr/>
                  </pic:nvPicPr>
                  <pic:blipFill>
                    <a:blip r:embed="rId8">
                      <a:extLst>
                        <a:ext uri="{28A0092B-C50C-407E-A947-70E740481C1C}">
                          <a14:useLocalDpi xmlns:a14="http://schemas.microsoft.com/office/drawing/2010/main" val="0"/>
                        </a:ext>
                      </a:extLst>
                    </a:blip>
                    <a:stretch>
                      <a:fillRect/>
                    </a:stretch>
                  </pic:blipFill>
                  <pic:spPr>
                    <a:xfrm>
                      <a:off x="0" y="0"/>
                      <a:ext cx="2235200" cy="1981200"/>
                    </a:xfrm>
                    <a:prstGeom prst="rect">
                      <a:avLst/>
                    </a:prstGeom>
                  </pic:spPr>
                </pic:pic>
              </a:graphicData>
            </a:graphic>
          </wp:inline>
        </w:drawing>
      </w:r>
    </w:p>
    <w:p w14:paraId="5BB79AA6" w14:textId="77777777" w:rsidR="00241065" w:rsidRDefault="00241065"/>
    <w:sectPr w:rsidR="00241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17C5"/>
    <w:multiLevelType w:val="multilevel"/>
    <w:tmpl w:val="2B50E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15C3C"/>
    <w:multiLevelType w:val="multilevel"/>
    <w:tmpl w:val="629C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9179F"/>
    <w:multiLevelType w:val="multilevel"/>
    <w:tmpl w:val="B55A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4601C"/>
    <w:multiLevelType w:val="multilevel"/>
    <w:tmpl w:val="BC54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4605B"/>
    <w:multiLevelType w:val="multilevel"/>
    <w:tmpl w:val="A98A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A66EC0"/>
    <w:multiLevelType w:val="multilevel"/>
    <w:tmpl w:val="F45A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7668">
    <w:abstractNumId w:val="5"/>
  </w:num>
  <w:num w:numId="2" w16cid:durableId="367998730">
    <w:abstractNumId w:val="3"/>
  </w:num>
  <w:num w:numId="3" w16cid:durableId="526333508">
    <w:abstractNumId w:val="4"/>
  </w:num>
  <w:num w:numId="4" w16cid:durableId="157621380">
    <w:abstractNumId w:val="0"/>
  </w:num>
  <w:num w:numId="5" w16cid:durableId="1673096363">
    <w:abstractNumId w:val="1"/>
  </w:num>
  <w:num w:numId="6" w16cid:durableId="146866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065"/>
    <w:rsid w:val="00241065"/>
    <w:rsid w:val="00512E0A"/>
    <w:rsid w:val="00851AC5"/>
    <w:rsid w:val="009C0873"/>
    <w:rsid w:val="00D61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5AAF"/>
  <w15:chartTrackingRefBased/>
  <w15:docId w15:val="{38244BED-4134-0543-A6CB-7BF0E1602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0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10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10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10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10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10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0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0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0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0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10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10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10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10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10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0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0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065"/>
    <w:rPr>
      <w:rFonts w:eastAsiaTheme="majorEastAsia" w:cstheme="majorBidi"/>
      <w:color w:val="272727" w:themeColor="text1" w:themeTint="D8"/>
    </w:rPr>
  </w:style>
  <w:style w:type="paragraph" w:styleId="Title">
    <w:name w:val="Title"/>
    <w:basedOn w:val="Normal"/>
    <w:next w:val="Normal"/>
    <w:link w:val="TitleChar"/>
    <w:uiPriority w:val="10"/>
    <w:qFormat/>
    <w:rsid w:val="002410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0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0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065"/>
    <w:pPr>
      <w:spacing w:before="160"/>
      <w:jc w:val="center"/>
    </w:pPr>
    <w:rPr>
      <w:i/>
      <w:iCs/>
      <w:color w:val="404040" w:themeColor="text1" w:themeTint="BF"/>
    </w:rPr>
  </w:style>
  <w:style w:type="character" w:customStyle="1" w:styleId="QuoteChar">
    <w:name w:val="Quote Char"/>
    <w:basedOn w:val="DefaultParagraphFont"/>
    <w:link w:val="Quote"/>
    <w:uiPriority w:val="29"/>
    <w:rsid w:val="00241065"/>
    <w:rPr>
      <w:i/>
      <w:iCs/>
      <w:color w:val="404040" w:themeColor="text1" w:themeTint="BF"/>
    </w:rPr>
  </w:style>
  <w:style w:type="paragraph" w:styleId="ListParagraph">
    <w:name w:val="List Paragraph"/>
    <w:basedOn w:val="Normal"/>
    <w:uiPriority w:val="34"/>
    <w:qFormat/>
    <w:rsid w:val="00241065"/>
    <w:pPr>
      <w:ind w:left="720"/>
      <w:contextualSpacing/>
    </w:pPr>
  </w:style>
  <w:style w:type="character" w:styleId="IntenseEmphasis">
    <w:name w:val="Intense Emphasis"/>
    <w:basedOn w:val="DefaultParagraphFont"/>
    <w:uiPriority w:val="21"/>
    <w:qFormat/>
    <w:rsid w:val="00241065"/>
    <w:rPr>
      <w:i/>
      <w:iCs/>
      <w:color w:val="0F4761" w:themeColor="accent1" w:themeShade="BF"/>
    </w:rPr>
  </w:style>
  <w:style w:type="paragraph" w:styleId="IntenseQuote">
    <w:name w:val="Intense Quote"/>
    <w:basedOn w:val="Normal"/>
    <w:next w:val="Normal"/>
    <w:link w:val="IntenseQuoteChar"/>
    <w:uiPriority w:val="30"/>
    <w:qFormat/>
    <w:rsid w:val="002410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1065"/>
    <w:rPr>
      <w:i/>
      <w:iCs/>
      <w:color w:val="0F4761" w:themeColor="accent1" w:themeShade="BF"/>
    </w:rPr>
  </w:style>
  <w:style w:type="character" w:styleId="IntenseReference">
    <w:name w:val="Intense Reference"/>
    <w:basedOn w:val="DefaultParagraphFont"/>
    <w:uiPriority w:val="32"/>
    <w:qFormat/>
    <w:rsid w:val="002410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13955">
      <w:bodyDiv w:val="1"/>
      <w:marLeft w:val="0"/>
      <w:marRight w:val="0"/>
      <w:marTop w:val="0"/>
      <w:marBottom w:val="0"/>
      <w:divBdr>
        <w:top w:val="none" w:sz="0" w:space="0" w:color="auto"/>
        <w:left w:val="none" w:sz="0" w:space="0" w:color="auto"/>
        <w:bottom w:val="none" w:sz="0" w:space="0" w:color="auto"/>
        <w:right w:val="none" w:sz="0" w:space="0" w:color="auto"/>
      </w:divBdr>
      <w:divsChild>
        <w:div w:id="52803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612472">
      <w:bodyDiv w:val="1"/>
      <w:marLeft w:val="0"/>
      <w:marRight w:val="0"/>
      <w:marTop w:val="0"/>
      <w:marBottom w:val="0"/>
      <w:divBdr>
        <w:top w:val="none" w:sz="0" w:space="0" w:color="auto"/>
        <w:left w:val="none" w:sz="0" w:space="0" w:color="auto"/>
        <w:bottom w:val="none" w:sz="0" w:space="0" w:color="auto"/>
        <w:right w:val="none" w:sz="0" w:space="0" w:color="auto"/>
      </w:divBdr>
    </w:div>
    <w:div w:id="828060136">
      <w:bodyDiv w:val="1"/>
      <w:marLeft w:val="0"/>
      <w:marRight w:val="0"/>
      <w:marTop w:val="0"/>
      <w:marBottom w:val="0"/>
      <w:divBdr>
        <w:top w:val="none" w:sz="0" w:space="0" w:color="auto"/>
        <w:left w:val="none" w:sz="0" w:space="0" w:color="auto"/>
        <w:bottom w:val="none" w:sz="0" w:space="0" w:color="auto"/>
        <w:right w:val="none" w:sz="0" w:space="0" w:color="auto"/>
      </w:divBdr>
    </w:div>
    <w:div w:id="1459758865">
      <w:bodyDiv w:val="1"/>
      <w:marLeft w:val="0"/>
      <w:marRight w:val="0"/>
      <w:marTop w:val="0"/>
      <w:marBottom w:val="0"/>
      <w:divBdr>
        <w:top w:val="none" w:sz="0" w:space="0" w:color="auto"/>
        <w:left w:val="none" w:sz="0" w:space="0" w:color="auto"/>
        <w:bottom w:val="none" w:sz="0" w:space="0" w:color="auto"/>
        <w:right w:val="none" w:sz="0" w:space="0" w:color="auto"/>
      </w:divBdr>
    </w:div>
    <w:div w:id="1676573289">
      <w:bodyDiv w:val="1"/>
      <w:marLeft w:val="0"/>
      <w:marRight w:val="0"/>
      <w:marTop w:val="0"/>
      <w:marBottom w:val="0"/>
      <w:divBdr>
        <w:top w:val="none" w:sz="0" w:space="0" w:color="auto"/>
        <w:left w:val="none" w:sz="0" w:space="0" w:color="auto"/>
        <w:bottom w:val="none" w:sz="0" w:space="0" w:color="auto"/>
        <w:right w:val="none" w:sz="0" w:space="0" w:color="auto"/>
      </w:divBdr>
      <w:divsChild>
        <w:div w:id="1860974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16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Pastor, Gabriela</dc:creator>
  <cp:keywords/>
  <dc:description/>
  <cp:lastModifiedBy>Pastor, Gabriela</cp:lastModifiedBy>
  <cp:revision>2</cp:revision>
  <dcterms:created xsi:type="dcterms:W3CDTF">2024-10-27T23:34:00Z</dcterms:created>
  <dcterms:modified xsi:type="dcterms:W3CDTF">2024-10-27T23:34:00Z</dcterms:modified>
</cp:coreProperties>
</file>