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0A2E0" w14:textId="7F753F84" w:rsidR="005A6070" w:rsidRPr="00D16C95" w:rsidRDefault="005A6070" w:rsidP="00D16C95">
      <w:pPr>
        <w:spacing w:line="480" w:lineRule="auto"/>
        <w:contextualSpacing/>
        <w:jc w:val="center"/>
        <w:rPr>
          <w:rFonts w:ascii="Times New Roman" w:hAnsi="Times New Roman" w:cs="Times New Roman"/>
        </w:rPr>
      </w:pPr>
    </w:p>
    <w:p w14:paraId="3E1E9C61" w14:textId="34164017" w:rsidR="009714E8" w:rsidRPr="00D16C95" w:rsidRDefault="009714E8" w:rsidP="00D16C95">
      <w:pPr>
        <w:spacing w:line="480" w:lineRule="auto"/>
        <w:contextualSpacing/>
        <w:jc w:val="center"/>
        <w:rPr>
          <w:rFonts w:ascii="Times New Roman" w:eastAsia="Times New Roman" w:hAnsi="Times New Roman" w:cs="Times New Roman"/>
        </w:rPr>
      </w:pPr>
      <w:r w:rsidRPr="00D16C95">
        <w:rPr>
          <w:rFonts w:ascii="Times New Roman" w:eastAsia="Times New Roman" w:hAnsi="Times New Roman" w:cs="Times New Roman"/>
          <w:b/>
          <w:bCs/>
          <w:bdr w:val="none" w:sz="0" w:space="0" w:color="auto" w:frame="1"/>
        </w:rPr>
        <w:fldChar w:fldCharType="begin"/>
      </w:r>
      <w:r w:rsidRPr="00D16C95">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16C95">
        <w:rPr>
          <w:rFonts w:ascii="Times New Roman" w:eastAsia="Times New Roman" w:hAnsi="Times New Roman" w:cs="Times New Roman"/>
          <w:b/>
          <w:bCs/>
          <w:bdr w:val="none" w:sz="0" w:space="0" w:color="auto" w:frame="1"/>
        </w:rPr>
        <w:fldChar w:fldCharType="separate"/>
      </w:r>
      <w:r w:rsidRPr="00D16C95">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16C95">
        <w:rPr>
          <w:rFonts w:ascii="Times New Roman" w:eastAsia="Times New Roman" w:hAnsi="Times New Roman" w:cs="Times New Roman"/>
          <w:b/>
          <w:bCs/>
          <w:bdr w:val="none" w:sz="0" w:space="0" w:color="auto" w:frame="1"/>
        </w:rPr>
        <w:fldChar w:fldCharType="end"/>
      </w:r>
    </w:p>
    <w:p w14:paraId="0FB05981" w14:textId="4A42CA66" w:rsidR="009C6202" w:rsidRPr="00D16C95" w:rsidRDefault="009C6202" w:rsidP="00D16C95">
      <w:pPr>
        <w:spacing w:line="480" w:lineRule="auto"/>
        <w:contextualSpacing/>
        <w:jc w:val="center"/>
        <w:rPr>
          <w:rFonts w:ascii="Times New Roman" w:eastAsia="Times New Roman" w:hAnsi="Times New Roman" w:cs="Times New Roman"/>
        </w:rPr>
      </w:pPr>
    </w:p>
    <w:p w14:paraId="2EC1F40F" w14:textId="61BCC2D5" w:rsidR="005A6070" w:rsidRPr="00D16C95" w:rsidRDefault="005A6070" w:rsidP="00D16C95">
      <w:pPr>
        <w:spacing w:line="480" w:lineRule="auto"/>
        <w:contextualSpacing/>
        <w:jc w:val="center"/>
        <w:rPr>
          <w:rFonts w:ascii="Times New Roman" w:hAnsi="Times New Roman" w:cs="Times New Roman"/>
        </w:rPr>
      </w:pPr>
    </w:p>
    <w:p w14:paraId="218B47FD" w14:textId="775569E2" w:rsidR="005A6070" w:rsidRPr="00D16C95" w:rsidRDefault="005A6070" w:rsidP="00D16C95">
      <w:pPr>
        <w:spacing w:line="480" w:lineRule="auto"/>
        <w:contextualSpacing/>
        <w:jc w:val="center"/>
        <w:rPr>
          <w:rFonts w:ascii="Times New Roman" w:hAnsi="Times New Roman" w:cs="Times New Roman"/>
        </w:rPr>
      </w:pPr>
    </w:p>
    <w:p w14:paraId="39BD8F5A" w14:textId="44CE24B7" w:rsidR="009F285B" w:rsidRPr="00D16C95" w:rsidRDefault="00C32F3D" w:rsidP="00D16C95">
      <w:pPr>
        <w:pStyle w:val="Heading1"/>
        <w:spacing w:line="480" w:lineRule="auto"/>
        <w:rPr>
          <w:rFonts w:ascii="Times New Roman" w:hAnsi="Times New Roman" w:cs="Times New Roman"/>
        </w:rPr>
      </w:pPr>
      <w:r w:rsidRPr="00D16C95">
        <w:rPr>
          <w:rFonts w:ascii="Times New Roman" w:hAnsi="Times New Roman" w:cs="Times New Roman"/>
        </w:rPr>
        <w:t>Practices for Secure Software</w:t>
      </w:r>
      <w:r w:rsidR="00277B38" w:rsidRPr="00D16C95">
        <w:rPr>
          <w:rFonts w:ascii="Times New Roman" w:hAnsi="Times New Roman" w:cs="Times New Roman"/>
        </w:rPr>
        <w:t xml:space="preserve"> Report</w:t>
      </w:r>
    </w:p>
    <w:p w14:paraId="33636110" w14:textId="068F81D3" w:rsidR="009F285B" w:rsidRPr="00D16C95" w:rsidRDefault="009F285B" w:rsidP="00D16C95">
      <w:pPr>
        <w:spacing w:line="480" w:lineRule="auto"/>
        <w:contextualSpacing/>
        <w:rPr>
          <w:rFonts w:ascii="Times New Roman" w:hAnsi="Times New Roman" w:cs="Times New Roman"/>
          <w:b/>
          <w:bCs/>
        </w:rPr>
      </w:pPr>
    </w:p>
    <w:p w14:paraId="74F06135" w14:textId="4A743B6A" w:rsidR="009F285B" w:rsidRPr="00D16C95" w:rsidRDefault="009F285B" w:rsidP="00D16C95">
      <w:pPr>
        <w:spacing w:line="480" w:lineRule="auto"/>
        <w:contextualSpacing/>
        <w:rPr>
          <w:rFonts w:ascii="Times New Roman" w:hAnsi="Times New Roman" w:cs="Times New Roman"/>
          <w:b/>
          <w:bCs/>
        </w:rPr>
      </w:pPr>
      <w:r w:rsidRPr="00D16C95">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D16C95" w:rsidRDefault="00940B1A" w:rsidP="00D16C95">
          <w:pPr>
            <w:pStyle w:val="TOCHeading"/>
            <w:spacing w:line="480" w:lineRule="auto"/>
            <w:rPr>
              <w:rFonts w:ascii="Times New Roman" w:hAnsi="Times New Roman" w:cs="Times New Roman"/>
              <w:sz w:val="24"/>
              <w:szCs w:val="24"/>
            </w:rPr>
          </w:pPr>
          <w:r w:rsidRPr="00D16C95">
            <w:rPr>
              <w:rStyle w:val="Heading2Char"/>
              <w:rFonts w:ascii="Times New Roman" w:hAnsi="Times New Roman" w:cs="Times New Roman"/>
              <w:sz w:val="24"/>
              <w:szCs w:val="24"/>
            </w:rPr>
            <w:t>Table of Content</w:t>
          </w:r>
          <w:r w:rsidR="00FF5CF5" w:rsidRPr="00D16C95">
            <w:rPr>
              <w:rStyle w:val="Heading2Char"/>
              <w:rFonts w:ascii="Times New Roman" w:hAnsi="Times New Roman" w:cs="Times New Roman"/>
              <w:sz w:val="24"/>
              <w:szCs w:val="24"/>
            </w:rPr>
            <w:t>s</w:t>
          </w:r>
          <w:bookmarkEnd w:id="1"/>
          <w:bookmarkEnd w:id="0"/>
        </w:p>
        <w:p w14:paraId="718C2BF2" w14:textId="2533AA37" w:rsidR="00403219" w:rsidRPr="00D16C95" w:rsidRDefault="00940B1A" w:rsidP="00D16C95">
          <w:pPr>
            <w:pStyle w:val="TOC2"/>
            <w:spacing w:line="480" w:lineRule="auto"/>
            <w:rPr>
              <w:rFonts w:ascii="Times New Roman" w:eastAsiaTheme="minorEastAsia" w:hAnsi="Times New Roman" w:cs="Times New Roman"/>
              <w:noProof/>
              <w:sz w:val="24"/>
              <w:szCs w:val="24"/>
            </w:rPr>
          </w:pPr>
          <w:r w:rsidRPr="00D16C95">
            <w:rPr>
              <w:rFonts w:ascii="Times New Roman" w:hAnsi="Times New Roman" w:cs="Times New Roman"/>
              <w:caps/>
              <w:sz w:val="24"/>
              <w:szCs w:val="24"/>
              <w:u w:val="single"/>
            </w:rPr>
            <w:fldChar w:fldCharType="begin"/>
          </w:r>
          <w:r w:rsidRPr="00D16C95">
            <w:rPr>
              <w:rFonts w:ascii="Times New Roman" w:hAnsi="Times New Roman" w:cs="Times New Roman"/>
              <w:sz w:val="24"/>
              <w:szCs w:val="24"/>
            </w:rPr>
            <w:instrText xml:space="preserve"> TOC \o "1-3" \h \z \u </w:instrText>
          </w:r>
          <w:r w:rsidRPr="00D16C95">
            <w:rPr>
              <w:rFonts w:ascii="Times New Roman" w:hAnsi="Times New Roman" w:cs="Times New Roman"/>
              <w:caps/>
              <w:sz w:val="24"/>
              <w:szCs w:val="24"/>
              <w:u w:val="single"/>
            </w:rPr>
            <w:fldChar w:fldCharType="separate"/>
          </w:r>
          <w:hyperlink w:anchor="_Toc102040754" w:history="1">
            <w:r w:rsidR="00403219" w:rsidRPr="00D16C95">
              <w:rPr>
                <w:rStyle w:val="Hyperlink"/>
                <w:rFonts w:ascii="Times New Roman" w:hAnsi="Times New Roman" w:cs="Times New Roman"/>
                <w:noProof/>
                <w:sz w:val="24"/>
                <w:szCs w:val="24"/>
              </w:rPr>
              <w:t>Document Revision History</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_Toc102040754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3</w:t>
            </w:r>
            <w:r w:rsidR="00403219" w:rsidRPr="00D16C95">
              <w:rPr>
                <w:rFonts w:ascii="Times New Roman" w:hAnsi="Times New Roman" w:cs="Times New Roman"/>
                <w:noProof/>
                <w:webHidden/>
                <w:sz w:val="24"/>
                <w:szCs w:val="24"/>
              </w:rPr>
              <w:fldChar w:fldCharType="end"/>
            </w:r>
          </w:hyperlink>
        </w:p>
        <w:p w14:paraId="297EE537" w14:textId="3D92612D"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55" w:history="1">
            <w:r w:rsidR="00403219" w:rsidRPr="00D16C95">
              <w:rPr>
                <w:rStyle w:val="Hyperlink"/>
                <w:rFonts w:ascii="Times New Roman" w:hAnsi="Times New Roman" w:cs="Times New Roman"/>
                <w:noProof/>
                <w:sz w:val="24"/>
                <w:szCs w:val="24"/>
              </w:rPr>
              <w:t>Client</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_Toc102040755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3</w:t>
            </w:r>
            <w:r w:rsidR="00403219" w:rsidRPr="00D16C95">
              <w:rPr>
                <w:rFonts w:ascii="Times New Roman" w:hAnsi="Times New Roman" w:cs="Times New Roman"/>
                <w:noProof/>
                <w:webHidden/>
                <w:sz w:val="24"/>
                <w:szCs w:val="24"/>
              </w:rPr>
              <w:fldChar w:fldCharType="end"/>
            </w:r>
          </w:hyperlink>
        </w:p>
        <w:p w14:paraId="042C4407" w14:textId="223C24E3"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56" w:history="1">
            <w:r w:rsidR="00403219" w:rsidRPr="00D16C95">
              <w:rPr>
                <w:rStyle w:val="Hyperlink"/>
                <w:rFonts w:ascii="Times New Roman" w:hAnsi="Times New Roman" w:cs="Times New Roman"/>
                <w:noProof/>
                <w:sz w:val="24"/>
                <w:szCs w:val="24"/>
              </w:rPr>
              <w:t>Instructions</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_Toc102040756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3</w:t>
            </w:r>
            <w:r w:rsidR="00403219" w:rsidRPr="00D16C95">
              <w:rPr>
                <w:rFonts w:ascii="Times New Roman" w:hAnsi="Times New Roman" w:cs="Times New Roman"/>
                <w:noProof/>
                <w:webHidden/>
                <w:sz w:val="24"/>
                <w:szCs w:val="24"/>
              </w:rPr>
              <w:fldChar w:fldCharType="end"/>
            </w:r>
          </w:hyperlink>
        </w:p>
        <w:p w14:paraId="313A7A3D" w14:textId="11C30453"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57" w:history="1">
            <w:r w:rsidR="00403219" w:rsidRPr="00D16C95">
              <w:rPr>
                <w:rStyle w:val="Hyperlink"/>
                <w:rFonts w:ascii="Times New Roman" w:hAnsi="Times New Roman" w:cs="Times New Roman"/>
                <w:noProof/>
                <w:sz w:val="24"/>
                <w:szCs w:val="24"/>
              </w:rPr>
              <w:t>Developer</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_Toc102040757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2B704AC1" w14:textId="179EC0BF"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58" w:history="1">
            <w:r w:rsidR="00403219" w:rsidRPr="00D16C95">
              <w:rPr>
                <w:rStyle w:val="Hyperlink"/>
                <w:rFonts w:ascii="Times New Roman" w:hAnsi="Times New Roman" w:cs="Times New Roman"/>
                <w:noProof/>
                <w:sz w:val="24"/>
                <w:szCs w:val="24"/>
              </w:rPr>
              <w:t>1. Algorithm Cipher</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_Toc102040758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0DF0AABA" w14:textId="1EA418B7"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59" w:history="1">
            <w:r w:rsidR="00403219" w:rsidRPr="00D16C95">
              <w:rPr>
                <w:rStyle w:val="Hyperlink"/>
                <w:rFonts w:ascii="Times New Roman" w:hAnsi="Times New Roman" w:cs="Times New Roman"/>
                <w:noProof/>
                <w:sz w:val="24"/>
                <w:szCs w:val="24"/>
              </w:rPr>
              <w:t>2. Certificate Generation</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_Toc102040759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64D26887" w14:textId="0B15B65C"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60" w:history="1">
            <w:r w:rsidR="00403219" w:rsidRPr="00D16C95">
              <w:rPr>
                <w:rStyle w:val="Hyperlink"/>
                <w:rFonts w:ascii="Times New Roman" w:hAnsi="Times New Roman" w:cs="Times New Roman"/>
                <w:noProof/>
                <w:sz w:val="24"/>
                <w:szCs w:val="24"/>
              </w:rPr>
              <w:t>3. Deploy Cipher</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_Toc102040760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7700DD67" w14:textId="67302045"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61" w:history="1">
            <w:r w:rsidR="00403219" w:rsidRPr="00D16C95">
              <w:rPr>
                <w:rStyle w:val="Hyperlink"/>
                <w:rFonts w:ascii="Times New Roman" w:hAnsi="Times New Roman" w:cs="Times New Roman"/>
                <w:noProof/>
                <w:sz w:val="24"/>
                <w:szCs w:val="24"/>
              </w:rPr>
              <w:t>4. Secure Communications</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_Toc102040761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773ABADD" w14:textId="512ABA2F"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62" w:history="1">
            <w:r w:rsidR="00403219" w:rsidRPr="00D16C95">
              <w:rPr>
                <w:rStyle w:val="Hyperlink"/>
                <w:rFonts w:ascii="Times New Roman" w:hAnsi="Times New Roman" w:cs="Times New Roman"/>
                <w:noProof/>
                <w:sz w:val="24"/>
                <w:szCs w:val="24"/>
              </w:rPr>
              <w:t>5. Secondary Testing</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_Toc102040762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231FB9A1" w14:textId="72591295"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63" w:history="1">
            <w:r w:rsidR="00403219" w:rsidRPr="00D16C95">
              <w:rPr>
                <w:rStyle w:val="Hyperlink"/>
                <w:rFonts w:ascii="Times New Roman" w:hAnsi="Times New Roman" w:cs="Times New Roman"/>
                <w:noProof/>
                <w:sz w:val="24"/>
                <w:szCs w:val="24"/>
              </w:rPr>
              <w:t>6. Functional Testing</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_Toc102040763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p w14:paraId="13212D62" w14:textId="297E6438" w:rsidR="00403219" w:rsidRPr="00D16C95" w:rsidRDefault="00B12352" w:rsidP="00D16C95">
          <w:pPr>
            <w:pStyle w:val="TOC2"/>
            <w:spacing w:line="480" w:lineRule="auto"/>
            <w:rPr>
              <w:rFonts w:ascii="Times New Roman" w:eastAsiaTheme="minorEastAsia" w:hAnsi="Times New Roman" w:cs="Times New Roman"/>
              <w:noProof/>
              <w:sz w:val="24"/>
              <w:szCs w:val="24"/>
            </w:rPr>
          </w:pPr>
          <w:hyperlink w:anchor="_Toc102040764" w:history="1">
            <w:r w:rsidR="00403219" w:rsidRPr="00D16C95">
              <w:rPr>
                <w:rStyle w:val="Hyperlink"/>
                <w:rFonts w:ascii="Times New Roman" w:hAnsi="Times New Roman" w:cs="Times New Roman"/>
                <w:noProof/>
                <w:sz w:val="24"/>
                <w:szCs w:val="24"/>
              </w:rPr>
              <w:t>7. Summary</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_Toc102040764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hyperlink>
        </w:p>
        <w:bookmarkStart w:id="2" w:name="_Hlk174880682"/>
        <w:p w14:paraId="6D3F238B" w14:textId="4175CB03" w:rsidR="00D8787B" w:rsidRPr="00D8787B" w:rsidRDefault="00B12352" w:rsidP="00D8787B">
          <w:pPr>
            <w:pStyle w:val="TOC2"/>
            <w:spacing w:line="480" w:lineRule="auto"/>
            <w:rPr>
              <w:rFonts w:ascii="Times New Roman" w:hAnsi="Times New Roman" w:cs="Times New Roman"/>
              <w:noProof/>
              <w:sz w:val="24"/>
              <w:szCs w:val="24"/>
            </w:rPr>
          </w:pPr>
          <w:r w:rsidRPr="00D16C95">
            <w:rPr>
              <w:rFonts w:ascii="Times New Roman" w:hAnsi="Times New Roman" w:cs="Times New Roman"/>
              <w:sz w:val="24"/>
              <w:szCs w:val="24"/>
            </w:rPr>
            <w:fldChar w:fldCharType="begin"/>
          </w:r>
          <w:r w:rsidRPr="00D16C95">
            <w:rPr>
              <w:rFonts w:ascii="Times New Roman" w:hAnsi="Times New Roman" w:cs="Times New Roman"/>
              <w:sz w:val="24"/>
              <w:szCs w:val="24"/>
            </w:rPr>
            <w:instrText>HYPERLINK \l "_Toc102040765"</w:instrText>
          </w:r>
          <w:r w:rsidRPr="00D16C95">
            <w:rPr>
              <w:rFonts w:ascii="Times New Roman" w:hAnsi="Times New Roman" w:cs="Times New Roman"/>
              <w:sz w:val="24"/>
              <w:szCs w:val="24"/>
            </w:rPr>
          </w:r>
          <w:r w:rsidRPr="00D16C95">
            <w:rPr>
              <w:rFonts w:ascii="Times New Roman" w:hAnsi="Times New Roman" w:cs="Times New Roman"/>
              <w:sz w:val="24"/>
              <w:szCs w:val="24"/>
            </w:rPr>
            <w:fldChar w:fldCharType="separate"/>
          </w:r>
          <w:r w:rsidR="00403219" w:rsidRPr="00D16C95">
            <w:rPr>
              <w:rStyle w:val="Hyperlink"/>
              <w:rFonts w:ascii="Times New Roman" w:hAnsi="Times New Roman" w:cs="Times New Roman"/>
              <w:noProof/>
              <w:sz w:val="24"/>
              <w:szCs w:val="24"/>
            </w:rPr>
            <w:t>8. Industry Standard Best Practices</w:t>
          </w:r>
          <w:r w:rsidR="00403219" w:rsidRPr="00D16C95">
            <w:rPr>
              <w:rFonts w:ascii="Times New Roman" w:hAnsi="Times New Roman" w:cs="Times New Roman"/>
              <w:noProof/>
              <w:webHidden/>
              <w:sz w:val="24"/>
              <w:szCs w:val="24"/>
            </w:rPr>
            <w:tab/>
          </w:r>
          <w:r w:rsidR="00403219" w:rsidRPr="00D16C95">
            <w:rPr>
              <w:rFonts w:ascii="Times New Roman" w:hAnsi="Times New Roman" w:cs="Times New Roman"/>
              <w:noProof/>
              <w:webHidden/>
              <w:sz w:val="24"/>
              <w:szCs w:val="24"/>
            </w:rPr>
            <w:fldChar w:fldCharType="begin"/>
          </w:r>
          <w:r w:rsidR="00403219" w:rsidRPr="00D16C95">
            <w:rPr>
              <w:rFonts w:ascii="Times New Roman" w:hAnsi="Times New Roman" w:cs="Times New Roman"/>
              <w:noProof/>
              <w:webHidden/>
              <w:sz w:val="24"/>
              <w:szCs w:val="24"/>
            </w:rPr>
            <w:instrText xml:space="preserve"> PAGEREF _Toc102040765 \h </w:instrText>
          </w:r>
          <w:r w:rsidR="00403219" w:rsidRPr="00D16C95">
            <w:rPr>
              <w:rFonts w:ascii="Times New Roman" w:hAnsi="Times New Roman" w:cs="Times New Roman"/>
              <w:noProof/>
              <w:webHidden/>
              <w:sz w:val="24"/>
              <w:szCs w:val="24"/>
            </w:rPr>
          </w:r>
          <w:r w:rsidR="00403219" w:rsidRPr="00D16C95">
            <w:rPr>
              <w:rFonts w:ascii="Times New Roman" w:hAnsi="Times New Roman" w:cs="Times New Roman"/>
              <w:noProof/>
              <w:webHidden/>
              <w:sz w:val="24"/>
              <w:szCs w:val="24"/>
            </w:rPr>
            <w:fldChar w:fldCharType="separate"/>
          </w:r>
          <w:r w:rsidR="006E3003" w:rsidRPr="00D16C95">
            <w:rPr>
              <w:rFonts w:ascii="Times New Roman" w:hAnsi="Times New Roman" w:cs="Times New Roman"/>
              <w:noProof/>
              <w:webHidden/>
              <w:sz w:val="24"/>
              <w:szCs w:val="24"/>
            </w:rPr>
            <w:t>4</w:t>
          </w:r>
          <w:r w:rsidR="00403219" w:rsidRPr="00D16C95">
            <w:rPr>
              <w:rFonts w:ascii="Times New Roman" w:hAnsi="Times New Roman" w:cs="Times New Roman"/>
              <w:noProof/>
              <w:webHidden/>
              <w:sz w:val="24"/>
              <w:szCs w:val="24"/>
            </w:rPr>
            <w:fldChar w:fldCharType="end"/>
          </w:r>
          <w:r w:rsidRPr="00D16C95">
            <w:rPr>
              <w:rFonts w:ascii="Times New Roman" w:hAnsi="Times New Roman" w:cs="Times New Roman"/>
              <w:noProof/>
              <w:sz w:val="24"/>
              <w:szCs w:val="24"/>
            </w:rPr>
            <w:fldChar w:fldCharType="end"/>
          </w:r>
          <w:bookmarkEnd w:id="2"/>
        </w:p>
        <w:p w14:paraId="3D86D489" w14:textId="77777777" w:rsidR="00D8787B" w:rsidRPr="00D8787B" w:rsidRDefault="00D8787B" w:rsidP="00D8787B"/>
        <w:p w14:paraId="6A4686D4" w14:textId="541C0C17" w:rsidR="00B35185" w:rsidRPr="00D16C95" w:rsidRDefault="00940B1A" w:rsidP="00D16C95">
          <w:pPr>
            <w:spacing w:line="480" w:lineRule="auto"/>
            <w:contextualSpacing/>
            <w:rPr>
              <w:rFonts w:ascii="Times New Roman" w:hAnsi="Times New Roman" w:cs="Times New Roman"/>
            </w:rPr>
          </w:pPr>
          <w:r w:rsidRPr="00D16C95">
            <w:rPr>
              <w:rFonts w:ascii="Times New Roman" w:hAnsi="Times New Roman" w:cs="Times New Roman"/>
              <w:noProof/>
            </w:rPr>
            <w:fldChar w:fldCharType="end"/>
          </w:r>
        </w:p>
      </w:sdtContent>
    </w:sdt>
    <w:p w14:paraId="6C89B9AD" w14:textId="77777777" w:rsidR="00C32F3D" w:rsidRPr="00D16C95" w:rsidRDefault="00C32F3D" w:rsidP="00D16C95">
      <w:pPr>
        <w:spacing w:line="480" w:lineRule="auto"/>
        <w:contextualSpacing/>
        <w:rPr>
          <w:rFonts w:ascii="Times New Roman" w:eastAsia="Times New Roman" w:hAnsi="Times New Roman" w:cs="Times New Roman"/>
          <w:b/>
          <w:bCs/>
        </w:rPr>
      </w:pPr>
      <w:r w:rsidRPr="00D16C95">
        <w:rPr>
          <w:rFonts w:ascii="Times New Roman" w:eastAsia="Times New Roman" w:hAnsi="Times New Roman" w:cs="Times New Roman"/>
          <w:b/>
          <w:bCs/>
        </w:rPr>
        <w:br w:type="page"/>
      </w:r>
    </w:p>
    <w:p w14:paraId="054CD0D8" w14:textId="695B3EEB" w:rsidR="00B35185" w:rsidRPr="00D16C95" w:rsidRDefault="00531FBF" w:rsidP="00D16C95">
      <w:pPr>
        <w:pStyle w:val="Heading2"/>
        <w:spacing w:line="480" w:lineRule="auto"/>
        <w:rPr>
          <w:rFonts w:ascii="Times New Roman" w:hAnsi="Times New Roman" w:cs="Times New Roman"/>
          <w:sz w:val="24"/>
          <w:szCs w:val="24"/>
        </w:rPr>
      </w:pPr>
      <w:bookmarkStart w:id="3" w:name="_Toc1108781792"/>
      <w:bookmarkStart w:id="4" w:name="_Toc1600266130"/>
      <w:bookmarkStart w:id="5" w:name="_Toc102040754"/>
      <w:r w:rsidRPr="00D16C95">
        <w:rPr>
          <w:rFonts w:ascii="Times New Roman" w:hAnsi="Times New Roman" w:cs="Times New Roman"/>
          <w:sz w:val="24"/>
          <w:szCs w:val="24"/>
        </w:rPr>
        <w:lastRenderedPageBreak/>
        <w:t>Document Revision History</w:t>
      </w:r>
      <w:bookmarkEnd w:id="3"/>
      <w:bookmarkEnd w:id="4"/>
      <w:bookmarkEnd w:id="5"/>
    </w:p>
    <w:p w14:paraId="0B9333AD" w14:textId="77777777" w:rsidR="00531FBF" w:rsidRPr="00D16C95" w:rsidRDefault="00531FBF" w:rsidP="00D16C95">
      <w:pPr>
        <w:spacing w:line="480" w:lineRule="auto"/>
        <w:contextualSpacing/>
        <w:rPr>
          <w:rFonts w:ascii="Times New Roman" w:hAnsi="Times New Roman" w:cs="Times New Roman"/>
        </w:rPr>
      </w:pPr>
    </w:p>
    <w:tbl>
      <w:tblPr>
        <w:tblStyle w:val="TableGrid"/>
        <w:tblW w:w="9900" w:type="dxa"/>
        <w:tblInd w:w="-275" w:type="dxa"/>
        <w:tblLook w:val="04A0" w:firstRow="1" w:lastRow="0" w:firstColumn="1" w:lastColumn="0" w:noHBand="0" w:noVBand="1"/>
      </w:tblPr>
      <w:tblGrid>
        <w:gridCol w:w="2612"/>
        <w:gridCol w:w="2337"/>
        <w:gridCol w:w="2338"/>
        <w:gridCol w:w="2613"/>
      </w:tblGrid>
      <w:tr w:rsidR="00B7788F" w:rsidRPr="00D16C95" w14:paraId="1DB7593E" w14:textId="77777777" w:rsidTr="00D16C95">
        <w:trPr>
          <w:tblHeader/>
        </w:trPr>
        <w:tc>
          <w:tcPr>
            <w:tcW w:w="2612" w:type="dxa"/>
            <w:tcMar>
              <w:left w:w="115" w:type="dxa"/>
              <w:right w:w="115" w:type="dxa"/>
            </w:tcMar>
          </w:tcPr>
          <w:p w14:paraId="16F21383" w14:textId="265A575A" w:rsidR="00531FBF" w:rsidRPr="00D16C95" w:rsidRDefault="00531FBF"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D16C95" w:rsidRDefault="00531FBF"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D16C95" w:rsidRDefault="00531FBF"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Author</w:t>
            </w:r>
          </w:p>
        </w:tc>
        <w:tc>
          <w:tcPr>
            <w:tcW w:w="2613" w:type="dxa"/>
            <w:tcMar>
              <w:left w:w="115" w:type="dxa"/>
              <w:right w:w="115" w:type="dxa"/>
            </w:tcMar>
          </w:tcPr>
          <w:p w14:paraId="51329CD4" w14:textId="0A11B912" w:rsidR="00C32F3D" w:rsidRPr="00D16C95" w:rsidRDefault="00531FBF"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Comments</w:t>
            </w:r>
          </w:p>
        </w:tc>
      </w:tr>
      <w:tr w:rsidR="00B7788F" w:rsidRPr="00D16C95" w14:paraId="5FCE10CB" w14:textId="77777777" w:rsidTr="00D16C95">
        <w:trPr>
          <w:trHeight w:val="206"/>
          <w:tblHeader/>
        </w:trPr>
        <w:tc>
          <w:tcPr>
            <w:tcW w:w="2612" w:type="dxa"/>
            <w:tcMar>
              <w:left w:w="115" w:type="dxa"/>
              <w:right w:w="115" w:type="dxa"/>
            </w:tcMar>
          </w:tcPr>
          <w:p w14:paraId="4A57DF2F" w14:textId="0BA764C4" w:rsidR="00531FBF" w:rsidRPr="00D16C95" w:rsidRDefault="00D0558B"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1</w:t>
            </w:r>
            <w:r w:rsidR="00277B38" w:rsidRPr="00D16C95">
              <w:rPr>
                <w:rFonts w:ascii="Times New Roman" w:eastAsia="Times New Roman" w:hAnsi="Times New Roman" w:cs="Times New Roman"/>
                <w:b/>
                <w:bCs/>
              </w:rPr>
              <w:t>.0</w:t>
            </w:r>
          </w:p>
        </w:tc>
        <w:tc>
          <w:tcPr>
            <w:tcW w:w="2337" w:type="dxa"/>
            <w:tcMar>
              <w:left w:w="115" w:type="dxa"/>
              <w:right w:w="115" w:type="dxa"/>
            </w:tcMar>
          </w:tcPr>
          <w:p w14:paraId="2819F8C6" w14:textId="18C1F2DB" w:rsidR="00531FBF" w:rsidRPr="00D16C95" w:rsidRDefault="00A61555"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08/17/2024</w:t>
            </w:r>
          </w:p>
        </w:tc>
        <w:tc>
          <w:tcPr>
            <w:tcW w:w="2338" w:type="dxa"/>
            <w:tcMar>
              <w:left w:w="115" w:type="dxa"/>
              <w:right w:w="115" w:type="dxa"/>
            </w:tcMar>
          </w:tcPr>
          <w:p w14:paraId="07699096" w14:textId="7C7D53EA" w:rsidR="00531FBF" w:rsidRPr="00D16C95" w:rsidRDefault="00A61555"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Gabriela Pastor</w:t>
            </w:r>
          </w:p>
        </w:tc>
        <w:tc>
          <w:tcPr>
            <w:tcW w:w="2613" w:type="dxa"/>
            <w:tcMar>
              <w:left w:w="115" w:type="dxa"/>
              <w:right w:w="115" w:type="dxa"/>
            </w:tcMar>
          </w:tcPr>
          <w:p w14:paraId="77DC76FF" w14:textId="5A72D238" w:rsidR="00C32F3D" w:rsidRPr="00D16C95" w:rsidRDefault="00A61555"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Final Project CS 305</w:t>
            </w:r>
          </w:p>
        </w:tc>
      </w:tr>
    </w:tbl>
    <w:p w14:paraId="24F81A96" w14:textId="4762858C" w:rsidR="00C32F3D" w:rsidRPr="00D16C95" w:rsidRDefault="00C32F3D" w:rsidP="00D16C95">
      <w:pPr>
        <w:spacing w:line="480" w:lineRule="auto"/>
        <w:contextualSpacing/>
        <w:rPr>
          <w:rFonts w:ascii="Times New Roman" w:hAnsi="Times New Roman" w:cs="Times New Roman"/>
        </w:rPr>
      </w:pPr>
    </w:p>
    <w:p w14:paraId="1AFB935F" w14:textId="734AD5A7" w:rsidR="0052739C" w:rsidRPr="00D16C95" w:rsidRDefault="00C32F3D" w:rsidP="00D16C95">
      <w:pPr>
        <w:pStyle w:val="Heading2"/>
        <w:spacing w:line="480" w:lineRule="auto"/>
        <w:rPr>
          <w:rFonts w:ascii="Times New Roman" w:hAnsi="Times New Roman" w:cs="Times New Roman"/>
          <w:sz w:val="24"/>
          <w:szCs w:val="24"/>
        </w:rPr>
      </w:pPr>
      <w:bookmarkStart w:id="6" w:name="_Toc31614994"/>
      <w:bookmarkStart w:id="7" w:name="_Toc1537514150"/>
      <w:bookmarkStart w:id="8" w:name="_Toc47419814"/>
      <w:bookmarkStart w:id="9" w:name="_Toc102040755"/>
      <w:r w:rsidRPr="00D16C95">
        <w:rPr>
          <w:rFonts w:ascii="Times New Roman" w:hAnsi="Times New Roman" w:cs="Times New Roman"/>
          <w:sz w:val="24"/>
          <w:szCs w:val="24"/>
        </w:rPr>
        <w:t>Clien</w:t>
      </w:r>
      <w:bookmarkEnd w:id="6"/>
      <w:bookmarkEnd w:id="7"/>
      <w:bookmarkEnd w:id="8"/>
      <w:bookmarkEnd w:id="9"/>
      <w:r w:rsidR="0052739C" w:rsidRPr="00D16C95">
        <w:rPr>
          <w:rFonts w:ascii="Times New Roman" w:hAnsi="Times New Roman" w:cs="Times New Roman"/>
          <w:sz w:val="24"/>
          <w:szCs w:val="24"/>
        </w:rPr>
        <w:t>t</w:t>
      </w:r>
    </w:p>
    <w:p w14:paraId="7A0DCCBC" w14:textId="77777777" w:rsidR="00C32F3D" w:rsidRPr="00D16C95" w:rsidRDefault="00C32F3D" w:rsidP="00D16C95">
      <w:pPr>
        <w:spacing w:line="480" w:lineRule="auto"/>
        <w:contextualSpacing/>
        <w:rPr>
          <w:rFonts w:ascii="Times New Roman" w:hAnsi="Times New Roman" w:cs="Times New Roman"/>
        </w:rPr>
      </w:pPr>
    </w:p>
    <w:p w14:paraId="63E3EBDD" w14:textId="78FBCD8D" w:rsidR="00B7788F" w:rsidRPr="00D16C95" w:rsidRDefault="00C32F3D" w:rsidP="00D16C95">
      <w:pPr>
        <w:spacing w:line="480" w:lineRule="auto"/>
        <w:contextualSpacing/>
        <w:jc w:val="center"/>
        <w:rPr>
          <w:rFonts w:ascii="Times New Roman" w:hAnsi="Times New Roman" w:cs="Times New Roman"/>
          <w:bdr w:val="none" w:sz="0" w:space="0" w:color="auto" w:frame="1"/>
          <w:shd w:val="clear" w:color="auto" w:fill="FFFFFF"/>
        </w:rPr>
      </w:pPr>
      <w:r w:rsidRPr="00D16C95">
        <w:rPr>
          <w:rFonts w:ascii="Times New Roman" w:hAnsi="Times New Roman" w:cs="Times New Roman"/>
          <w:bdr w:val="none" w:sz="0" w:space="0" w:color="auto" w:frame="1"/>
          <w:shd w:val="clear" w:color="auto" w:fill="FFFFFF"/>
        </w:rPr>
        <w:fldChar w:fldCharType="begin"/>
      </w:r>
      <w:r w:rsidRPr="00D16C95">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16C95">
        <w:rPr>
          <w:rFonts w:ascii="Times New Roman" w:hAnsi="Times New Roman" w:cs="Times New Roman"/>
          <w:bdr w:val="none" w:sz="0" w:space="0" w:color="auto" w:frame="1"/>
          <w:shd w:val="clear" w:color="auto" w:fill="FFFFFF"/>
        </w:rPr>
        <w:fldChar w:fldCharType="separate"/>
      </w:r>
      <w:r w:rsidRPr="00D16C95">
        <w:rPr>
          <w:rFonts w:ascii="Times New Roman" w:hAnsi="Times New Roman" w:cs="Times New Roman"/>
          <w:noProof/>
          <w:bdr w:val="none" w:sz="0" w:space="0" w:color="auto" w:frame="1"/>
          <w:shd w:val="clear" w:color="auto" w:fill="FFFFFF"/>
        </w:rPr>
        <w:drawing>
          <wp:inline distT="0" distB="0" distL="0" distR="0" wp14:anchorId="4FE59309" wp14:editId="2D7E492D">
            <wp:extent cx="1981200" cy="674879"/>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5676" cy="686623"/>
                    </a:xfrm>
                    <a:prstGeom prst="rect">
                      <a:avLst/>
                    </a:prstGeom>
                    <a:noFill/>
                    <a:ln>
                      <a:noFill/>
                    </a:ln>
                  </pic:spPr>
                </pic:pic>
              </a:graphicData>
            </a:graphic>
          </wp:inline>
        </w:drawing>
      </w:r>
      <w:r w:rsidRPr="00D16C95">
        <w:rPr>
          <w:rFonts w:ascii="Times New Roman" w:hAnsi="Times New Roman" w:cs="Times New Roman"/>
          <w:bdr w:val="none" w:sz="0" w:space="0" w:color="auto" w:frame="1"/>
          <w:shd w:val="clear" w:color="auto" w:fill="FFFFFF"/>
        </w:rPr>
        <w:fldChar w:fldCharType="end"/>
      </w:r>
    </w:p>
    <w:p w14:paraId="3258C47E" w14:textId="2E309915" w:rsidR="00025C05" w:rsidRPr="00D16C95" w:rsidRDefault="00025C05" w:rsidP="00D16C95">
      <w:pPr>
        <w:pStyle w:val="Heading2"/>
        <w:spacing w:line="480" w:lineRule="auto"/>
        <w:rPr>
          <w:rFonts w:ascii="Times New Roman" w:hAnsi="Times New Roman" w:cs="Times New Roman"/>
          <w:sz w:val="24"/>
          <w:szCs w:val="24"/>
        </w:rPr>
      </w:pPr>
      <w:bookmarkStart w:id="10" w:name="_Toc500761898"/>
      <w:bookmarkStart w:id="11" w:name="_Toc1695397086"/>
      <w:bookmarkStart w:id="12" w:name="_Toc102040756"/>
      <w:r w:rsidRPr="00D16C95">
        <w:rPr>
          <w:rFonts w:ascii="Times New Roman" w:hAnsi="Times New Roman" w:cs="Times New Roman"/>
          <w:sz w:val="24"/>
          <w:szCs w:val="24"/>
        </w:rPr>
        <w:t>Instructions</w:t>
      </w:r>
      <w:bookmarkEnd w:id="10"/>
      <w:bookmarkEnd w:id="11"/>
      <w:bookmarkEnd w:id="12"/>
    </w:p>
    <w:p w14:paraId="196D9538" w14:textId="77777777" w:rsidR="00B7788F" w:rsidRPr="00D16C95" w:rsidRDefault="00B7788F" w:rsidP="00D16C95">
      <w:pPr>
        <w:spacing w:line="480" w:lineRule="auto"/>
        <w:contextualSpacing/>
        <w:rPr>
          <w:rFonts w:ascii="Times New Roman" w:hAnsi="Times New Roman" w:cs="Times New Roman"/>
        </w:rPr>
      </w:pPr>
    </w:p>
    <w:p w14:paraId="516CA6BB" w14:textId="28BCF90A" w:rsidR="00025C05" w:rsidRPr="00D16C95" w:rsidRDefault="00FC36E8"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t xml:space="preserve">Submit </w:t>
      </w:r>
      <w:proofErr w:type="gramStart"/>
      <w:r w:rsidR="00025C05" w:rsidRPr="00D16C95">
        <w:rPr>
          <w:rFonts w:ascii="Times New Roman" w:eastAsia="Times New Roman" w:hAnsi="Times New Roman" w:cs="Times New Roman"/>
        </w:rPr>
        <w:t>this</w:t>
      </w:r>
      <w:proofErr w:type="gramEnd"/>
      <w:r w:rsidR="00025C05" w:rsidRPr="00D16C95">
        <w:rPr>
          <w:rFonts w:ascii="Times New Roman" w:eastAsia="Times New Roman" w:hAnsi="Times New Roman" w:cs="Times New Roman"/>
        </w:rPr>
        <w:t xml:space="preserve"> completed </w:t>
      </w:r>
      <w:r w:rsidR="00EB1CEC" w:rsidRPr="00D16C95">
        <w:rPr>
          <w:rFonts w:ascii="Times New Roman" w:eastAsia="Times New Roman" w:hAnsi="Times New Roman" w:cs="Times New Roman"/>
        </w:rPr>
        <w:t xml:space="preserve">practices </w:t>
      </w:r>
      <w:r w:rsidR="00277B38" w:rsidRPr="00D16C95">
        <w:rPr>
          <w:rFonts w:ascii="Times New Roman" w:eastAsia="Times New Roman" w:hAnsi="Times New Roman" w:cs="Times New Roman"/>
        </w:rPr>
        <w:t xml:space="preserve">for </w:t>
      </w:r>
      <w:r w:rsidR="00F81BBB" w:rsidRPr="00D16C95">
        <w:rPr>
          <w:rFonts w:ascii="Times New Roman" w:eastAsia="Times New Roman" w:hAnsi="Times New Roman" w:cs="Times New Roman"/>
        </w:rPr>
        <w:t>secure software report</w:t>
      </w:r>
      <w:r w:rsidR="009C7B99" w:rsidRPr="00D16C95">
        <w:rPr>
          <w:rFonts w:ascii="Times New Roman" w:eastAsia="Times New Roman" w:hAnsi="Times New Roman" w:cs="Times New Roman"/>
        </w:rPr>
        <w:t>.</w:t>
      </w:r>
      <w:r w:rsidR="003360D3" w:rsidRPr="00D16C95">
        <w:rPr>
          <w:rFonts w:ascii="Times New Roman" w:eastAsia="Times New Roman" w:hAnsi="Times New Roman" w:cs="Times New Roman"/>
        </w:rPr>
        <w:t xml:space="preserve"> </w:t>
      </w:r>
      <w:r w:rsidR="009C7B99" w:rsidRPr="00D16C95">
        <w:rPr>
          <w:rFonts w:ascii="Times New Roman" w:eastAsia="Times New Roman" w:hAnsi="Times New Roman" w:cs="Times New Roman"/>
        </w:rPr>
        <w:t>R</w:t>
      </w:r>
      <w:r w:rsidR="003360D3" w:rsidRPr="00D16C95">
        <w:rPr>
          <w:rFonts w:ascii="Times New Roman" w:eastAsia="Times New Roman" w:hAnsi="Times New Roman" w:cs="Times New Roman"/>
        </w:rPr>
        <w:t>eplac</w:t>
      </w:r>
      <w:r w:rsidR="009C7B99" w:rsidRPr="00D16C95">
        <w:rPr>
          <w:rFonts w:ascii="Times New Roman" w:eastAsia="Times New Roman" w:hAnsi="Times New Roman" w:cs="Times New Roman"/>
        </w:rPr>
        <w:t>e</w:t>
      </w:r>
      <w:r w:rsidR="003360D3" w:rsidRPr="00D16C95">
        <w:rPr>
          <w:rFonts w:ascii="Times New Roman" w:eastAsia="Times New Roman" w:hAnsi="Times New Roman" w:cs="Times New Roman"/>
        </w:rPr>
        <w:t xml:space="preserve"> the bracketed text with the relevant information</w:t>
      </w:r>
      <w:r w:rsidR="00277B38" w:rsidRPr="00D16C95">
        <w:rPr>
          <w:rFonts w:ascii="Times New Roman" w:eastAsia="Times New Roman" w:hAnsi="Times New Roman" w:cs="Times New Roman"/>
        </w:rPr>
        <w:t>. You must document your process for writing secure communications and refactoring code</w:t>
      </w:r>
      <w:r w:rsidR="00E5594E" w:rsidRPr="00D16C95">
        <w:rPr>
          <w:rFonts w:ascii="Times New Roman" w:eastAsia="Times New Roman" w:hAnsi="Times New Roman" w:cs="Times New Roman"/>
        </w:rPr>
        <w:t xml:space="preserve"> that</w:t>
      </w:r>
      <w:r w:rsidR="00335200" w:rsidRPr="00D16C95">
        <w:rPr>
          <w:rFonts w:ascii="Times New Roman" w:eastAsia="Times New Roman" w:hAnsi="Times New Roman" w:cs="Times New Roman"/>
        </w:rPr>
        <w:t xml:space="preserve"> </w:t>
      </w:r>
      <w:r w:rsidR="00B720DC" w:rsidRPr="00D16C95">
        <w:rPr>
          <w:rFonts w:ascii="Times New Roman" w:eastAsia="Times New Roman" w:hAnsi="Times New Roman" w:cs="Times New Roman"/>
        </w:rPr>
        <w:t>complies</w:t>
      </w:r>
      <w:r w:rsidR="00277B38" w:rsidRPr="00D16C95">
        <w:rPr>
          <w:rFonts w:ascii="Times New Roman" w:eastAsia="Times New Roman" w:hAnsi="Times New Roman" w:cs="Times New Roman"/>
        </w:rPr>
        <w:t xml:space="preserve"> with software security testing protocols.</w:t>
      </w:r>
    </w:p>
    <w:p w14:paraId="26E62C94" w14:textId="77777777" w:rsidR="006E1A73" w:rsidRPr="00D16C95" w:rsidRDefault="006E1A73" w:rsidP="00D16C95">
      <w:pPr>
        <w:spacing w:line="480" w:lineRule="auto"/>
        <w:contextualSpacing/>
        <w:rPr>
          <w:rFonts w:ascii="Times New Roman" w:eastAsia="Times New Roman" w:hAnsi="Times New Roman" w:cs="Times New Roman"/>
        </w:rPr>
      </w:pPr>
    </w:p>
    <w:p w14:paraId="09AE0EE8" w14:textId="79422EA6" w:rsidR="00182245" w:rsidRPr="00D16C95" w:rsidRDefault="00025C05" w:rsidP="00D16C95">
      <w:pPr>
        <w:pStyle w:val="ListParagraph"/>
        <w:numPr>
          <w:ilvl w:val="0"/>
          <w:numId w:val="19"/>
        </w:numPr>
        <w:spacing w:line="480" w:lineRule="auto"/>
        <w:rPr>
          <w:rFonts w:ascii="Times New Roman" w:eastAsia="Times New Roman" w:hAnsi="Times New Roman" w:cs="Times New Roman"/>
        </w:rPr>
      </w:pPr>
      <w:r w:rsidRPr="00D16C95">
        <w:rPr>
          <w:rFonts w:ascii="Times New Roman" w:eastAsia="Times New Roman" w:hAnsi="Times New Roman" w:cs="Times New Roman"/>
        </w:rPr>
        <w:t>Respond to the steps outlined below</w:t>
      </w:r>
      <w:r w:rsidR="00797EC8" w:rsidRPr="00D16C95">
        <w:rPr>
          <w:rFonts w:ascii="Times New Roman" w:eastAsia="Times New Roman" w:hAnsi="Times New Roman" w:cs="Times New Roman"/>
        </w:rPr>
        <w:t xml:space="preserve"> and include your findings</w:t>
      </w:r>
      <w:r w:rsidRPr="00D16C95">
        <w:rPr>
          <w:rFonts w:ascii="Times New Roman" w:eastAsia="Times New Roman" w:hAnsi="Times New Roman" w:cs="Times New Roman"/>
        </w:rPr>
        <w:t xml:space="preserve">. </w:t>
      </w:r>
    </w:p>
    <w:p w14:paraId="50453C02" w14:textId="72D9B1C6" w:rsidR="00025C05" w:rsidRPr="00D16C95" w:rsidRDefault="00A2133A" w:rsidP="00D16C95">
      <w:pPr>
        <w:pStyle w:val="ListParagraph"/>
        <w:numPr>
          <w:ilvl w:val="0"/>
          <w:numId w:val="19"/>
        </w:numPr>
        <w:spacing w:line="480" w:lineRule="auto"/>
        <w:rPr>
          <w:rFonts w:ascii="Times New Roman" w:eastAsia="Times New Roman" w:hAnsi="Times New Roman" w:cs="Times New Roman"/>
        </w:rPr>
      </w:pPr>
      <w:r w:rsidRPr="00D16C95">
        <w:rPr>
          <w:rFonts w:ascii="Times New Roman" w:eastAsia="Times New Roman" w:hAnsi="Times New Roman" w:cs="Times New Roman"/>
        </w:rPr>
        <w:t xml:space="preserve">Respond using </w:t>
      </w:r>
      <w:r w:rsidR="00114D54" w:rsidRPr="00D16C95">
        <w:rPr>
          <w:rFonts w:ascii="Times New Roman" w:eastAsia="Times New Roman" w:hAnsi="Times New Roman" w:cs="Times New Roman"/>
        </w:rPr>
        <w:t xml:space="preserve">your </w:t>
      </w:r>
      <w:r w:rsidR="00025C05" w:rsidRPr="00D16C95">
        <w:rPr>
          <w:rFonts w:ascii="Times New Roman" w:eastAsia="Times New Roman" w:hAnsi="Times New Roman" w:cs="Times New Roman"/>
        </w:rPr>
        <w:t xml:space="preserve">own words. </w:t>
      </w:r>
      <w:r w:rsidRPr="00D16C95">
        <w:rPr>
          <w:rFonts w:ascii="Times New Roman" w:eastAsia="Times New Roman" w:hAnsi="Times New Roman" w:cs="Times New Roman"/>
        </w:rPr>
        <w:t>Y</w:t>
      </w:r>
      <w:r w:rsidR="00025C05" w:rsidRPr="00D16C95">
        <w:rPr>
          <w:rFonts w:ascii="Times New Roman" w:eastAsia="Times New Roman" w:hAnsi="Times New Roman" w:cs="Times New Roman"/>
        </w:rPr>
        <w:t xml:space="preserve">ou </w:t>
      </w:r>
      <w:r w:rsidRPr="00D16C95">
        <w:rPr>
          <w:rFonts w:ascii="Times New Roman" w:eastAsia="Times New Roman" w:hAnsi="Times New Roman" w:cs="Times New Roman"/>
        </w:rPr>
        <w:t xml:space="preserve">may also </w:t>
      </w:r>
      <w:r w:rsidR="00025C05" w:rsidRPr="00D16C95">
        <w:rPr>
          <w:rFonts w:ascii="Times New Roman" w:eastAsia="Times New Roman" w:hAnsi="Times New Roman" w:cs="Times New Roman"/>
        </w:rPr>
        <w:t>choose to include images or supporting materials</w:t>
      </w:r>
      <w:r w:rsidRPr="00D16C95">
        <w:rPr>
          <w:rFonts w:ascii="Times New Roman" w:eastAsia="Times New Roman" w:hAnsi="Times New Roman" w:cs="Times New Roman"/>
        </w:rPr>
        <w:t>. If you include them</w:t>
      </w:r>
      <w:r w:rsidR="00025C05" w:rsidRPr="00D16C95">
        <w:rPr>
          <w:rFonts w:ascii="Times New Roman" w:eastAsia="Times New Roman" w:hAnsi="Times New Roman" w:cs="Times New Roman"/>
        </w:rPr>
        <w:t xml:space="preserve">, make certain </w:t>
      </w:r>
      <w:r w:rsidR="00632C6F" w:rsidRPr="00D16C95">
        <w:rPr>
          <w:rFonts w:ascii="Times New Roman" w:eastAsia="Times New Roman" w:hAnsi="Times New Roman" w:cs="Times New Roman"/>
        </w:rPr>
        <w:t xml:space="preserve">to </w:t>
      </w:r>
      <w:r w:rsidR="00025C05" w:rsidRPr="00D16C95">
        <w:rPr>
          <w:rFonts w:ascii="Times New Roman" w:eastAsia="Times New Roman" w:hAnsi="Times New Roman" w:cs="Times New Roman"/>
        </w:rPr>
        <w:t>insert them</w:t>
      </w:r>
      <w:r w:rsidR="00FD1686" w:rsidRPr="00D16C95">
        <w:rPr>
          <w:rFonts w:ascii="Times New Roman" w:eastAsia="Times New Roman" w:hAnsi="Times New Roman" w:cs="Times New Roman"/>
        </w:rPr>
        <w:t xml:space="preserve"> in</w:t>
      </w:r>
      <w:r w:rsidR="00632C6F" w:rsidRPr="00D16C95">
        <w:rPr>
          <w:rFonts w:ascii="Times New Roman" w:eastAsia="Times New Roman" w:hAnsi="Times New Roman" w:cs="Times New Roman"/>
        </w:rPr>
        <w:t xml:space="preserve"> all the relevant locations in</w:t>
      </w:r>
      <w:r w:rsidR="00025C05" w:rsidRPr="00D16C95">
        <w:rPr>
          <w:rFonts w:ascii="Times New Roman" w:eastAsia="Times New Roman" w:hAnsi="Times New Roman" w:cs="Times New Roman"/>
        </w:rPr>
        <w:t xml:space="preserve"> the </w:t>
      </w:r>
      <w:r w:rsidR="00632C6F" w:rsidRPr="00D16C95">
        <w:rPr>
          <w:rFonts w:ascii="Times New Roman" w:eastAsia="Times New Roman" w:hAnsi="Times New Roman" w:cs="Times New Roman"/>
        </w:rPr>
        <w:t>document</w:t>
      </w:r>
      <w:r w:rsidR="00025C05" w:rsidRPr="00D16C95">
        <w:rPr>
          <w:rFonts w:ascii="Times New Roman" w:eastAsia="Times New Roman" w:hAnsi="Times New Roman" w:cs="Times New Roman"/>
        </w:rPr>
        <w:t>.</w:t>
      </w:r>
    </w:p>
    <w:p w14:paraId="436275F6" w14:textId="228439EE" w:rsidR="00701A84" w:rsidRPr="00D16C95" w:rsidRDefault="00182245" w:rsidP="00D16C95">
      <w:pPr>
        <w:pStyle w:val="ListParagraph"/>
        <w:numPr>
          <w:ilvl w:val="0"/>
          <w:numId w:val="19"/>
        </w:numPr>
        <w:spacing w:line="480" w:lineRule="auto"/>
        <w:rPr>
          <w:rFonts w:ascii="Times New Roman" w:eastAsia="Times New Roman" w:hAnsi="Times New Roman" w:cs="Times New Roman"/>
        </w:rPr>
      </w:pPr>
      <w:r w:rsidRPr="00D16C95">
        <w:rPr>
          <w:rFonts w:ascii="Times New Roman" w:eastAsia="Times New Roman" w:hAnsi="Times New Roman" w:cs="Times New Roman"/>
        </w:rPr>
        <w:t xml:space="preserve">Refer to the Project Two Guidelines and Rubric for </w:t>
      </w:r>
      <w:r w:rsidR="00632C6F" w:rsidRPr="00D16C95">
        <w:rPr>
          <w:rFonts w:ascii="Times New Roman" w:eastAsia="Times New Roman" w:hAnsi="Times New Roman" w:cs="Times New Roman"/>
        </w:rPr>
        <w:t xml:space="preserve">more detailed </w:t>
      </w:r>
      <w:r w:rsidRPr="00D16C95">
        <w:rPr>
          <w:rFonts w:ascii="Times New Roman" w:eastAsia="Times New Roman" w:hAnsi="Times New Roman" w:cs="Times New Roman"/>
        </w:rPr>
        <w:t xml:space="preserve">instructions about </w:t>
      </w:r>
      <w:r w:rsidR="00632C6F" w:rsidRPr="00D16C95">
        <w:rPr>
          <w:rFonts w:ascii="Times New Roman" w:eastAsia="Times New Roman" w:hAnsi="Times New Roman" w:cs="Times New Roman"/>
        </w:rPr>
        <w:t>each section of</w:t>
      </w:r>
      <w:r w:rsidRPr="00D16C95">
        <w:rPr>
          <w:rFonts w:ascii="Times New Roman" w:eastAsia="Times New Roman" w:hAnsi="Times New Roman" w:cs="Times New Roman"/>
        </w:rPr>
        <w:t xml:space="preserve"> the template.</w:t>
      </w:r>
    </w:p>
    <w:p w14:paraId="3EF4D256" w14:textId="62EB8E34" w:rsidR="00701A84" w:rsidRPr="00D16C95" w:rsidRDefault="00352FD0" w:rsidP="00D16C95">
      <w:pPr>
        <w:pStyle w:val="Heading2"/>
        <w:spacing w:before="0" w:line="480" w:lineRule="auto"/>
        <w:rPr>
          <w:rFonts w:ascii="Times New Roman" w:hAnsi="Times New Roman" w:cs="Times New Roman"/>
          <w:sz w:val="24"/>
          <w:szCs w:val="24"/>
        </w:rPr>
      </w:pPr>
      <w:bookmarkStart w:id="13" w:name="_Toc1709846648"/>
      <w:bookmarkStart w:id="14" w:name="_Toc770945630"/>
      <w:bookmarkStart w:id="15" w:name="_Toc102040757"/>
      <w:r w:rsidRPr="00D16C95">
        <w:rPr>
          <w:rFonts w:ascii="Times New Roman" w:hAnsi="Times New Roman" w:cs="Times New Roman"/>
          <w:sz w:val="24"/>
          <w:szCs w:val="24"/>
        </w:rPr>
        <w:lastRenderedPageBreak/>
        <w:t>Developer</w:t>
      </w:r>
      <w:bookmarkEnd w:id="13"/>
      <w:bookmarkEnd w:id="14"/>
      <w:bookmarkEnd w:id="15"/>
    </w:p>
    <w:p w14:paraId="1A894830" w14:textId="7AC22998" w:rsidR="00485402" w:rsidRPr="00D16C95" w:rsidRDefault="00ED35E9" w:rsidP="00D16C95">
      <w:pPr>
        <w:spacing w:line="480" w:lineRule="auto"/>
        <w:contextualSpacing/>
        <w:rPr>
          <w:rFonts w:ascii="Times New Roman" w:hAnsi="Times New Roman" w:cs="Times New Roman"/>
        </w:rPr>
      </w:pPr>
      <w:r w:rsidRPr="00D16C95">
        <w:rPr>
          <w:rFonts w:ascii="Times New Roman" w:hAnsi="Times New Roman" w:cs="Times New Roman"/>
        </w:rPr>
        <w:t>Gabriela D. Pastor</w:t>
      </w:r>
    </w:p>
    <w:p w14:paraId="3A4DB0F5" w14:textId="518A6D83" w:rsidR="0058064D" w:rsidRPr="00D16C95" w:rsidRDefault="0058064D" w:rsidP="00D16C95">
      <w:pPr>
        <w:spacing w:line="480" w:lineRule="auto"/>
        <w:contextualSpacing/>
        <w:rPr>
          <w:rFonts w:ascii="Times New Roman" w:hAnsi="Times New Roman" w:cs="Times New Roman"/>
        </w:rPr>
      </w:pPr>
    </w:p>
    <w:p w14:paraId="7A425AC3" w14:textId="1BBCD55D" w:rsidR="00010B8A" w:rsidRPr="00D16C95" w:rsidRDefault="00C32F3D" w:rsidP="00D16C95">
      <w:pPr>
        <w:pStyle w:val="Heading2"/>
        <w:numPr>
          <w:ilvl w:val="0"/>
          <w:numId w:val="21"/>
        </w:numPr>
        <w:spacing w:before="0" w:line="480" w:lineRule="auto"/>
        <w:rPr>
          <w:rFonts w:ascii="Times New Roman" w:hAnsi="Times New Roman" w:cs="Times New Roman"/>
          <w:sz w:val="24"/>
          <w:szCs w:val="24"/>
        </w:rPr>
      </w:pPr>
      <w:bookmarkStart w:id="16" w:name="_Toc361528762"/>
      <w:bookmarkStart w:id="17" w:name="_Toc1441383079"/>
      <w:bookmarkStart w:id="18" w:name="_Toc102040758"/>
      <w:r w:rsidRPr="00D16C95">
        <w:rPr>
          <w:rFonts w:ascii="Times New Roman" w:hAnsi="Times New Roman" w:cs="Times New Roman"/>
          <w:sz w:val="24"/>
          <w:szCs w:val="24"/>
        </w:rPr>
        <w:t>Algorithm Cipher</w:t>
      </w:r>
      <w:bookmarkEnd w:id="16"/>
      <w:bookmarkEnd w:id="17"/>
      <w:bookmarkEnd w:id="18"/>
    </w:p>
    <w:p w14:paraId="4C5EE354" w14:textId="77777777" w:rsidR="00D8787B" w:rsidRPr="00D8787B" w:rsidRDefault="00D8787B" w:rsidP="00D8787B">
      <w:pPr>
        <w:pStyle w:val="Heading3"/>
        <w:spacing w:line="480" w:lineRule="auto"/>
        <w:rPr>
          <w:color w:val="auto"/>
          <w:sz w:val="24"/>
          <w:u w:val="none"/>
        </w:rPr>
      </w:pPr>
      <w:bookmarkStart w:id="19" w:name="_Toc272204322"/>
      <w:bookmarkStart w:id="20" w:name="_Toc290624425"/>
      <w:bookmarkStart w:id="21" w:name="_Toc102040759"/>
      <w:r w:rsidRPr="00D8787B">
        <w:rPr>
          <w:color w:val="auto"/>
          <w:sz w:val="24"/>
          <w:u w:val="none"/>
        </w:rPr>
        <w:t>Recommended Encryption Algorithm Cipher: SHA-256</w:t>
      </w:r>
    </w:p>
    <w:p w14:paraId="6F43DDE9" w14:textId="77777777" w:rsidR="00D8787B" w:rsidRPr="00D8787B" w:rsidRDefault="00D8787B" w:rsidP="00D8787B">
      <w:pPr>
        <w:pStyle w:val="NormalWeb"/>
        <w:spacing w:line="480" w:lineRule="auto"/>
      </w:pPr>
      <w:r w:rsidRPr="00D8787B">
        <w:t>SHA-256 (Secure Hash Algorithm 256-bit) is a highly recommended cryptographic hash function due to its strong security and efficiency. SHA-256 is part of the SHA-2 family and generates a 256-bit hash value, which provides a high level of security by making it extremely difficult to produce the same hash value from different input data (collisions). This robust hashing capability is essential for ensuring data integrity and protecting against unauthorized data alterations.</w:t>
      </w:r>
    </w:p>
    <w:p w14:paraId="19A53007" w14:textId="77777777" w:rsidR="00D8787B" w:rsidRPr="00D8787B" w:rsidRDefault="00D8787B" w:rsidP="00D8787B">
      <w:pPr>
        <w:pStyle w:val="NormalWeb"/>
        <w:spacing w:line="480" w:lineRule="auto"/>
      </w:pPr>
      <w:r w:rsidRPr="00D8787B">
        <w:t>SHA-256 relies on sophisticated mathematical operations to produce hash values and does not use random numbers for its core functionality. Unlike encryption algorithms that use keys for both encryption and decryption, SHA-256 is a hashing algorithm that provides a fixed-size output for any given input and is used primarily for data verification rather than encryption. SHA-256 has replaced older hash functions like SHA-1 due to its enhanced security features, making it the preferred choice for secure data hashing and verification in modern applications (National Institute of Standards and Technology, 2017; Schneier, 2015).</w:t>
      </w:r>
    </w:p>
    <w:p w14:paraId="2375E08D" w14:textId="2E02C919" w:rsidR="0058064D" w:rsidRPr="00D16C95" w:rsidRDefault="00C32F3D" w:rsidP="00D16C95">
      <w:pPr>
        <w:pStyle w:val="Heading2"/>
        <w:numPr>
          <w:ilvl w:val="0"/>
          <w:numId w:val="21"/>
        </w:numPr>
        <w:spacing w:before="0" w:line="480" w:lineRule="auto"/>
        <w:rPr>
          <w:rFonts w:ascii="Times New Roman" w:hAnsi="Times New Roman" w:cs="Times New Roman"/>
          <w:sz w:val="24"/>
          <w:szCs w:val="24"/>
        </w:rPr>
      </w:pPr>
      <w:r w:rsidRPr="00D16C95">
        <w:rPr>
          <w:rFonts w:ascii="Times New Roman" w:hAnsi="Times New Roman" w:cs="Times New Roman"/>
          <w:sz w:val="24"/>
          <w:szCs w:val="24"/>
        </w:rPr>
        <w:t>Certificate Generation</w:t>
      </w:r>
      <w:bookmarkEnd w:id="19"/>
      <w:bookmarkEnd w:id="20"/>
      <w:bookmarkEnd w:id="21"/>
    </w:p>
    <w:p w14:paraId="7CBD82F1" w14:textId="298175AE" w:rsidR="00E4044A" w:rsidRPr="00D16C95" w:rsidRDefault="00120ACD"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t xml:space="preserve">Insert a screenshot </w:t>
      </w:r>
      <w:r w:rsidR="00177698" w:rsidRPr="00D16C95">
        <w:rPr>
          <w:rFonts w:ascii="Times New Roman" w:eastAsia="Times New Roman" w:hAnsi="Times New Roman" w:cs="Times New Roman"/>
        </w:rPr>
        <w:t xml:space="preserve">below </w:t>
      </w:r>
      <w:r w:rsidRPr="00D16C95">
        <w:rPr>
          <w:rFonts w:ascii="Times New Roman" w:eastAsia="Times New Roman" w:hAnsi="Times New Roman" w:cs="Times New Roman"/>
        </w:rPr>
        <w:t>of the CER file.</w:t>
      </w:r>
    </w:p>
    <w:p w14:paraId="6BEBCC74" w14:textId="77777777" w:rsidR="003978A0" w:rsidRPr="00D16C95" w:rsidRDefault="003978A0" w:rsidP="00D16C95">
      <w:pPr>
        <w:spacing w:line="480" w:lineRule="auto"/>
        <w:contextualSpacing/>
        <w:rPr>
          <w:rFonts w:ascii="Times New Roman" w:eastAsia="Times New Roman" w:hAnsi="Times New Roman" w:cs="Times New Roman"/>
        </w:rPr>
      </w:pPr>
    </w:p>
    <w:p w14:paraId="77A5BBC5" w14:textId="58635E2E" w:rsidR="00DB5652" w:rsidRPr="00D16C95" w:rsidRDefault="005017FA" w:rsidP="00D16C95">
      <w:pPr>
        <w:spacing w:line="480" w:lineRule="auto"/>
        <w:contextualSpacing/>
        <w:rPr>
          <w:rFonts w:ascii="Times New Roman" w:hAnsi="Times New Roman" w:cs="Times New Roman"/>
        </w:rPr>
      </w:pPr>
      <w:r w:rsidRPr="00D16C95">
        <w:rPr>
          <w:rFonts w:ascii="Times New Roman" w:hAnsi="Times New Roman" w:cs="Times New Roman"/>
          <w:noProof/>
        </w:rPr>
        <w:lastRenderedPageBreak/>
        <w:drawing>
          <wp:inline distT="0" distB="0" distL="0" distR="0" wp14:anchorId="7720E093" wp14:editId="555B43BC">
            <wp:extent cx="4079871" cy="4406348"/>
            <wp:effectExtent l="0" t="0" r="0" b="0"/>
            <wp:docPr id="101587409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4091" name="Picture 3"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6921" cy="4413962"/>
                    </a:xfrm>
                    <a:prstGeom prst="rect">
                      <a:avLst/>
                    </a:prstGeom>
                  </pic:spPr>
                </pic:pic>
              </a:graphicData>
            </a:graphic>
          </wp:inline>
        </w:drawing>
      </w:r>
    </w:p>
    <w:p w14:paraId="4BA218AD" w14:textId="7D5B9494" w:rsidR="00C56FC2" w:rsidRPr="00D16C95" w:rsidRDefault="00E33862" w:rsidP="00D16C95">
      <w:pPr>
        <w:pStyle w:val="Heading2"/>
        <w:numPr>
          <w:ilvl w:val="0"/>
          <w:numId w:val="21"/>
        </w:numPr>
        <w:spacing w:before="0" w:line="480" w:lineRule="auto"/>
        <w:rPr>
          <w:rFonts w:ascii="Times New Roman" w:hAnsi="Times New Roman" w:cs="Times New Roman"/>
          <w:sz w:val="24"/>
          <w:szCs w:val="24"/>
        </w:rPr>
      </w:pPr>
      <w:bookmarkStart w:id="22" w:name="_Toc153388823"/>
      <w:bookmarkStart w:id="23" w:name="_Toc469977634"/>
      <w:bookmarkStart w:id="24" w:name="_Toc102040760"/>
      <w:r w:rsidRPr="00D16C95">
        <w:rPr>
          <w:rFonts w:ascii="Times New Roman" w:hAnsi="Times New Roman" w:cs="Times New Roman"/>
          <w:sz w:val="24"/>
          <w:szCs w:val="24"/>
        </w:rPr>
        <w:t>Deploy Cipher</w:t>
      </w:r>
      <w:bookmarkEnd w:id="22"/>
      <w:bookmarkEnd w:id="23"/>
      <w:bookmarkEnd w:id="24"/>
    </w:p>
    <w:p w14:paraId="126E4B35" w14:textId="092BB87F" w:rsidR="00E4044A" w:rsidRPr="00D16C95" w:rsidRDefault="00E4044A"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t>Insert a screenshot below of the checksum verification.</w:t>
      </w:r>
    </w:p>
    <w:p w14:paraId="1D5553A4" w14:textId="77777777" w:rsidR="003978A0" w:rsidRPr="00D16C95" w:rsidRDefault="003978A0" w:rsidP="00D16C95">
      <w:pPr>
        <w:spacing w:line="480" w:lineRule="auto"/>
        <w:contextualSpacing/>
        <w:rPr>
          <w:rFonts w:ascii="Times New Roman" w:eastAsia="Times New Roman" w:hAnsi="Times New Roman" w:cs="Times New Roman"/>
        </w:rPr>
      </w:pPr>
    </w:p>
    <w:p w14:paraId="6BA341E9" w14:textId="7746004C" w:rsidR="00DB5652" w:rsidRPr="00D16C95" w:rsidRDefault="00AC3551" w:rsidP="00D16C95">
      <w:pPr>
        <w:spacing w:line="480" w:lineRule="auto"/>
        <w:contextualSpacing/>
        <w:rPr>
          <w:rFonts w:ascii="Times New Roman" w:hAnsi="Times New Roman" w:cs="Times New Roman"/>
        </w:rPr>
      </w:pPr>
      <w:r w:rsidRPr="00D16C95">
        <w:rPr>
          <w:rFonts w:ascii="Times New Roman" w:hAnsi="Times New Roman" w:cs="Times New Roman"/>
          <w:noProof/>
        </w:rPr>
        <w:drawing>
          <wp:inline distT="0" distB="0" distL="0" distR="0" wp14:anchorId="53866755" wp14:editId="203D19EF">
            <wp:extent cx="4482548" cy="802644"/>
            <wp:effectExtent l="0" t="0" r="0" b="0"/>
            <wp:docPr id="287421769"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21769" name="Picture 2"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4522882" cy="809866"/>
                    </a:xfrm>
                    <a:prstGeom prst="rect">
                      <a:avLst/>
                    </a:prstGeom>
                  </pic:spPr>
                </pic:pic>
              </a:graphicData>
            </a:graphic>
          </wp:inline>
        </w:drawing>
      </w:r>
    </w:p>
    <w:p w14:paraId="51240025" w14:textId="6A393B78" w:rsidR="001C5C40" w:rsidRPr="00D16C95" w:rsidRDefault="00A61555" w:rsidP="00D16C95">
      <w:pPr>
        <w:spacing w:line="480" w:lineRule="auto"/>
        <w:contextualSpacing/>
        <w:rPr>
          <w:rFonts w:ascii="Times New Roman" w:hAnsi="Times New Roman" w:cs="Times New Roman"/>
        </w:rPr>
      </w:pPr>
      <w:r w:rsidRPr="00D16C95">
        <w:rPr>
          <w:rFonts w:ascii="Times New Roman" w:hAnsi="Times New Roman" w:cs="Times New Roman"/>
        </w:rPr>
        <w:t>If using a self-signed certificate, browsers will typically show a warning because these types of SSL certificates have no trust value. (baeldung, W., 2023)</w:t>
      </w:r>
    </w:p>
    <w:p w14:paraId="59317B5D" w14:textId="77777777" w:rsidR="00A61555" w:rsidRPr="00D16C95" w:rsidRDefault="00A61555" w:rsidP="00D16C95">
      <w:pPr>
        <w:spacing w:line="480" w:lineRule="auto"/>
        <w:contextualSpacing/>
        <w:rPr>
          <w:rFonts w:ascii="Times New Roman" w:hAnsi="Times New Roman" w:cs="Times New Roman"/>
        </w:rPr>
      </w:pPr>
    </w:p>
    <w:p w14:paraId="1E7FBDDF" w14:textId="3B5DB071" w:rsidR="00B03C25" w:rsidRPr="00D16C95" w:rsidRDefault="00E4044A" w:rsidP="00D16C95">
      <w:pPr>
        <w:pStyle w:val="Heading2"/>
        <w:numPr>
          <w:ilvl w:val="0"/>
          <w:numId w:val="21"/>
        </w:numPr>
        <w:spacing w:before="0" w:line="480" w:lineRule="auto"/>
        <w:rPr>
          <w:rFonts w:ascii="Times New Roman" w:hAnsi="Times New Roman" w:cs="Times New Roman"/>
          <w:sz w:val="24"/>
          <w:szCs w:val="24"/>
        </w:rPr>
      </w:pPr>
      <w:bookmarkStart w:id="25" w:name="_Toc102040761"/>
      <w:bookmarkStart w:id="26" w:name="_Toc985755642"/>
      <w:bookmarkStart w:id="27" w:name="_Toc1980769825"/>
      <w:r w:rsidRPr="00D16C95">
        <w:rPr>
          <w:rFonts w:ascii="Times New Roman" w:hAnsi="Times New Roman" w:cs="Times New Roman"/>
          <w:sz w:val="24"/>
          <w:szCs w:val="24"/>
        </w:rPr>
        <w:t>Secure Communications</w:t>
      </w:r>
      <w:bookmarkEnd w:id="25"/>
      <w:r w:rsidRPr="00D16C95">
        <w:rPr>
          <w:rFonts w:ascii="Times New Roman" w:hAnsi="Times New Roman" w:cs="Times New Roman"/>
          <w:sz w:val="24"/>
          <w:szCs w:val="24"/>
        </w:rPr>
        <w:t xml:space="preserve"> </w:t>
      </w:r>
      <w:bookmarkEnd w:id="26"/>
      <w:bookmarkEnd w:id="27"/>
    </w:p>
    <w:p w14:paraId="3BE26112" w14:textId="6D75794F" w:rsidR="00E4044A" w:rsidRPr="00D16C95" w:rsidRDefault="00AC3551" w:rsidP="00D16C95">
      <w:pPr>
        <w:spacing w:line="480" w:lineRule="auto"/>
        <w:contextualSpacing/>
        <w:rPr>
          <w:rFonts w:ascii="Times New Roman" w:hAnsi="Times New Roman" w:cs="Times New Roman"/>
        </w:rPr>
      </w:pPr>
      <w:r w:rsidRPr="00D16C95">
        <w:rPr>
          <w:rFonts w:ascii="Times New Roman" w:hAnsi="Times New Roman" w:cs="Times New Roman"/>
        </w:rPr>
        <w:lastRenderedPageBreak/>
        <w:t xml:space="preserve">The screenshot </w:t>
      </w:r>
      <w:r w:rsidR="00D16C95" w:rsidRPr="00D16C95">
        <w:rPr>
          <w:rFonts w:ascii="Times New Roman" w:hAnsi="Times New Roman" w:cs="Times New Roman"/>
        </w:rPr>
        <w:t>below</w:t>
      </w:r>
      <w:r w:rsidRPr="00D16C95">
        <w:rPr>
          <w:rFonts w:ascii="Times New Roman" w:hAnsi="Times New Roman" w:cs="Times New Roman"/>
        </w:rPr>
        <w:t xml:space="preserve"> shows the self-signed certificate provided </w:t>
      </w:r>
      <w:r w:rsidR="00AD7CEC" w:rsidRPr="00D16C95">
        <w:rPr>
          <w:rFonts w:ascii="Times New Roman" w:hAnsi="Times New Roman" w:cs="Times New Roman"/>
        </w:rPr>
        <w:t>by</w:t>
      </w:r>
      <w:r w:rsidRPr="00D16C95">
        <w:rPr>
          <w:rFonts w:ascii="Times New Roman" w:hAnsi="Times New Roman" w:cs="Times New Roman"/>
        </w:rPr>
        <w:t xml:space="preserve"> the </w:t>
      </w:r>
      <w:r w:rsidR="00AD7CEC" w:rsidRPr="00D16C95">
        <w:rPr>
          <w:rFonts w:ascii="Times New Roman" w:hAnsi="Times New Roman" w:cs="Times New Roman"/>
        </w:rPr>
        <w:t>browser;</w:t>
      </w:r>
      <w:r w:rsidRPr="00D16C95">
        <w:rPr>
          <w:rFonts w:ascii="Times New Roman" w:hAnsi="Times New Roman" w:cs="Times New Roman"/>
        </w:rPr>
        <w:t xml:space="preserve"> it shows as invalid because of being self-signed.</w:t>
      </w:r>
    </w:p>
    <w:p w14:paraId="6CDB97B8" w14:textId="3EE72FA8" w:rsidR="00AD7CEC" w:rsidRPr="00D16C95" w:rsidRDefault="00AD7CEC" w:rsidP="00D16C95">
      <w:pPr>
        <w:spacing w:line="480" w:lineRule="auto"/>
        <w:contextualSpacing/>
        <w:rPr>
          <w:rFonts w:ascii="Times New Roman" w:hAnsi="Times New Roman" w:cs="Times New Roman"/>
        </w:rPr>
      </w:pPr>
      <w:r w:rsidRPr="00D16C95">
        <w:rPr>
          <w:rFonts w:ascii="Times New Roman" w:hAnsi="Times New Roman" w:cs="Times New Roman"/>
          <w:noProof/>
        </w:rPr>
        <w:drawing>
          <wp:inline distT="0" distB="0" distL="0" distR="0" wp14:anchorId="461C0A36" wp14:editId="04F55964">
            <wp:extent cx="4565374" cy="167961"/>
            <wp:effectExtent l="0" t="0" r="0" b="3810"/>
            <wp:docPr id="20171100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0071" name="Picture 4"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80357"/>
                    <a:stretch/>
                  </pic:blipFill>
                  <pic:spPr bwMode="auto">
                    <a:xfrm>
                      <a:off x="0" y="0"/>
                      <a:ext cx="4659900" cy="171439"/>
                    </a:xfrm>
                    <a:prstGeom prst="rect">
                      <a:avLst/>
                    </a:prstGeom>
                    <a:ln>
                      <a:noFill/>
                    </a:ln>
                    <a:extLst>
                      <a:ext uri="{53640926-AAD7-44D8-BBD7-CCE9431645EC}">
                        <a14:shadowObscured xmlns:a14="http://schemas.microsoft.com/office/drawing/2010/main"/>
                      </a:ext>
                    </a:extLst>
                  </pic:spPr>
                </pic:pic>
              </a:graphicData>
            </a:graphic>
          </wp:inline>
        </w:drawing>
      </w:r>
    </w:p>
    <w:p w14:paraId="2CB31EF5" w14:textId="77777777" w:rsidR="003978A0" w:rsidRPr="00D16C95" w:rsidRDefault="003978A0" w:rsidP="00D16C95">
      <w:pPr>
        <w:spacing w:line="480" w:lineRule="auto"/>
        <w:contextualSpacing/>
        <w:rPr>
          <w:rFonts w:ascii="Times New Roman" w:eastAsia="Times New Roman" w:hAnsi="Times New Roman" w:cs="Times New Roman"/>
        </w:rPr>
      </w:pPr>
    </w:p>
    <w:p w14:paraId="6F681708" w14:textId="42C384E0" w:rsidR="00DB5652" w:rsidRPr="00D16C95" w:rsidRDefault="00AC3551" w:rsidP="00D16C95">
      <w:pPr>
        <w:spacing w:line="480" w:lineRule="auto"/>
        <w:contextualSpacing/>
        <w:rPr>
          <w:rFonts w:ascii="Times New Roman" w:hAnsi="Times New Roman" w:cs="Times New Roman"/>
        </w:rPr>
      </w:pPr>
      <w:r w:rsidRPr="00D16C95">
        <w:rPr>
          <w:rFonts w:ascii="Times New Roman" w:hAnsi="Times New Roman" w:cs="Times New Roman"/>
          <w:noProof/>
        </w:rPr>
        <w:drawing>
          <wp:inline distT="0" distB="0" distL="0" distR="0" wp14:anchorId="61CD6761" wp14:editId="594AB3AE">
            <wp:extent cx="1772478" cy="2125016"/>
            <wp:effectExtent l="0" t="0" r="0" b="8890"/>
            <wp:docPr id="1907207296"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07296" name="Picture 3" descr="A screenshot of a comput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2675" cy="2149230"/>
                    </a:xfrm>
                    <a:prstGeom prst="rect">
                      <a:avLst/>
                    </a:prstGeom>
                  </pic:spPr>
                </pic:pic>
              </a:graphicData>
            </a:graphic>
          </wp:inline>
        </w:drawing>
      </w:r>
    </w:p>
    <w:p w14:paraId="24144543" w14:textId="2FBA699D" w:rsidR="00E33862" w:rsidRPr="00D16C95" w:rsidRDefault="000202DE" w:rsidP="00D16C95">
      <w:pPr>
        <w:pStyle w:val="Heading2"/>
        <w:numPr>
          <w:ilvl w:val="0"/>
          <w:numId w:val="21"/>
        </w:numPr>
        <w:spacing w:before="0" w:line="480" w:lineRule="auto"/>
        <w:rPr>
          <w:rFonts w:ascii="Times New Roman" w:hAnsi="Times New Roman" w:cs="Times New Roman"/>
          <w:sz w:val="24"/>
          <w:szCs w:val="24"/>
        </w:rPr>
      </w:pPr>
      <w:bookmarkStart w:id="28" w:name="_Toc1258769504"/>
      <w:bookmarkStart w:id="29" w:name="_Toc1151872792"/>
      <w:bookmarkStart w:id="30" w:name="_Toc102040762"/>
      <w:r w:rsidRPr="00D16C95">
        <w:rPr>
          <w:rFonts w:ascii="Times New Roman" w:hAnsi="Times New Roman" w:cs="Times New Roman"/>
          <w:sz w:val="24"/>
          <w:szCs w:val="24"/>
        </w:rPr>
        <w:t>Secondary Testing</w:t>
      </w:r>
      <w:bookmarkEnd w:id="28"/>
      <w:bookmarkEnd w:id="29"/>
      <w:bookmarkEnd w:id="30"/>
    </w:p>
    <w:p w14:paraId="3496F240" w14:textId="102F2360" w:rsidR="00E4044A" w:rsidRPr="00D16C95" w:rsidRDefault="00AD7CEC"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t>Screenshot</w:t>
      </w:r>
      <w:r w:rsidR="00FF48E7" w:rsidRPr="00D16C95">
        <w:rPr>
          <w:rFonts w:ascii="Times New Roman" w:eastAsia="Times New Roman" w:hAnsi="Times New Roman" w:cs="Times New Roman"/>
        </w:rPr>
        <w:t xml:space="preserve"> below of the refactored code executed without errors and the dependency</w:t>
      </w:r>
      <w:r w:rsidR="006E3003" w:rsidRPr="00D16C95">
        <w:rPr>
          <w:rFonts w:ascii="Times New Roman" w:eastAsia="Times New Roman" w:hAnsi="Times New Roman" w:cs="Times New Roman"/>
        </w:rPr>
        <w:t>-</w:t>
      </w:r>
      <w:r w:rsidR="00FF48E7" w:rsidRPr="00D16C95">
        <w:rPr>
          <w:rFonts w:ascii="Times New Roman" w:eastAsia="Times New Roman" w:hAnsi="Times New Roman" w:cs="Times New Roman"/>
        </w:rPr>
        <w:t>check report.</w:t>
      </w:r>
    </w:p>
    <w:p w14:paraId="534035D8" w14:textId="7FA09D5D" w:rsidR="00D16C95" w:rsidRPr="00D16C95" w:rsidRDefault="00D16C95"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t>Before updates:</w:t>
      </w:r>
    </w:p>
    <w:p w14:paraId="2A49A73A" w14:textId="4EBBACA8" w:rsidR="00D16C95" w:rsidRPr="00D16C95" w:rsidRDefault="00714FAE"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noProof/>
        </w:rPr>
        <w:drawing>
          <wp:inline distT="0" distB="0" distL="0" distR="0" wp14:anchorId="1B04F575" wp14:editId="2EC511DA">
            <wp:extent cx="3571863" cy="2998304"/>
            <wp:effectExtent l="0" t="0" r="0" b="0"/>
            <wp:docPr id="14478236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3697"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5774" cy="3018376"/>
                    </a:xfrm>
                    <a:prstGeom prst="rect">
                      <a:avLst/>
                    </a:prstGeom>
                  </pic:spPr>
                </pic:pic>
              </a:graphicData>
            </a:graphic>
          </wp:inline>
        </w:drawing>
      </w:r>
    </w:p>
    <w:p w14:paraId="3CC40C02" w14:textId="09A4C570" w:rsidR="00D16C95" w:rsidRPr="00D16C95" w:rsidRDefault="00D16C95"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lastRenderedPageBreak/>
        <w:t>After updates:</w:t>
      </w:r>
    </w:p>
    <w:p w14:paraId="59F63AB4" w14:textId="1480490A" w:rsidR="00D16C95" w:rsidRPr="00D16C95" w:rsidRDefault="00D16C95"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noProof/>
        </w:rPr>
        <w:drawing>
          <wp:inline distT="0" distB="0" distL="0" distR="0" wp14:anchorId="187EB0C5" wp14:editId="76978B39">
            <wp:extent cx="2726635" cy="2651187"/>
            <wp:effectExtent l="0" t="0" r="0" b="0"/>
            <wp:docPr id="72378820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88203"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7617" cy="2661865"/>
                    </a:xfrm>
                    <a:prstGeom prst="rect">
                      <a:avLst/>
                    </a:prstGeom>
                  </pic:spPr>
                </pic:pic>
              </a:graphicData>
            </a:graphic>
          </wp:inline>
        </w:drawing>
      </w:r>
    </w:p>
    <w:p w14:paraId="75B70F3E" w14:textId="471E4AA8" w:rsidR="00DB5652" w:rsidRPr="00D16C95" w:rsidRDefault="00DB5652" w:rsidP="00D16C95">
      <w:pPr>
        <w:spacing w:line="480" w:lineRule="auto"/>
        <w:contextualSpacing/>
        <w:rPr>
          <w:rFonts w:ascii="Times New Roman" w:hAnsi="Times New Roman" w:cs="Times New Roman"/>
        </w:rPr>
      </w:pPr>
    </w:p>
    <w:p w14:paraId="31762174" w14:textId="546940EE" w:rsidR="00E33862" w:rsidRPr="00D16C95" w:rsidRDefault="000202DE" w:rsidP="00D16C95">
      <w:pPr>
        <w:pStyle w:val="Heading2"/>
        <w:numPr>
          <w:ilvl w:val="0"/>
          <w:numId w:val="21"/>
        </w:numPr>
        <w:spacing w:before="0" w:line="480" w:lineRule="auto"/>
        <w:rPr>
          <w:rFonts w:ascii="Times New Roman" w:hAnsi="Times New Roman" w:cs="Times New Roman"/>
          <w:sz w:val="24"/>
          <w:szCs w:val="24"/>
        </w:rPr>
      </w:pPr>
      <w:bookmarkStart w:id="31" w:name="_Toc1726280430"/>
      <w:bookmarkStart w:id="32" w:name="_Toc190184513"/>
      <w:bookmarkStart w:id="33" w:name="_Toc102040763"/>
      <w:r w:rsidRPr="00D16C95">
        <w:rPr>
          <w:rFonts w:ascii="Times New Roman" w:hAnsi="Times New Roman" w:cs="Times New Roman"/>
          <w:sz w:val="24"/>
          <w:szCs w:val="24"/>
        </w:rPr>
        <w:t>Functional Testing</w:t>
      </w:r>
      <w:bookmarkEnd w:id="31"/>
      <w:bookmarkEnd w:id="32"/>
      <w:bookmarkEnd w:id="33"/>
    </w:p>
    <w:p w14:paraId="6D135EC2" w14:textId="246153F4" w:rsidR="00E4044A" w:rsidRPr="00D16C95" w:rsidRDefault="00AD7CEC" w:rsidP="00D16C95">
      <w:pPr>
        <w:spacing w:line="480" w:lineRule="auto"/>
        <w:contextualSpacing/>
        <w:rPr>
          <w:rFonts w:ascii="Times New Roman" w:eastAsia="Times New Roman" w:hAnsi="Times New Roman" w:cs="Times New Roman"/>
        </w:rPr>
      </w:pPr>
      <w:r w:rsidRPr="00D16C95">
        <w:rPr>
          <w:rFonts w:ascii="Times New Roman" w:eastAsia="Times New Roman" w:hAnsi="Times New Roman" w:cs="Times New Roman"/>
        </w:rPr>
        <w:t>Screenshot</w:t>
      </w:r>
      <w:r w:rsidR="00E4044A" w:rsidRPr="00D16C95">
        <w:rPr>
          <w:rFonts w:ascii="Times New Roman" w:eastAsia="Times New Roman" w:hAnsi="Times New Roman" w:cs="Times New Roman"/>
        </w:rPr>
        <w:t xml:space="preserve"> below of the refactored code executed without errors.</w:t>
      </w:r>
    </w:p>
    <w:p w14:paraId="7B9F371C" w14:textId="5C2ABA31" w:rsidR="00E33862" w:rsidRPr="00D16C95" w:rsidRDefault="00AD7CEC" w:rsidP="00D16C95">
      <w:pPr>
        <w:spacing w:line="480" w:lineRule="auto"/>
        <w:contextualSpacing/>
        <w:rPr>
          <w:rFonts w:ascii="Times New Roman" w:hAnsi="Times New Roman" w:cs="Times New Roman"/>
        </w:rPr>
      </w:pPr>
      <w:r w:rsidRPr="00D16C95">
        <w:rPr>
          <w:rFonts w:ascii="Times New Roman" w:hAnsi="Times New Roman" w:cs="Times New Roman"/>
          <w:noProof/>
        </w:rPr>
        <w:drawing>
          <wp:inline distT="0" distB="0" distL="0" distR="0" wp14:anchorId="6E35E3DC" wp14:editId="601A9373">
            <wp:extent cx="3507541" cy="2166731"/>
            <wp:effectExtent l="0" t="0" r="0" b="5080"/>
            <wp:docPr id="1627615742"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15742" name="Picture 5" descr="A screenshot of a compute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9138" cy="2186250"/>
                    </a:xfrm>
                    <a:prstGeom prst="rect">
                      <a:avLst/>
                    </a:prstGeom>
                  </pic:spPr>
                </pic:pic>
              </a:graphicData>
            </a:graphic>
          </wp:inline>
        </w:drawing>
      </w:r>
    </w:p>
    <w:p w14:paraId="6D3D16FD" w14:textId="77777777" w:rsidR="003C472F" w:rsidRPr="003C472F" w:rsidRDefault="003C472F" w:rsidP="003C472F">
      <w:pPr>
        <w:spacing w:line="480" w:lineRule="auto"/>
        <w:contextualSpacing/>
        <w:rPr>
          <w:rFonts w:ascii="Times New Roman" w:hAnsi="Times New Roman" w:cs="Times New Roman"/>
          <w:b/>
          <w:bCs/>
        </w:rPr>
      </w:pPr>
      <w:r w:rsidRPr="003C472F">
        <w:rPr>
          <w:rFonts w:ascii="Times New Roman" w:hAnsi="Times New Roman" w:cs="Times New Roman"/>
          <w:b/>
          <w:bCs/>
        </w:rPr>
        <w:t>7. Summary</w:t>
      </w:r>
    </w:p>
    <w:p w14:paraId="5BA7D814" w14:textId="77777777" w:rsidR="003C472F" w:rsidRPr="003C472F" w:rsidRDefault="003C472F" w:rsidP="003C472F">
      <w:pPr>
        <w:spacing w:line="480" w:lineRule="auto"/>
        <w:contextualSpacing/>
        <w:rPr>
          <w:rFonts w:ascii="Times New Roman" w:hAnsi="Times New Roman" w:cs="Times New Roman"/>
        </w:rPr>
      </w:pPr>
      <w:r w:rsidRPr="003C472F">
        <w:rPr>
          <w:rFonts w:ascii="Times New Roman" w:hAnsi="Times New Roman" w:cs="Times New Roman"/>
        </w:rPr>
        <w:t>To secure the SSL Server Application, the following actions were taken:</w:t>
      </w:r>
    </w:p>
    <w:p w14:paraId="51194DF5" w14:textId="77777777" w:rsidR="003C472F" w:rsidRPr="003C472F" w:rsidRDefault="003C472F" w:rsidP="003C472F">
      <w:pPr>
        <w:numPr>
          <w:ilvl w:val="0"/>
          <w:numId w:val="22"/>
        </w:numPr>
        <w:spacing w:line="480" w:lineRule="auto"/>
        <w:contextualSpacing/>
        <w:rPr>
          <w:rFonts w:ascii="Times New Roman" w:hAnsi="Times New Roman" w:cs="Times New Roman"/>
        </w:rPr>
      </w:pPr>
      <w:r w:rsidRPr="003C472F">
        <w:rPr>
          <w:rFonts w:ascii="Times New Roman" w:hAnsi="Times New Roman" w:cs="Times New Roman"/>
        </w:rPr>
        <w:t>SHA-256 Algorithm: SHA-256 was chosen for its strong security. It helps protect the data exchanged between the server and clients from tampering and attacks, ensuring data integrity.</w:t>
      </w:r>
    </w:p>
    <w:p w14:paraId="52D08FE9" w14:textId="77777777" w:rsidR="003C472F" w:rsidRPr="003C472F" w:rsidRDefault="003C472F" w:rsidP="003C472F">
      <w:pPr>
        <w:numPr>
          <w:ilvl w:val="0"/>
          <w:numId w:val="22"/>
        </w:numPr>
        <w:spacing w:line="480" w:lineRule="auto"/>
        <w:contextualSpacing/>
        <w:rPr>
          <w:rFonts w:ascii="Times New Roman" w:hAnsi="Times New Roman" w:cs="Times New Roman"/>
        </w:rPr>
      </w:pPr>
      <w:r w:rsidRPr="003C472F">
        <w:rPr>
          <w:rFonts w:ascii="Times New Roman" w:hAnsi="Times New Roman" w:cs="Times New Roman"/>
        </w:rPr>
        <w:lastRenderedPageBreak/>
        <w:t>Self-Signed Certificate: A self-signed certificate was created and stored in keystore.13 for development and testing. For production, use certificates from a trusted Certificate Authority (CA) to ensure trustworthiness.</w:t>
      </w:r>
    </w:p>
    <w:p w14:paraId="262DCAAB" w14:textId="77777777" w:rsidR="003C472F" w:rsidRPr="003C472F" w:rsidRDefault="003C472F" w:rsidP="003C472F">
      <w:pPr>
        <w:numPr>
          <w:ilvl w:val="0"/>
          <w:numId w:val="22"/>
        </w:numPr>
        <w:spacing w:line="480" w:lineRule="auto"/>
        <w:contextualSpacing/>
        <w:rPr>
          <w:rFonts w:ascii="Times New Roman" w:hAnsi="Times New Roman" w:cs="Times New Roman"/>
        </w:rPr>
      </w:pPr>
      <w:r w:rsidRPr="003C472F">
        <w:rPr>
          <w:rFonts w:ascii="Times New Roman" w:hAnsi="Times New Roman" w:cs="Times New Roman"/>
        </w:rPr>
        <w:t>Updated pom.xml: The pom.xml file was updated to newer versions of Java and Spring Boot. This ensures the application benefits from the latest features and security improvements. Manual updates were made to some dependencies to maintain compatibility and security.</w:t>
      </w:r>
    </w:p>
    <w:p w14:paraId="45C4C09C" w14:textId="77777777" w:rsidR="003C472F" w:rsidRPr="003C472F" w:rsidRDefault="003C472F" w:rsidP="003C472F">
      <w:pPr>
        <w:spacing w:line="480" w:lineRule="auto"/>
        <w:contextualSpacing/>
        <w:rPr>
          <w:rFonts w:ascii="Times New Roman" w:hAnsi="Times New Roman" w:cs="Times New Roman"/>
        </w:rPr>
      </w:pPr>
      <w:r w:rsidRPr="003C472F">
        <w:rPr>
          <w:rFonts w:ascii="Times New Roman" w:hAnsi="Times New Roman" w:cs="Times New Roman"/>
        </w:rPr>
        <w:t>8. Industry Standard Best Practices</w:t>
      </w:r>
    </w:p>
    <w:p w14:paraId="281E0D3F"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Use Strong Cryptographic Algorithms:</w:t>
      </w:r>
    </w:p>
    <w:p w14:paraId="23EEE4EF"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Strong algorithms like SHA-256 protect data integrity and resist attacks.</w:t>
      </w:r>
    </w:p>
    <w:p w14:paraId="1ED15D66"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How: Implement SHA-256 in SSL/TLS configurations.</w:t>
      </w:r>
    </w:p>
    <w:p w14:paraId="60F8CAD9"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Implement SSL/TLS with Strong Ciphers:</w:t>
      </w:r>
    </w:p>
    <w:p w14:paraId="438ADAE5"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SSL/TLS encrypts data to protect it from eavesdropping.</w:t>
      </w:r>
    </w:p>
    <w:p w14:paraId="40FC6AE4"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How: Use strong ciphers and disable outdated TLS versions. Prefer TLS 1.2 or higher.</w:t>
      </w:r>
    </w:p>
    <w:p w14:paraId="2E9D95A7"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Use Self-Signed Certificates for Development:</w:t>
      </w:r>
    </w:p>
    <w:p w14:paraId="6E8305ED"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They are suitable for testing without purchasing certificates.</w:t>
      </w:r>
    </w:p>
    <w:p w14:paraId="33874245"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How: For production, use certificates from a trusted CA.</w:t>
      </w:r>
    </w:p>
    <w:p w14:paraId="1CF98E1E"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Regularly Update Java and Spring Boot:</w:t>
      </w:r>
    </w:p>
    <w:p w14:paraId="2CCDCE4C"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Updates provide security fixes and improvements.</w:t>
      </w:r>
    </w:p>
    <w:p w14:paraId="6E6FF254"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How: Update pom.xml to use the latest versions.</w:t>
      </w:r>
    </w:p>
    <w:p w14:paraId="57B06D9C"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Manually Update Dependencies:</w:t>
      </w:r>
    </w:p>
    <w:p w14:paraId="2669E57F"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Automatic updates may not cover all security issues.</w:t>
      </w:r>
    </w:p>
    <w:p w14:paraId="4795FB39"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lastRenderedPageBreak/>
        <w:t>How: Review and update dependencies as needed.</w:t>
      </w:r>
    </w:p>
    <w:p w14:paraId="5FD39B7D"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Conduct Security Scans and Audits:</w:t>
      </w:r>
    </w:p>
    <w:p w14:paraId="5400E5D2"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To identify and fix vulnerabilities.</w:t>
      </w:r>
    </w:p>
    <w:p w14:paraId="417D9A35"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How: Use tools like OWASP Dependency-Check and perform regular reviews.</w:t>
      </w:r>
    </w:p>
    <w:p w14:paraId="0A91B2D5" w14:textId="77777777" w:rsidR="003C472F" w:rsidRPr="003C472F" w:rsidRDefault="003C472F" w:rsidP="003C472F">
      <w:pPr>
        <w:numPr>
          <w:ilvl w:val="0"/>
          <w:numId w:val="23"/>
        </w:numPr>
        <w:spacing w:line="480" w:lineRule="auto"/>
        <w:contextualSpacing/>
        <w:rPr>
          <w:rFonts w:ascii="Times New Roman" w:hAnsi="Times New Roman" w:cs="Times New Roman"/>
        </w:rPr>
      </w:pPr>
      <w:r w:rsidRPr="003C472F">
        <w:rPr>
          <w:rFonts w:ascii="Times New Roman" w:hAnsi="Times New Roman" w:cs="Times New Roman"/>
        </w:rPr>
        <w:t>Follow Secure Coding Practices:</w:t>
      </w:r>
    </w:p>
    <w:p w14:paraId="1286451D"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Why: To prevent common security vulnerabilities.</w:t>
      </w:r>
    </w:p>
    <w:p w14:paraId="441611B2" w14:textId="77777777" w:rsidR="003C472F" w:rsidRPr="003C472F" w:rsidRDefault="003C472F" w:rsidP="003C472F">
      <w:pPr>
        <w:numPr>
          <w:ilvl w:val="1"/>
          <w:numId w:val="23"/>
        </w:numPr>
        <w:spacing w:line="480" w:lineRule="auto"/>
        <w:contextualSpacing/>
        <w:rPr>
          <w:rFonts w:ascii="Times New Roman" w:hAnsi="Times New Roman" w:cs="Times New Roman"/>
        </w:rPr>
      </w:pPr>
      <w:r w:rsidRPr="003C472F">
        <w:rPr>
          <w:rFonts w:ascii="Times New Roman" w:hAnsi="Times New Roman" w:cs="Times New Roman"/>
        </w:rPr>
        <w:t>How: Validate and sanitize inputs, use prepared statements, and avoid exposing sensitive information.</w:t>
      </w:r>
    </w:p>
    <w:p w14:paraId="74DD2EC4" w14:textId="7A640FF9" w:rsidR="00D8787B" w:rsidRDefault="00D8787B">
      <w:pPr>
        <w:rPr>
          <w:rFonts w:ascii="Times New Roman" w:eastAsia="Times New Roman" w:hAnsi="Times New Roman" w:cs="Times New Roman"/>
        </w:rPr>
      </w:pPr>
      <w:r>
        <w:rPr>
          <w:rFonts w:ascii="Times New Roman" w:eastAsia="Times New Roman" w:hAnsi="Times New Roman" w:cs="Times New Roman"/>
        </w:rPr>
        <w:br w:type="page"/>
      </w:r>
    </w:p>
    <w:p w14:paraId="6BC5C887" w14:textId="77777777" w:rsidR="001C5C40" w:rsidRPr="00D16C95" w:rsidRDefault="001C5C40" w:rsidP="00D16C95">
      <w:pPr>
        <w:spacing w:line="480" w:lineRule="auto"/>
        <w:contextualSpacing/>
        <w:rPr>
          <w:rFonts w:ascii="Times New Roman" w:eastAsia="Times New Roman" w:hAnsi="Times New Roman" w:cs="Times New Roman"/>
        </w:rPr>
      </w:pPr>
    </w:p>
    <w:p w14:paraId="58FB5188" w14:textId="41B8BFF4" w:rsidR="001C5C40" w:rsidRPr="00D16C95" w:rsidRDefault="001C5C40" w:rsidP="00D16C95">
      <w:pPr>
        <w:spacing w:line="480" w:lineRule="auto"/>
        <w:contextualSpacing/>
        <w:jc w:val="center"/>
        <w:rPr>
          <w:rFonts w:ascii="Times New Roman" w:eastAsia="Times New Roman" w:hAnsi="Times New Roman" w:cs="Times New Roman"/>
          <w:b/>
          <w:bCs/>
        </w:rPr>
      </w:pPr>
      <w:r w:rsidRPr="00D16C95">
        <w:rPr>
          <w:rFonts w:ascii="Times New Roman" w:eastAsia="Times New Roman" w:hAnsi="Times New Roman" w:cs="Times New Roman"/>
          <w:b/>
          <w:bCs/>
        </w:rPr>
        <w:t>Resources</w:t>
      </w:r>
    </w:p>
    <w:p w14:paraId="18B17F00" w14:textId="1297D5F7" w:rsidR="003C472F" w:rsidRP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Agarwal, A., &amp; Memon, N. (2018). A survey of certificate authority and self-signed certificates. Journal of Cybersecurity, 4(3), 223-235. https://doi.org/10.1093/cybsec/tyy012</w:t>
      </w:r>
    </w:p>
    <w:p w14:paraId="03AF727E" w14:textId="65F82731" w:rsidR="003C472F" w:rsidRP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American National Standards Institute. (2017). FIPS PUB 180-4: Secure hash standard (SHS). U.S. Department of Commerce. https://nvlpubs.nist.gov/nistpubs/FIPS/NIST.FIPS.180-4.pdf</w:t>
      </w:r>
    </w:p>
    <w:p w14:paraId="1EA696CA" w14:textId="7C04610F" w:rsidR="003C472F" w:rsidRPr="003C472F" w:rsidRDefault="003C472F" w:rsidP="003C472F">
      <w:pPr>
        <w:spacing w:line="480" w:lineRule="auto"/>
        <w:ind w:left="720" w:hanging="720"/>
        <w:contextualSpacing/>
        <w:rPr>
          <w:rFonts w:ascii="Times New Roman" w:eastAsia="Times New Roman" w:hAnsi="Times New Roman" w:cs="Times New Roman"/>
        </w:rPr>
      </w:pPr>
      <w:proofErr w:type="spellStart"/>
      <w:r w:rsidRPr="003C472F">
        <w:rPr>
          <w:rFonts w:ascii="Times New Roman" w:eastAsia="Times New Roman" w:hAnsi="Times New Roman" w:cs="Times New Roman"/>
        </w:rPr>
        <w:t>baeldung</w:t>
      </w:r>
      <w:proofErr w:type="spellEnd"/>
      <w:r w:rsidRPr="003C472F">
        <w:rPr>
          <w:rFonts w:ascii="Times New Roman" w:eastAsia="Times New Roman" w:hAnsi="Times New Roman" w:cs="Times New Roman"/>
        </w:rPr>
        <w:t xml:space="preserve">, W. by: (2023, June 13). Difference between self-signed CA and self-signed certificate. </w:t>
      </w:r>
      <w:proofErr w:type="spellStart"/>
      <w:r w:rsidRPr="003C472F">
        <w:rPr>
          <w:rFonts w:ascii="Times New Roman" w:eastAsia="Times New Roman" w:hAnsi="Times New Roman" w:cs="Times New Roman"/>
        </w:rPr>
        <w:t>Baeldung</w:t>
      </w:r>
      <w:proofErr w:type="spellEnd"/>
      <w:r w:rsidRPr="003C472F">
        <w:rPr>
          <w:rFonts w:ascii="Times New Roman" w:eastAsia="Times New Roman" w:hAnsi="Times New Roman" w:cs="Times New Roman"/>
        </w:rPr>
        <w:t xml:space="preserve"> </w:t>
      </w:r>
      <w:proofErr w:type="gramStart"/>
      <w:r w:rsidRPr="003C472F">
        <w:rPr>
          <w:rFonts w:ascii="Times New Roman" w:eastAsia="Times New Roman" w:hAnsi="Times New Roman" w:cs="Times New Roman"/>
        </w:rPr>
        <w:t>on</w:t>
      </w:r>
      <w:proofErr w:type="gramEnd"/>
      <w:r w:rsidRPr="003C472F">
        <w:rPr>
          <w:rFonts w:ascii="Times New Roman" w:eastAsia="Times New Roman" w:hAnsi="Times New Roman" w:cs="Times New Roman"/>
        </w:rPr>
        <w:t xml:space="preserve"> Computer Science. https://www.baeldung.com/cs/self-signed-ca-vs-certificate</w:t>
      </w:r>
    </w:p>
    <w:p w14:paraId="523AA68F" w14:textId="5D3E2BB1" w:rsid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 xml:space="preserve">Internet Engineering Task Force. (2020). RFC 5246: The transport layer security (TLS) protocol version 1.2. </w:t>
      </w:r>
      <w:r w:rsidR="00D8787B" w:rsidRPr="00D8787B">
        <w:rPr>
          <w:rFonts w:ascii="Times New Roman" w:eastAsia="Times New Roman" w:hAnsi="Times New Roman" w:cs="Times New Roman"/>
        </w:rPr>
        <w:t>https://tools.ietf.org/html/rfc5246</w:t>
      </w:r>
    </w:p>
    <w:p w14:paraId="3659C01C" w14:textId="0E711C15" w:rsidR="00D8787B" w:rsidRPr="003C472F" w:rsidRDefault="00D8787B" w:rsidP="003C472F">
      <w:pPr>
        <w:spacing w:line="480" w:lineRule="auto"/>
        <w:ind w:left="720" w:hanging="720"/>
        <w:contextualSpacing/>
        <w:rPr>
          <w:rFonts w:ascii="Times New Roman" w:eastAsia="Times New Roman" w:hAnsi="Times New Roman" w:cs="Times New Roman"/>
        </w:rPr>
      </w:pPr>
      <w:r w:rsidRPr="00D8787B">
        <w:rPr>
          <w:rFonts w:ascii="Times New Roman" w:eastAsia="Times New Roman" w:hAnsi="Times New Roman" w:cs="Times New Roman"/>
        </w:rPr>
        <w:t>National Institute of Standards and Technology. (2017). FIPS PUB 180-4: Secure hash standard (SHS). U.S. Department of Commerce. https://nvlpubs.nist.gov/nistpubs/FIPS/NIST.FIPS.180-4.pdf</w:t>
      </w:r>
    </w:p>
    <w:p w14:paraId="4486AF43" w14:textId="2A3CC544" w:rsidR="003C472F" w:rsidRP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Open Web Application Security Project. (n.d.). OWASP Secure Coding Practices - Quick Reference Guide. https://owasp.org/www-pdf-archive/OWASP_Secure_Coding_Practices_Quick_Reference_Guide.pdf</w:t>
      </w:r>
    </w:p>
    <w:p w14:paraId="245D4656" w14:textId="786886A2" w:rsidR="003C472F" w:rsidRP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Oracle. (2023). Java KeyStore (JKS) - Java SE documentation. https://docs.oracle.com/en/java/javase/18/docs/specs/security/keystore.html</w:t>
      </w:r>
    </w:p>
    <w:p w14:paraId="65E0BEA6" w14:textId="5D01F940" w:rsidR="003C472F" w:rsidRP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OWASP Foundation. (2024). OWASP Dependency-Check documentation. https://owasp.org/www-project-dependency-check/</w:t>
      </w:r>
    </w:p>
    <w:p w14:paraId="4003BBBF" w14:textId="67486A15" w:rsidR="003C472F" w:rsidRPr="003C472F" w:rsidRDefault="003C472F" w:rsidP="00D8787B">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lastRenderedPageBreak/>
        <w:t xml:space="preserve">OWASP Foundation. (2024). Dependency check report Project: </w:t>
      </w:r>
      <w:proofErr w:type="spellStart"/>
      <w:r w:rsidRPr="003C472F">
        <w:rPr>
          <w:rFonts w:ascii="Times New Roman" w:eastAsia="Times New Roman" w:hAnsi="Times New Roman" w:cs="Times New Roman"/>
        </w:rPr>
        <w:t>ssl</w:t>
      </w:r>
      <w:proofErr w:type="spellEnd"/>
      <w:r w:rsidRPr="003C472F">
        <w:rPr>
          <w:rFonts w:ascii="Times New Roman" w:eastAsia="Times New Roman" w:hAnsi="Times New Roman" w:cs="Times New Roman"/>
        </w:rPr>
        <w:t>-server after update. file:///C:/Users/GabyCyAdventure/Desktop/ssl-server_student/target/dependency-check-report.html</w:t>
      </w:r>
    </w:p>
    <w:p w14:paraId="2BABB8A3" w14:textId="2FC3E497" w:rsidR="003C472F" w:rsidRPr="003C472F" w:rsidRDefault="003C472F" w:rsidP="003C472F">
      <w:pPr>
        <w:spacing w:line="480" w:lineRule="auto"/>
        <w:ind w:left="720" w:hanging="720"/>
        <w:contextualSpacing/>
        <w:rPr>
          <w:rFonts w:ascii="Times New Roman" w:eastAsia="Times New Roman" w:hAnsi="Times New Roman" w:cs="Times New Roman"/>
        </w:rPr>
      </w:pPr>
      <w:r w:rsidRPr="003C472F">
        <w:rPr>
          <w:rFonts w:ascii="Times New Roman" w:eastAsia="Times New Roman" w:hAnsi="Times New Roman" w:cs="Times New Roman"/>
        </w:rPr>
        <w:t xml:space="preserve">OWASP Foundation. (2024). Dependency check report Project: </w:t>
      </w:r>
      <w:proofErr w:type="spellStart"/>
      <w:r w:rsidRPr="003C472F">
        <w:rPr>
          <w:rFonts w:ascii="Times New Roman" w:eastAsia="Times New Roman" w:hAnsi="Times New Roman" w:cs="Times New Roman"/>
        </w:rPr>
        <w:t>ssl</w:t>
      </w:r>
      <w:proofErr w:type="spellEnd"/>
      <w:r w:rsidRPr="003C472F">
        <w:rPr>
          <w:rFonts w:ascii="Times New Roman" w:eastAsia="Times New Roman" w:hAnsi="Times New Roman" w:cs="Times New Roman"/>
        </w:rPr>
        <w:t>-server before update. file:///C:/Users/GabyCyAdventure/Desktop/ssl-server_student/target/dependency-check-report%20before%20suppression.html</w:t>
      </w:r>
    </w:p>
    <w:p w14:paraId="1A8324CA" w14:textId="75D71D1A" w:rsidR="00D16C95" w:rsidRPr="003C472F" w:rsidRDefault="003C472F" w:rsidP="003C472F">
      <w:pPr>
        <w:spacing w:line="480" w:lineRule="auto"/>
        <w:ind w:left="720" w:hanging="720"/>
        <w:contextualSpacing/>
      </w:pPr>
      <w:r w:rsidRPr="003C472F">
        <w:rPr>
          <w:rFonts w:ascii="Times New Roman" w:eastAsia="Times New Roman" w:hAnsi="Times New Roman" w:cs="Times New Roman"/>
        </w:rPr>
        <w:t>Pivotal Software. (2024). Spring Boot documentation. https://docs.spring.io/spring-boot/docs/current/reference/html/</w:t>
      </w:r>
    </w:p>
    <w:p w14:paraId="3EF11028" w14:textId="35E3AD5D" w:rsidR="00D16C95" w:rsidRPr="00D8787B" w:rsidRDefault="00D8787B" w:rsidP="00D8787B">
      <w:pPr>
        <w:spacing w:line="480" w:lineRule="auto"/>
        <w:ind w:left="720" w:hanging="720"/>
        <w:contextualSpacing/>
        <w:rPr>
          <w:rFonts w:ascii="Times New Roman" w:eastAsia="Times New Roman" w:hAnsi="Times New Roman" w:cs="Times New Roman"/>
        </w:rPr>
      </w:pPr>
      <w:r w:rsidRPr="00D8787B">
        <w:rPr>
          <w:rFonts w:ascii="Times New Roman" w:eastAsia="Times New Roman" w:hAnsi="Times New Roman" w:cs="Times New Roman"/>
        </w:rPr>
        <w:t>Schneier, B. (2015). Data and computer security: Principles and practice. Wiley.</w:t>
      </w:r>
    </w:p>
    <w:p w14:paraId="18041C27" w14:textId="77777777" w:rsidR="00D16C95" w:rsidRPr="00D8787B" w:rsidRDefault="00D16C95" w:rsidP="00D8787B">
      <w:pPr>
        <w:spacing w:line="480" w:lineRule="auto"/>
        <w:ind w:left="720" w:hanging="720"/>
        <w:contextualSpacing/>
        <w:rPr>
          <w:rFonts w:ascii="Times New Roman" w:eastAsia="Times New Roman" w:hAnsi="Times New Roman" w:cs="Times New Roman"/>
        </w:rPr>
      </w:pPr>
    </w:p>
    <w:p w14:paraId="0D7C522E" w14:textId="77777777" w:rsidR="00A61555" w:rsidRPr="00D8787B" w:rsidRDefault="00A61555" w:rsidP="00D8787B">
      <w:pPr>
        <w:spacing w:line="480" w:lineRule="auto"/>
        <w:ind w:left="720" w:hanging="720"/>
        <w:contextualSpacing/>
        <w:rPr>
          <w:rFonts w:ascii="Times New Roman" w:eastAsia="Times New Roman" w:hAnsi="Times New Roman" w:cs="Times New Roman"/>
        </w:rPr>
      </w:pPr>
    </w:p>
    <w:sectPr w:rsidR="00A61555" w:rsidRPr="00D8787B"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EDAC7" w14:textId="77777777" w:rsidR="00432C31" w:rsidRDefault="00432C31" w:rsidP="002F3F84">
      <w:r>
        <w:separator/>
      </w:r>
    </w:p>
  </w:endnote>
  <w:endnote w:type="continuationSeparator" w:id="0">
    <w:p w14:paraId="58F4254A" w14:textId="77777777" w:rsidR="00432C31" w:rsidRDefault="00432C31" w:rsidP="002F3F84">
      <w:r>
        <w:continuationSeparator/>
      </w:r>
    </w:p>
  </w:endnote>
  <w:endnote w:type="continuationNotice" w:id="1">
    <w:p w14:paraId="32E72318" w14:textId="77777777" w:rsidR="00432C31" w:rsidRDefault="00432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855F1" w14:textId="77777777" w:rsidR="00432C31" w:rsidRDefault="00432C31" w:rsidP="002F3F84">
      <w:r>
        <w:separator/>
      </w:r>
    </w:p>
  </w:footnote>
  <w:footnote w:type="continuationSeparator" w:id="0">
    <w:p w14:paraId="549AE053" w14:textId="77777777" w:rsidR="00432C31" w:rsidRDefault="00432C31" w:rsidP="002F3F84">
      <w:r>
        <w:continuationSeparator/>
      </w:r>
    </w:p>
  </w:footnote>
  <w:footnote w:type="continuationNotice" w:id="1">
    <w:p w14:paraId="1BB34A1C" w14:textId="77777777" w:rsidR="00432C31" w:rsidRDefault="00432C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A5F9F"/>
    <w:multiLevelType w:val="multilevel"/>
    <w:tmpl w:val="4C780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2" w15:restartNumberingAfterBreak="0">
    <w:nsid w:val="7EE62054"/>
    <w:multiLevelType w:val="multilevel"/>
    <w:tmpl w:val="012C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739620">
    <w:abstractNumId w:val="16"/>
  </w:num>
  <w:num w:numId="2" w16cid:durableId="670183817">
    <w:abstractNumId w:val="21"/>
  </w:num>
  <w:num w:numId="3" w16cid:durableId="958335294">
    <w:abstractNumId w:val="6"/>
  </w:num>
  <w:num w:numId="4" w16cid:durableId="1941790134">
    <w:abstractNumId w:val="8"/>
  </w:num>
  <w:num w:numId="5" w16cid:durableId="1305156365">
    <w:abstractNumId w:val="4"/>
  </w:num>
  <w:num w:numId="6" w16cid:durableId="519003124">
    <w:abstractNumId w:val="17"/>
  </w:num>
  <w:num w:numId="7" w16cid:durableId="347290238">
    <w:abstractNumId w:val="12"/>
    <w:lvlOverride w:ilvl="0">
      <w:lvl w:ilvl="0">
        <w:numFmt w:val="lowerLetter"/>
        <w:lvlText w:val="%1."/>
        <w:lvlJc w:val="left"/>
      </w:lvl>
    </w:lvlOverride>
  </w:num>
  <w:num w:numId="8" w16cid:durableId="2086875344">
    <w:abstractNumId w:val="5"/>
  </w:num>
  <w:num w:numId="9" w16cid:durableId="824980757">
    <w:abstractNumId w:val="1"/>
    <w:lvlOverride w:ilvl="0">
      <w:lvl w:ilvl="0">
        <w:numFmt w:val="lowerLetter"/>
        <w:lvlText w:val="%1."/>
        <w:lvlJc w:val="left"/>
      </w:lvl>
    </w:lvlOverride>
  </w:num>
  <w:num w:numId="10" w16cid:durableId="1819180306">
    <w:abstractNumId w:val="0"/>
  </w:num>
  <w:num w:numId="11" w16cid:durableId="2085447214">
    <w:abstractNumId w:val="3"/>
  </w:num>
  <w:num w:numId="12" w16cid:durableId="1343043266">
    <w:abstractNumId w:val="19"/>
  </w:num>
  <w:num w:numId="13" w16cid:durableId="853690931">
    <w:abstractNumId w:val="15"/>
  </w:num>
  <w:num w:numId="14" w16cid:durableId="2080899134">
    <w:abstractNumId w:val="2"/>
  </w:num>
  <w:num w:numId="15" w16cid:durableId="1220169454">
    <w:abstractNumId w:val="11"/>
  </w:num>
  <w:num w:numId="16" w16cid:durableId="1773740405">
    <w:abstractNumId w:val="9"/>
  </w:num>
  <w:num w:numId="17" w16cid:durableId="734817261">
    <w:abstractNumId w:val="14"/>
  </w:num>
  <w:num w:numId="18" w16cid:durableId="420875665">
    <w:abstractNumId w:val="18"/>
  </w:num>
  <w:num w:numId="19" w16cid:durableId="32508248">
    <w:abstractNumId w:val="7"/>
  </w:num>
  <w:num w:numId="20" w16cid:durableId="1743528577">
    <w:abstractNumId w:val="13"/>
  </w:num>
  <w:num w:numId="21" w16cid:durableId="438262861">
    <w:abstractNumId w:val="10"/>
  </w:num>
  <w:num w:numId="22" w16cid:durableId="2065248371">
    <w:abstractNumId w:val="22"/>
  </w:num>
  <w:num w:numId="23" w16cid:durableId="12947557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5C40"/>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472F"/>
    <w:rsid w:val="003E2462"/>
    <w:rsid w:val="003E399D"/>
    <w:rsid w:val="00403219"/>
    <w:rsid w:val="00413DE0"/>
    <w:rsid w:val="00432C31"/>
    <w:rsid w:val="0045610F"/>
    <w:rsid w:val="0046151B"/>
    <w:rsid w:val="00473815"/>
    <w:rsid w:val="00485402"/>
    <w:rsid w:val="004B2BE0"/>
    <w:rsid w:val="004D78B4"/>
    <w:rsid w:val="005017FA"/>
    <w:rsid w:val="00512ADF"/>
    <w:rsid w:val="00523478"/>
    <w:rsid w:val="0052739C"/>
    <w:rsid w:val="00531FBF"/>
    <w:rsid w:val="0058064D"/>
    <w:rsid w:val="00583A02"/>
    <w:rsid w:val="005A1B32"/>
    <w:rsid w:val="005A6070"/>
    <w:rsid w:val="005A7C7F"/>
    <w:rsid w:val="005C593C"/>
    <w:rsid w:val="005D020B"/>
    <w:rsid w:val="005E6088"/>
    <w:rsid w:val="005F574E"/>
    <w:rsid w:val="006017FD"/>
    <w:rsid w:val="0060480A"/>
    <w:rsid w:val="006201FC"/>
    <w:rsid w:val="00632C6F"/>
    <w:rsid w:val="00633225"/>
    <w:rsid w:val="006A66A8"/>
    <w:rsid w:val="006B66FE"/>
    <w:rsid w:val="006E1A73"/>
    <w:rsid w:val="006E3003"/>
    <w:rsid w:val="00701A84"/>
    <w:rsid w:val="0071273D"/>
    <w:rsid w:val="00714FAE"/>
    <w:rsid w:val="0076659B"/>
    <w:rsid w:val="00790486"/>
    <w:rsid w:val="00793EE5"/>
    <w:rsid w:val="00797EC8"/>
    <w:rsid w:val="007D7306"/>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61555"/>
    <w:rsid w:val="00A87E0C"/>
    <w:rsid w:val="00A96D17"/>
    <w:rsid w:val="00AC1A15"/>
    <w:rsid w:val="00AC3551"/>
    <w:rsid w:val="00AC3626"/>
    <w:rsid w:val="00AD43C0"/>
    <w:rsid w:val="00AD7CEC"/>
    <w:rsid w:val="00AE5B33"/>
    <w:rsid w:val="00AF4C03"/>
    <w:rsid w:val="00B03C25"/>
    <w:rsid w:val="00B12352"/>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16C95"/>
    <w:rsid w:val="00D47759"/>
    <w:rsid w:val="00D8787B"/>
    <w:rsid w:val="00DB5652"/>
    <w:rsid w:val="00DD6742"/>
    <w:rsid w:val="00E02BD0"/>
    <w:rsid w:val="00E33862"/>
    <w:rsid w:val="00E4044A"/>
    <w:rsid w:val="00E5594E"/>
    <w:rsid w:val="00E66FC0"/>
    <w:rsid w:val="00E941D0"/>
    <w:rsid w:val="00EB1CEC"/>
    <w:rsid w:val="00EB4E90"/>
    <w:rsid w:val="00EC29F5"/>
    <w:rsid w:val="00ED1CC4"/>
    <w:rsid w:val="00ED35E9"/>
    <w:rsid w:val="00EE3EAE"/>
    <w:rsid w:val="00EF4D6F"/>
    <w:rsid w:val="00F432FF"/>
    <w:rsid w:val="00F4601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EDB838F7-1755-4A68-955D-4052ED41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A61555"/>
    <w:rPr>
      <w:color w:val="605E5C"/>
      <w:shd w:val="clear" w:color="auto" w:fill="E1DFDD"/>
    </w:rPr>
  </w:style>
  <w:style w:type="character" w:styleId="Emphasis">
    <w:name w:val="Emphasis"/>
    <w:basedOn w:val="DefaultParagraphFont"/>
    <w:uiPriority w:val="20"/>
    <w:qFormat/>
    <w:rsid w:val="00A61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244634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3845864">
      <w:bodyDiv w:val="1"/>
      <w:marLeft w:val="0"/>
      <w:marRight w:val="0"/>
      <w:marTop w:val="0"/>
      <w:marBottom w:val="0"/>
      <w:divBdr>
        <w:top w:val="none" w:sz="0" w:space="0" w:color="auto"/>
        <w:left w:val="none" w:sz="0" w:space="0" w:color="auto"/>
        <w:bottom w:val="none" w:sz="0" w:space="0" w:color="auto"/>
        <w:right w:val="none" w:sz="0" w:space="0" w:color="auto"/>
      </w:divBdr>
    </w:div>
    <w:div w:id="145136413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7993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Pastor, Gabriela</cp:lastModifiedBy>
  <cp:revision>2</cp:revision>
  <dcterms:created xsi:type="dcterms:W3CDTF">2024-08-18T17:42:00Z</dcterms:created>
  <dcterms:modified xsi:type="dcterms:W3CDTF">2024-08-18T17:42:00Z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