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'/flutter_flow/flutter_flow_theme.dart';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'/flutter_flow/flutter_flow_util.dart';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'/flutter_flow/flutter_flow_widgets.dart';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'dart:ui';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'package:google_fonts/google_fonts.dart';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'package:provider/provider.dart';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'buscador_prestadores_model.dart';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export 'buscador_prestadores_model.dart';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BuscadorPrestadoresWidget extends StatefulWidget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const BuscadorPrestadoresWidget({super.key});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static String routeName = 'buscadorPrestadores';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static String routePath = '/buscadorPrestadores';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State&lt;BuscadorPrestadoresWidget&gt; createState() =&gt;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_BuscadorPrestadoresWidgetState();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_BuscadorPrestadoresWidgetState extends State&lt;BuscadorPrestadoresWidget&gt;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late BuscadorPrestadoresModel _model;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final scaffoldKey = GlobalKey&lt;ScaffoldState&gt;();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void initState()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super.initState();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_model = createModel(context, () =&gt; BuscadorPrestadoresModel());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void dispose()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_model.dispose();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super.dispose();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GestureDetector(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onTap: 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FocusScope.of(context).unfocus();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FocusManager.instance.primaryFocus?.unfocus();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child: Scaffold(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key: scaffoldKey,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backgroundColor: FlutterFlowTheme.of(context).primaryBackground,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appBar: AppBar(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backgroundColor: FlutterFlowTheme.of(context).primary,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automaticallyImplyLeading: false,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title: Text(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'Prestadores',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style: FlutterFlowTheme.of(context).headlineMedium.override(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font: GoogleFonts.interTight(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fontWeight: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FlutterFlowTheme.of(context).headlineMedium.fontWeight,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fontStyle: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FlutterFlowTheme.of(context).headlineMedium.fontStyle,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color: Colors.white,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fontSize: 22,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letterSpacing: 0.0,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fontWeight: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FlutterFlowTheme.of(context).headlineMedium.fontWeight,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fontStyle: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FlutterFlowTheme.of(context).headlineMedium.fontStyle,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actions: [],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centerTitle: false,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elevation: 2,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body: SafeArea(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top: true,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child: Column(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mainAxisSize: MainAxisSize.max,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children: [],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