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1B20" w14:textId="540F9002" w:rsidR="00D934EC" w:rsidRDefault="00FA3504" w:rsidP="005B7743">
      <w:r>
        <w:t>Les algues sont un groupe d’</w:t>
      </w:r>
      <w:r w:rsidR="00BE1EFB">
        <w:t>entre</w:t>
      </w:r>
      <w:r>
        <w:t xml:space="preserve"> vivants paraphylétique </w:t>
      </w:r>
      <w:r w:rsidR="00BE1EFB">
        <w:t>qui ne possèdent pas d’ancêtres communs</w:t>
      </w:r>
      <w:r w:rsidR="00B16EFB">
        <w:t>. C’est un organisme :</w:t>
      </w:r>
    </w:p>
    <w:p w14:paraId="74148FBD" w14:textId="4E08D58F" w:rsidR="00B16EFB" w:rsidRDefault="00B16EFB" w:rsidP="00B16EFB">
      <w:pPr>
        <w:pStyle w:val="Paragraphedeliste"/>
        <w:numPr>
          <w:ilvl w:val="0"/>
          <w:numId w:val="24"/>
        </w:numPr>
      </w:pPr>
      <w:r>
        <w:t>Photosynthétique</w:t>
      </w:r>
    </w:p>
    <w:p w14:paraId="0D58EFB5" w14:textId="4F230874" w:rsidR="00B16EFB" w:rsidRDefault="00B16EFB" w:rsidP="00B16EFB">
      <w:pPr>
        <w:pStyle w:val="Paragraphedeliste"/>
        <w:numPr>
          <w:ilvl w:val="0"/>
          <w:numId w:val="24"/>
        </w:numPr>
      </w:pPr>
      <w:r>
        <w:t>Milieu aquatique</w:t>
      </w:r>
    </w:p>
    <w:p w14:paraId="59599330" w14:textId="08A4CD34" w:rsidR="00B16EFB" w:rsidRDefault="00B16EFB" w:rsidP="00B16EFB">
      <w:pPr>
        <w:pStyle w:val="Paragraphedeliste"/>
        <w:numPr>
          <w:ilvl w:val="0"/>
          <w:numId w:val="24"/>
        </w:numPr>
      </w:pPr>
      <w:r>
        <w:t>Paroi cellulaire</w:t>
      </w:r>
    </w:p>
    <w:p w14:paraId="0786A126" w14:textId="77777777" w:rsidR="009A133F" w:rsidRDefault="00B16EFB" w:rsidP="00B16EFB">
      <w:pPr>
        <w:pStyle w:val="Paragraphedeliste"/>
        <w:numPr>
          <w:ilvl w:val="0"/>
          <w:numId w:val="24"/>
        </w:numPr>
      </w:pPr>
      <w:r>
        <w:t>Ce ne sont pas des embryophytes</w:t>
      </w:r>
    </w:p>
    <w:p w14:paraId="49A85D74" w14:textId="73836C8C" w:rsidR="00424DCD" w:rsidRDefault="00B16EFB" w:rsidP="00424DCD">
      <w:pPr>
        <w:pStyle w:val="Paragraphedeliste"/>
        <w:numPr>
          <w:ilvl w:val="0"/>
          <w:numId w:val="24"/>
        </w:numPr>
      </w:pPr>
      <w:r>
        <w:t>Cyanobactérie ou des organismes qui contiennent des cyanobactéries</w:t>
      </w:r>
      <w:r w:rsidR="00D61C1D">
        <w:t xml:space="preserve"> </w:t>
      </w:r>
      <w:r>
        <w:t>(sauf les embryophytes).</w:t>
      </w:r>
    </w:p>
    <w:p w14:paraId="2961869B" w14:textId="2E15CB6C" w:rsidR="00A517EC" w:rsidRDefault="00A517EC" w:rsidP="00A517EC">
      <w:pPr>
        <w:pStyle w:val="Titre3"/>
      </w:pPr>
      <w:r>
        <w:t>Lexique</w:t>
      </w:r>
    </w:p>
    <w:p w14:paraId="608B4343" w14:textId="31A53150" w:rsidR="00A517EC" w:rsidRDefault="00A517EC" w:rsidP="00A517EC">
      <w:r w:rsidRPr="00104FBF">
        <w:rPr>
          <w:rStyle w:val="Accentuation"/>
        </w:rPr>
        <w:t>Dulçaquicole</w:t>
      </w:r>
      <w:r>
        <w:t xml:space="preserve"> organisme qui vit et se reproduit en eau douce.</w:t>
      </w:r>
    </w:p>
    <w:p w14:paraId="59A05195" w14:textId="77777777" w:rsidR="00A517EC" w:rsidRDefault="00A517EC" w:rsidP="00A517EC">
      <w:proofErr w:type="spellStart"/>
      <w:r w:rsidRPr="002D7A49">
        <w:rPr>
          <w:rStyle w:val="Accentuation"/>
        </w:rPr>
        <w:t>Coccoïde</w:t>
      </w:r>
      <w:proofErr w:type="spellEnd"/>
      <w:r>
        <w:t xml:space="preserve"> organisme unicellulaire non mobile. </w:t>
      </w:r>
    </w:p>
    <w:p w14:paraId="76669EB6" w14:textId="68D4B359" w:rsidR="00A517EC" w:rsidRDefault="00A517EC" w:rsidP="00A517EC">
      <w:proofErr w:type="spellStart"/>
      <w:r w:rsidRPr="002D7A49">
        <w:rPr>
          <w:rStyle w:val="Accentuation"/>
        </w:rPr>
        <w:t>Monadoïde</w:t>
      </w:r>
      <w:proofErr w:type="spellEnd"/>
      <w:r>
        <w:t xml:space="preserve"> organisme unicellulaire nageant à l’aide d’un ou plusieurs flagelles eucaryotiques, ex : algues vertes.</w:t>
      </w:r>
    </w:p>
    <w:p w14:paraId="3D279F99" w14:textId="3F5CE8EC" w:rsidR="005C561A" w:rsidRDefault="005C561A" w:rsidP="005C561A">
      <w:r w:rsidRPr="005C561A">
        <w:rPr>
          <w:rStyle w:val="Accentuation"/>
        </w:rPr>
        <w:t>Gaine</w:t>
      </w:r>
      <w:r>
        <w:t xml:space="preserve"> enveloppe mucilagineuse qui regroupement plusieurs algues unicellulaires.</w:t>
      </w:r>
    </w:p>
    <w:p w14:paraId="7F6C0123" w14:textId="30DE4564" w:rsidR="008A3F46" w:rsidRDefault="008A3F46" w:rsidP="008A3F46">
      <w:pPr>
        <w:pStyle w:val="Titre2"/>
      </w:pPr>
      <w:r>
        <w:t>Les plastes</w:t>
      </w:r>
    </w:p>
    <w:p w14:paraId="5A18D9E7" w14:textId="3BA39B92" w:rsidR="00BD64D4" w:rsidRPr="00BD64D4" w:rsidRDefault="00BD64D4" w:rsidP="00BD64D4">
      <w:r>
        <w:t>Les plastes sont des organismes (dans le cas des cyanobactéries) ou des organites capables de réaliser la photosynthèse.</w:t>
      </w:r>
    </w:p>
    <w:p w14:paraId="155E967F" w14:textId="771E9E84" w:rsidR="00C419BB" w:rsidRPr="00C419BB" w:rsidRDefault="00C419BB" w:rsidP="00C419BB">
      <w:r>
        <w:rPr>
          <w:noProof/>
        </w:rPr>
        <w:drawing>
          <wp:inline distT="0" distB="0" distL="0" distR="0" wp14:anchorId="68C3AC25" wp14:editId="0873B17C">
            <wp:extent cx="3959525" cy="2040737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32" cy="20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CF8D" w14:textId="59214F99" w:rsidR="008A3F46" w:rsidRDefault="008A3F46" w:rsidP="008A3F46">
      <w:r w:rsidRPr="00A517EC">
        <w:rPr>
          <w:rStyle w:val="Accentuation"/>
        </w:rPr>
        <w:t>Plastidome</w:t>
      </w:r>
      <w:r>
        <w:t xml:space="preserve"> ensemble des plastes d’une cellule.</w:t>
      </w:r>
    </w:p>
    <w:p w14:paraId="4A682FAC" w14:textId="77777777" w:rsidR="00BD64D4" w:rsidRPr="00A517EC" w:rsidRDefault="00BD64D4" w:rsidP="00BD64D4">
      <w:pPr>
        <w:rPr>
          <w:rStyle w:val="Accentuation"/>
          <w:color w:val="auto"/>
        </w:rPr>
      </w:pPr>
      <w:r>
        <w:rPr>
          <w:rStyle w:val="Accentuation"/>
        </w:rPr>
        <w:t>P</w:t>
      </w:r>
      <w:r w:rsidRPr="00A517EC">
        <w:rPr>
          <w:rStyle w:val="Accentuation"/>
        </w:rPr>
        <w:t>yrénoïde</w:t>
      </w:r>
      <w:r>
        <w:rPr>
          <w:rStyle w:val="Accentuation"/>
        </w:rPr>
        <w:t xml:space="preserve"> </w:t>
      </w:r>
      <w:r w:rsidRPr="00A517EC">
        <w:rPr>
          <w:rStyle w:val="Accentuation"/>
          <w:color w:val="auto"/>
        </w:rPr>
        <w:t xml:space="preserve">structure cellulaire présente dans certains plastes qui </w:t>
      </w:r>
      <w:r>
        <w:rPr>
          <w:rStyle w:val="Accentuation"/>
          <w:color w:val="auto"/>
        </w:rPr>
        <w:t xml:space="preserve">concentre les enzymes responsables de la photosynthèse. </w:t>
      </w:r>
    </w:p>
    <w:p w14:paraId="19F9BF04" w14:textId="77777777" w:rsidR="00BD64D4" w:rsidRDefault="00BD64D4" w:rsidP="00BD64D4">
      <w:r w:rsidRPr="00424DCD">
        <w:rPr>
          <w:rStyle w:val="Accentuation"/>
        </w:rPr>
        <w:t>Phycobilisomes</w:t>
      </w:r>
      <w:r w:rsidRPr="00424DCD">
        <w:t xml:space="preserve"> </w:t>
      </w:r>
      <w:r>
        <w:t xml:space="preserve">complexe pigment-protéine appelé </w:t>
      </w:r>
      <w:r w:rsidRPr="003D254B">
        <w:t>phycobiliprotéines</w:t>
      </w:r>
      <w:r>
        <w:t xml:space="preserve"> qui jouent le rôle des antennes collectrices. Elles sont fluorescentes.</w:t>
      </w:r>
    </w:p>
    <w:p w14:paraId="68E0C81C" w14:textId="172975E7" w:rsidR="008A3F46" w:rsidRDefault="00A517EC" w:rsidP="008A3F46">
      <w:r>
        <w:t>Une cellule est dite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A3F46" w14:paraId="454A828E" w14:textId="77777777" w:rsidTr="00A517EC">
        <w:tc>
          <w:tcPr>
            <w:tcW w:w="3667" w:type="dxa"/>
          </w:tcPr>
          <w:p w14:paraId="6885036C" w14:textId="1977CE2E" w:rsidR="008A3F46" w:rsidRDefault="00A517EC" w:rsidP="008A3F46">
            <w:proofErr w:type="spellStart"/>
            <w:r>
              <w:t>Néoplastidiée</w:t>
            </w:r>
            <w:proofErr w:type="spellEnd"/>
            <w:r>
              <w:t xml:space="preserve"> (plusieurs plastes)</w:t>
            </w:r>
          </w:p>
        </w:tc>
        <w:tc>
          <w:tcPr>
            <w:tcW w:w="3668" w:type="dxa"/>
          </w:tcPr>
          <w:p w14:paraId="51E124B8" w14:textId="22A08BA7" w:rsidR="008A3F46" w:rsidRDefault="00A517EC" w:rsidP="008A3F46">
            <w:proofErr w:type="spellStart"/>
            <w:r>
              <w:t>Archaeoplastidiée</w:t>
            </w:r>
            <w:proofErr w:type="spellEnd"/>
            <w:r>
              <w:t xml:space="preserve"> (un unique plaste)</w:t>
            </w:r>
          </w:p>
        </w:tc>
      </w:tr>
    </w:tbl>
    <w:p w14:paraId="3D2DD8AA" w14:textId="27F514FE" w:rsidR="00C419BB" w:rsidRDefault="00C419BB" w:rsidP="00424DCD">
      <w:r>
        <w:t>La position des plastes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419BB" w14:paraId="46EBA7CB" w14:textId="77777777" w:rsidTr="00F64778">
        <w:tc>
          <w:tcPr>
            <w:tcW w:w="3667" w:type="dxa"/>
          </w:tcPr>
          <w:p w14:paraId="5C8B5315" w14:textId="1D60D435" w:rsidR="00C419BB" w:rsidRDefault="00C419BB" w:rsidP="00424DCD">
            <w:r>
              <w:t>Pariétale (à coté de la membrane plasmique</w:t>
            </w:r>
          </w:p>
        </w:tc>
        <w:tc>
          <w:tcPr>
            <w:tcW w:w="3668" w:type="dxa"/>
          </w:tcPr>
          <w:p w14:paraId="67FF444A" w14:textId="4DEE886E" w:rsidR="00C419BB" w:rsidRDefault="00C419BB" w:rsidP="00424DCD">
            <w:r>
              <w:t>Focale (</w:t>
            </w:r>
            <w:r w:rsidR="00F64778">
              <w:t>au centre de la cellule)</w:t>
            </w:r>
          </w:p>
        </w:tc>
      </w:tr>
    </w:tbl>
    <w:p w14:paraId="5ECB4C9E" w14:textId="77777777" w:rsidR="00BD64D4" w:rsidRDefault="00BD64D4" w:rsidP="00BD64D4">
      <w:r>
        <w:t>Ils se différencient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D64D4" w14:paraId="5885F196" w14:textId="77777777" w:rsidTr="00E64DF7">
        <w:tc>
          <w:tcPr>
            <w:tcW w:w="3667" w:type="dxa"/>
          </w:tcPr>
          <w:p w14:paraId="38473320" w14:textId="77777777" w:rsidR="00BD64D4" w:rsidRDefault="00BD64D4" w:rsidP="00E64DF7">
            <w:r>
              <w:t>L’ultra structure de la base des flagelles</w:t>
            </w:r>
          </w:p>
        </w:tc>
        <w:tc>
          <w:tcPr>
            <w:tcW w:w="3668" w:type="dxa"/>
          </w:tcPr>
          <w:p w14:paraId="1E81116B" w14:textId="77777777" w:rsidR="00BD64D4" w:rsidRDefault="00BD64D4" w:rsidP="00E64DF7">
            <w:r>
              <w:t>Les caractéristiques de la mitose</w:t>
            </w:r>
          </w:p>
        </w:tc>
      </w:tr>
    </w:tbl>
    <w:p w14:paraId="2591FEC8" w14:textId="77777777" w:rsidR="00BD64D4" w:rsidRDefault="00BD64D4" w:rsidP="00BD64D4">
      <w:r>
        <w:rPr>
          <w:noProof/>
        </w:rPr>
        <w:drawing>
          <wp:inline distT="0" distB="0" distL="0" distR="0" wp14:anchorId="6CE7F8B9" wp14:editId="1A3DC8A5">
            <wp:extent cx="3752850" cy="135071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92" cy="135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5DAC" w14:textId="26A07A63" w:rsidR="002D7A49" w:rsidRDefault="002D7A49" w:rsidP="002D7A49">
      <w:pPr>
        <w:pStyle w:val="Titre2"/>
      </w:pPr>
      <w:r>
        <w:t>La reproduction asexuée</w:t>
      </w:r>
    </w:p>
    <w:p w14:paraId="5AF85A39" w14:textId="0D3A409B" w:rsidR="002D7A49" w:rsidRDefault="00A517EC" w:rsidP="002D7A49">
      <w:r>
        <w:t xml:space="preserve">La reproduction sexuée se fait par </w:t>
      </w:r>
      <w:r w:rsidR="002D7A49">
        <w:t>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D7A49" w14:paraId="73216738" w14:textId="77777777" w:rsidTr="00A517EC">
        <w:tc>
          <w:tcPr>
            <w:tcW w:w="3667" w:type="dxa"/>
          </w:tcPr>
          <w:p w14:paraId="5CB5EA3F" w14:textId="7ED25047" w:rsidR="002D7A49" w:rsidRDefault="002D7A49" w:rsidP="002D7A49">
            <w:r>
              <w:t>Pour les unicellulaires</w:t>
            </w:r>
          </w:p>
        </w:tc>
        <w:tc>
          <w:tcPr>
            <w:tcW w:w="3668" w:type="dxa"/>
          </w:tcPr>
          <w:p w14:paraId="49E862C1" w14:textId="2856EC50" w:rsidR="002D7A49" w:rsidRDefault="002D7A49" w:rsidP="002D7A49">
            <w:r>
              <w:t>Pour les pluricellulaires</w:t>
            </w:r>
          </w:p>
        </w:tc>
      </w:tr>
      <w:tr w:rsidR="002D7A49" w14:paraId="119DFDC0" w14:textId="77777777" w:rsidTr="00A517EC">
        <w:tc>
          <w:tcPr>
            <w:tcW w:w="3667" w:type="dxa"/>
          </w:tcPr>
          <w:p w14:paraId="7EBFC5B8" w14:textId="3BDB2D72" w:rsidR="002D7A49" w:rsidRDefault="00A517EC" w:rsidP="002D7A49">
            <w:r>
              <w:t>Bi répartition</w:t>
            </w:r>
          </w:p>
        </w:tc>
        <w:tc>
          <w:tcPr>
            <w:tcW w:w="3668" w:type="dxa"/>
          </w:tcPr>
          <w:p w14:paraId="1E111D4E" w14:textId="496C09FC" w:rsidR="002D7A49" w:rsidRDefault="002D7A49" w:rsidP="002D7A49">
            <w:r>
              <w:t xml:space="preserve">Bourgeonnement ou </w:t>
            </w:r>
            <w:r w:rsidR="00A517EC">
              <w:t>fragmentation</w:t>
            </w:r>
          </w:p>
        </w:tc>
      </w:tr>
    </w:tbl>
    <w:p w14:paraId="13411C72" w14:textId="7140D7F7" w:rsidR="002D7A49" w:rsidRDefault="002D7A49" w:rsidP="002D7A49">
      <w:r>
        <w:t>La reproduction asexuée des algues peut se faire par mitose : bipartition pour les unicellulaire, bourgeonnement ou fragmentation pour les autres.</w:t>
      </w:r>
    </w:p>
    <w:p w14:paraId="185577E8" w14:textId="77777777" w:rsidR="000C48EE" w:rsidRDefault="000C48EE" w:rsidP="000C48EE">
      <w:pPr>
        <w:pStyle w:val="Titre3"/>
      </w:pPr>
      <w:r>
        <w:lastRenderedPageBreak/>
        <w:t>Spores</w:t>
      </w:r>
    </w:p>
    <w:p w14:paraId="21E5C56B" w14:textId="77777777" w:rsidR="000C48EE" w:rsidRDefault="000C48EE" w:rsidP="000C48EE">
      <w:r>
        <w:t>Il existe trois types de spores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0C48EE" w14:paraId="1378C80A" w14:textId="77777777" w:rsidTr="003E0A89">
        <w:tc>
          <w:tcPr>
            <w:tcW w:w="2445" w:type="dxa"/>
          </w:tcPr>
          <w:p w14:paraId="06D34DF3" w14:textId="77777777" w:rsidR="000C48EE" w:rsidRDefault="000C48EE" w:rsidP="003E0A89">
            <w:r>
              <w:t>Les exospores</w:t>
            </w:r>
          </w:p>
        </w:tc>
        <w:tc>
          <w:tcPr>
            <w:tcW w:w="2445" w:type="dxa"/>
          </w:tcPr>
          <w:p w14:paraId="73621FF7" w14:textId="77777777" w:rsidR="000C48EE" w:rsidRDefault="000C48EE" w:rsidP="003E0A89">
            <w:r>
              <w:t>Les endospores</w:t>
            </w:r>
          </w:p>
        </w:tc>
        <w:tc>
          <w:tcPr>
            <w:tcW w:w="2445" w:type="dxa"/>
          </w:tcPr>
          <w:p w14:paraId="16714BE2" w14:textId="77777777" w:rsidR="000C48EE" w:rsidRDefault="000C48EE" w:rsidP="003E0A89">
            <w:r>
              <w:t xml:space="preserve">Les </w:t>
            </w:r>
            <w:proofErr w:type="spellStart"/>
            <w:r>
              <w:t>akinètes</w:t>
            </w:r>
            <w:proofErr w:type="spellEnd"/>
          </w:p>
        </w:tc>
      </w:tr>
    </w:tbl>
    <w:p w14:paraId="1B9EDE2F" w14:textId="59AB8053" w:rsidR="000C48EE" w:rsidRDefault="000C48EE" w:rsidP="000C48EE">
      <w:r>
        <w:t xml:space="preserve">Les </w:t>
      </w:r>
      <w:proofErr w:type="spellStart"/>
      <w:r>
        <w:t>akinètes</w:t>
      </w:r>
      <w:proofErr w:type="spellEnd"/>
      <w:r>
        <w:t xml:space="preserve"> et les endospores sont des formes plus résistantes de spores capables de survivre </w:t>
      </w:r>
      <w:r>
        <w:t>dans des environnements défavorables.</w:t>
      </w:r>
    </w:p>
    <w:p w14:paraId="38BE6D8B" w14:textId="77777777" w:rsidR="000C48EE" w:rsidRDefault="000C48EE" w:rsidP="000C48EE">
      <w:r>
        <w:t>Les endospores se trouvent dans une cellule mère dans une structure du cytoplasme.</w:t>
      </w:r>
    </w:p>
    <w:p w14:paraId="2A349361" w14:textId="2D0C5122" w:rsidR="002D7A49" w:rsidRDefault="002D7A49" w:rsidP="002D7A49">
      <w:pPr>
        <w:pStyle w:val="Titre2"/>
      </w:pPr>
      <w:r>
        <w:t>La reproduction sexuée</w:t>
      </w:r>
    </w:p>
    <w:p w14:paraId="4C91621D" w14:textId="64A6F315" w:rsidR="006D41A2" w:rsidRPr="006D41A2" w:rsidRDefault="00584F7F" w:rsidP="006D41A2">
      <w:r>
        <w:t xml:space="preserve">Les six principaux </w:t>
      </w:r>
      <w:r w:rsidR="006D41A2">
        <w:t>modes de fécondation </w:t>
      </w:r>
      <w:r>
        <w:t xml:space="preserve">sont </w:t>
      </w:r>
      <w:r w:rsidR="006D41A2">
        <w:t>:</w:t>
      </w:r>
    </w:p>
    <w:p w14:paraId="22ED1090" w14:textId="5AC08C14" w:rsidR="002D7A49" w:rsidRDefault="002D7A49" w:rsidP="006D41A2">
      <w:pPr>
        <w:pStyle w:val="Paragraphedeliste"/>
        <w:numPr>
          <w:ilvl w:val="0"/>
          <w:numId w:val="29"/>
        </w:numPr>
      </w:pPr>
      <w:r>
        <w:t>Isogamie</w:t>
      </w:r>
      <w:r w:rsidR="006D41A2">
        <w:t xml:space="preserve"> : </w:t>
      </w:r>
      <w:r w:rsidR="00C419BB">
        <w:t>gamètes avec la même morphologie.</w:t>
      </w:r>
    </w:p>
    <w:p w14:paraId="004D3919" w14:textId="2B4047D0" w:rsidR="002D7A49" w:rsidRDefault="002D7A49" w:rsidP="006D41A2">
      <w:pPr>
        <w:pStyle w:val="Paragraphedeliste"/>
        <w:numPr>
          <w:ilvl w:val="0"/>
          <w:numId w:val="29"/>
        </w:numPr>
      </w:pPr>
      <w:r>
        <w:t>Anisogamie</w:t>
      </w:r>
      <w:r w:rsidR="006D41A2">
        <w:t> : g</w:t>
      </w:r>
      <w:r w:rsidR="00C419BB">
        <w:t xml:space="preserve">amètes différents ou avec </w:t>
      </w:r>
      <w:r w:rsidR="00584F7F">
        <w:t xml:space="preserve">des </w:t>
      </w:r>
      <w:r w:rsidR="00C419BB">
        <w:t>comportement</w:t>
      </w:r>
      <w:r w:rsidR="00584F7F">
        <w:t>s</w:t>
      </w:r>
      <w:r w:rsidR="00C419BB">
        <w:t xml:space="preserve"> différent</w:t>
      </w:r>
      <w:r w:rsidR="00584F7F">
        <w:t>s.</w:t>
      </w:r>
    </w:p>
    <w:p w14:paraId="4BD9FBF1" w14:textId="5C0FD353" w:rsidR="002D7A49" w:rsidRDefault="002D7A49" w:rsidP="006D41A2">
      <w:pPr>
        <w:pStyle w:val="Paragraphedeliste"/>
        <w:numPr>
          <w:ilvl w:val="0"/>
          <w:numId w:val="29"/>
        </w:numPr>
      </w:pPr>
      <w:r>
        <w:t>Oogamie</w:t>
      </w:r>
      <w:r w:rsidR="006D41A2">
        <w:t> : o</w:t>
      </w:r>
      <w:r w:rsidR="00C419BB">
        <w:t>osphère (gamète femelle remplis de réserves nutritives) fécondée par un gamète male mobile</w:t>
      </w:r>
      <w:r w:rsidR="00584F7F">
        <w:t>.</w:t>
      </w:r>
    </w:p>
    <w:p w14:paraId="4DF2BDAF" w14:textId="05F360C2" w:rsidR="002D7A49" w:rsidRDefault="002D7A49" w:rsidP="006D41A2">
      <w:pPr>
        <w:pStyle w:val="Paragraphedeliste"/>
        <w:numPr>
          <w:ilvl w:val="0"/>
          <w:numId w:val="29"/>
        </w:numPr>
      </w:pPr>
      <w:proofErr w:type="spellStart"/>
      <w:r>
        <w:t>Trichogamie</w:t>
      </w:r>
      <w:proofErr w:type="spellEnd"/>
      <w:r w:rsidR="006D41A2">
        <w:t xml:space="preserve"> : le gamète femelle possède un prolongement, </w:t>
      </w:r>
      <w:r w:rsidR="006D41A2" w:rsidRPr="006D41A2">
        <w:t>un poil appelé trichogyne</w:t>
      </w:r>
      <w:r w:rsidR="006D41A2">
        <w:t xml:space="preserve"> où le gamète male se colle et fusionne avec </w:t>
      </w:r>
      <w:r w:rsidR="00BD64D4">
        <w:t xml:space="preserve">le </w:t>
      </w:r>
      <w:r w:rsidR="006D41A2">
        <w:t>cytoplasme.</w:t>
      </w:r>
    </w:p>
    <w:p w14:paraId="782C7101" w14:textId="458271C1" w:rsidR="002D7A49" w:rsidRDefault="002D7A49" w:rsidP="006D41A2">
      <w:pPr>
        <w:pStyle w:val="Paragraphedeliste"/>
        <w:numPr>
          <w:ilvl w:val="0"/>
          <w:numId w:val="29"/>
        </w:numPr>
      </w:pPr>
      <w:proofErr w:type="spellStart"/>
      <w:r>
        <w:t>Cystogamie</w:t>
      </w:r>
      <w:proofErr w:type="spellEnd"/>
      <w:r w:rsidR="006D41A2">
        <w:t> : f</w:t>
      </w:r>
      <w:r w:rsidR="00C419BB">
        <w:t>usion entre deux contenus cytoplasmiques par l'intermédiaire d'un pont de conjugaison.</w:t>
      </w:r>
    </w:p>
    <w:p w14:paraId="00A2B44E" w14:textId="24AA9D8E" w:rsidR="00BD64D4" w:rsidRDefault="002D7A49" w:rsidP="005C65C1">
      <w:pPr>
        <w:pStyle w:val="Paragraphedeliste"/>
        <w:numPr>
          <w:ilvl w:val="0"/>
          <w:numId w:val="29"/>
        </w:numPr>
      </w:pPr>
      <w:r>
        <w:t>Siphonogamie</w:t>
      </w:r>
      <w:r w:rsidR="00BD64D4">
        <w:t> :</w:t>
      </w:r>
      <w:r w:rsidR="00C419BB">
        <w:t xml:space="preserve"> </w:t>
      </w:r>
      <w:r w:rsidR="00BD64D4">
        <w:t>f</w:t>
      </w:r>
      <w:r w:rsidR="00C419BB">
        <w:t>écondation par intermédiaire</w:t>
      </w:r>
      <w:r w:rsidR="00BD64D4">
        <w:t xml:space="preserve"> d’un</w:t>
      </w:r>
      <w:r w:rsidR="00C419BB">
        <w:t xml:space="preserve"> </w:t>
      </w:r>
      <w:r w:rsidR="00BD64D4" w:rsidRPr="00BD64D4">
        <w:t>tube pollinique</w:t>
      </w:r>
      <w:r w:rsidR="00BD64D4">
        <w:t>.</w:t>
      </w:r>
    </w:p>
    <w:p w14:paraId="6AAA447E" w14:textId="556D8E30" w:rsidR="00CC5A28" w:rsidRDefault="00CC5A28" w:rsidP="003C01F3">
      <w:pPr>
        <w:pStyle w:val="Titre1"/>
      </w:pPr>
      <w:r>
        <w:t>Cyanobactérie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7018A2" w14:paraId="13912FDA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14C38EE" w14:textId="77777777" w:rsidR="007018A2" w:rsidRDefault="007018A2" w:rsidP="00C225D2">
            <w:r>
              <w:t>Classification</w:t>
            </w:r>
          </w:p>
        </w:tc>
        <w:tc>
          <w:tcPr>
            <w:tcW w:w="5685" w:type="dxa"/>
          </w:tcPr>
          <w:p w14:paraId="7430EA15" w14:textId="2FCE74B3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</w:t>
            </w:r>
          </w:p>
        </w:tc>
      </w:tr>
      <w:tr w:rsidR="007018A2" w14:paraId="2D22C43D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3E57A5D" w14:textId="77777777" w:rsidR="007018A2" w:rsidRDefault="007018A2" w:rsidP="00C225D2">
            <w:r>
              <w:t>Nb genres</w:t>
            </w:r>
          </w:p>
        </w:tc>
        <w:tc>
          <w:tcPr>
            <w:tcW w:w="5685" w:type="dxa"/>
          </w:tcPr>
          <w:p w14:paraId="55941627" w14:textId="560CE956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7018A2" w14:paraId="757ED262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9CF2B7B" w14:textId="39740142" w:rsidR="007018A2" w:rsidRDefault="007018A2" w:rsidP="00C225D2">
            <w:r>
              <w:t>Nb espèces</w:t>
            </w:r>
          </w:p>
        </w:tc>
        <w:tc>
          <w:tcPr>
            <w:tcW w:w="5685" w:type="dxa"/>
          </w:tcPr>
          <w:p w14:paraId="0BC3E6ED" w14:textId="35630882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4043DBCC" w14:textId="449887F4" w:rsidR="007018A2" w:rsidRDefault="008050A0" w:rsidP="00B16EFB"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7018A2" w14:paraId="0EFA0B23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F322D" w14:textId="77777777" w:rsidR="007018A2" w:rsidRDefault="007018A2" w:rsidP="00C225D2">
            <w:r>
              <w:t>Pigments</w:t>
            </w:r>
          </w:p>
        </w:tc>
        <w:tc>
          <w:tcPr>
            <w:tcW w:w="5922" w:type="dxa"/>
          </w:tcPr>
          <w:p w14:paraId="4E14CC9A" w14:textId="487808EC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Chlorophylle </w:t>
            </w:r>
            <w:r w:rsidR="008050A0">
              <w:t>A</w:t>
            </w:r>
            <w:r>
              <w:t>, caroténoïdes, phycobilisomes (phycobilines : phycoérythrine, phycocyanine)</w:t>
            </w:r>
          </w:p>
        </w:tc>
      </w:tr>
      <w:tr w:rsidR="007018A2" w14:paraId="30BD182D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89F35D" w14:textId="77777777" w:rsidR="007018A2" w:rsidRDefault="007018A2" w:rsidP="00C225D2">
            <w:r>
              <w:t>Réserve</w:t>
            </w:r>
          </w:p>
        </w:tc>
        <w:tc>
          <w:tcPr>
            <w:tcW w:w="5922" w:type="dxa"/>
          </w:tcPr>
          <w:p w14:paraId="2C4A12B9" w14:textId="42EA9712" w:rsidR="007018A2" w:rsidRDefault="008050A0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Amidon </w:t>
            </w:r>
            <w:proofErr w:type="spellStart"/>
            <w:r>
              <w:t>cyanophycéen</w:t>
            </w:r>
            <w:proofErr w:type="spellEnd"/>
          </w:p>
        </w:tc>
      </w:tr>
    </w:tbl>
    <w:p w14:paraId="51176270" w14:textId="4EB11CCF" w:rsidR="003D254B" w:rsidRDefault="003D254B" w:rsidP="00B16EFB">
      <w:r>
        <w:t>Pas de flagelle</w:t>
      </w:r>
    </w:p>
    <w:p w14:paraId="752E2F6B" w14:textId="14C8BDDA" w:rsidR="002D7A49" w:rsidRDefault="002D7A49" w:rsidP="00B16EFB">
      <w:r>
        <w:t>Reproduction</w:t>
      </w:r>
    </w:p>
    <w:p w14:paraId="6466C8D3" w14:textId="713FF508" w:rsidR="008A3F46" w:rsidRDefault="008A3F46" w:rsidP="00B16EFB">
      <w:r>
        <w:t>La reproduction des cyanobactéries se fait par :</w:t>
      </w:r>
    </w:p>
    <w:p w14:paraId="7E827AAF" w14:textId="54BD2F11" w:rsidR="002D7A49" w:rsidRDefault="002D7A49" w:rsidP="002D7A49">
      <w:pPr>
        <w:pStyle w:val="Paragraphedeliste"/>
        <w:numPr>
          <w:ilvl w:val="0"/>
          <w:numId w:val="28"/>
        </w:numPr>
      </w:pPr>
      <w:r>
        <w:t>Division cellulaire</w:t>
      </w:r>
      <w:r w:rsidR="008A3F46">
        <w:t>.</w:t>
      </w:r>
    </w:p>
    <w:p w14:paraId="68F86E58" w14:textId="65930895" w:rsidR="008A3F46" w:rsidRDefault="008A3F46" w:rsidP="002D7A49">
      <w:pPr>
        <w:pStyle w:val="Paragraphedeliste"/>
        <w:numPr>
          <w:ilvl w:val="0"/>
          <w:numId w:val="28"/>
        </w:numPr>
      </w:pPr>
      <w:r>
        <w:t>Production de spores.</w:t>
      </w:r>
    </w:p>
    <w:p w14:paraId="73EB8A4B" w14:textId="65CFE269" w:rsidR="008A3F46" w:rsidRDefault="008A3F46" w:rsidP="002D7A49">
      <w:proofErr w:type="spellStart"/>
      <w:r w:rsidRPr="008A3F46">
        <w:rPr>
          <w:rStyle w:val="Accentuation"/>
        </w:rPr>
        <w:t>Akinète</w:t>
      </w:r>
      <w:proofErr w:type="spellEnd"/>
      <w:r>
        <w:t xml:space="preserve"> spore entouré d’une paroi épaisse capable de survivre en pendant un certain temps dans un état de vie ralenti.</w:t>
      </w:r>
    </w:p>
    <w:p w14:paraId="16223C3A" w14:textId="1380E620" w:rsidR="00CC5A28" w:rsidRDefault="00D8676C" w:rsidP="003C01F3">
      <w:pPr>
        <w:pStyle w:val="Titre1"/>
      </w:pPr>
      <w:r>
        <w:t>Plantes</w:t>
      </w:r>
    </w:p>
    <w:p w14:paraId="76AECB4B" w14:textId="53CC354C" w:rsidR="00A96952" w:rsidRDefault="00A96952" w:rsidP="00290A06">
      <w:pPr>
        <w:pStyle w:val="Titre2"/>
      </w:pPr>
      <w:proofErr w:type="spellStart"/>
      <w:r>
        <w:t>Rhodobionte</w:t>
      </w:r>
      <w:proofErr w:type="spellEnd"/>
      <w:r w:rsidR="00104FBF">
        <w:t xml:space="preserve"> </w:t>
      </w:r>
      <w:r w:rsidR="00104FBF" w:rsidRPr="00104FBF">
        <w:t>(algues rouges)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A96952" w14:paraId="3D8BFA35" w14:textId="77777777" w:rsidTr="0058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A2CD861" w14:textId="77777777" w:rsidR="00A96952" w:rsidRDefault="00A96952" w:rsidP="005821B3">
            <w:r>
              <w:t>Classification</w:t>
            </w:r>
          </w:p>
        </w:tc>
        <w:tc>
          <w:tcPr>
            <w:tcW w:w="5685" w:type="dxa"/>
          </w:tcPr>
          <w:p w14:paraId="7575A6C6" w14:textId="20918D05" w:rsidR="00A96952" w:rsidRDefault="000518CC" w:rsidP="005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  <w:tr w:rsidR="00A96952" w14:paraId="6FFD54A3" w14:textId="77777777" w:rsidTr="0058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CABF13C" w14:textId="0C046376" w:rsidR="00A96952" w:rsidRDefault="00A96952" w:rsidP="005821B3">
            <w:r>
              <w:t>Nb genres</w:t>
            </w:r>
          </w:p>
        </w:tc>
        <w:tc>
          <w:tcPr>
            <w:tcW w:w="5685" w:type="dxa"/>
          </w:tcPr>
          <w:p w14:paraId="0B525115" w14:textId="7ADC06DC" w:rsidR="00A96952" w:rsidRDefault="00A96952" w:rsidP="005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 w:rsidR="00A96952" w14:paraId="2AA5FE78" w14:textId="77777777" w:rsidTr="0058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E0A9BE5" w14:textId="5FC6A2E6" w:rsidR="00A96952" w:rsidRDefault="00A96952" w:rsidP="005821B3">
            <w:r>
              <w:t xml:space="preserve">Nb </w:t>
            </w:r>
            <w:r w:rsidR="007018A2">
              <w:t>espèces</w:t>
            </w:r>
          </w:p>
        </w:tc>
        <w:tc>
          <w:tcPr>
            <w:tcW w:w="5685" w:type="dxa"/>
          </w:tcPr>
          <w:p w14:paraId="380B7576" w14:textId="3845CCFB" w:rsidR="00A96952" w:rsidRDefault="00A96952" w:rsidP="005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6 000</w:t>
            </w:r>
          </w:p>
        </w:tc>
      </w:tr>
    </w:tbl>
    <w:p w14:paraId="2EB6F152" w14:textId="326118DE" w:rsidR="00A96952" w:rsidRDefault="005F6F31" w:rsidP="00A96952">
      <w:r>
        <w:t>Caractéristiques</w:t>
      </w:r>
      <w:r w:rsidR="00A96952">
        <w:t>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7018A2" w14:paraId="18F190E6" w14:textId="77777777" w:rsidTr="0070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17F400" w14:textId="27AD5D09" w:rsidR="007018A2" w:rsidRDefault="007018A2" w:rsidP="00A96952">
            <w:r>
              <w:t>Pigments</w:t>
            </w:r>
          </w:p>
        </w:tc>
        <w:tc>
          <w:tcPr>
            <w:tcW w:w="5922" w:type="dxa"/>
          </w:tcPr>
          <w:p w14:paraId="56F89178" w14:textId="30DAB792" w:rsidR="007018A2" w:rsidRDefault="007018A2" w:rsidP="00A96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Chlorophylle </w:t>
            </w:r>
            <w:r w:rsidR="008050A0">
              <w:t>A</w:t>
            </w:r>
            <w:r>
              <w:t xml:space="preserve">, caroténoïdes, phycobilisomes (phycobilines : phycoérythrine, phycocyanine, </w:t>
            </w:r>
            <w:proofErr w:type="spellStart"/>
            <w:r>
              <w:t>allophycocyanine</w:t>
            </w:r>
            <w:proofErr w:type="spellEnd"/>
            <w:r>
              <w:t>)</w:t>
            </w:r>
          </w:p>
        </w:tc>
      </w:tr>
      <w:tr w:rsidR="007018A2" w14:paraId="32D0F6E7" w14:textId="77777777" w:rsidTr="0070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50750A" w14:textId="23604FDF" w:rsidR="007018A2" w:rsidRDefault="007018A2" w:rsidP="00A96952">
            <w:r>
              <w:t>Réserve</w:t>
            </w:r>
          </w:p>
        </w:tc>
        <w:tc>
          <w:tcPr>
            <w:tcW w:w="5922" w:type="dxa"/>
          </w:tcPr>
          <w:p w14:paraId="57A6BDEC" w14:textId="11DB0E49" w:rsidR="007018A2" w:rsidRDefault="007018A2" w:rsidP="00A96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Amidon </w:t>
            </w:r>
            <w:proofErr w:type="spellStart"/>
            <w:r>
              <w:t>floridéen</w:t>
            </w:r>
            <w:proofErr w:type="spellEnd"/>
            <w:r>
              <w:t xml:space="preserve"> formant des grains dans le cytoplasme (pas dans le plaste comme les plantes et les algues vertes)</w:t>
            </w:r>
          </w:p>
        </w:tc>
      </w:tr>
    </w:tbl>
    <w:p w14:paraId="654A212B" w14:textId="15F16BF5" w:rsidR="00A96952" w:rsidRDefault="00A96952" w:rsidP="00A96952">
      <w:pPr>
        <w:pStyle w:val="Paragraphedeliste"/>
        <w:numPr>
          <w:ilvl w:val="0"/>
          <w:numId w:val="25"/>
        </w:numPr>
      </w:pPr>
      <w:r>
        <w:t>Marines et pluricellulaires</w:t>
      </w:r>
    </w:p>
    <w:p w14:paraId="0A7A6220" w14:textId="22AE8451" w:rsidR="00A96952" w:rsidRDefault="00A96952" w:rsidP="00A96952">
      <w:pPr>
        <w:pStyle w:val="Paragraphedeliste"/>
        <w:numPr>
          <w:ilvl w:val="0"/>
          <w:numId w:val="25"/>
        </w:numPr>
      </w:pPr>
      <w:r>
        <w:t xml:space="preserve">Un à plusieurs chloroplastes par cellule (2 membranes, thylacoïdes isolés, pas empilés, parfois </w:t>
      </w:r>
      <w:r w:rsidR="00B42296">
        <w:t>pyrénoïdes</w:t>
      </w:r>
      <w:r>
        <w:t>)</w:t>
      </w:r>
    </w:p>
    <w:p w14:paraId="5002BB99" w14:textId="57B16778" w:rsidR="00A96952" w:rsidRDefault="00A96952" w:rsidP="00A96952">
      <w:pPr>
        <w:pStyle w:val="Paragraphedeliste"/>
        <w:numPr>
          <w:ilvl w:val="0"/>
          <w:numId w:val="25"/>
        </w:numPr>
      </w:pPr>
      <w:r>
        <w:t>Dépourvues de flagelles (aussi le gamète male : spermatie)</w:t>
      </w:r>
    </w:p>
    <w:p w14:paraId="4BDB3A83" w14:textId="3C7718F5" w:rsidR="00A96952" w:rsidRDefault="00A96952" w:rsidP="00A96952">
      <w:pPr>
        <w:pStyle w:val="Paragraphedeliste"/>
        <w:numPr>
          <w:ilvl w:val="0"/>
          <w:numId w:val="25"/>
        </w:numPr>
      </w:pPr>
      <w:r>
        <w:t>Paroi avec des microfibrille dans la matrice</w:t>
      </w:r>
    </w:p>
    <w:p w14:paraId="40053CEE" w14:textId="0187E48F" w:rsidR="00A96952" w:rsidRDefault="00A96952" w:rsidP="00A96952">
      <w:pPr>
        <w:pStyle w:val="Paragraphedeliste"/>
        <w:numPr>
          <w:ilvl w:val="0"/>
          <w:numId w:val="25"/>
        </w:numPr>
      </w:pPr>
      <w:r>
        <w:t>Dépôt de carbonate de calcium</w:t>
      </w:r>
    </w:p>
    <w:p w14:paraId="5557E218" w14:textId="72ED2184" w:rsidR="00A96952" w:rsidRDefault="00A96952" w:rsidP="00A96952">
      <w:pPr>
        <w:pStyle w:val="Paragraphedeliste"/>
        <w:numPr>
          <w:ilvl w:val="0"/>
          <w:numId w:val="25"/>
        </w:numPr>
      </w:pPr>
      <w:r>
        <w:t>Synapse</w:t>
      </w:r>
    </w:p>
    <w:p w14:paraId="62B44CB1" w14:textId="7A7625AA" w:rsidR="00A96952" w:rsidRDefault="00A96952" w:rsidP="00A96952">
      <w:pPr>
        <w:pStyle w:val="Titre3"/>
      </w:pPr>
      <w:proofErr w:type="spellStart"/>
      <w:r>
        <w:lastRenderedPageBreak/>
        <w:t>Bangiophycée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7018A2" w14:paraId="02532669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7050476" w14:textId="43EA3AB5" w:rsidR="007018A2" w:rsidRDefault="007018A2" w:rsidP="00C225D2">
            <w:r>
              <w:t>Espèces emblé</w:t>
            </w:r>
          </w:p>
        </w:tc>
        <w:tc>
          <w:tcPr>
            <w:tcW w:w="5685" w:type="dxa"/>
          </w:tcPr>
          <w:p w14:paraId="76890A0A" w14:textId="1C14947E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Utilisé dans la fabrication des sushis.</w:t>
            </w:r>
          </w:p>
        </w:tc>
      </w:tr>
    </w:tbl>
    <w:p w14:paraId="218FDEF9" w14:textId="77777777" w:rsidR="007018A2" w:rsidRPr="007018A2" w:rsidRDefault="007018A2" w:rsidP="007018A2"/>
    <w:p w14:paraId="0577465D" w14:textId="5C80A520" w:rsidR="00A96952" w:rsidRDefault="00A96952" w:rsidP="00A96952">
      <w:r>
        <w:t xml:space="preserve">Généralement </w:t>
      </w:r>
      <w:proofErr w:type="spellStart"/>
      <w:r>
        <w:t>archaeoplastidiée</w:t>
      </w:r>
      <w:proofErr w:type="spellEnd"/>
    </w:p>
    <w:p w14:paraId="1E549845" w14:textId="5C916131" w:rsidR="00A96952" w:rsidRPr="00A96952" w:rsidRDefault="00A96952" w:rsidP="007018A2">
      <w:r>
        <w:t>Filaments ou lames mono ou bi-stromatiques</w:t>
      </w:r>
    </w:p>
    <w:p w14:paraId="3382C91E" w14:textId="3B6A4264" w:rsidR="00290A06" w:rsidRPr="00290A06" w:rsidRDefault="00A96952" w:rsidP="00290A06">
      <w:pPr>
        <w:pStyle w:val="Titre3"/>
      </w:pPr>
      <w:proofErr w:type="spellStart"/>
      <w:r>
        <w:t>Florideo</w:t>
      </w:r>
      <w:r w:rsidR="005F6F31">
        <w:t>p</w:t>
      </w:r>
      <w:r>
        <w:t>hycées</w:t>
      </w:r>
      <w:proofErr w:type="spellEnd"/>
    </w:p>
    <w:p w14:paraId="2816898B" w14:textId="7A0628B0" w:rsidR="00290A06" w:rsidRDefault="00290A06" w:rsidP="00290A06">
      <w:r>
        <w:t>Structure à cladome</w:t>
      </w:r>
    </w:p>
    <w:p w14:paraId="23875D22" w14:textId="2CB31188" w:rsidR="0051656E" w:rsidRDefault="0051656E" w:rsidP="00290A06">
      <w:r>
        <w:t>M</w:t>
      </w:r>
      <w:r w:rsidR="00DF4D55">
        <w:t>ultiaxial</w:t>
      </w:r>
    </w:p>
    <w:p w14:paraId="6CB450DE" w14:textId="30039A46" w:rsidR="0051656E" w:rsidRDefault="0051656E" w:rsidP="00290A06">
      <w:r>
        <w:t xml:space="preserve">Filaments </w:t>
      </w:r>
      <w:proofErr w:type="spellStart"/>
      <w:r>
        <w:t>rempants</w:t>
      </w:r>
      <w:proofErr w:type="spellEnd"/>
      <w:r>
        <w:t xml:space="preserve"> à la base.</w:t>
      </w:r>
    </w:p>
    <w:p w14:paraId="15424A05" w14:textId="4A873500" w:rsidR="0051656E" w:rsidRPr="00290A06" w:rsidRDefault="0051656E" w:rsidP="00290A06">
      <w:r>
        <w:t xml:space="preserve">Les </w:t>
      </w:r>
      <w:proofErr w:type="spellStart"/>
      <w:r>
        <w:t>pleuries</w:t>
      </w:r>
      <w:proofErr w:type="spellEnd"/>
      <w:r>
        <w:t xml:space="preserve"> ont une croissance définie</w:t>
      </w:r>
    </w:p>
    <w:p w14:paraId="3B1C8985" w14:textId="085C0FEC" w:rsidR="00A96952" w:rsidRDefault="00290A06" w:rsidP="00290A06">
      <w:pPr>
        <w:pStyle w:val="Titre2"/>
      </w:pPr>
      <w:r>
        <w:t>Chlorobionte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D3642A" w14:paraId="37020078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EEDDF1E" w14:textId="77777777" w:rsidR="00D3642A" w:rsidRDefault="00D3642A" w:rsidP="00C225D2">
            <w:r>
              <w:t>Classification</w:t>
            </w:r>
          </w:p>
        </w:tc>
        <w:tc>
          <w:tcPr>
            <w:tcW w:w="5685" w:type="dxa"/>
          </w:tcPr>
          <w:p w14:paraId="56954196" w14:textId="7777777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</w:tbl>
    <w:p w14:paraId="58FD77E8" w14:textId="132AD578" w:rsidR="00D3642A" w:rsidRDefault="00D3642A" w:rsidP="00D3642A">
      <w:r>
        <w:t>Caractéristiques</w:t>
      </w:r>
      <w:r w:rsidR="009A133F">
        <w:t xml:space="preserve"> pour les algues vertes</w:t>
      </w:r>
      <w:r>
        <w:t>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D3642A" w14:paraId="45E1CB40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9F14F4" w14:textId="77777777" w:rsidR="00D3642A" w:rsidRDefault="00D3642A" w:rsidP="00C225D2">
            <w:r>
              <w:t>Pigments</w:t>
            </w:r>
          </w:p>
        </w:tc>
        <w:tc>
          <w:tcPr>
            <w:tcW w:w="5922" w:type="dxa"/>
          </w:tcPr>
          <w:p w14:paraId="27F38FD6" w14:textId="5E8EE358" w:rsidR="00D3642A" w:rsidRDefault="009A133F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Chlorophyllien A et B</w:t>
            </w:r>
          </w:p>
        </w:tc>
      </w:tr>
      <w:tr w:rsidR="00D3642A" w14:paraId="47612833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3F2D2C" w14:textId="77777777" w:rsidR="00D3642A" w:rsidRDefault="00D3642A" w:rsidP="00C225D2">
            <w:r>
              <w:t>Réserve</w:t>
            </w:r>
          </w:p>
        </w:tc>
        <w:tc>
          <w:tcPr>
            <w:tcW w:w="5922" w:type="dxa"/>
          </w:tcPr>
          <w:p w14:paraId="4CB49912" w14:textId="24EF2C5C" w:rsidR="00D3642A" w:rsidRDefault="009A133F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intraplastidial</w:t>
            </w:r>
          </w:p>
        </w:tc>
      </w:tr>
    </w:tbl>
    <w:p w14:paraId="66A3C8FB" w14:textId="77777777" w:rsidR="00B42583" w:rsidRDefault="00B42583" w:rsidP="00B42583">
      <w:r>
        <w:t>Caractéristiques des chloroplastes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B42583" w14:paraId="40A897B7" w14:textId="77777777" w:rsidTr="00EF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22937" w14:textId="77777777" w:rsidR="00B42583" w:rsidRDefault="00B42583" w:rsidP="00C225D2">
            <w:r>
              <w:t>Nb de membranes</w:t>
            </w:r>
          </w:p>
        </w:tc>
        <w:tc>
          <w:tcPr>
            <w:tcW w:w="5213" w:type="dxa"/>
          </w:tcPr>
          <w:p w14:paraId="34D3E944" w14:textId="77777777" w:rsidR="00B42583" w:rsidRDefault="00B42583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42583" w14:paraId="7D62A0D5" w14:textId="77777777" w:rsidTr="00EF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1224C" w14:textId="51D2F83B" w:rsidR="00B42583" w:rsidRDefault="00B42583" w:rsidP="00C225D2">
            <w:r>
              <w:t xml:space="preserve">Forme des </w:t>
            </w:r>
            <w:proofErr w:type="spellStart"/>
            <w:r>
              <w:t>thyla</w:t>
            </w:r>
            <w:proofErr w:type="spellEnd"/>
            <w:r>
              <w:t>.</w:t>
            </w:r>
          </w:p>
        </w:tc>
        <w:tc>
          <w:tcPr>
            <w:tcW w:w="5213" w:type="dxa"/>
          </w:tcPr>
          <w:p w14:paraId="581D76C7" w14:textId="36D8B174" w:rsidR="00B42583" w:rsidRDefault="00B42583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Thylakoïdes regroupés</w:t>
            </w:r>
          </w:p>
        </w:tc>
      </w:tr>
    </w:tbl>
    <w:p w14:paraId="50670338" w14:textId="13C9BC91" w:rsidR="00D3642A" w:rsidRDefault="00D3642A" w:rsidP="00290A06">
      <w:r>
        <w:t>Les chlorobiontes sont composées de deux groupes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3642A" w14:paraId="1DCA476E" w14:textId="77777777" w:rsidTr="00D3642A">
        <w:tc>
          <w:tcPr>
            <w:tcW w:w="3667" w:type="dxa"/>
          </w:tcPr>
          <w:p w14:paraId="6644BC9A" w14:textId="1C50E662" w:rsidR="00D3642A" w:rsidRDefault="00D3642A" w:rsidP="00290A06">
            <w:proofErr w:type="spellStart"/>
            <w:r>
              <w:t>Chlorophyte</w:t>
            </w:r>
            <w:proofErr w:type="spellEnd"/>
          </w:p>
        </w:tc>
        <w:tc>
          <w:tcPr>
            <w:tcW w:w="3668" w:type="dxa"/>
          </w:tcPr>
          <w:p w14:paraId="76044B51" w14:textId="5206DEA7" w:rsidR="00D3642A" w:rsidRDefault="008535BC" w:rsidP="00290A06">
            <w:proofErr w:type="spellStart"/>
            <w:r>
              <w:t>Streptophyte</w:t>
            </w:r>
            <w:proofErr w:type="spellEnd"/>
            <w:r w:rsidR="00D3642A">
              <w:t xml:space="preserve"> </w:t>
            </w:r>
          </w:p>
        </w:tc>
      </w:tr>
    </w:tbl>
    <w:p w14:paraId="7E3015B4" w14:textId="6F498274" w:rsidR="009A133F" w:rsidRDefault="009A133F" w:rsidP="009A133F">
      <w:r w:rsidRPr="009A133F">
        <w:rPr>
          <w:u w:val="single"/>
        </w:rPr>
        <w:t>Rmq :</w:t>
      </w:r>
      <w:r>
        <w:t xml:space="preserve"> on trouve dans les streptophytes les embryophytes (plantes) qui ne sont pas considéraient comme des algues.</w:t>
      </w:r>
    </w:p>
    <w:p w14:paraId="50C33E8B" w14:textId="1C16C955" w:rsidR="002B1941" w:rsidRDefault="002B1941" w:rsidP="002B1941">
      <w:pPr>
        <w:pStyle w:val="Titre3"/>
      </w:pPr>
      <w:proofErr w:type="spellStart"/>
      <w:r>
        <w:t>Chlorophyte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9A133F" w14:paraId="357847A7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BB083C" w14:textId="77777777" w:rsidR="009A133F" w:rsidRDefault="009A133F" w:rsidP="00C225D2">
            <w:r>
              <w:t>Pigments</w:t>
            </w:r>
          </w:p>
        </w:tc>
        <w:tc>
          <w:tcPr>
            <w:tcW w:w="5922" w:type="dxa"/>
          </w:tcPr>
          <w:p w14:paraId="1F37A9C2" w14:textId="4C93C784" w:rsidR="009A133F" w:rsidRDefault="009A133F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Chlorophyllien A et B ; caroténoïdes</w:t>
            </w:r>
          </w:p>
        </w:tc>
      </w:tr>
      <w:tr w:rsidR="00B42583" w14:paraId="7BD3F0B1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6524B7" w14:textId="2E45ED8D" w:rsidR="00B42583" w:rsidRDefault="00B42583" w:rsidP="00C225D2">
            <w:r>
              <w:t>Type cellulaire</w:t>
            </w:r>
          </w:p>
        </w:tc>
        <w:tc>
          <w:tcPr>
            <w:tcW w:w="5922" w:type="dxa"/>
          </w:tcPr>
          <w:p w14:paraId="1D3E5873" w14:textId="066CB975" w:rsidR="00B42583" w:rsidRDefault="00B42583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 et pluricellulaires</w:t>
            </w:r>
          </w:p>
        </w:tc>
      </w:tr>
    </w:tbl>
    <w:p w14:paraId="6071A725" w14:textId="77777777" w:rsidR="00B42296" w:rsidRDefault="00B42296" w:rsidP="002B1941"/>
    <w:p w14:paraId="54C8947A" w14:textId="486FF67E" w:rsidR="002B1941" w:rsidRDefault="000518CC" w:rsidP="002B1941">
      <w:r>
        <w:t>Thylacoïdes</w:t>
      </w:r>
      <w:r w:rsidR="002B1941">
        <w:t xml:space="preserve"> groupés sans former de grana</w:t>
      </w:r>
    </w:p>
    <w:p w14:paraId="091F380E" w14:textId="6A843C1D" w:rsidR="002B1941" w:rsidRDefault="002B1941" w:rsidP="002B1941">
      <w:r>
        <w:t>2, 4 ou de nombreux flagelles apicaux dirigés vers l’avant.</w:t>
      </w:r>
    </w:p>
    <w:p w14:paraId="6E031C58" w14:textId="7A730848" w:rsidR="002B1941" w:rsidRDefault="002B1941" w:rsidP="002B1941">
      <w:r>
        <w:t xml:space="preserve">Racine flagellaires </w:t>
      </w:r>
      <w:proofErr w:type="spellStart"/>
      <w:r>
        <w:t>cruciées</w:t>
      </w:r>
      <w:proofErr w:type="spellEnd"/>
    </w:p>
    <w:p w14:paraId="2A11AB78" w14:textId="4B109377" w:rsidR="002B1941" w:rsidRDefault="002B1941" w:rsidP="002B1941">
      <w:r>
        <w:t>Stigma (appareil photosensible) fréquent.</w:t>
      </w:r>
    </w:p>
    <w:p w14:paraId="55F6208F" w14:textId="391EEA32" w:rsidR="002B1941" w:rsidRDefault="002B1941" w:rsidP="002B1941">
      <w:proofErr w:type="gramStart"/>
      <w:r>
        <w:t>racine</w:t>
      </w:r>
      <w:proofErr w:type="gramEnd"/>
      <w:r>
        <w:t xml:space="preserve"> flagellaire : les 4 bandes de microtubules associées aux corpuscules de base (centrioles)</w:t>
      </w:r>
    </w:p>
    <w:p w14:paraId="720B5AC0" w14:textId="12A0B5EE" w:rsidR="002B1941" w:rsidRDefault="002B1941" w:rsidP="002B1941">
      <w:r>
        <w:t>Racine</w:t>
      </w:r>
      <w:r w:rsidR="00B42296">
        <w:t>s</w:t>
      </w:r>
      <w:r>
        <w:t xml:space="preserve"> </w:t>
      </w:r>
      <w:r w:rsidR="00851DA2">
        <w:t>flagellaires :</w:t>
      </w:r>
      <w:r>
        <w:t xml:space="preserve"> La disposition en croix est typique des </w:t>
      </w:r>
      <w:proofErr w:type="spellStart"/>
      <w:r>
        <w:t>Chlorophyt</w:t>
      </w:r>
      <w:r w:rsidR="005821B3">
        <w:t>e</w:t>
      </w:r>
      <w:proofErr w:type="spellEnd"/>
    </w:p>
    <w:p w14:paraId="7B6822F5" w14:textId="77777777" w:rsidR="00EF7C6F" w:rsidRDefault="00EF7C6F" w:rsidP="00EF7C6F">
      <w:r>
        <w:t>Cycle de vie</w:t>
      </w:r>
    </w:p>
    <w:p w14:paraId="3A7025D5" w14:textId="0CB9C4E5" w:rsidR="00EF7C6F" w:rsidRDefault="00EF7C6F" w:rsidP="002B1941">
      <w:r>
        <w:rPr>
          <w:noProof/>
        </w:rPr>
        <w:drawing>
          <wp:inline distT="0" distB="0" distL="0" distR="0" wp14:anchorId="146CAACE" wp14:editId="1A7FA346">
            <wp:extent cx="4657725" cy="3314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2C4E" w14:textId="55B78F6B" w:rsidR="00EF7C6F" w:rsidRDefault="00EF7C6F" w:rsidP="002B1941"/>
    <w:p w14:paraId="7E05DFE6" w14:textId="70130EA5" w:rsidR="00EF7C6F" w:rsidRDefault="00EF7C6F" w:rsidP="002B1941">
      <w:r>
        <w:rPr>
          <w:noProof/>
        </w:rPr>
        <w:drawing>
          <wp:inline distT="0" distB="0" distL="0" distR="0" wp14:anchorId="5FD3403F" wp14:editId="18F7A8CA">
            <wp:extent cx="4657725" cy="3495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CFB" w14:textId="587ACC35" w:rsidR="007018A2" w:rsidRDefault="007018A2" w:rsidP="007018A2">
      <w:pPr>
        <w:pStyle w:val="Titre1"/>
      </w:pPr>
      <w:r>
        <w:t>Chromoalvolé</w:t>
      </w:r>
    </w:p>
    <w:p w14:paraId="23AD50DB" w14:textId="5E49A0CA" w:rsidR="00CC5A28" w:rsidRDefault="005821B3" w:rsidP="005821B3">
      <w:pPr>
        <w:pStyle w:val="Titre2"/>
      </w:pPr>
      <w:r>
        <w:t>Straménobile</w:t>
      </w:r>
    </w:p>
    <w:p w14:paraId="29546E53" w14:textId="299D57EF" w:rsidR="005821B3" w:rsidRDefault="005821B3" w:rsidP="00B16EFB">
      <w:r>
        <w:t xml:space="preserve">Deux flagelles </w:t>
      </w:r>
      <w:proofErr w:type="spellStart"/>
      <w:r>
        <w:t>hétéro</w:t>
      </w:r>
      <w:r w:rsidR="00102FFF">
        <w:t>k</w:t>
      </w:r>
      <w:r>
        <w:t>ont</w:t>
      </w:r>
      <w:r w:rsidR="00851DA2">
        <w:t>e</w:t>
      </w:r>
      <w:r>
        <w:t>s</w:t>
      </w:r>
      <w:proofErr w:type="spellEnd"/>
      <w:r>
        <w:t xml:space="preserve"> (flagelle antérieur avec </w:t>
      </w:r>
      <w:proofErr w:type="spellStart"/>
      <w:r>
        <w:t>mastigonèmes</w:t>
      </w:r>
      <w:proofErr w:type="spellEnd"/>
      <w:r>
        <w:t>)</w:t>
      </w:r>
    </w:p>
    <w:p w14:paraId="009E2294" w14:textId="7C9DC238" w:rsidR="00D61C1D" w:rsidRDefault="005821B3" w:rsidP="00B16EFB">
      <w:r>
        <w:t>Plus de dix classes</w:t>
      </w:r>
    </w:p>
    <w:p w14:paraId="4B30EA62" w14:textId="0A2228B3" w:rsidR="005821B3" w:rsidRDefault="005821B3" w:rsidP="005821B3">
      <w:pPr>
        <w:pStyle w:val="Titre3"/>
      </w:pPr>
      <w:r>
        <w:t>Ph</w:t>
      </w:r>
      <w:r w:rsidR="007018A2">
        <w:t>é</w:t>
      </w:r>
      <w:r>
        <w:t>ophycées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0518CC" w14:paraId="732351C5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9B72B72" w14:textId="77777777" w:rsidR="000518CC" w:rsidRDefault="000518CC" w:rsidP="00C225D2">
            <w:r>
              <w:t>Classification</w:t>
            </w:r>
          </w:p>
        </w:tc>
        <w:tc>
          <w:tcPr>
            <w:tcW w:w="5685" w:type="dxa"/>
          </w:tcPr>
          <w:p w14:paraId="730A747A" w14:textId="0767D1B0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Eucaryote &gt; </w:t>
            </w:r>
            <w:r w:rsidR="00102FFF">
              <w:t>Chromalvolé</w:t>
            </w:r>
            <w:r>
              <w:t xml:space="preserve"> &gt; </w:t>
            </w:r>
            <w:r w:rsidR="00102FFF">
              <w:t>Straménobile</w:t>
            </w:r>
          </w:p>
        </w:tc>
      </w:tr>
      <w:tr w:rsidR="000518CC" w14:paraId="403CE57B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D04F0AC" w14:textId="77777777" w:rsidR="000518CC" w:rsidRDefault="000518CC" w:rsidP="00C225D2">
            <w:r>
              <w:t>Nb genres</w:t>
            </w:r>
          </w:p>
        </w:tc>
        <w:tc>
          <w:tcPr>
            <w:tcW w:w="5685" w:type="dxa"/>
          </w:tcPr>
          <w:p w14:paraId="3191C4EF" w14:textId="07B896D8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0518CC" w14:paraId="4F90E75F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B3C85A8" w14:textId="2A78340D" w:rsidR="000518CC" w:rsidRDefault="000518CC" w:rsidP="00C225D2">
            <w:r>
              <w:t>Nb espèces</w:t>
            </w:r>
          </w:p>
        </w:tc>
        <w:tc>
          <w:tcPr>
            <w:tcW w:w="5685" w:type="dxa"/>
          </w:tcPr>
          <w:p w14:paraId="5BE08666" w14:textId="73EF1D52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752A0E67" w14:textId="77777777" w:rsidR="00D3642A" w:rsidRDefault="005821B3" w:rsidP="00B16EFB">
      <w:r>
        <w:t xml:space="preserve">Seulement pluricellulaires, majoritairement marines et benthiques </w:t>
      </w:r>
      <w:proofErr w:type="spellStart"/>
      <w:r>
        <w:t>Padina</w:t>
      </w:r>
      <w:proofErr w:type="spellEnd"/>
      <w:r>
        <w:t xml:space="preserve"> Macrocystis </w:t>
      </w:r>
      <w:proofErr w:type="spellStart"/>
      <w:r>
        <w:t>pyrifera</w:t>
      </w:r>
      <w:proofErr w:type="spellEnd"/>
    </w:p>
    <w:p w14:paraId="3933DC8C" w14:textId="77777777" w:rsidR="00D3642A" w:rsidRDefault="005821B3" w:rsidP="00B16EFB">
      <w:r>
        <w:t>Dominent dans les zones tempérées et froides</w:t>
      </w:r>
    </w:p>
    <w:p w14:paraId="7099E51E" w14:textId="67ACFBEB" w:rsidR="005821B3" w:rsidRDefault="005821B3" w:rsidP="00B16EFB">
      <w:r>
        <w:t xml:space="preserve">Elles peuvent </w:t>
      </w:r>
      <w:r w:rsidR="00B42296">
        <w:t>être</w:t>
      </w:r>
      <w:r>
        <w:t xml:space="preserve"> microscopiques ou mesurer jusqu’à 60m de </w:t>
      </w:r>
      <w:proofErr w:type="gramStart"/>
      <w:r>
        <w:t>long!</w:t>
      </w:r>
      <w:proofErr w:type="gram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D3642A" w14:paraId="3A29F57B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7DA170" w14:textId="77777777" w:rsidR="00D3642A" w:rsidRDefault="00D3642A" w:rsidP="00C225D2">
            <w:r>
              <w:t>Pigments</w:t>
            </w:r>
          </w:p>
        </w:tc>
        <w:tc>
          <w:tcPr>
            <w:tcW w:w="5922" w:type="dxa"/>
          </w:tcPr>
          <w:p w14:paraId="03A709A7" w14:textId="30853D4F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Chlorophylle A et C, caroténoïdes (fucoxanthine, </w:t>
            </w:r>
            <w:proofErr w:type="spellStart"/>
            <w:r>
              <w:t>violaxanthine</w:t>
            </w:r>
            <w:proofErr w:type="spellEnd"/>
            <w:r>
              <w:t xml:space="preserve">), </w:t>
            </w:r>
            <w:proofErr w:type="spellStart"/>
            <w:r>
              <w:t>Physodes</w:t>
            </w:r>
            <w:proofErr w:type="spellEnd"/>
            <w:r>
              <w:t xml:space="preserve"> contenant des polyphénols (vésicules d’exocytose)</w:t>
            </w:r>
          </w:p>
        </w:tc>
      </w:tr>
      <w:tr w:rsidR="00D3642A" w14:paraId="265EB52B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BB30CB" w14:textId="77777777" w:rsidR="00D3642A" w:rsidRDefault="00D3642A" w:rsidP="00C225D2">
            <w:r>
              <w:t>Réserve</w:t>
            </w:r>
          </w:p>
        </w:tc>
        <w:tc>
          <w:tcPr>
            <w:tcW w:w="5922" w:type="dxa"/>
          </w:tcPr>
          <w:p w14:paraId="064BD608" w14:textId="6FCDC932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Laminarine (vacuolaire) Chez certaines espèces, la paroi est imprégnée de carbonate de calcium sous forme d’</w:t>
            </w:r>
            <w:proofErr w:type="spellStart"/>
            <w:r>
              <w:t>araonite</w:t>
            </w:r>
            <w:proofErr w:type="spellEnd"/>
            <w:r>
              <w:t xml:space="preserve"> (seulement sur </w:t>
            </w:r>
            <w:r w:rsidR="003F7F9C">
              <w:t>les parties exposées</w:t>
            </w:r>
            <w:r>
              <w:t xml:space="preserve"> au soleil)</w:t>
            </w:r>
          </w:p>
        </w:tc>
      </w:tr>
    </w:tbl>
    <w:p w14:paraId="483D5F17" w14:textId="3FECDDF6" w:rsidR="005821B3" w:rsidRDefault="005821B3" w:rsidP="005821B3">
      <w:pPr>
        <w:pStyle w:val="Titre3"/>
      </w:pPr>
      <w:proofErr w:type="spellStart"/>
      <w:r>
        <w:t>Diatomophycées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0518CC" w14:paraId="4BF8344E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06DE30E" w14:textId="77777777" w:rsidR="000518CC" w:rsidRDefault="000518CC" w:rsidP="00C225D2">
            <w:r>
              <w:t>Classification</w:t>
            </w:r>
          </w:p>
        </w:tc>
        <w:tc>
          <w:tcPr>
            <w:tcW w:w="5685" w:type="dxa"/>
          </w:tcPr>
          <w:p w14:paraId="22AC6DAC" w14:textId="77777777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Eucaryote &gt; </w:t>
            </w:r>
            <w:proofErr w:type="spellStart"/>
            <w:r>
              <w:t>Chromoalvéolé</w:t>
            </w:r>
            <w:proofErr w:type="spellEnd"/>
            <w:r>
              <w:t xml:space="preserve"> &gt; </w:t>
            </w:r>
            <w:proofErr w:type="spellStart"/>
            <w:r>
              <w:t>Straménopile</w:t>
            </w:r>
            <w:proofErr w:type="spellEnd"/>
          </w:p>
        </w:tc>
      </w:tr>
      <w:tr w:rsidR="000518CC" w14:paraId="053F34A4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BFB5F7E" w14:textId="77777777" w:rsidR="000518CC" w:rsidRDefault="000518CC" w:rsidP="00C225D2">
            <w:r>
              <w:t>Nb genres</w:t>
            </w:r>
          </w:p>
        </w:tc>
        <w:tc>
          <w:tcPr>
            <w:tcW w:w="5685" w:type="dxa"/>
          </w:tcPr>
          <w:p w14:paraId="458B1F5E" w14:textId="77777777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0518CC" w14:paraId="7B54C700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4D322BC" w14:textId="00706573" w:rsidR="000518CC" w:rsidRDefault="000518CC" w:rsidP="00C225D2">
            <w:r>
              <w:t>Nb espèces</w:t>
            </w:r>
          </w:p>
        </w:tc>
        <w:tc>
          <w:tcPr>
            <w:tcW w:w="5685" w:type="dxa"/>
          </w:tcPr>
          <w:p w14:paraId="12E8781E" w14:textId="7F6E696B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10 000 et 100 000</w:t>
            </w:r>
          </w:p>
        </w:tc>
      </w:tr>
    </w:tbl>
    <w:p w14:paraId="05FDC233" w14:textId="43A7B926" w:rsidR="00D3642A" w:rsidRDefault="00D3642A" w:rsidP="005821B3"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D3642A" w14:paraId="0C2BDEC1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1C7C5B" w14:textId="77777777" w:rsidR="00D3642A" w:rsidRDefault="00D3642A" w:rsidP="00C225D2">
            <w:r>
              <w:t>Pigments</w:t>
            </w:r>
          </w:p>
        </w:tc>
        <w:tc>
          <w:tcPr>
            <w:tcW w:w="5922" w:type="dxa"/>
          </w:tcPr>
          <w:p w14:paraId="5BDB6E86" w14:textId="7777777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 w:rsidR="00D3642A" w14:paraId="753B7A95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0D3DF3" w14:textId="77777777" w:rsidR="00D3642A" w:rsidRDefault="00D3642A" w:rsidP="00C225D2">
            <w:r>
              <w:t>Réserve</w:t>
            </w:r>
          </w:p>
        </w:tc>
        <w:tc>
          <w:tcPr>
            <w:tcW w:w="5922" w:type="dxa"/>
          </w:tcPr>
          <w:p w14:paraId="390E50B8" w14:textId="7777777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Chrysolaminarine</w:t>
            </w:r>
            <w:proofErr w:type="spellEnd"/>
            <w:r>
              <w:t xml:space="preserve"> (vacuolaire)</w:t>
            </w:r>
          </w:p>
        </w:tc>
      </w:tr>
    </w:tbl>
    <w:p w14:paraId="48FBC92C" w14:textId="37FD84A7" w:rsidR="00D3642A" w:rsidRDefault="00EF7C6F" w:rsidP="005821B3">
      <w:r>
        <w:t>Généralement</w:t>
      </w:r>
      <w:r w:rsidR="005821B3">
        <w:t xml:space="preserve"> unicellulaires (mais colonies ou </w:t>
      </w:r>
      <w:proofErr w:type="spellStart"/>
      <w:r w:rsidR="005821B3">
        <w:t>pseudofilaments</w:t>
      </w:r>
      <w:proofErr w:type="spellEnd"/>
      <w:r w:rsidR="005821B3">
        <w:t>)</w:t>
      </w:r>
    </w:p>
    <w:p w14:paraId="7EA860B2" w14:textId="77777777" w:rsidR="00D3642A" w:rsidRDefault="005821B3" w:rsidP="005821B3">
      <w:r>
        <w:t>Pas d’appareil photosensible</w:t>
      </w:r>
    </w:p>
    <w:p w14:paraId="0FEFFFAD" w14:textId="3327B676" w:rsidR="00D3642A" w:rsidRDefault="005821B3" w:rsidP="005821B3">
      <w:r>
        <w:t>Plusieurs chloroplastes par cellule (</w:t>
      </w:r>
      <w:r w:rsidR="00EF7C6F">
        <w:t>thylacoïdes</w:t>
      </w:r>
      <w:r>
        <w:t xml:space="preserve"> disposés par trois), 4 membranes</w:t>
      </w:r>
    </w:p>
    <w:p w14:paraId="2CFCF1A4" w14:textId="0B2A3E6E" w:rsidR="00851DA2" w:rsidRDefault="00B42583" w:rsidP="005821B3">
      <w:r>
        <w:t>Dépourvues</w:t>
      </w:r>
      <w:r w:rsidR="005821B3">
        <w:t xml:space="preserve"> de flagelles (à part les gamètes males chez les centrales)</w:t>
      </w:r>
    </w:p>
    <w:p w14:paraId="21D17388" w14:textId="7B49FB20" w:rsidR="00851DA2" w:rsidRDefault="00851DA2" w:rsidP="005821B3">
      <w:r>
        <w:t>Ces algues adoptent deux morphologies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02"/>
        <w:gridCol w:w="3833"/>
      </w:tblGrid>
      <w:tr w:rsidR="00EF7C6F" w14:paraId="16A643C2" w14:textId="77777777" w:rsidTr="00EF7C6F">
        <w:tc>
          <w:tcPr>
            <w:tcW w:w="3667" w:type="dxa"/>
          </w:tcPr>
          <w:p w14:paraId="65C9985D" w14:textId="5CD8FB36" w:rsidR="00851DA2" w:rsidRDefault="00851DA2" w:rsidP="005821B3">
            <w:r>
              <w:t>Centrales/centriques</w:t>
            </w:r>
          </w:p>
        </w:tc>
        <w:tc>
          <w:tcPr>
            <w:tcW w:w="3668" w:type="dxa"/>
          </w:tcPr>
          <w:p w14:paraId="01E7048D" w14:textId="7D1DFD0D" w:rsidR="00851DA2" w:rsidRDefault="00851DA2" w:rsidP="005821B3">
            <w:proofErr w:type="spellStart"/>
            <w:r>
              <w:t>Pennales</w:t>
            </w:r>
            <w:proofErr w:type="spellEnd"/>
            <w:r>
              <w:t>/pennées</w:t>
            </w:r>
          </w:p>
        </w:tc>
      </w:tr>
      <w:tr w:rsidR="00EF7C6F" w14:paraId="73B0814B" w14:textId="77777777" w:rsidTr="00EF7C6F">
        <w:tc>
          <w:tcPr>
            <w:tcW w:w="3667" w:type="dxa"/>
          </w:tcPr>
          <w:p w14:paraId="24B34AA6" w14:textId="272A3D67" w:rsidR="00851DA2" w:rsidRDefault="00851DA2" w:rsidP="005821B3">
            <w:r>
              <w:t>Symétrie radiale</w:t>
            </w:r>
          </w:p>
        </w:tc>
        <w:tc>
          <w:tcPr>
            <w:tcW w:w="3668" w:type="dxa"/>
          </w:tcPr>
          <w:p w14:paraId="0D438E23" w14:textId="153E8F80" w:rsidR="00851DA2" w:rsidRDefault="00851DA2" w:rsidP="005821B3">
            <w:r>
              <w:t>Symétrie bilatérale</w:t>
            </w:r>
          </w:p>
        </w:tc>
      </w:tr>
      <w:tr w:rsidR="00EF7C6F" w14:paraId="7EA1D1F0" w14:textId="77777777" w:rsidTr="00EF7C6F">
        <w:trPr>
          <w:trHeight w:val="1833"/>
        </w:trPr>
        <w:tc>
          <w:tcPr>
            <w:tcW w:w="3667" w:type="dxa"/>
          </w:tcPr>
          <w:p w14:paraId="2C166012" w14:textId="030F7421" w:rsidR="00EF7C6F" w:rsidRDefault="00EF7C6F" w:rsidP="005821B3">
            <w:r>
              <w:rPr>
                <w:noProof/>
              </w:rPr>
              <w:lastRenderedPageBreak/>
              <w:drawing>
                <wp:inline distT="0" distB="0" distL="0" distR="0" wp14:anchorId="02E6D17C" wp14:editId="430009B2">
                  <wp:extent cx="2115532" cy="11334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18" cy="11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71705CB7" w14:textId="241262A4" w:rsidR="00EF7C6F" w:rsidRDefault="00EF7C6F" w:rsidP="005821B3">
            <w:r>
              <w:rPr>
                <w:noProof/>
              </w:rPr>
              <w:drawing>
                <wp:inline distT="0" distB="0" distL="0" distR="0" wp14:anchorId="705EE193" wp14:editId="21BC365F">
                  <wp:extent cx="2328864" cy="5429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559" cy="55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B7EA1" w14:textId="00B06089" w:rsidR="005821B3" w:rsidRDefault="005821B3" w:rsidP="000C0F17">
      <w:pPr>
        <w:pStyle w:val="Titre2"/>
      </w:pPr>
      <w:proofErr w:type="spellStart"/>
      <w:r>
        <w:t>Haptophytes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0518CC" w14:paraId="3B097935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E835E3F" w14:textId="77777777" w:rsidR="000518CC" w:rsidRDefault="000518CC" w:rsidP="00C225D2">
            <w:r>
              <w:t>Classification</w:t>
            </w:r>
          </w:p>
        </w:tc>
        <w:tc>
          <w:tcPr>
            <w:tcW w:w="5685" w:type="dxa"/>
          </w:tcPr>
          <w:p w14:paraId="10C39A77" w14:textId="485F3CC0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Eucaryote &gt; </w:t>
            </w:r>
            <w:proofErr w:type="spellStart"/>
            <w:r>
              <w:t>Chromoalvéolé</w:t>
            </w:r>
            <w:proofErr w:type="spellEnd"/>
          </w:p>
        </w:tc>
      </w:tr>
      <w:tr w:rsidR="000518CC" w14:paraId="4272C528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57BC602" w14:textId="77777777" w:rsidR="000518CC" w:rsidRDefault="000518CC" w:rsidP="00C225D2">
            <w:r>
              <w:t>Nb genres</w:t>
            </w:r>
          </w:p>
        </w:tc>
        <w:tc>
          <w:tcPr>
            <w:tcW w:w="5685" w:type="dxa"/>
          </w:tcPr>
          <w:p w14:paraId="2868402D" w14:textId="3F15E051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518CC" w14:paraId="0529610A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8025BF5" w14:textId="77777777" w:rsidR="000518CC" w:rsidRDefault="000518CC" w:rsidP="00C225D2">
            <w:r>
              <w:t>Nb espèces</w:t>
            </w:r>
          </w:p>
        </w:tc>
        <w:tc>
          <w:tcPr>
            <w:tcW w:w="5685" w:type="dxa"/>
          </w:tcPr>
          <w:p w14:paraId="1D8EAA56" w14:textId="246DD197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</w:tbl>
    <w:p w14:paraId="4F888F68" w14:textId="4A6D8BDA" w:rsidR="00D3642A" w:rsidRDefault="00D3642A" w:rsidP="000518CC"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D3642A" w14:paraId="323997C2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138929" w14:textId="77777777" w:rsidR="00D3642A" w:rsidRDefault="00D3642A" w:rsidP="00C225D2">
            <w:r>
              <w:t>Pigments</w:t>
            </w:r>
          </w:p>
        </w:tc>
        <w:tc>
          <w:tcPr>
            <w:tcW w:w="5922" w:type="dxa"/>
          </w:tcPr>
          <w:p w14:paraId="4881AF94" w14:textId="7777777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 w:rsidR="00D3642A" w14:paraId="068370ED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7FC2E5" w14:textId="77777777" w:rsidR="00D3642A" w:rsidRDefault="00D3642A" w:rsidP="00C225D2">
            <w:r>
              <w:t>Réserve</w:t>
            </w:r>
          </w:p>
        </w:tc>
        <w:tc>
          <w:tcPr>
            <w:tcW w:w="5922" w:type="dxa"/>
          </w:tcPr>
          <w:p w14:paraId="4E64A7BA" w14:textId="7777777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Chrysolaminarine</w:t>
            </w:r>
            <w:proofErr w:type="spellEnd"/>
            <w:r>
              <w:t xml:space="preserve"> (vacuolaire)</w:t>
            </w:r>
          </w:p>
        </w:tc>
      </w:tr>
    </w:tbl>
    <w:p w14:paraId="1992550B" w14:textId="3A9C257F" w:rsidR="00D3642A" w:rsidRDefault="000C0F17" w:rsidP="000518CC">
      <w:r>
        <w:t xml:space="preserve">Généralement unicellulaires, aussi coloniaux Haptonème + deux flagelles (égaux ou inégaux) </w:t>
      </w:r>
    </w:p>
    <w:p w14:paraId="13574BC9" w14:textId="06E38C89" w:rsidR="00C7489C" w:rsidRDefault="00C7489C" w:rsidP="000518CC">
      <w:proofErr w:type="gramStart"/>
      <w:r w:rsidRPr="00C7489C">
        <w:t>haptonème</w:t>
      </w:r>
      <w:proofErr w:type="gramEnd"/>
      <w:r w:rsidRPr="00C7489C">
        <w:t xml:space="preserve"> est un appendice filiforme,</w:t>
      </w:r>
    </w:p>
    <w:p w14:paraId="5468BBEB" w14:textId="08AF9DDE" w:rsidR="000C0F17" w:rsidRDefault="00D3642A" w:rsidP="000518CC">
      <w:r>
        <w:t>Écailles</w:t>
      </w:r>
      <w:r w:rsidR="000C0F17">
        <w:t xml:space="preserve"> de cellulose ou matière organique calcifiée</w:t>
      </w:r>
    </w:p>
    <w:p w14:paraId="5C7D68FB" w14:textId="77777777" w:rsidR="007018A2" w:rsidRDefault="007018A2" w:rsidP="007018A2">
      <w:pPr>
        <w:pStyle w:val="Titre2"/>
      </w:pPr>
      <w:r>
        <w:t xml:space="preserve">Dinoflagellés ou </w:t>
      </w:r>
      <w:proofErr w:type="spellStart"/>
      <w:r w:rsidRPr="000518CC">
        <w:t>Dinophytes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7018A2" w14:paraId="0112BFEA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2313A00" w14:textId="77777777" w:rsidR="007018A2" w:rsidRDefault="007018A2" w:rsidP="00C225D2">
            <w:r>
              <w:t>Classification</w:t>
            </w:r>
          </w:p>
        </w:tc>
        <w:tc>
          <w:tcPr>
            <w:tcW w:w="5685" w:type="dxa"/>
          </w:tcPr>
          <w:p w14:paraId="458B0384" w14:textId="77777777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Eucaryote &gt; </w:t>
            </w:r>
            <w:proofErr w:type="spellStart"/>
            <w:r>
              <w:t>Chromoalvéolé</w:t>
            </w:r>
            <w:proofErr w:type="spellEnd"/>
          </w:p>
        </w:tc>
      </w:tr>
      <w:tr w:rsidR="007018A2" w14:paraId="088C3E4C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7592922" w14:textId="77777777" w:rsidR="007018A2" w:rsidRDefault="007018A2" w:rsidP="00C225D2">
            <w:r>
              <w:t>Nb espèces</w:t>
            </w:r>
          </w:p>
        </w:tc>
        <w:tc>
          <w:tcPr>
            <w:tcW w:w="5685" w:type="dxa"/>
          </w:tcPr>
          <w:p w14:paraId="428BCEE0" w14:textId="77777777" w:rsidR="007018A2" w:rsidRDefault="007018A2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 w14:paraId="26790C3F" w14:textId="43ED75CB" w:rsidR="007018A2" w:rsidRDefault="007018A2" w:rsidP="007018A2"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B42296" w14:paraId="5BF576B4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411F43" w14:textId="77777777" w:rsidR="00B42296" w:rsidRDefault="00B42296" w:rsidP="00C225D2">
            <w:r>
              <w:t>Pigments</w:t>
            </w:r>
          </w:p>
        </w:tc>
        <w:tc>
          <w:tcPr>
            <w:tcW w:w="5922" w:type="dxa"/>
          </w:tcPr>
          <w:p w14:paraId="55593FE7" w14:textId="08C72E49" w:rsidR="00B42296" w:rsidRDefault="00B42296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chlorophylle</w:t>
            </w:r>
            <w:proofErr w:type="gramEnd"/>
            <w:r>
              <w:t xml:space="preserve"> A et C, caroténoïdes (</w:t>
            </w:r>
            <w:proofErr w:type="spellStart"/>
            <w:r>
              <w:t>péridinine</w:t>
            </w:r>
            <w:proofErr w:type="spellEnd"/>
            <w:r>
              <w:t>)</w:t>
            </w:r>
          </w:p>
        </w:tc>
      </w:tr>
      <w:tr w:rsidR="00B42296" w14:paraId="04F66D2D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D7C5E8" w14:textId="77777777" w:rsidR="00B42296" w:rsidRDefault="00B42296" w:rsidP="00C225D2">
            <w:r>
              <w:t>Réserve</w:t>
            </w:r>
          </w:p>
        </w:tc>
        <w:tc>
          <w:tcPr>
            <w:tcW w:w="5922" w:type="dxa"/>
          </w:tcPr>
          <w:p w14:paraId="5AD05269" w14:textId="14C6C662" w:rsidR="00B42296" w:rsidRDefault="00B42296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cytoplasmique (en granules)</w:t>
            </w:r>
          </w:p>
        </w:tc>
      </w:tr>
      <w:tr w:rsidR="00B42583" w14:paraId="441119A0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99532E" w14:textId="486DEE5B" w:rsidR="00B42583" w:rsidRDefault="00B42583" w:rsidP="00C225D2">
            <w:r>
              <w:t>Zone</w:t>
            </w:r>
          </w:p>
        </w:tc>
        <w:tc>
          <w:tcPr>
            <w:tcW w:w="5922" w:type="dxa"/>
          </w:tcPr>
          <w:p w14:paraId="5118EB8B" w14:textId="6C235334" w:rsidR="00B42583" w:rsidRDefault="00B42583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salé/douce</w:t>
            </w:r>
          </w:p>
        </w:tc>
      </w:tr>
    </w:tbl>
    <w:p w14:paraId="17D89828" w14:textId="217D1166" w:rsidR="00B42583" w:rsidRDefault="00B42583" w:rsidP="00B42583">
      <w:r>
        <w:t>Structure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B42583" w14:paraId="208ACD34" w14:textId="77777777" w:rsidTr="003F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79A7CD" w14:textId="3EB8DCDA" w:rsidR="00B42583" w:rsidRDefault="00B42583" w:rsidP="00B42583">
            <w:r>
              <w:t>Flagelles</w:t>
            </w:r>
          </w:p>
        </w:tc>
        <w:tc>
          <w:tcPr>
            <w:tcW w:w="5922" w:type="dxa"/>
          </w:tcPr>
          <w:p w14:paraId="5E2730DF" w14:textId="3D2A2D27" w:rsidR="00B42583" w:rsidRDefault="00B42583" w:rsidP="00B4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2, logés dans deux sillons orthogonaux : le sulcus = sillon axial et le cingulum = sillon </w:t>
            </w:r>
            <w:proofErr w:type="spellStart"/>
            <w:r>
              <w:t>equatorial</w:t>
            </w:r>
            <w:proofErr w:type="spellEnd"/>
          </w:p>
        </w:tc>
      </w:tr>
      <w:tr w:rsidR="00B42583" w14:paraId="670DDB8C" w14:textId="77777777" w:rsidTr="003F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F451F" w14:textId="165E4BC4" w:rsidR="00B42583" w:rsidRDefault="00B42583" w:rsidP="00B42583">
            <w:r>
              <w:t>Taille</w:t>
            </w:r>
          </w:p>
        </w:tc>
        <w:tc>
          <w:tcPr>
            <w:tcW w:w="5922" w:type="dxa"/>
          </w:tcPr>
          <w:p w14:paraId="57FB8443" w14:textId="768FE190" w:rsidR="00B42583" w:rsidRDefault="00B42583" w:rsidP="00B4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et 250 μm</w:t>
            </w:r>
          </w:p>
        </w:tc>
      </w:tr>
      <w:tr w:rsidR="00B42583" w14:paraId="2D85CC8A" w14:textId="77777777" w:rsidTr="003F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E5D37F" w14:textId="3143D7EE" w:rsidR="00B42583" w:rsidRDefault="00B42583" w:rsidP="00B42583">
            <w:r>
              <w:t>Mode de vie</w:t>
            </w:r>
          </w:p>
        </w:tc>
        <w:tc>
          <w:tcPr>
            <w:tcW w:w="5922" w:type="dxa"/>
          </w:tcPr>
          <w:p w14:paraId="32EF9DCF" w14:textId="0C6A02C3" w:rsidR="00B42583" w:rsidRDefault="00B42583" w:rsidP="00B4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Autotrophes, hétérotrophes, mixotrophes, symbiontes ou parasites.</w:t>
            </w:r>
          </w:p>
        </w:tc>
      </w:tr>
      <w:tr w:rsidR="00B42583" w14:paraId="4E9A0852" w14:textId="77777777" w:rsidTr="003F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638D9B" w14:textId="677DBE26" w:rsidR="00B42583" w:rsidRDefault="00B42583" w:rsidP="00B42583">
            <w:r>
              <w:t>Paroi</w:t>
            </w:r>
          </w:p>
        </w:tc>
        <w:tc>
          <w:tcPr>
            <w:tcW w:w="5922" w:type="dxa"/>
          </w:tcPr>
          <w:p w14:paraId="063C33C0" w14:textId="6D320DFA" w:rsidR="00B42583" w:rsidRDefault="00B42583" w:rsidP="00B4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paroi</w:t>
            </w:r>
            <w:proofErr w:type="gramEnd"/>
            <w:r>
              <w:t xml:space="preserve"> externe cellulosique ou minéralisée : la thèque est formée de plusieurs plaques.</w:t>
            </w:r>
          </w:p>
        </w:tc>
      </w:tr>
    </w:tbl>
    <w:p w14:paraId="5611464D" w14:textId="77777777" w:rsidR="00B42583" w:rsidRDefault="00B42583" w:rsidP="00B42583"/>
    <w:p w14:paraId="411BE18E" w14:textId="66DFD4FB" w:rsidR="00D3642A" w:rsidRDefault="007018A2" w:rsidP="00D3642A">
      <w:pPr>
        <w:pStyle w:val="Paragraphedeliste"/>
        <w:numPr>
          <w:ilvl w:val="0"/>
          <w:numId w:val="27"/>
        </w:numPr>
      </w:pPr>
      <w:proofErr w:type="gramStart"/>
      <w:r>
        <w:t>algues</w:t>
      </w:r>
      <w:proofErr w:type="gramEnd"/>
      <w:r>
        <w:t xml:space="preserve"> unicellulaires, possédant deux flagelles,; </w:t>
      </w:r>
    </w:p>
    <w:p w14:paraId="42D35CA1" w14:textId="668A7225" w:rsidR="00D3642A" w:rsidRDefault="007018A2" w:rsidP="00D3642A">
      <w:pPr>
        <w:pStyle w:val="Paragraphedeliste"/>
        <w:numPr>
          <w:ilvl w:val="0"/>
          <w:numId w:val="27"/>
        </w:numPr>
      </w:pPr>
      <w:proofErr w:type="gramStart"/>
      <w:r>
        <w:t>taille</w:t>
      </w:r>
      <w:proofErr w:type="gramEnd"/>
      <w:r>
        <w:t xml:space="preserve"> entre; </w:t>
      </w:r>
    </w:p>
    <w:p w14:paraId="33CBD24E" w14:textId="79BBF931" w:rsidR="007018A2" w:rsidRDefault="007018A2" w:rsidP="007018A2">
      <w:pPr>
        <w:pStyle w:val="Paragraphedeliste"/>
        <w:numPr>
          <w:ilvl w:val="0"/>
          <w:numId w:val="26"/>
        </w:numPr>
      </w:pPr>
      <w:r>
        <w:t>Après reproduction sexuée, forment des kystes qui flottent dans la colonne d'eau ou sédimentent.</w:t>
      </w:r>
    </w:p>
    <w:p w14:paraId="3B53C98F" w14:textId="6A86C0AF" w:rsidR="00B42296" w:rsidRDefault="00B42296" w:rsidP="00B42296">
      <w:r>
        <w:t>Caractéristiques des chloroplastes :</w:t>
      </w:r>
    </w:p>
    <w:tbl>
      <w:tblPr>
        <w:tblStyle w:val="Grilledetableauclaire"/>
        <w:tblW w:w="7366" w:type="dxa"/>
        <w:tblLook w:val="04A0" w:firstRow="1" w:lastRow="0" w:firstColumn="1" w:lastColumn="0" w:noHBand="0" w:noVBand="1"/>
      </w:tblPr>
      <w:tblGrid>
        <w:gridCol w:w="1762"/>
        <w:gridCol w:w="5604"/>
      </w:tblGrid>
      <w:tr w:rsidR="00B42296" w14:paraId="6ED37D6D" w14:textId="77777777" w:rsidTr="00B42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82EE665" w14:textId="1B6D0E45" w:rsidR="00B42296" w:rsidRDefault="00B42296" w:rsidP="00B42296">
            <w:r>
              <w:t>Nb de membranes</w:t>
            </w:r>
          </w:p>
        </w:tc>
        <w:tc>
          <w:tcPr>
            <w:tcW w:w="5604" w:type="dxa"/>
          </w:tcPr>
          <w:p w14:paraId="7A497326" w14:textId="7E0A2B60" w:rsidR="00B42296" w:rsidRDefault="00B42296" w:rsidP="00B42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6683A53" w14:textId="53E7819E" w:rsidR="007018A2" w:rsidRDefault="00B42296" w:rsidP="00B42583">
      <w:r>
        <w:t>Les Dinoflagellés sont capables de kelptoplastie càd de manger d’autres algues et de conserver les chloroplastes intacts et fonctionnels.</w:t>
      </w:r>
    </w:p>
    <w:p w14:paraId="0F22C1A5" w14:textId="0ED825FD" w:rsidR="00EF7C6F" w:rsidRDefault="00501F95" w:rsidP="00B42583">
      <w:r w:rsidRPr="00501F95">
        <w:rPr>
          <w:rStyle w:val="Accentuation"/>
        </w:rPr>
        <w:t>Kelptoplastie</w:t>
      </w:r>
      <w:r>
        <w:t xml:space="preserve"> organisme capable un autre sans dégrader les chloroplastes.</w:t>
      </w:r>
    </w:p>
    <w:p w14:paraId="3F811AC6" w14:textId="14432346" w:rsidR="00EF7C6F" w:rsidRDefault="00EF7C6F" w:rsidP="00B42583">
      <w:r>
        <w:rPr>
          <w:noProof/>
        </w:rPr>
        <w:drawing>
          <wp:inline distT="0" distB="0" distL="0" distR="0" wp14:anchorId="332C927A" wp14:editId="7FA78528">
            <wp:extent cx="4667250" cy="2819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86BC" w14:textId="105BFED9" w:rsidR="007018A2" w:rsidRDefault="007018A2" w:rsidP="007018A2">
      <w:pPr>
        <w:pStyle w:val="Titre1"/>
      </w:pPr>
      <w:r>
        <w:lastRenderedPageBreak/>
        <w:t>Autres</w:t>
      </w:r>
    </w:p>
    <w:p w14:paraId="524DDC9A" w14:textId="04C103E8" w:rsidR="000C0F17" w:rsidRDefault="000518CC" w:rsidP="000C0F17">
      <w:pPr>
        <w:pStyle w:val="Titre2"/>
      </w:pPr>
      <w:r>
        <w:t>Euglénobiontes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0518CC" w14:paraId="02277AFF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E41E0BE" w14:textId="77777777" w:rsidR="000518CC" w:rsidRDefault="000518CC" w:rsidP="00C225D2">
            <w:r>
              <w:t>Classification</w:t>
            </w:r>
          </w:p>
        </w:tc>
        <w:tc>
          <w:tcPr>
            <w:tcW w:w="5685" w:type="dxa"/>
          </w:tcPr>
          <w:p w14:paraId="4057C4D8" w14:textId="748F9106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Excav</w:t>
            </w:r>
            <w:r w:rsidR="001C59A3">
              <w:t>ées</w:t>
            </w:r>
          </w:p>
        </w:tc>
      </w:tr>
      <w:tr w:rsidR="000518CC" w14:paraId="2D1A8FE4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FA64B06" w14:textId="77777777" w:rsidR="000518CC" w:rsidRDefault="000518CC" w:rsidP="00C225D2">
            <w:r>
              <w:t>Nb genres</w:t>
            </w:r>
          </w:p>
        </w:tc>
        <w:tc>
          <w:tcPr>
            <w:tcW w:w="5685" w:type="dxa"/>
          </w:tcPr>
          <w:p w14:paraId="6998FC79" w14:textId="052F2732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0518CC" w14:paraId="531F188F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F0EE0D0" w14:textId="77777777" w:rsidR="000518CC" w:rsidRDefault="000518CC" w:rsidP="00C225D2">
            <w:r>
              <w:t>Nb espèces</w:t>
            </w:r>
          </w:p>
        </w:tc>
        <w:tc>
          <w:tcPr>
            <w:tcW w:w="5685" w:type="dxa"/>
          </w:tcPr>
          <w:p w14:paraId="28D3743D" w14:textId="6A9D8C88" w:rsidR="000518CC" w:rsidRDefault="000518CC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</w:tbl>
    <w:p w14:paraId="36FD6276" w14:textId="001866D4" w:rsidR="00D3642A" w:rsidRDefault="00D3642A" w:rsidP="000C0F17"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D3642A" w14:paraId="3AF2D831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A434E7" w14:textId="77777777" w:rsidR="00D3642A" w:rsidRDefault="00D3642A" w:rsidP="00C225D2">
            <w:r>
              <w:t>Pigments</w:t>
            </w:r>
          </w:p>
        </w:tc>
        <w:tc>
          <w:tcPr>
            <w:tcW w:w="5922" w:type="dxa"/>
          </w:tcPr>
          <w:p w14:paraId="478E58D6" w14:textId="25AB8D1C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</w:t>
            </w:r>
          </w:p>
        </w:tc>
      </w:tr>
      <w:tr w:rsidR="00D3642A" w14:paraId="593776B0" w14:textId="77777777" w:rsidTr="00C2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5CB076" w14:textId="77777777" w:rsidR="00D3642A" w:rsidRDefault="00D3642A" w:rsidP="00C225D2">
            <w:r>
              <w:t>Réserve</w:t>
            </w:r>
          </w:p>
        </w:tc>
        <w:tc>
          <w:tcPr>
            <w:tcW w:w="5922" w:type="dxa"/>
          </w:tcPr>
          <w:p w14:paraId="2BEA5E7C" w14:textId="2DD21227" w:rsidR="00D3642A" w:rsidRDefault="00D3642A" w:rsidP="00C2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Paramylon</w:t>
            </w:r>
            <w:proofErr w:type="spellEnd"/>
          </w:p>
        </w:tc>
      </w:tr>
    </w:tbl>
    <w:p w14:paraId="478617C4" w14:textId="77777777" w:rsidR="009A133F" w:rsidRDefault="009A133F" w:rsidP="000C0F17"/>
    <w:p w14:paraId="1A9BE330" w14:textId="261D27A1" w:rsidR="000C0F17" w:rsidRDefault="000C0F17" w:rsidP="000C0F17">
      <w:r>
        <w:t>Deux flagelles (en général un seul émerge de l’</w:t>
      </w:r>
      <w:proofErr w:type="spellStart"/>
      <w:r>
        <w:t>ampulla</w:t>
      </w:r>
      <w:proofErr w:type="spellEnd"/>
    </w:p>
    <w:p w14:paraId="035E0CD9" w14:textId="77777777" w:rsidR="00D3642A" w:rsidRDefault="00D3642A" w:rsidP="00D3642A">
      <w:r>
        <w:t xml:space="preserve">Généralement unicellulaires Pas de parois cellulaire, mais pellicule </w:t>
      </w:r>
    </w:p>
    <w:p w14:paraId="36129EAC" w14:textId="77777777" w:rsidR="00D3642A" w:rsidRDefault="00D3642A" w:rsidP="000C0F17"/>
    <w:p w14:paraId="03079488" w14:textId="0D9A019F" w:rsidR="000C0F17" w:rsidRDefault="000C0F17" w:rsidP="00D3642A">
      <w:r>
        <w:t xml:space="preserve">Chloroplastes (si présents) généralement nombreux avec ou sans </w:t>
      </w:r>
      <w:r w:rsidR="009A133F">
        <w:t>pyrénoïde</w:t>
      </w:r>
      <w:r>
        <w:t xml:space="preserve"> </w:t>
      </w:r>
    </w:p>
    <w:p w14:paraId="0B11771B" w14:textId="683CE18A" w:rsidR="00BE7E21" w:rsidRDefault="000C0F17" w:rsidP="00BE7E21">
      <w:r>
        <w:t xml:space="preserve">Reproduction par </w:t>
      </w:r>
    </w:p>
    <w:p w14:paraId="27BCF7EB" w14:textId="357B803E" w:rsidR="00BE7E21" w:rsidRPr="00BE7E21" w:rsidRDefault="00BE7E21" w:rsidP="00BE7E21"/>
    <w:sectPr w:rsidR="00BE7E21" w:rsidRPr="00BE7E21" w:rsidSect="00AB3B85">
      <w:footerReference w:type="default" r:id="rId15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888E" w14:textId="77777777" w:rsidR="00BB3942" w:rsidRDefault="00BB3942" w:rsidP="00990075">
      <w:pPr>
        <w:spacing w:after="0" w:line="240" w:lineRule="auto"/>
      </w:pPr>
      <w:r>
        <w:separator/>
      </w:r>
    </w:p>
  </w:endnote>
  <w:endnote w:type="continuationSeparator" w:id="0">
    <w:p w14:paraId="2A4A13E3" w14:textId="77777777" w:rsidR="00BB3942" w:rsidRDefault="00BB3942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0E03ADE7" w:rsidR="005821B3" w:rsidRDefault="005821B3">
    <w:pPr>
      <w:pStyle w:val="Pieddepage"/>
    </w:pPr>
    <w:r>
      <w:t>DV</w:t>
    </w:r>
    <w:r>
      <w:ptab w:relativeTo="margin" w:alignment="center" w:leader="none"/>
    </w:r>
    <w:r>
      <w:t>Diversité du vivant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7BE7" w14:textId="77777777" w:rsidR="00BB3942" w:rsidRDefault="00BB3942" w:rsidP="00990075">
      <w:pPr>
        <w:spacing w:after="0" w:line="240" w:lineRule="auto"/>
      </w:pPr>
      <w:r>
        <w:separator/>
      </w:r>
    </w:p>
  </w:footnote>
  <w:footnote w:type="continuationSeparator" w:id="0">
    <w:p w14:paraId="5A57E0D1" w14:textId="77777777" w:rsidR="00BB3942" w:rsidRDefault="00BB3942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B72D6"/>
    <w:multiLevelType w:val="hybridMultilevel"/>
    <w:tmpl w:val="8DEAB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A1D08"/>
    <w:multiLevelType w:val="hybridMultilevel"/>
    <w:tmpl w:val="E1CAC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35D90"/>
    <w:multiLevelType w:val="hybridMultilevel"/>
    <w:tmpl w:val="31387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15"/>
  </w:num>
  <w:num w:numId="9">
    <w:abstractNumId w:val="24"/>
  </w:num>
  <w:num w:numId="10">
    <w:abstractNumId w:val="11"/>
  </w:num>
  <w:num w:numId="11">
    <w:abstractNumId w:val="12"/>
  </w:num>
  <w:num w:numId="12">
    <w:abstractNumId w:val="1"/>
  </w:num>
  <w:num w:numId="13">
    <w:abstractNumId w:val="26"/>
  </w:num>
  <w:num w:numId="14">
    <w:abstractNumId w:val="14"/>
  </w:num>
  <w:num w:numId="15">
    <w:abstractNumId w:val="17"/>
  </w:num>
  <w:num w:numId="16">
    <w:abstractNumId w:val="27"/>
  </w:num>
  <w:num w:numId="17">
    <w:abstractNumId w:val="2"/>
  </w:num>
  <w:num w:numId="18">
    <w:abstractNumId w:val="5"/>
  </w:num>
  <w:num w:numId="19">
    <w:abstractNumId w:val="16"/>
  </w:num>
  <w:num w:numId="20">
    <w:abstractNumId w:val="25"/>
  </w:num>
  <w:num w:numId="21">
    <w:abstractNumId w:val="13"/>
  </w:num>
  <w:num w:numId="22">
    <w:abstractNumId w:val="19"/>
  </w:num>
  <w:num w:numId="23">
    <w:abstractNumId w:val="9"/>
  </w:num>
  <w:num w:numId="24">
    <w:abstractNumId w:val="20"/>
  </w:num>
  <w:num w:numId="25">
    <w:abstractNumId w:val="18"/>
  </w:num>
  <w:num w:numId="26">
    <w:abstractNumId w:val="7"/>
  </w:num>
  <w:num w:numId="27">
    <w:abstractNumId w:val="4"/>
  </w:num>
  <w:num w:numId="28">
    <w:abstractNumId w:val="2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14046"/>
    <w:rsid w:val="00017366"/>
    <w:rsid w:val="00026595"/>
    <w:rsid w:val="000302EC"/>
    <w:rsid w:val="000466DD"/>
    <w:rsid w:val="000518CC"/>
    <w:rsid w:val="000561DE"/>
    <w:rsid w:val="000629A2"/>
    <w:rsid w:val="00066F64"/>
    <w:rsid w:val="00067B8E"/>
    <w:rsid w:val="000718D4"/>
    <w:rsid w:val="0007620B"/>
    <w:rsid w:val="00087521"/>
    <w:rsid w:val="00092756"/>
    <w:rsid w:val="000A37A2"/>
    <w:rsid w:val="000A4A0E"/>
    <w:rsid w:val="000A7FFC"/>
    <w:rsid w:val="000B3D46"/>
    <w:rsid w:val="000B3EA6"/>
    <w:rsid w:val="000B7B74"/>
    <w:rsid w:val="000C0F17"/>
    <w:rsid w:val="000C48EE"/>
    <w:rsid w:val="000D5654"/>
    <w:rsid w:val="000D6216"/>
    <w:rsid w:val="000E5237"/>
    <w:rsid w:val="000F3DDC"/>
    <w:rsid w:val="00102FFF"/>
    <w:rsid w:val="00104FBF"/>
    <w:rsid w:val="00127AEB"/>
    <w:rsid w:val="00133979"/>
    <w:rsid w:val="00136AF7"/>
    <w:rsid w:val="001377F4"/>
    <w:rsid w:val="00145504"/>
    <w:rsid w:val="00146633"/>
    <w:rsid w:val="00153E9F"/>
    <w:rsid w:val="001649BB"/>
    <w:rsid w:val="00165876"/>
    <w:rsid w:val="00184D41"/>
    <w:rsid w:val="00185601"/>
    <w:rsid w:val="00186E8F"/>
    <w:rsid w:val="001954B5"/>
    <w:rsid w:val="001A18DD"/>
    <w:rsid w:val="001B30A7"/>
    <w:rsid w:val="001C0526"/>
    <w:rsid w:val="001C2802"/>
    <w:rsid w:val="001C3AD4"/>
    <w:rsid w:val="001C59A3"/>
    <w:rsid w:val="001C644B"/>
    <w:rsid w:val="001D1595"/>
    <w:rsid w:val="001D5F2D"/>
    <w:rsid w:val="001E0566"/>
    <w:rsid w:val="001E39BF"/>
    <w:rsid w:val="001E6A22"/>
    <w:rsid w:val="00205A1D"/>
    <w:rsid w:val="00211D4E"/>
    <w:rsid w:val="00211E38"/>
    <w:rsid w:val="002177A4"/>
    <w:rsid w:val="00225B49"/>
    <w:rsid w:val="00231BD6"/>
    <w:rsid w:val="00232646"/>
    <w:rsid w:val="00234A12"/>
    <w:rsid w:val="00244D59"/>
    <w:rsid w:val="00256032"/>
    <w:rsid w:val="002655B2"/>
    <w:rsid w:val="00270B60"/>
    <w:rsid w:val="0028132C"/>
    <w:rsid w:val="00290A06"/>
    <w:rsid w:val="00294F59"/>
    <w:rsid w:val="002B1941"/>
    <w:rsid w:val="002B4D81"/>
    <w:rsid w:val="002B6AEB"/>
    <w:rsid w:val="002B7968"/>
    <w:rsid w:val="002D2C0B"/>
    <w:rsid w:val="002D4B3A"/>
    <w:rsid w:val="002D7A49"/>
    <w:rsid w:val="002F6B47"/>
    <w:rsid w:val="00304412"/>
    <w:rsid w:val="00305D48"/>
    <w:rsid w:val="0031131B"/>
    <w:rsid w:val="00314F21"/>
    <w:rsid w:val="00315D2D"/>
    <w:rsid w:val="003351B7"/>
    <w:rsid w:val="003403AB"/>
    <w:rsid w:val="00343C16"/>
    <w:rsid w:val="0037087E"/>
    <w:rsid w:val="00377350"/>
    <w:rsid w:val="003943C6"/>
    <w:rsid w:val="003A3146"/>
    <w:rsid w:val="003B0ADE"/>
    <w:rsid w:val="003C01F3"/>
    <w:rsid w:val="003C53B1"/>
    <w:rsid w:val="003C65B3"/>
    <w:rsid w:val="003D254B"/>
    <w:rsid w:val="003D6BE7"/>
    <w:rsid w:val="003F173D"/>
    <w:rsid w:val="003F5C4F"/>
    <w:rsid w:val="003F6DAD"/>
    <w:rsid w:val="003F7F9C"/>
    <w:rsid w:val="00405A59"/>
    <w:rsid w:val="00421977"/>
    <w:rsid w:val="00424548"/>
    <w:rsid w:val="00424DCD"/>
    <w:rsid w:val="004302CB"/>
    <w:rsid w:val="00433029"/>
    <w:rsid w:val="004339BB"/>
    <w:rsid w:val="00433D25"/>
    <w:rsid w:val="00453C0A"/>
    <w:rsid w:val="00454EEF"/>
    <w:rsid w:val="004642A6"/>
    <w:rsid w:val="004746D7"/>
    <w:rsid w:val="00477B39"/>
    <w:rsid w:val="004907D7"/>
    <w:rsid w:val="004913FE"/>
    <w:rsid w:val="00495A7B"/>
    <w:rsid w:val="004B4313"/>
    <w:rsid w:val="004B43F0"/>
    <w:rsid w:val="004C5F96"/>
    <w:rsid w:val="004E370A"/>
    <w:rsid w:val="004F4302"/>
    <w:rsid w:val="004F635B"/>
    <w:rsid w:val="00501F95"/>
    <w:rsid w:val="005064A2"/>
    <w:rsid w:val="0051656E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1083"/>
    <w:rsid w:val="00567A1D"/>
    <w:rsid w:val="00570D1C"/>
    <w:rsid w:val="00573070"/>
    <w:rsid w:val="00580CE7"/>
    <w:rsid w:val="00581020"/>
    <w:rsid w:val="005821B3"/>
    <w:rsid w:val="00582D9E"/>
    <w:rsid w:val="00584F7F"/>
    <w:rsid w:val="00592A7F"/>
    <w:rsid w:val="005A00E0"/>
    <w:rsid w:val="005B63A2"/>
    <w:rsid w:val="005B7743"/>
    <w:rsid w:val="005C561A"/>
    <w:rsid w:val="005C5E8C"/>
    <w:rsid w:val="005D6243"/>
    <w:rsid w:val="005F3832"/>
    <w:rsid w:val="005F6915"/>
    <w:rsid w:val="005F6F31"/>
    <w:rsid w:val="00601C14"/>
    <w:rsid w:val="00605821"/>
    <w:rsid w:val="00605DB6"/>
    <w:rsid w:val="006121CA"/>
    <w:rsid w:val="00615AED"/>
    <w:rsid w:val="006222F3"/>
    <w:rsid w:val="00645396"/>
    <w:rsid w:val="00657EEA"/>
    <w:rsid w:val="00660695"/>
    <w:rsid w:val="00661ABE"/>
    <w:rsid w:val="006625F9"/>
    <w:rsid w:val="0066649E"/>
    <w:rsid w:val="00671D99"/>
    <w:rsid w:val="00685B34"/>
    <w:rsid w:val="006923AE"/>
    <w:rsid w:val="006A1522"/>
    <w:rsid w:val="006B4AEB"/>
    <w:rsid w:val="006C1BC2"/>
    <w:rsid w:val="006D01AD"/>
    <w:rsid w:val="006D41A2"/>
    <w:rsid w:val="006D5CCE"/>
    <w:rsid w:val="006F3575"/>
    <w:rsid w:val="006F3A55"/>
    <w:rsid w:val="00700D92"/>
    <w:rsid w:val="007018A2"/>
    <w:rsid w:val="00705C01"/>
    <w:rsid w:val="007075B8"/>
    <w:rsid w:val="00712E6C"/>
    <w:rsid w:val="00716524"/>
    <w:rsid w:val="00732647"/>
    <w:rsid w:val="007568CD"/>
    <w:rsid w:val="007569D9"/>
    <w:rsid w:val="00756ACA"/>
    <w:rsid w:val="00757761"/>
    <w:rsid w:val="00763016"/>
    <w:rsid w:val="00764DEF"/>
    <w:rsid w:val="00783BE6"/>
    <w:rsid w:val="0078665D"/>
    <w:rsid w:val="00791749"/>
    <w:rsid w:val="0079537C"/>
    <w:rsid w:val="007A00BA"/>
    <w:rsid w:val="007A2BCD"/>
    <w:rsid w:val="007B507E"/>
    <w:rsid w:val="007B559A"/>
    <w:rsid w:val="007C2D48"/>
    <w:rsid w:val="007C76EB"/>
    <w:rsid w:val="007D26DF"/>
    <w:rsid w:val="007D2EA8"/>
    <w:rsid w:val="007E264F"/>
    <w:rsid w:val="007E7E25"/>
    <w:rsid w:val="007F1DCB"/>
    <w:rsid w:val="007F54E4"/>
    <w:rsid w:val="00801C8F"/>
    <w:rsid w:val="008050A0"/>
    <w:rsid w:val="0080569C"/>
    <w:rsid w:val="00806B00"/>
    <w:rsid w:val="00807C61"/>
    <w:rsid w:val="0081051D"/>
    <w:rsid w:val="0081611F"/>
    <w:rsid w:val="00820AA8"/>
    <w:rsid w:val="00820C02"/>
    <w:rsid w:val="00823100"/>
    <w:rsid w:val="00825E20"/>
    <w:rsid w:val="00844BF8"/>
    <w:rsid w:val="0084744E"/>
    <w:rsid w:val="00847661"/>
    <w:rsid w:val="00851DA2"/>
    <w:rsid w:val="008535BC"/>
    <w:rsid w:val="008610C6"/>
    <w:rsid w:val="008772B1"/>
    <w:rsid w:val="00891167"/>
    <w:rsid w:val="00894C24"/>
    <w:rsid w:val="008A1128"/>
    <w:rsid w:val="008A3F46"/>
    <w:rsid w:val="008A41C0"/>
    <w:rsid w:val="008B0062"/>
    <w:rsid w:val="008B2278"/>
    <w:rsid w:val="008B4FE2"/>
    <w:rsid w:val="008C281B"/>
    <w:rsid w:val="008C5661"/>
    <w:rsid w:val="008D3EC4"/>
    <w:rsid w:val="008D78C4"/>
    <w:rsid w:val="008D7A73"/>
    <w:rsid w:val="008E4CB8"/>
    <w:rsid w:val="008F42F9"/>
    <w:rsid w:val="00902B7A"/>
    <w:rsid w:val="00906341"/>
    <w:rsid w:val="0091108A"/>
    <w:rsid w:val="00915750"/>
    <w:rsid w:val="009218E1"/>
    <w:rsid w:val="00932611"/>
    <w:rsid w:val="00946CDC"/>
    <w:rsid w:val="0095081C"/>
    <w:rsid w:val="00961452"/>
    <w:rsid w:val="009734B1"/>
    <w:rsid w:val="00981A74"/>
    <w:rsid w:val="00990075"/>
    <w:rsid w:val="00992DB1"/>
    <w:rsid w:val="0099393E"/>
    <w:rsid w:val="009946DC"/>
    <w:rsid w:val="00995CE8"/>
    <w:rsid w:val="009A133F"/>
    <w:rsid w:val="009A52BB"/>
    <w:rsid w:val="009B7E9E"/>
    <w:rsid w:val="009C6A27"/>
    <w:rsid w:val="009D529E"/>
    <w:rsid w:val="009F5442"/>
    <w:rsid w:val="00A069F0"/>
    <w:rsid w:val="00A14FC9"/>
    <w:rsid w:val="00A2202A"/>
    <w:rsid w:val="00A2404E"/>
    <w:rsid w:val="00A25B61"/>
    <w:rsid w:val="00A26713"/>
    <w:rsid w:val="00A34368"/>
    <w:rsid w:val="00A356A0"/>
    <w:rsid w:val="00A3618E"/>
    <w:rsid w:val="00A405C9"/>
    <w:rsid w:val="00A40BDB"/>
    <w:rsid w:val="00A517EC"/>
    <w:rsid w:val="00A8149C"/>
    <w:rsid w:val="00A905AD"/>
    <w:rsid w:val="00A91A38"/>
    <w:rsid w:val="00A964B9"/>
    <w:rsid w:val="00A96952"/>
    <w:rsid w:val="00A96A87"/>
    <w:rsid w:val="00AA0E92"/>
    <w:rsid w:val="00AA2300"/>
    <w:rsid w:val="00AA5B0A"/>
    <w:rsid w:val="00AB0CA5"/>
    <w:rsid w:val="00AB3B85"/>
    <w:rsid w:val="00AD0432"/>
    <w:rsid w:val="00AE7462"/>
    <w:rsid w:val="00B05198"/>
    <w:rsid w:val="00B12E8D"/>
    <w:rsid w:val="00B16EFB"/>
    <w:rsid w:val="00B1785D"/>
    <w:rsid w:val="00B25D19"/>
    <w:rsid w:val="00B25E49"/>
    <w:rsid w:val="00B3019C"/>
    <w:rsid w:val="00B32B2C"/>
    <w:rsid w:val="00B42296"/>
    <w:rsid w:val="00B42583"/>
    <w:rsid w:val="00B42972"/>
    <w:rsid w:val="00B447C2"/>
    <w:rsid w:val="00B559C4"/>
    <w:rsid w:val="00B55E6A"/>
    <w:rsid w:val="00B56FA4"/>
    <w:rsid w:val="00B66DBB"/>
    <w:rsid w:val="00B844F6"/>
    <w:rsid w:val="00B93A81"/>
    <w:rsid w:val="00B93DE1"/>
    <w:rsid w:val="00B968BA"/>
    <w:rsid w:val="00BA0417"/>
    <w:rsid w:val="00BA2A6C"/>
    <w:rsid w:val="00BA2F6C"/>
    <w:rsid w:val="00BB3942"/>
    <w:rsid w:val="00BB5A03"/>
    <w:rsid w:val="00BD1549"/>
    <w:rsid w:val="00BD3BE1"/>
    <w:rsid w:val="00BD64D4"/>
    <w:rsid w:val="00BE1EFB"/>
    <w:rsid w:val="00BE3310"/>
    <w:rsid w:val="00BE3B6D"/>
    <w:rsid w:val="00BE430A"/>
    <w:rsid w:val="00BE7E21"/>
    <w:rsid w:val="00C14019"/>
    <w:rsid w:val="00C26CC8"/>
    <w:rsid w:val="00C40D8F"/>
    <w:rsid w:val="00C419BB"/>
    <w:rsid w:val="00C44D4D"/>
    <w:rsid w:val="00C5067C"/>
    <w:rsid w:val="00C50A94"/>
    <w:rsid w:val="00C57FED"/>
    <w:rsid w:val="00C609FE"/>
    <w:rsid w:val="00C7147E"/>
    <w:rsid w:val="00C72E45"/>
    <w:rsid w:val="00C7489C"/>
    <w:rsid w:val="00C76736"/>
    <w:rsid w:val="00C768A2"/>
    <w:rsid w:val="00C81B4D"/>
    <w:rsid w:val="00C861CF"/>
    <w:rsid w:val="00C93391"/>
    <w:rsid w:val="00C93760"/>
    <w:rsid w:val="00C94660"/>
    <w:rsid w:val="00C947F0"/>
    <w:rsid w:val="00CA10A9"/>
    <w:rsid w:val="00CB0EC4"/>
    <w:rsid w:val="00CC5A28"/>
    <w:rsid w:val="00CC66BA"/>
    <w:rsid w:val="00CD2E5D"/>
    <w:rsid w:val="00CD566C"/>
    <w:rsid w:val="00CF637B"/>
    <w:rsid w:val="00CF6C7A"/>
    <w:rsid w:val="00D00CFE"/>
    <w:rsid w:val="00D022A1"/>
    <w:rsid w:val="00D0639D"/>
    <w:rsid w:val="00D24030"/>
    <w:rsid w:val="00D33869"/>
    <w:rsid w:val="00D3642A"/>
    <w:rsid w:val="00D41F39"/>
    <w:rsid w:val="00D61C1D"/>
    <w:rsid w:val="00D657C9"/>
    <w:rsid w:val="00D745BF"/>
    <w:rsid w:val="00D839DC"/>
    <w:rsid w:val="00D8676C"/>
    <w:rsid w:val="00D906DA"/>
    <w:rsid w:val="00D90FDD"/>
    <w:rsid w:val="00D92BFD"/>
    <w:rsid w:val="00D934EC"/>
    <w:rsid w:val="00D975D5"/>
    <w:rsid w:val="00DB020B"/>
    <w:rsid w:val="00DB2C6D"/>
    <w:rsid w:val="00DB3AA4"/>
    <w:rsid w:val="00DB4102"/>
    <w:rsid w:val="00DB6CC5"/>
    <w:rsid w:val="00DC1C3D"/>
    <w:rsid w:val="00DD6A04"/>
    <w:rsid w:val="00DD7279"/>
    <w:rsid w:val="00DD7D14"/>
    <w:rsid w:val="00DE3E43"/>
    <w:rsid w:val="00DF4D55"/>
    <w:rsid w:val="00E007BF"/>
    <w:rsid w:val="00E249FB"/>
    <w:rsid w:val="00E31001"/>
    <w:rsid w:val="00E31111"/>
    <w:rsid w:val="00E3145B"/>
    <w:rsid w:val="00E45D53"/>
    <w:rsid w:val="00E47600"/>
    <w:rsid w:val="00E53AD4"/>
    <w:rsid w:val="00E61728"/>
    <w:rsid w:val="00E62950"/>
    <w:rsid w:val="00E72B8D"/>
    <w:rsid w:val="00E73324"/>
    <w:rsid w:val="00E74CCC"/>
    <w:rsid w:val="00E90241"/>
    <w:rsid w:val="00E93A6B"/>
    <w:rsid w:val="00EA197B"/>
    <w:rsid w:val="00EA6AF1"/>
    <w:rsid w:val="00EC356B"/>
    <w:rsid w:val="00EC3873"/>
    <w:rsid w:val="00EC392E"/>
    <w:rsid w:val="00ED20D0"/>
    <w:rsid w:val="00EE0127"/>
    <w:rsid w:val="00EE13FD"/>
    <w:rsid w:val="00EF1EC8"/>
    <w:rsid w:val="00EF5ABC"/>
    <w:rsid w:val="00EF6194"/>
    <w:rsid w:val="00EF7C6F"/>
    <w:rsid w:val="00F02658"/>
    <w:rsid w:val="00F179DC"/>
    <w:rsid w:val="00F17F0E"/>
    <w:rsid w:val="00F32C12"/>
    <w:rsid w:val="00F33062"/>
    <w:rsid w:val="00F36EFA"/>
    <w:rsid w:val="00F44CB0"/>
    <w:rsid w:val="00F44FE7"/>
    <w:rsid w:val="00F53EB7"/>
    <w:rsid w:val="00F64778"/>
    <w:rsid w:val="00F65FEB"/>
    <w:rsid w:val="00F70B87"/>
    <w:rsid w:val="00F72D47"/>
    <w:rsid w:val="00F82E7E"/>
    <w:rsid w:val="00F85EBB"/>
    <w:rsid w:val="00F9615F"/>
    <w:rsid w:val="00FA0695"/>
    <w:rsid w:val="00FA186B"/>
    <w:rsid w:val="00FA3504"/>
    <w:rsid w:val="00FA6F1D"/>
    <w:rsid w:val="00FB1CDB"/>
    <w:rsid w:val="00FD379F"/>
    <w:rsid w:val="00FD592A"/>
    <w:rsid w:val="00FE38AD"/>
    <w:rsid w:val="00FE74E7"/>
    <w:rsid w:val="00FE783B"/>
    <w:rsid w:val="00FE7A28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96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1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113</cp:revision>
  <cp:lastPrinted>2020-10-08T15:27:00Z</cp:lastPrinted>
  <dcterms:created xsi:type="dcterms:W3CDTF">2020-09-08T20:41:00Z</dcterms:created>
  <dcterms:modified xsi:type="dcterms:W3CDTF">2021-05-10T18:59:00Z</dcterms:modified>
</cp:coreProperties>
</file>