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77777777"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69341D9C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07FF538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</w:t>
      </w:r>
    </w:p>
    <w:p w14:paraId="7868F896" w14:textId="108C4F7F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</w:p>
    <w:p w14:paraId="6E15977D" w14:textId="72EBC71A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723119">
        <w:t xml:space="preserve">                        </w:t>
      </w:r>
    </w:p>
    <w:p w14:paraId="4D618022" w14:textId="1576C20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3DCFDDC2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</w:t>
      </w:r>
    </w:p>
    <w:p w14:paraId="59477FD0" w14:textId="22E84B76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  <w:r w:rsidR="00647C9B">
        <w:t xml:space="preserve"> °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6C606225" w14:textId="5A4222C9" w:rsidR="00D55F52" w:rsidRDefault="00F73FA4" w:rsidP="005F75B7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</w:t>
      </w:r>
      <w:bookmarkStart w:id="0" w:name="_GoBack"/>
      <w:bookmarkEnd w:id="0"/>
    </w:p>
    <w:p w14:paraId="48A21682" w14:textId="6C2BBB8B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37CA41B9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0E097DDB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282E5E72" w:rsidR="00F411DF" w:rsidRDefault="005F75B7" w:rsidP="00384BE6">
      <w:pPr>
        <w:pStyle w:val="Paragrafoelenco"/>
        <w:numPr>
          <w:ilvl w:val="0"/>
          <w:numId w:val="1"/>
        </w:numPr>
      </w:pPr>
      <w:r w:rsidRPr="005F75B7">
        <w:t>Per ogni nazione il numero di piloti campioni e scuderie campioni</w:t>
      </w:r>
      <w:r w:rsidR="003E798A">
        <w:t xml:space="preserve"> (</w:t>
      </w:r>
      <w:r w:rsidR="00F411DF">
        <w:t>20 v/s</w:t>
      </w:r>
      <w:r w:rsidR="003E798A">
        <w:t>);</w:t>
      </w:r>
    </w:p>
    <w:p w14:paraId="715CCD11" w14:textId="1C016765"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</w:p>
    <w:p w14:paraId="10340708" w14:textId="77777777" w:rsidR="00F73FA4" w:rsidRDefault="00F411DF" w:rsidP="00F73FA4">
      <w:proofErr w:type="gramStart"/>
      <w:r>
        <w:t>Inoltre</w:t>
      </w:r>
      <w:proofErr w:type="gramEnd"/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77777777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5F75B7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5F75B7"/>
    <w:rsid w:val="00647C9B"/>
    <w:rsid w:val="00652FB7"/>
    <w:rsid w:val="006743D4"/>
    <w:rsid w:val="00723119"/>
    <w:rsid w:val="007463CC"/>
    <w:rsid w:val="008674FC"/>
    <w:rsid w:val="008C416E"/>
    <w:rsid w:val="009008F6"/>
    <w:rsid w:val="009637E7"/>
    <w:rsid w:val="009F6746"/>
    <w:rsid w:val="009F771B"/>
    <w:rsid w:val="00B84EEA"/>
    <w:rsid w:val="00C30F2B"/>
    <w:rsid w:val="00D55F52"/>
    <w:rsid w:val="00D739C6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639B8-B607-44F7-AE68-29E4A096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GIUSEPPE DE SIMONE</cp:lastModifiedBy>
  <cp:revision>17</cp:revision>
  <dcterms:created xsi:type="dcterms:W3CDTF">2019-04-16T13:16:00Z</dcterms:created>
  <dcterms:modified xsi:type="dcterms:W3CDTF">2019-05-23T09:16:00Z</dcterms:modified>
</cp:coreProperties>
</file>