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4AB3" w14:textId="77777777" w:rsidR="00D95FCD" w:rsidRDefault="00043892">
      <w:pPr>
        <w:rPr>
          <w:b/>
        </w:rPr>
      </w:pPr>
      <w:r w:rsidRPr="00043892">
        <w:rPr>
          <w:b/>
        </w:rPr>
        <w:t>TAVOLA DEI VOLUMI</w:t>
      </w: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3892" w14:paraId="7E0CC30A" w14:textId="77777777" w:rsidTr="00043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268DBE" w14:textId="77777777" w:rsidR="00043892" w:rsidRDefault="00043892" w:rsidP="00043892">
            <w:pPr>
              <w:jc w:val="center"/>
            </w:pPr>
            <w:r>
              <w:t>CONCETTO</w:t>
            </w:r>
          </w:p>
        </w:tc>
        <w:tc>
          <w:tcPr>
            <w:tcW w:w="3209" w:type="dxa"/>
          </w:tcPr>
          <w:p w14:paraId="72188E42" w14:textId="77777777" w:rsidR="00043892" w:rsidRDefault="00043892" w:rsidP="00043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3210" w:type="dxa"/>
          </w:tcPr>
          <w:p w14:paraId="33166AD2" w14:textId="77777777" w:rsidR="00043892" w:rsidRDefault="00043892" w:rsidP="005F34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VOLUM</w:t>
            </w:r>
            <w:r w:rsidR="005F34C6">
              <w:t>I</w:t>
            </w:r>
          </w:p>
        </w:tc>
      </w:tr>
      <w:tr w:rsidR="00043892" w14:paraId="5413C870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A36525" w14:textId="77777777" w:rsidR="00043892" w:rsidRPr="00043892" w:rsidRDefault="00043892">
            <w:pPr>
              <w:rPr>
                <w:rFonts w:cstheme="minorHAnsi"/>
                <w:b w:val="0"/>
              </w:rPr>
            </w:pPr>
            <w:r w:rsidRPr="00043892">
              <w:rPr>
                <w:rFonts w:cstheme="minorHAnsi"/>
                <w:b w:val="0"/>
              </w:rPr>
              <w:t>SCUDERI</w:t>
            </w:r>
            <w:r>
              <w:rPr>
                <w:rFonts w:cstheme="minorHAnsi"/>
                <w:b w:val="0"/>
              </w:rPr>
              <w:t>E</w:t>
            </w:r>
          </w:p>
        </w:tc>
        <w:tc>
          <w:tcPr>
            <w:tcW w:w="3209" w:type="dxa"/>
          </w:tcPr>
          <w:p w14:paraId="796C28DC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56879C1" w14:textId="77777777" w:rsidR="00043892" w:rsidRPr="00043892" w:rsidRDefault="005F34C6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163F8A53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FD5D09" w14:textId="77777777" w:rsidR="00043892" w:rsidRPr="00043892" w:rsidRDefault="00043892">
            <w:pPr>
              <w:rPr>
                <w:b w:val="0"/>
              </w:rPr>
            </w:pPr>
            <w:r w:rsidRPr="00043892">
              <w:rPr>
                <w:b w:val="0"/>
              </w:rPr>
              <w:t>PILOTI</w:t>
            </w:r>
          </w:p>
        </w:tc>
        <w:tc>
          <w:tcPr>
            <w:tcW w:w="3209" w:type="dxa"/>
          </w:tcPr>
          <w:p w14:paraId="33E6EEC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D62E6DD" w14:textId="77777777" w:rsidR="00043892" w:rsidRDefault="005F34C6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043892" w14:paraId="2056CB7D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EAA440F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ATTIVI</w:t>
            </w:r>
          </w:p>
        </w:tc>
        <w:tc>
          <w:tcPr>
            <w:tcW w:w="3209" w:type="dxa"/>
          </w:tcPr>
          <w:p w14:paraId="0501A5E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B45659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F34C6">
              <w:t>0</w:t>
            </w:r>
          </w:p>
        </w:tc>
      </w:tr>
      <w:tr w:rsidR="00043892" w14:paraId="5A9B633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C94364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PILOTI RITIRATI</w:t>
            </w:r>
          </w:p>
        </w:tc>
        <w:tc>
          <w:tcPr>
            <w:tcW w:w="3209" w:type="dxa"/>
          </w:tcPr>
          <w:p w14:paraId="102B2A06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F7E1B9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</w:tr>
      <w:tr w:rsidR="00043892" w14:paraId="5EACDAF5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63A8CED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PERSONALE</w:t>
            </w:r>
          </w:p>
        </w:tc>
        <w:tc>
          <w:tcPr>
            <w:tcW w:w="3209" w:type="dxa"/>
          </w:tcPr>
          <w:p w14:paraId="5F3D264E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7F35F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</w:t>
            </w:r>
          </w:p>
        </w:tc>
      </w:tr>
      <w:tr w:rsidR="00043892" w14:paraId="1A540838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858C82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STAFF MURETTO</w:t>
            </w:r>
          </w:p>
        </w:tc>
        <w:tc>
          <w:tcPr>
            <w:tcW w:w="3209" w:type="dxa"/>
          </w:tcPr>
          <w:p w14:paraId="7103C0F5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80E5EB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</w:t>
            </w:r>
          </w:p>
        </w:tc>
      </w:tr>
      <w:tr w:rsidR="00043892" w14:paraId="62B1C6A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CC043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INGEGNERI</w:t>
            </w:r>
          </w:p>
        </w:tc>
        <w:tc>
          <w:tcPr>
            <w:tcW w:w="3209" w:type="dxa"/>
          </w:tcPr>
          <w:p w14:paraId="41CB8555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37C6DA4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1.500</w:t>
            </w:r>
          </w:p>
        </w:tc>
      </w:tr>
      <w:tr w:rsidR="00043892" w14:paraId="2A3AD219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1F49EA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MECCANICI</w:t>
            </w:r>
          </w:p>
        </w:tc>
        <w:tc>
          <w:tcPr>
            <w:tcW w:w="3209" w:type="dxa"/>
          </w:tcPr>
          <w:p w14:paraId="20636DE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17BECDE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043892" w14:paraId="280AC06C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D9ACD91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DIRIGENTI</w:t>
            </w:r>
          </w:p>
        </w:tc>
        <w:tc>
          <w:tcPr>
            <w:tcW w:w="3209" w:type="dxa"/>
          </w:tcPr>
          <w:p w14:paraId="26CD0E44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23A91155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</w:tr>
      <w:tr w:rsidR="00043892" w14:paraId="15381BAF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84C135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AMMINISTRATORI DELEGATI</w:t>
            </w:r>
          </w:p>
        </w:tc>
        <w:tc>
          <w:tcPr>
            <w:tcW w:w="3209" w:type="dxa"/>
          </w:tcPr>
          <w:p w14:paraId="62F4DD27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6D50545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54F39C0A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8AC678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PISTE</w:t>
            </w:r>
          </w:p>
        </w:tc>
        <w:tc>
          <w:tcPr>
            <w:tcW w:w="3209" w:type="dxa"/>
          </w:tcPr>
          <w:p w14:paraId="7AEC9E6A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62864AE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043892" w14:paraId="065C81CA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B6009B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CAMPIONATI</w:t>
            </w:r>
          </w:p>
        </w:tc>
        <w:tc>
          <w:tcPr>
            <w:tcW w:w="3209" w:type="dxa"/>
          </w:tcPr>
          <w:p w14:paraId="0141ED0A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592F4AFC" w14:textId="77777777" w:rsidR="00043892" w:rsidRDefault="00D75357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043892" w14:paraId="3BAFFE5B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5EBD1F7" w14:textId="47B0E54E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RISULTATI</w:t>
            </w:r>
            <w:r w:rsidR="009D2C4F">
              <w:rPr>
                <w:b w:val="0"/>
              </w:rPr>
              <w:t xml:space="preserve"> ATTUALI</w:t>
            </w:r>
          </w:p>
        </w:tc>
        <w:tc>
          <w:tcPr>
            <w:tcW w:w="3209" w:type="dxa"/>
          </w:tcPr>
          <w:p w14:paraId="62E2B15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DB9604C" w14:textId="242EB809" w:rsidR="00043892" w:rsidRDefault="009D2C4F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</w:t>
            </w:r>
          </w:p>
        </w:tc>
      </w:tr>
      <w:tr w:rsidR="009D2C4F" w14:paraId="096BDE31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84EF67" w14:textId="6B5FEE65" w:rsidR="009D2C4F" w:rsidRPr="009D2C4F" w:rsidRDefault="009D2C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RISULTATI PASSATI</w:t>
            </w:r>
          </w:p>
        </w:tc>
        <w:tc>
          <w:tcPr>
            <w:tcW w:w="3209" w:type="dxa"/>
          </w:tcPr>
          <w:p w14:paraId="2BE1312A" w14:textId="3CE8D1B3" w:rsidR="009D2C4F" w:rsidRDefault="009D2C4F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7927DD90" w14:textId="60EF8143" w:rsidR="009D2C4F" w:rsidRDefault="009D2C4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28187C7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BDAC1E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PERSONALE</w:t>
            </w:r>
          </w:p>
        </w:tc>
        <w:tc>
          <w:tcPr>
            <w:tcW w:w="3209" w:type="dxa"/>
          </w:tcPr>
          <w:p w14:paraId="2C80EA8B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68B2A2B2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50.000</w:t>
            </w:r>
          </w:p>
        </w:tc>
      </w:tr>
      <w:tr w:rsidR="00043892" w14:paraId="3C08CBA7" w14:textId="77777777" w:rsidTr="00043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E6B364C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AFFERENZA PILOTI</w:t>
            </w:r>
          </w:p>
        </w:tc>
        <w:tc>
          <w:tcPr>
            <w:tcW w:w="3209" w:type="dxa"/>
          </w:tcPr>
          <w:p w14:paraId="020ED861" w14:textId="77777777" w:rsidR="00043892" w:rsidRDefault="00043892" w:rsidP="00043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0E8FC1C1" w14:textId="77777777" w:rsidR="00043892" w:rsidRDefault="00205E8F" w:rsidP="005F34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75357">
              <w:t>.000</w:t>
            </w:r>
          </w:p>
        </w:tc>
      </w:tr>
      <w:tr w:rsidR="00043892" w14:paraId="56844E64" w14:textId="77777777" w:rsidTr="0004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799B89" w14:textId="77777777" w:rsidR="00043892" w:rsidRPr="00043892" w:rsidRDefault="00043892">
            <w:pPr>
              <w:rPr>
                <w:b w:val="0"/>
              </w:rPr>
            </w:pPr>
            <w:r>
              <w:rPr>
                <w:b w:val="0"/>
              </w:rPr>
              <w:t>DIRIGENZA</w:t>
            </w:r>
          </w:p>
        </w:tc>
        <w:tc>
          <w:tcPr>
            <w:tcW w:w="3209" w:type="dxa"/>
          </w:tcPr>
          <w:p w14:paraId="2C50B6C1" w14:textId="77777777" w:rsidR="00043892" w:rsidRDefault="00043892" w:rsidP="00043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3210" w:type="dxa"/>
          </w:tcPr>
          <w:p w14:paraId="2F7FD7BE" w14:textId="77777777" w:rsidR="00043892" w:rsidRDefault="00D75357" w:rsidP="005F34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</w:t>
            </w:r>
          </w:p>
        </w:tc>
      </w:tr>
    </w:tbl>
    <w:p w14:paraId="2CC03F46" w14:textId="77777777" w:rsidR="00043892" w:rsidRDefault="00043892"/>
    <w:p w14:paraId="66483E50" w14:textId="77777777" w:rsidR="00D75357" w:rsidRDefault="00D75357">
      <w:r>
        <w:t>Il calcolo dei volumi è stato eseguito in questo modo:</w:t>
      </w:r>
    </w:p>
    <w:p w14:paraId="7C8B73C0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 piloti, si considera che ogni anno ci sono 30 piloti attivi (di cui 10 sono piloti di riserva, ovvero attivi ma che non gareggiano attualmente);</w:t>
      </w:r>
    </w:p>
    <w:p w14:paraId="0CE49426" w14:textId="77777777" w:rsidR="00D75357" w:rsidRDefault="00D75357" w:rsidP="00D75357">
      <w:pPr>
        <w:pStyle w:val="Paragrafoelenco"/>
        <w:numPr>
          <w:ilvl w:val="0"/>
          <w:numId w:val="1"/>
        </w:numPr>
      </w:pPr>
      <w:r>
        <w:t>Per il personale, si considera che ogni scuderia possiede 50 occorrenze di personale, e che ogni anno</w:t>
      </w:r>
      <w:r w:rsidR="001E0896">
        <w:t xml:space="preserve"> (ogni campionato)</w:t>
      </w:r>
      <w:r>
        <w:t xml:space="preserve"> ci sono 10 scuderie in gara, quindi:</w:t>
      </w:r>
    </w:p>
    <w:p w14:paraId="381431F9" w14:textId="77777777" w:rsidR="00D75357" w:rsidRDefault="001E0896" w:rsidP="00D75357">
      <w:pPr>
        <w:pStyle w:val="Paragrafoelenco"/>
      </w:pPr>
      <w:r>
        <w:t xml:space="preserve">TOTALE = 50 </w:t>
      </w:r>
      <w:r w:rsidR="00B96FC1">
        <w:t xml:space="preserve">personale/scuderia </w:t>
      </w:r>
      <w:r>
        <w:t xml:space="preserve">x </w:t>
      </w:r>
      <w:proofErr w:type="spellStart"/>
      <w:r>
        <w:t>NumScuderie</w:t>
      </w:r>
      <w:proofErr w:type="spellEnd"/>
      <w:r>
        <w:t xml:space="preserve"> x </w:t>
      </w:r>
      <w:proofErr w:type="spellStart"/>
      <w:r>
        <w:t>NumCampionati</w:t>
      </w:r>
      <w:proofErr w:type="spellEnd"/>
      <w:r>
        <w:t xml:space="preserve"> = 50 x 10 x 100 = 5.000</w:t>
      </w:r>
    </w:p>
    <w:p w14:paraId="79CDF1D3" w14:textId="77777777" w:rsidR="001E0896" w:rsidRDefault="001E0896" w:rsidP="001E0896">
      <w:pPr>
        <w:pStyle w:val="Paragrafoelenco"/>
        <w:numPr>
          <w:ilvl w:val="0"/>
          <w:numId w:val="1"/>
        </w:numPr>
      </w:pPr>
      <w:r>
        <w:t>Per il calcolo dei volumi delle entità figlie del Personale, si utilizzano le seguenti frazioni:</w:t>
      </w:r>
    </w:p>
    <w:p w14:paraId="6CC319B8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STAFF MURETTO = 10 per Scuderia</w:t>
      </w:r>
    </w:p>
    <w:p w14:paraId="13BEA19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MECCANICI = 20 per Scuderia</w:t>
      </w:r>
    </w:p>
    <w:p w14:paraId="134A713B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INGEGNERI = 15 per Scuderia</w:t>
      </w:r>
    </w:p>
    <w:p w14:paraId="29E6A792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DIRIGENTI = 5 per Scuderia</w:t>
      </w:r>
    </w:p>
    <w:p w14:paraId="10B75C4A" w14:textId="77777777" w:rsidR="001E0896" w:rsidRDefault="001E0896" w:rsidP="001E0896">
      <w:pPr>
        <w:pStyle w:val="Paragrafoelenco"/>
        <w:numPr>
          <w:ilvl w:val="1"/>
          <w:numId w:val="1"/>
        </w:numPr>
      </w:pPr>
      <w:r>
        <w:t>AMMINISTRATORI DELEGATI = 1 per Scuderia</w:t>
      </w:r>
    </w:p>
    <w:p w14:paraId="655C4AF6" w14:textId="538EDF91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dei Risultati</w:t>
      </w:r>
      <w:r w:rsidR="009D2C4F">
        <w:t xml:space="preserve"> Passati</w:t>
      </w:r>
      <w:r>
        <w:t>:</w:t>
      </w:r>
      <w:r>
        <w:br/>
        <w:t xml:space="preserve">TOTALE = 20 esiti/gara x 21 gare/campionato x </w:t>
      </w:r>
      <w:proofErr w:type="spellStart"/>
      <w:r>
        <w:t>NumCampionati</w:t>
      </w:r>
      <w:proofErr w:type="spellEnd"/>
      <w:r>
        <w:t xml:space="preserve"> = 20 x 21 x 100 = 42.000 </w:t>
      </w:r>
      <w:r>
        <w:rPr>
          <w:rFonts w:cstheme="minorHAnsi"/>
        </w:rPr>
        <w:t>≈</w:t>
      </w:r>
      <w:r>
        <w:t xml:space="preserve"> 50.000</w:t>
      </w:r>
    </w:p>
    <w:p w14:paraId="10196D63" w14:textId="5B7535AD" w:rsidR="009D2C4F" w:rsidRDefault="009D2C4F" w:rsidP="00B96FC1">
      <w:pPr>
        <w:pStyle w:val="Paragrafoelenco"/>
        <w:numPr>
          <w:ilvl w:val="0"/>
          <w:numId w:val="1"/>
        </w:numPr>
        <w:spacing w:before="240"/>
      </w:pPr>
      <w:r>
        <w:t>Il numero dei Risultati Attuali è fissato e pari a 420</w:t>
      </w:r>
    </w:p>
    <w:p w14:paraId="20B4B588" w14:textId="2B239BB6" w:rsidR="00B96FC1" w:rsidRDefault="00B96FC1" w:rsidP="00B96FC1">
      <w:pPr>
        <w:pStyle w:val="Paragrafoelenco"/>
        <w:numPr>
          <w:ilvl w:val="0"/>
          <w:numId w:val="1"/>
        </w:numPr>
        <w:spacing w:before="240"/>
      </w:pPr>
      <w:r>
        <w:t>Per il calcolo di Afferenza Personale:</w:t>
      </w:r>
      <w:r>
        <w:br/>
        <w:t xml:space="preserve">TOTALE = 50 personale/scuderia x 10 scuderie/campionato x </w:t>
      </w:r>
      <w:proofErr w:type="spellStart"/>
      <w:r>
        <w:t>NumCampionati</w:t>
      </w:r>
      <w:proofErr w:type="spellEnd"/>
      <w:r>
        <w:t xml:space="preserve"> = </w:t>
      </w:r>
      <w:r>
        <w:br/>
        <w:t>= 50 x 10 x 100 = 50.000</w:t>
      </w:r>
    </w:p>
    <w:p w14:paraId="4FA4E70A" w14:textId="77777777" w:rsidR="00205E8F" w:rsidRDefault="00205E8F" w:rsidP="00B96FC1">
      <w:pPr>
        <w:pStyle w:val="Paragrafoelenco"/>
        <w:numPr>
          <w:ilvl w:val="0"/>
          <w:numId w:val="1"/>
        </w:numPr>
        <w:spacing w:before="240"/>
      </w:pPr>
      <w:r>
        <w:t>Allo stesso modo per Afferenza Piloti = 3.000 (considerando 3 piloti per scuderia)</w:t>
      </w:r>
    </w:p>
    <w:p w14:paraId="04405329" w14:textId="77777777" w:rsidR="00E0798F" w:rsidRDefault="00E0798F" w:rsidP="00E0798F">
      <w:pPr>
        <w:spacing w:before="240"/>
        <w:ind w:left="360"/>
      </w:pPr>
    </w:p>
    <w:p w14:paraId="32C30E48" w14:textId="77777777" w:rsidR="000D17EE" w:rsidRDefault="000D17EE">
      <w:pPr>
        <w:rPr>
          <w:b/>
        </w:rPr>
      </w:pPr>
      <w:r>
        <w:rPr>
          <w:b/>
        </w:rPr>
        <w:br w:type="page"/>
      </w:r>
    </w:p>
    <w:p w14:paraId="0007B774" w14:textId="77777777" w:rsidR="00E0798F" w:rsidRDefault="00E0798F" w:rsidP="00E0798F">
      <w:pPr>
        <w:spacing w:before="240"/>
        <w:ind w:left="360"/>
        <w:rPr>
          <w:b/>
        </w:rPr>
      </w:pPr>
      <w:r w:rsidRPr="00E0798F">
        <w:rPr>
          <w:b/>
        </w:rPr>
        <w:lastRenderedPageBreak/>
        <w:t>TAVOLA DELLE OPERAZIONI</w:t>
      </w:r>
    </w:p>
    <w:tbl>
      <w:tblPr>
        <w:tblStyle w:val="Tabellagriglia2-colore3"/>
        <w:tblW w:w="4995" w:type="pct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D17EE" w14:paraId="0A874ECD" w14:textId="77777777" w:rsidTr="000D1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31581B5" w14:textId="77777777" w:rsidR="000D17EE" w:rsidRDefault="000D17EE" w:rsidP="000D17EE">
            <w:pPr>
              <w:spacing w:before="240"/>
              <w:jc w:val="center"/>
            </w:pPr>
            <w:r>
              <w:t>OPERAZIONE</w:t>
            </w:r>
          </w:p>
        </w:tc>
        <w:tc>
          <w:tcPr>
            <w:tcW w:w="1666" w:type="pct"/>
          </w:tcPr>
          <w:p w14:paraId="2B1DC8CF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667" w:type="pct"/>
          </w:tcPr>
          <w:p w14:paraId="30AD7C53" w14:textId="77777777" w:rsidR="000D17EE" w:rsidRDefault="000D17EE" w:rsidP="000D17E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FREQUENZA</w:t>
            </w:r>
          </w:p>
        </w:tc>
      </w:tr>
      <w:tr w:rsidR="000D17EE" w14:paraId="3ED9F1A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3E6CF5D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</w:p>
        </w:tc>
        <w:tc>
          <w:tcPr>
            <w:tcW w:w="1666" w:type="pct"/>
          </w:tcPr>
          <w:p w14:paraId="48ADE1CD" w14:textId="77777777" w:rsidR="000D17EE" w:rsidRPr="00A009DC" w:rsidRDefault="00B4041D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BC4618" w14:textId="77777777" w:rsidR="000D17EE" w:rsidRPr="00B4041D" w:rsidRDefault="00B4041D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4041D"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422DFC9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A180222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2</w:t>
            </w:r>
          </w:p>
        </w:tc>
        <w:tc>
          <w:tcPr>
            <w:tcW w:w="1666" w:type="pct"/>
          </w:tcPr>
          <w:p w14:paraId="1616BF3A" w14:textId="77777777" w:rsidR="000D17EE" w:rsidRPr="00A009DC" w:rsidRDefault="001132D3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1B2C4A1" w14:textId="77777777" w:rsidR="000D17EE" w:rsidRPr="00B4041D" w:rsidRDefault="001132D3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10.000 V/G</w:t>
            </w:r>
          </w:p>
        </w:tc>
      </w:tr>
      <w:tr w:rsidR="000D17EE" w14:paraId="1E6E4CB3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3F740F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3</w:t>
            </w:r>
          </w:p>
        </w:tc>
        <w:tc>
          <w:tcPr>
            <w:tcW w:w="1666" w:type="pct"/>
          </w:tcPr>
          <w:p w14:paraId="1254606F" w14:textId="77777777" w:rsidR="000D17EE" w:rsidRPr="00A009DC" w:rsidRDefault="001132D3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A0434E7" w14:textId="77777777" w:rsidR="000D17EE" w:rsidRPr="00B4041D" w:rsidRDefault="001132D3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344F2CEA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8812D26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4</w:t>
            </w:r>
          </w:p>
        </w:tc>
        <w:tc>
          <w:tcPr>
            <w:tcW w:w="1666" w:type="pct"/>
          </w:tcPr>
          <w:p w14:paraId="5EADAE2B" w14:textId="77777777" w:rsidR="000D17EE" w:rsidRPr="00A009DC" w:rsidRDefault="00E029C4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47FF9DA2" w14:textId="77777777" w:rsidR="000D17EE" w:rsidRPr="00B4041D" w:rsidRDefault="00E029C4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5.000 V/G</w:t>
            </w:r>
          </w:p>
        </w:tc>
      </w:tr>
      <w:tr w:rsidR="000D17EE" w14:paraId="725FBC2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C7AD769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5</w:t>
            </w:r>
          </w:p>
        </w:tc>
        <w:tc>
          <w:tcPr>
            <w:tcW w:w="1666" w:type="pct"/>
          </w:tcPr>
          <w:p w14:paraId="6FA6BF24" w14:textId="77777777" w:rsidR="000D17EE" w:rsidRPr="00A009DC" w:rsidRDefault="00E029C4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AFFCCC6" w14:textId="77777777" w:rsidR="000D17EE" w:rsidRPr="00B4041D" w:rsidRDefault="00E029C4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B2B05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0</w:t>
            </w:r>
            <w:r w:rsidR="008876FD">
              <w:rPr>
                <w:rFonts w:asciiTheme="majorHAnsi" w:hAnsiTheme="majorHAnsi" w:cstheme="majorHAnsi"/>
              </w:rPr>
              <w:t>0</w:t>
            </w:r>
            <w:r w:rsidR="009B2B05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V/G</w:t>
            </w:r>
          </w:p>
        </w:tc>
      </w:tr>
      <w:tr w:rsidR="000D17EE" w14:paraId="1C587F83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DC1A6CA" w14:textId="77777777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6</w:t>
            </w:r>
          </w:p>
        </w:tc>
        <w:tc>
          <w:tcPr>
            <w:tcW w:w="1666" w:type="pct"/>
          </w:tcPr>
          <w:p w14:paraId="69287B02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5103DD95" w14:textId="77777777" w:rsidR="000D17EE" w:rsidRPr="00B4041D" w:rsidRDefault="009B2B0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2762D2" w14:paraId="7C8F53E4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205F396" w14:textId="0C96F892" w:rsidR="002762D2" w:rsidRPr="002762D2" w:rsidRDefault="002762D2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7</w:t>
            </w:r>
          </w:p>
        </w:tc>
        <w:tc>
          <w:tcPr>
            <w:tcW w:w="1666" w:type="pct"/>
          </w:tcPr>
          <w:p w14:paraId="495E9DE1" w14:textId="16CAB68F" w:rsidR="002762D2" w:rsidRDefault="002762D2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667" w:type="pct"/>
          </w:tcPr>
          <w:p w14:paraId="4DDB9927" w14:textId="0CD7DD48" w:rsidR="002762D2" w:rsidRDefault="002762D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  <w:tr w:rsidR="000D17EE" w14:paraId="6B0B1F3B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A208B07" w14:textId="354C05EF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8</w:t>
            </w:r>
          </w:p>
        </w:tc>
        <w:tc>
          <w:tcPr>
            <w:tcW w:w="1666" w:type="pct"/>
          </w:tcPr>
          <w:p w14:paraId="1D823521" w14:textId="77777777" w:rsidR="000D17EE" w:rsidRPr="00A009DC" w:rsidRDefault="009B2B0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273D0590" w14:textId="77777777" w:rsidR="000D17EE" w:rsidRPr="00B4041D" w:rsidRDefault="00241935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V/G</w:t>
            </w:r>
          </w:p>
        </w:tc>
      </w:tr>
      <w:tr w:rsidR="000D17EE" w14:paraId="23A52B5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BA03EF" w14:textId="672F08E9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 xml:space="preserve">Op. </w:t>
            </w:r>
            <w:r w:rsidR="002762D2">
              <w:rPr>
                <w:rFonts w:asciiTheme="majorHAnsi" w:hAnsiTheme="majorHAnsi" w:cstheme="majorHAnsi"/>
                <w:b w:val="0"/>
              </w:rPr>
              <w:t>9</w:t>
            </w:r>
          </w:p>
        </w:tc>
        <w:tc>
          <w:tcPr>
            <w:tcW w:w="1666" w:type="pct"/>
          </w:tcPr>
          <w:p w14:paraId="0F35B813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AE378FC" w14:textId="77777777" w:rsidR="000D17EE" w:rsidRPr="00B4041D" w:rsidRDefault="00241935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9C796C8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7461032" w14:textId="6E8B480D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B860F8">
              <w:rPr>
                <w:rFonts w:asciiTheme="majorHAnsi" w:hAnsiTheme="majorHAnsi" w:cstheme="majorHAnsi"/>
                <w:b w:val="0"/>
              </w:rPr>
              <w:t>0</w:t>
            </w:r>
          </w:p>
        </w:tc>
        <w:tc>
          <w:tcPr>
            <w:tcW w:w="1666" w:type="pct"/>
          </w:tcPr>
          <w:p w14:paraId="15E81A38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044297D6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16218F" w14:paraId="2CBC0677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DDDD880" w14:textId="77A5A39B" w:rsidR="0016218F" w:rsidRPr="0016218F" w:rsidRDefault="0016218F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Op. 11</w:t>
            </w:r>
          </w:p>
        </w:tc>
        <w:tc>
          <w:tcPr>
            <w:tcW w:w="1666" w:type="pct"/>
          </w:tcPr>
          <w:p w14:paraId="62C761FE" w14:textId="28826A3F" w:rsidR="0016218F" w:rsidRDefault="0016218F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16072FA8" w14:textId="34D42B53" w:rsidR="0016218F" w:rsidRDefault="0016218F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V/S</w:t>
            </w:r>
          </w:p>
        </w:tc>
      </w:tr>
      <w:tr w:rsidR="000D17EE" w14:paraId="0184B89F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08F7AA4" w14:textId="6798A96D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16218F">
              <w:rPr>
                <w:rFonts w:asciiTheme="majorHAnsi" w:hAnsiTheme="majorHAnsi" w:cstheme="majorHAnsi"/>
                <w:b w:val="0"/>
              </w:rPr>
              <w:t>2</w:t>
            </w:r>
          </w:p>
        </w:tc>
        <w:tc>
          <w:tcPr>
            <w:tcW w:w="1666" w:type="pct"/>
          </w:tcPr>
          <w:p w14:paraId="1B609A41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640A7DB0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6EFE7489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BAB684D" w14:textId="6F89795F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16218F">
              <w:rPr>
                <w:rFonts w:asciiTheme="majorHAnsi" w:hAnsiTheme="majorHAnsi" w:cstheme="majorHAnsi"/>
                <w:b w:val="0"/>
              </w:rPr>
              <w:t>3</w:t>
            </w:r>
          </w:p>
        </w:tc>
        <w:tc>
          <w:tcPr>
            <w:tcW w:w="1666" w:type="pct"/>
          </w:tcPr>
          <w:p w14:paraId="59CD492F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1667" w:type="pct"/>
          </w:tcPr>
          <w:p w14:paraId="337D7501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 V/S</w:t>
            </w:r>
          </w:p>
        </w:tc>
      </w:tr>
      <w:tr w:rsidR="000D17EE" w14:paraId="15F2F274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2FDE729" w14:textId="53013BDA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16218F">
              <w:rPr>
                <w:rFonts w:asciiTheme="majorHAnsi" w:hAnsiTheme="majorHAnsi" w:cstheme="majorHAnsi"/>
                <w:b w:val="0"/>
              </w:rPr>
              <w:t>4</w:t>
            </w:r>
          </w:p>
        </w:tc>
        <w:tc>
          <w:tcPr>
            <w:tcW w:w="1666" w:type="pct"/>
          </w:tcPr>
          <w:p w14:paraId="2199E397" w14:textId="77777777" w:rsidR="000D17EE" w:rsidRPr="00A009DC" w:rsidRDefault="00180D82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I/B</w:t>
            </w:r>
          </w:p>
        </w:tc>
        <w:tc>
          <w:tcPr>
            <w:tcW w:w="1667" w:type="pct"/>
          </w:tcPr>
          <w:p w14:paraId="27BCED93" w14:textId="77777777" w:rsidR="000D17EE" w:rsidRPr="00B4041D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V/S</w:t>
            </w:r>
          </w:p>
        </w:tc>
      </w:tr>
      <w:tr w:rsidR="000D17EE" w14:paraId="53CA0EF0" w14:textId="77777777" w:rsidTr="000D1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44BFBA6" w14:textId="5914C9D3" w:rsidR="000D17EE" w:rsidRPr="000D17EE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16218F">
              <w:rPr>
                <w:rFonts w:asciiTheme="majorHAnsi" w:hAnsiTheme="majorHAnsi" w:cstheme="majorHAnsi"/>
                <w:b w:val="0"/>
              </w:rPr>
              <w:t>5</w:t>
            </w:r>
          </w:p>
        </w:tc>
        <w:tc>
          <w:tcPr>
            <w:tcW w:w="1666" w:type="pct"/>
          </w:tcPr>
          <w:p w14:paraId="1201C8ED" w14:textId="77777777" w:rsidR="000D17EE" w:rsidRPr="00A009DC" w:rsidRDefault="00241935" w:rsidP="000D17EE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6985F9B9" w14:textId="77777777" w:rsidR="000D17EE" w:rsidRPr="00B4041D" w:rsidRDefault="00180D82" w:rsidP="00B4041D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V/M</w:t>
            </w:r>
          </w:p>
        </w:tc>
      </w:tr>
      <w:tr w:rsidR="000D17EE" w14:paraId="5ACF1A71" w14:textId="77777777" w:rsidTr="000D1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9ABFA23" w14:textId="55B9D1D7" w:rsidR="000D17EE" w:rsidRPr="002762D2" w:rsidRDefault="00622C46" w:rsidP="000D17EE">
            <w:pPr>
              <w:spacing w:before="240"/>
              <w:jc w:val="center"/>
              <w:rPr>
                <w:rFonts w:asciiTheme="majorHAnsi" w:hAnsiTheme="majorHAnsi" w:cstheme="majorHAnsi"/>
                <w:b w:val="0"/>
                <w:u w:val="single"/>
              </w:rPr>
            </w:pPr>
            <w:r>
              <w:rPr>
                <w:rFonts w:asciiTheme="majorHAnsi" w:hAnsiTheme="majorHAnsi" w:cstheme="majorHAnsi"/>
                <w:b w:val="0"/>
              </w:rPr>
              <w:t>Op. 1</w:t>
            </w:r>
            <w:r w:rsidR="0016218F">
              <w:rPr>
                <w:rFonts w:asciiTheme="majorHAnsi" w:hAnsiTheme="majorHAnsi" w:cstheme="majorHAnsi"/>
                <w:b w:val="0"/>
              </w:rPr>
              <w:t>6</w:t>
            </w:r>
          </w:p>
        </w:tc>
        <w:tc>
          <w:tcPr>
            <w:tcW w:w="1666" w:type="pct"/>
          </w:tcPr>
          <w:p w14:paraId="25A7C83D" w14:textId="77777777" w:rsidR="000D17EE" w:rsidRPr="00A009DC" w:rsidRDefault="00241935" w:rsidP="000D17EE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180D82">
              <w:rPr>
                <w:rFonts w:asciiTheme="majorHAnsi" w:hAnsiTheme="majorHAnsi" w:cstheme="majorHAnsi"/>
              </w:rPr>
              <w:t>/B</w:t>
            </w:r>
          </w:p>
        </w:tc>
        <w:tc>
          <w:tcPr>
            <w:tcW w:w="1667" w:type="pct"/>
          </w:tcPr>
          <w:p w14:paraId="30B9967E" w14:textId="77777777" w:rsidR="000D17EE" w:rsidRPr="00180D82" w:rsidRDefault="00180D82" w:rsidP="00B4041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1 V/A</w:t>
            </w:r>
          </w:p>
        </w:tc>
      </w:tr>
    </w:tbl>
    <w:p w14:paraId="56364381" w14:textId="77777777" w:rsidR="00783390" w:rsidRPr="0016218F" w:rsidRDefault="00783390" w:rsidP="00783390">
      <w:pPr>
        <w:spacing w:before="240"/>
        <w:ind w:left="360"/>
      </w:pPr>
      <w:bookmarkStart w:id="0" w:name="_GoBack"/>
      <w:bookmarkEnd w:id="0"/>
    </w:p>
    <w:sectPr w:rsidR="00783390" w:rsidRPr="00162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D88"/>
    <w:multiLevelType w:val="hybridMultilevel"/>
    <w:tmpl w:val="0AC44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92"/>
    <w:rsid w:val="00043892"/>
    <w:rsid w:val="000D17EE"/>
    <w:rsid w:val="001132D3"/>
    <w:rsid w:val="0016218F"/>
    <w:rsid w:val="00180D82"/>
    <w:rsid w:val="00186367"/>
    <w:rsid w:val="001E0896"/>
    <w:rsid w:val="00205E8F"/>
    <w:rsid w:val="00241935"/>
    <w:rsid w:val="002762D2"/>
    <w:rsid w:val="005F34C6"/>
    <w:rsid w:val="00622C46"/>
    <w:rsid w:val="006C429C"/>
    <w:rsid w:val="00783390"/>
    <w:rsid w:val="008876FD"/>
    <w:rsid w:val="009B2B05"/>
    <w:rsid w:val="009D2C4F"/>
    <w:rsid w:val="00A009DC"/>
    <w:rsid w:val="00B4041D"/>
    <w:rsid w:val="00B860F8"/>
    <w:rsid w:val="00B96FC1"/>
    <w:rsid w:val="00D75357"/>
    <w:rsid w:val="00D95FCD"/>
    <w:rsid w:val="00E029C4"/>
    <w:rsid w:val="00E0798F"/>
    <w:rsid w:val="00F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AF50"/>
  <w15:chartTrackingRefBased/>
  <w15:docId w15:val="{64CA1830-5418-4475-B817-FBCB80DC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43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1chiara-colore3">
    <w:name w:val="List Table 1 Light Accent 3"/>
    <w:basedOn w:val="Tabellanormale"/>
    <w:uiPriority w:val="46"/>
    <w:rsid w:val="000438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7acolori-colore3">
    <w:name w:val="Grid Table 7 Colorful Accent 3"/>
    <w:basedOn w:val="Tabellanormale"/>
    <w:uiPriority w:val="52"/>
    <w:rsid w:val="0004389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04389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04389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4">
    <w:name w:val="Grid Table 3 Accent 4"/>
    <w:basedOn w:val="Tabellanormale"/>
    <w:uiPriority w:val="48"/>
    <w:rsid w:val="0004389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lagriglia2-colore3">
    <w:name w:val="Grid Table 2 Accent 3"/>
    <w:basedOn w:val="Tabellanormale"/>
    <w:uiPriority w:val="47"/>
    <w:rsid w:val="0004389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D7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67715-4A77-4092-9D33-54657C43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20</cp:revision>
  <dcterms:created xsi:type="dcterms:W3CDTF">2019-05-03T09:18:00Z</dcterms:created>
  <dcterms:modified xsi:type="dcterms:W3CDTF">2019-06-01T07:19:00Z</dcterms:modified>
</cp:coreProperties>
</file>