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204F" w14:textId="77777777" w:rsidR="001E5026" w:rsidRDefault="001E5026" w:rsidP="001E0842">
      <w:pPr>
        <w:pStyle w:val="TOCHeading"/>
        <w:rPr>
          <w:rFonts w:asciiTheme="minorHAnsi" w:eastAsiaTheme="minorHAnsi" w:hAnsiTheme="minorHAnsi" w:cstheme="minorBidi"/>
          <w:color w:val="auto"/>
          <w:sz w:val="36"/>
          <w:szCs w:val="36"/>
        </w:rPr>
      </w:pPr>
    </w:p>
    <w:p w14:paraId="476C7200" w14:textId="77777777" w:rsidR="003E31AB" w:rsidRDefault="003E31AB" w:rsidP="003E31AB">
      <w:pPr>
        <w:pStyle w:val="Title"/>
        <w:jc w:val="center"/>
      </w:pPr>
    </w:p>
    <w:p w14:paraId="6A1C4E73" w14:textId="3DB3F5C4" w:rsidR="00B43420" w:rsidRPr="00C23A22" w:rsidRDefault="00B43420" w:rsidP="003E31AB">
      <w:pPr>
        <w:pStyle w:val="Title"/>
        <w:jc w:val="center"/>
        <w:rPr>
          <w:sz w:val="72"/>
          <w:szCs w:val="72"/>
        </w:rPr>
      </w:pPr>
      <w:r w:rsidRPr="00C23A22">
        <w:rPr>
          <w:sz w:val="72"/>
          <w:szCs w:val="72"/>
        </w:rPr>
        <w:t>Z80 Explorer</w:t>
      </w:r>
    </w:p>
    <w:p w14:paraId="37E86800" w14:textId="77777777" w:rsidR="00C23A22" w:rsidRPr="00C23A22" w:rsidRDefault="00C23A22" w:rsidP="00C23A22"/>
    <w:p w14:paraId="3F31EF4C" w14:textId="6935CCC4" w:rsidR="003E31AB" w:rsidRPr="00C23A22" w:rsidRDefault="00C23A22" w:rsidP="00C23A22">
      <w:pPr>
        <w:jc w:val="center"/>
        <w:rPr>
          <w:sz w:val="28"/>
          <w:szCs w:val="28"/>
        </w:rPr>
      </w:pPr>
      <w:r w:rsidRPr="00C23A22">
        <w:rPr>
          <w:sz w:val="28"/>
          <w:szCs w:val="28"/>
        </w:rPr>
        <w:t xml:space="preserve">A </w:t>
      </w:r>
      <w:r w:rsidRPr="00C23A22">
        <w:rPr>
          <w:noProof/>
          <w:sz w:val="32"/>
          <w:szCs w:val="32"/>
        </w:rPr>
        <w:t xml:space="preserve">Z80 </w:t>
      </w:r>
      <w:r w:rsidR="00FF59CE">
        <w:rPr>
          <w:noProof/>
          <w:sz w:val="32"/>
          <w:szCs w:val="32"/>
        </w:rPr>
        <w:t>N</w:t>
      </w:r>
      <w:r w:rsidRPr="00C23A22">
        <w:rPr>
          <w:noProof/>
          <w:sz w:val="32"/>
          <w:szCs w:val="32"/>
        </w:rPr>
        <w:t xml:space="preserve">etlist-level </w:t>
      </w:r>
      <w:r w:rsidR="00FF59CE">
        <w:rPr>
          <w:noProof/>
          <w:sz w:val="32"/>
          <w:szCs w:val="32"/>
        </w:rPr>
        <w:t>S</w:t>
      </w:r>
      <w:r w:rsidRPr="00C23A22">
        <w:rPr>
          <w:noProof/>
          <w:sz w:val="32"/>
          <w:szCs w:val="32"/>
        </w:rPr>
        <w:t>imulator</w:t>
      </w:r>
    </w:p>
    <w:p w14:paraId="57FBD029" w14:textId="77777777" w:rsidR="00B43420" w:rsidRPr="00B43420" w:rsidRDefault="00B43420" w:rsidP="00B43420"/>
    <w:p w14:paraId="00F4E8A2" w14:textId="07C757EF" w:rsidR="00B43420" w:rsidRPr="00B43420" w:rsidRDefault="00B43420" w:rsidP="00B43420">
      <w:r>
        <w:rPr>
          <w:noProof/>
        </w:rPr>
        <w:drawing>
          <wp:inline distT="0" distB="0" distL="0" distR="0" wp14:anchorId="0EE7E290" wp14:editId="409FD407">
            <wp:extent cx="6858000" cy="3745230"/>
            <wp:effectExtent l="0" t="0" r="0" b="7620"/>
            <wp:docPr id="31620299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02993" name="Picture 2"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745230"/>
                    </a:xfrm>
                    <a:prstGeom prst="rect">
                      <a:avLst/>
                    </a:prstGeom>
                    <a:noFill/>
                    <a:ln>
                      <a:noFill/>
                    </a:ln>
                  </pic:spPr>
                </pic:pic>
              </a:graphicData>
            </a:graphic>
          </wp:inline>
        </w:drawing>
      </w:r>
    </w:p>
    <w:p w14:paraId="58CFDB61" w14:textId="77777777" w:rsidR="003E31AB" w:rsidRDefault="003E31AB">
      <w:pPr>
        <w:rPr>
          <w:sz w:val="36"/>
          <w:szCs w:val="36"/>
        </w:rPr>
      </w:pPr>
    </w:p>
    <w:p w14:paraId="2F1D04D4" w14:textId="23E8F064" w:rsidR="001E5026" w:rsidRDefault="00205F76" w:rsidP="00205F76">
      <w:pPr>
        <w:jc w:val="center"/>
        <w:rPr>
          <w:sz w:val="36"/>
          <w:szCs w:val="36"/>
        </w:rPr>
      </w:pPr>
      <w:hyperlink r:id="rId8" w:history="1">
        <w:r w:rsidR="00D66826">
          <w:rPr>
            <w:rStyle w:val="Hyperlink"/>
            <w:sz w:val="36"/>
            <w:szCs w:val="36"/>
          </w:rPr>
          <w:t>https://baltazarstudios.com/z80explorer</w:t>
        </w:r>
      </w:hyperlink>
    </w:p>
    <w:p w14:paraId="49B1C7FB" w14:textId="1B69671C" w:rsidR="00900FFA" w:rsidRPr="00074DF1" w:rsidRDefault="00BB6924" w:rsidP="00074DF1">
      <w:pPr>
        <w:jc w:val="center"/>
        <w:rPr>
          <w:sz w:val="24"/>
          <w:szCs w:val="24"/>
        </w:rPr>
      </w:pPr>
      <w:r w:rsidRPr="00074DF1">
        <w:rPr>
          <w:sz w:val="24"/>
          <w:szCs w:val="24"/>
        </w:rPr>
        <w:t xml:space="preserve">© 2020-2024 </w:t>
      </w:r>
      <w:r w:rsidR="00205F76" w:rsidRPr="00074DF1">
        <w:rPr>
          <w:sz w:val="24"/>
          <w:szCs w:val="24"/>
        </w:rPr>
        <w:t>Goran Devic</w:t>
      </w:r>
    </w:p>
    <w:p w14:paraId="19AF36B9" w14:textId="77777777" w:rsidR="00900FFA" w:rsidRDefault="00900FFA">
      <w:pPr>
        <w:rPr>
          <w:sz w:val="36"/>
          <w:szCs w:val="36"/>
        </w:rPr>
      </w:pPr>
    </w:p>
    <w:p w14:paraId="4B9AC739" w14:textId="0BD9BF22" w:rsidR="00900FFA" w:rsidRDefault="00900FFA">
      <w:pPr>
        <w:rPr>
          <w:sz w:val="36"/>
          <w:szCs w:val="36"/>
        </w:rPr>
      </w:pPr>
      <w:r>
        <w:rPr>
          <w:sz w:val="36"/>
          <w:szCs w:val="36"/>
        </w:rPr>
        <w:br w:type="page"/>
      </w:r>
    </w:p>
    <w:sdt>
      <w:sdtPr>
        <w:rPr>
          <w:rFonts w:asciiTheme="minorHAnsi" w:eastAsiaTheme="minorHAnsi" w:hAnsiTheme="minorHAnsi" w:cstheme="minorBidi"/>
          <w:color w:val="auto"/>
          <w:sz w:val="36"/>
          <w:szCs w:val="36"/>
        </w:rPr>
        <w:id w:val="-1949000374"/>
        <w:docPartObj>
          <w:docPartGallery w:val="Table of Contents"/>
          <w:docPartUnique/>
        </w:docPartObj>
      </w:sdtPr>
      <w:sdtEndPr>
        <w:rPr>
          <w:b/>
          <w:bCs/>
          <w:noProof/>
          <w:sz w:val="24"/>
          <w:szCs w:val="24"/>
        </w:rPr>
      </w:sdtEndPr>
      <w:sdtContent>
        <w:p w14:paraId="54187BA3" w14:textId="236D31D2" w:rsidR="001E0842" w:rsidRPr="00531BB2" w:rsidRDefault="001E0842" w:rsidP="001E0842">
          <w:pPr>
            <w:pStyle w:val="TOCHeading"/>
            <w:rPr>
              <w:sz w:val="36"/>
              <w:szCs w:val="36"/>
            </w:rPr>
          </w:pPr>
          <w:r w:rsidRPr="00531BB2">
            <w:rPr>
              <w:sz w:val="36"/>
              <w:szCs w:val="36"/>
            </w:rPr>
            <w:t>Contents</w:t>
          </w:r>
        </w:p>
        <w:p w14:paraId="0B3479A6" w14:textId="49155BA0" w:rsidR="00F66E2B" w:rsidRDefault="001E0842">
          <w:pPr>
            <w:pStyle w:val="TOC2"/>
            <w:tabs>
              <w:tab w:val="right" w:leader="dot" w:pos="10790"/>
            </w:tabs>
            <w:rPr>
              <w:rFonts w:eastAsiaTheme="minorEastAsia"/>
              <w:noProof/>
            </w:rPr>
          </w:pPr>
          <w:r w:rsidRPr="00531BB2">
            <w:rPr>
              <w:sz w:val="24"/>
              <w:szCs w:val="24"/>
            </w:rPr>
            <w:fldChar w:fldCharType="begin"/>
          </w:r>
          <w:r w:rsidRPr="00531BB2">
            <w:rPr>
              <w:sz w:val="24"/>
              <w:szCs w:val="24"/>
            </w:rPr>
            <w:instrText xml:space="preserve"> TOC \o "1-3" \h \z \u </w:instrText>
          </w:r>
          <w:r w:rsidRPr="00531BB2">
            <w:rPr>
              <w:sz w:val="24"/>
              <w:szCs w:val="24"/>
            </w:rPr>
            <w:fldChar w:fldCharType="separate"/>
          </w:r>
          <w:hyperlink w:anchor="_Toc176958944" w:history="1">
            <w:r w:rsidR="00F66E2B" w:rsidRPr="00355029">
              <w:rPr>
                <w:rStyle w:val="Hyperlink"/>
                <w:noProof/>
              </w:rPr>
              <w:t>Overview</w:t>
            </w:r>
            <w:r w:rsidR="00F66E2B">
              <w:rPr>
                <w:noProof/>
                <w:webHidden/>
              </w:rPr>
              <w:tab/>
            </w:r>
            <w:r w:rsidR="00F66E2B">
              <w:rPr>
                <w:noProof/>
                <w:webHidden/>
              </w:rPr>
              <w:fldChar w:fldCharType="begin"/>
            </w:r>
            <w:r w:rsidR="00F66E2B">
              <w:rPr>
                <w:noProof/>
                <w:webHidden/>
              </w:rPr>
              <w:instrText xml:space="preserve"> PAGEREF _Toc176958944 \h </w:instrText>
            </w:r>
            <w:r w:rsidR="00F66E2B">
              <w:rPr>
                <w:noProof/>
                <w:webHidden/>
              </w:rPr>
            </w:r>
            <w:r w:rsidR="00F66E2B">
              <w:rPr>
                <w:noProof/>
                <w:webHidden/>
              </w:rPr>
              <w:fldChar w:fldCharType="separate"/>
            </w:r>
            <w:r w:rsidR="00F66E2B">
              <w:rPr>
                <w:noProof/>
                <w:webHidden/>
              </w:rPr>
              <w:t>2</w:t>
            </w:r>
            <w:r w:rsidR="00F66E2B">
              <w:rPr>
                <w:noProof/>
                <w:webHidden/>
              </w:rPr>
              <w:fldChar w:fldCharType="end"/>
            </w:r>
          </w:hyperlink>
        </w:p>
        <w:p w14:paraId="772B8D93" w14:textId="3145CA65" w:rsidR="00F66E2B" w:rsidRDefault="00F66E2B">
          <w:pPr>
            <w:pStyle w:val="TOC2"/>
            <w:tabs>
              <w:tab w:val="right" w:leader="dot" w:pos="10790"/>
            </w:tabs>
            <w:rPr>
              <w:rFonts w:eastAsiaTheme="minorEastAsia"/>
              <w:noProof/>
            </w:rPr>
          </w:pPr>
          <w:hyperlink w:anchor="_Toc176958945" w:history="1">
            <w:r w:rsidRPr="00355029">
              <w:rPr>
                <w:rStyle w:val="Hyperlink"/>
                <w:noProof/>
              </w:rPr>
              <w:t>Installation</w:t>
            </w:r>
            <w:r>
              <w:rPr>
                <w:noProof/>
                <w:webHidden/>
              </w:rPr>
              <w:tab/>
            </w:r>
            <w:r>
              <w:rPr>
                <w:noProof/>
                <w:webHidden/>
              </w:rPr>
              <w:fldChar w:fldCharType="begin"/>
            </w:r>
            <w:r>
              <w:rPr>
                <w:noProof/>
                <w:webHidden/>
              </w:rPr>
              <w:instrText xml:space="preserve"> PAGEREF _Toc176958945 \h </w:instrText>
            </w:r>
            <w:r>
              <w:rPr>
                <w:noProof/>
                <w:webHidden/>
              </w:rPr>
            </w:r>
            <w:r>
              <w:rPr>
                <w:noProof/>
                <w:webHidden/>
              </w:rPr>
              <w:fldChar w:fldCharType="separate"/>
            </w:r>
            <w:r>
              <w:rPr>
                <w:noProof/>
                <w:webHidden/>
              </w:rPr>
              <w:t>2</w:t>
            </w:r>
            <w:r>
              <w:rPr>
                <w:noProof/>
                <w:webHidden/>
              </w:rPr>
              <w:fldChar w:fldCharType="end"/>
            </w:r>
          </w:hyperlink>
        </w:p>
        <w:p w14:paraId="5CE32A0D" w14:textId="71637377" w:rsidR="00F66E2B" w:rsidRDefault="00F66E2B">
          <w:pPr>
            <w:pStyle w:val="TOC2"/>
            <w:tabs>
              <w:tab w:val="right" w:leader="dot" w:pos="10790"/>
            </w:tabs>
            <w:rPr>
              <w:rFonts w:eastAsiaTheme="minorEastAsia"/>
              <w:noProof/>
            </w:rPr>
          </w:pPr>
          <w:hyperlink w:anchor="_Toc176958946" w:history="1">
            <w:r w:rsidRPr="00355029">
              <w:rPr>
                <w:rStyle w:val="Hyperlink"/>
                <w:noProof/>
              </w:rPr>
              <w:t>Main Application View / Image View</w:t>
            </w:r>
            <w:r>
              <w:rPr>
                <w:noProof/>
                <w:webHidden/>
              </w:rPr>
              <w:tab/>
            </w:r>
            <w:r>
              <w:rPr>
                <w:noProof/>
                <w:webHidden/>
              </w:rPr>
              <w:fldChar w:fldCharType="begin"/>
            </w:r>
            <w:r>
              <w:rPr>
                <w:noProof/>
                <w:webHidden/>
              </w:rPr>
              <w:instrText xml:space="preserve"> PAGEREF _Toc176958946 \h </w:instrText>
            </w:r>
            <w:r>
              <w:rPr>
                <w:noProof/>
                <w:webHidden/>
              </w:rPr>
            </w:r>
            <w:r>
              <w:rPr>
                <w:noProof/>
                <w:webHidden/>
              </w:rPr>
              <w:fldChar w:fldCharType="separate"/>
            </w:r>
            <w:r>
              <w:rPr>
                <w:noProof/>
                <w:webHidden/>
              </w:rPr>
              <w:t>3</w:t>
            </w:r>
            <w:r>
              <w:rPr>
                <w:noProof/>
                <w:webHidden/>
              </w:rPr>
              <w:fldChar w:fldCharType="end"/>
            </w:r>
          </w:hyperlink>
        </w:p>
        <w:p w14:paraId="11D1130F" w14:textId="4E16930A" w:rsidR="00F66E2B" w:rsidRDefault="00F66E2B">
          <w:pPr>
            <w:pStyle w:val="TOC2"/>
            <w:tabs>
              <w:tab w:val="right" w:leader="dot" w:pos="10790"/>
            </w:tabs>
            <w:rPr>
              <w:rFonts w:eastAsiaTheme="minorEastAsia"/>
              <w:noProof/>
            </w:rPr>
          </w:pPr>
          <w:hyperlink w:anchor="_Toc176958947" w:history="1">
            <w:r w:rsidRPr="00355029">
              <w:rPr>
                <w:rStyle w:val="Hyperlink"/>
                <w:noProof/>
              </w:rPr>
              <w:t>Driving/Driven</w:t>
            </w:r>
            <w:r>
              <w:rPr>
                <w:noProof/>
                <w:webHidden/>
              </w:rPr>
              <w:tab/>
            </w:r>
            <w:r>
              <w:rPr>
                <w:noProof/>
                <w:webHidden/>
              </w:rPr>
              <w:fldChar w:fldCharType="begin"/>
            </w:r>
            <w:r>
              <w:rPr>
                <w:noProof/>
                <w:webHidden/>
              </w:rPr>
              <w:instrText xml:space="preserve"> PAGEREF _Toc176958947 \h </w:instrText>
            </w:r>
            <w:r>
              <w:rPr>
                <w:noProof/>
                <w:webHidden/>
              </w:rPr>
            </w:r>
            <w:r>
              <w:rPr>
                <w:noProof/>
                <w:webHidden/>
              </w:rPr>
              <w:fldChar w:fldCharType="separate"/>
            </w:r>
            <w:r>
              <w:rPr>
                <w:noProof/>
                <w:webHidden/>
              </w:rPr>
              <w:t>5</w:t>
            </w:r>
            <w:r>
              <w:rPr>
                <w:noProof/>
                <w:webHidden/>
              </w:rPr>
              <w:fldChar w:fldCharType="end"/>
            </w:r>
          </w:hyperlink>
        </w:p>
        <w:p w14:paraId="1CD4F43A" w14:textId="6F44EBE9" w:rsidR="00F66E2B" w:rsidRDefault="00F66E2B">
          <w:pPr>
            <w:pStyle w:val="TOC2"/>
            <w:tabs>
              <w:tab w:val="right" w:leader="dot" w:pos="10790"/>
            </w:tabs>
            <w:rPr>
              <w:rFonts w:eastAsiaTheme="minorEastAsia"/>
              <w:noProof/>
            </w:rPr>
          </w:pPr>
          <w:hyperlink w:anchor="_Toc176958948" w:history="1">
            <w:r w:rsidRPr="00355029">
              <w:rPr>
                <w:rStyle w:val="Hyperlink"/>
                <w:noProof/>
              </w:rPr>
              <w:t>Edit Tips</w:t>
            </w:r>
            <w:r>
              <w:rPr>
                <w:noProof/>
                <w:webHidden/>
              </w:rPr>
              <w:tab/>
            </w:r>
            <w:r>
              <w:rPr>
                <w:noProof/>
                <w:webHidden/>
              </w:rPr>
              <w:fldChar w:fldCharType="begin"/>
            </w:r>
            <w:r>
              <w:rPr>
                <w:noProof/>
                <w:webHidden/>
              </w:rPr>
              <w:instrText xml:space="preserve"> PAGEREF _Toc176958948 \h </w:instrText>
            </w:r>
            <w:r>
              <w:rPr>
                <w:noProof/>
                <w:webHidden/>
              </w:rPr>
            </w:r>
            <w:r>
              <w:rPr>
                <w:noProof/>
                <w:webHidden/>
              </w:rPr>
              <w:fldChar w:fldCharType="separate"/>
            </w:r>
            <w:r>
              <w:rPr>
                <w:noProof/>
                <w:webHidden/>
              </w:rPr>
              <w:t>6</w:t>
            </w:r>
            <w:r>
              <w:rPr>
                <w:noProof/>
                <w:webHidden/>
              </w:rPr>
              <w:fldChar w:fldCharType="end"/>
            </w:r>
          </w:hyperlink>
        </w:p>
        <w:p w14:paraId="30AA1D61" w14:textId="04032F19" w:rsidR="00F66E2B" w:rsidRDefault="00F66E2B">
          <w:pPr>
            <w:pStyle w:val="TOC2"/>
            <w:tabs>
              <w:tab w:val="right" w:leader="dot" w:pos="10790"/>
            </w:tabs>
            <w:rPr>
              <w:rFonts w:eastAsiaTheme="minorEastAsia"/>
              <w:noProof/>
            </w:rPr>
          </w:pPr>
          <w:hyperlink w:anchor="_Toc176958949" w:history="1">
            <w:r w:rsidRPr="00355029">
              <w:rPr>
                <w:rStyle w:val="Hyperlink"/>
                <w:noProof/>
              </w:rPr>
              <w:t>Net Names</w:t>
            </w:r>
            <w:r>
              <w:rPr>
                <w:noProof/>
                <w:webHidden/>
              </w:rPr>
              <w:tab/>
            </w:r>
            <w:r>
              <w:rPr>
                <w:noProof/>
                <w:webHidden/>
              </w:rPr>
              <w:fldChar w:fldCharType="begin"/>
            </w:r>
            <w:r>
              <w:rPr>
                <w:noProof/>
                <w:webHidden/>
              </w:rPr>
              <w:instrText xml:space="preserve"> PAGEREF _Toc176958949 \h </w:instrText>
            </w:r>
            <w:r>
              <w:rPr>
                <w:noProof/>
                <w:webHidden/>
              </w:rPr>
            </w:r>
            <w:r>
              <w:rPr>
                <w:noProof/>
                <w:webHidden/>
              </w:rPr>
              <w:fldChar w:fldCharType="separate"/>
            </w:r>
            <w:r>
              <w:rPr>
                <w:noProof/>
                <w:webHidden/>
              </w:rPr>
              <w:t>7</w:t>
            </w:r>
            <w:r>
              <w:rPr>
                <w:noProof/>
                <w:webHidden/>
              </w:rPr>
              <w:fldChar w:fldCharType="end"/>
            </w:r>
          </w:hyperlink>
        </w:p>
        <w:p w14:paraId="0935D095" w14:textId="43F132AF" w:rsidR="00F66E2B" w:rsidRDefault="00F66E2B">
          <w:pPr>
            <w:pStyle w:val="TOC2"/>
            <w:tabs>
              <w:tab w:val="right" w:leader="dot" w:pos="10790"/>
            </w:tabs>
            <w:rPr>
              <w:rFonts w:eastAsiaTheme="minorEastAsia"/>
              <w:noProof/>
            </w:rPr>
          </w:pPr>
          <w:hyperlink w:anchor="_Toc176958950" w:history="1">
            <w:r w:rsidRPr="00355029">
              <w:rPr>
                <w:rStyle w:val="Hyperlink"/>
                <w:noProof/>
              </w:rPr>
              <w:t>Adaptive Annotations</w:t>
            </w:r>
            <w:r>
              <w:rPr>
                <w:noProof/>
                <w:webHidden/>
              </w:rPr>
              <w:tab/>
            </w:r>
            <w:r>
              <w:rPr>
                <w:noProof/>
                <w:webHidden/>
              </w:rPr>
              <w:fldChar w:fldCharType="begin"/>
            </w:r>
            <w:r>
              <w:rPr>
                <w:noProof/>
                <w:webHidden/>
              </w:rPr>
              <w:instrText xml:space="preserve"> PAGEREF _Toc176958950 \h </w:instrText>
            </w:r>
            <w:r>
              <w:rPr>
                <w:noProof/>
                <w:webHidden/>
              </w:rPr>
            </w:r>
            <w:r>
              <w:rPr>
                <w:noProof/>
                <w:webHidden/>
              </w:rPr>
              <w:fldChar w:fldCharType="separate"/>
            </w:r>
            <w:r>
              <w:rPr>
                <w:noProof/>
                <w:webHidden/>
              </w:rPr>
              <w:t>8</w:t>
            </w:r>
            <w:r>
              <w:rPr>
                <w:noProof/>
                <w:webHidden/>
              </w:rPr>
              <w:fldChar w:fldCharType="end"/>
            </w:r>
          </w:hyperlink>
        </w:p>
        <w:p w14:paraId="708F9C66" w14:textId="0A175F98" w:rsidR="00F66E2B" w:rsidRDefault="00F66E2B">
          <w:pPr>
            <w:pStyle w:val="TOC2"/>
            <w:tabs>
              <w:tab w:val="right" w:leader="dot" w:pos="10790"/>
            </w:tabs>
            <w:rPr>
              <w:rFonts w:eastAsiaTheme="minorEastAsia"/>
              <w:noProof/>
            </w:rPr>
          </w:pPr>
          <w:hyperlink w:anchor="_Toc176958951" w:history="1">
            <w:r w:rsidRPr="00355029">
              <w:rPr>
                <w:rStyle w:val="Hyperlink"/>
                <w:noProof/>
              </w:rPr>
              <w:t>Schematic View</w:t>
            </w:r>
            <w:r>
              <w:rPr>
                <w:noProof/>
                <w:webHidden/>
              </w:rPr>
              <w:tab/>
            </w:r>
            <w:r>
              <w:rPr>
                <w:noProof/>
                <w:webHidden/>
              </w:rPr>
              <w:fldChar w:fldCharType="begin"/>
            </w:r>
            <w:r>
              <w:rPr>
                <w:noProof/>
                <w:webHidden/>
              </w:rPr>
              <w:instrText xml:space="preserve"> PAGEREF _Toc176958951 \h </w:instrText>
            </w:r>
            <w:r>
              <w:rPr>
                <w:noProof/>
                <w:webHidden/>
              </w:rPr>
            </w:r>
            <w:r>
              <w:rPr>
                <w:noProof/>
                <w:webHidden/>
              </w:rPr>
              <w:fldChar w:fldCharType="separate"/>
            </w:r>
            <w:r>
              <w:rPr>
                <w:noProof/>
                <w:webHidden/>
              </w:rPr>
              <w:t>10</w:t>
            </w:r>
            <w:r>
              <w:rPr>
                <w:noProof/>
                <w:webHidden/>
              </w:rPr>
              <w:fldChar w:fldCharType="end"/>
            </w:r>
          </w:hyperlink>
        </w:p>
        <w:p w14:paraId="506FDEB4" w14:textId="78D086FB" w:rsidR="00F66E2B" w:rsidRDefault="00F66E2B">
          <w:pPr>
            <w:pStyle w:val="TOC2"/>
            <w:tabs>
              <w:tab w:val="right" w:leader="dot" w:pos="10790"/>
            </w:tabs>
            <w:rPr>
              <w:rFonts w:eastAsiaTheme="minorEastAsia"/>
              <w:noProof/>
            </w:rPr>
          </w:pPr>
          <w:hyperlink w:anchor="_Toc176958952" w:history="1">
            <w:r w:rsidRPr="00355029">
              <w:rPr>
                <w:rStyle w:val="Hyperlink"/>
                <w:noProof/>
              </w:rPr>
              <w:t>Waveform View</w:t>
            </w:r>
            <w:r>
              <w:rPr>
                <w:noProof/>
                <w:webHidden/>
              </w:rPr>
              <w:tab/>
            </w:r>
            <w:r>
              <w:rPr>
                <w:noProof/>
                <w:webHidden/>
              </w:rPr>
              <w:fldChar w:fldCharType="begin"/>
            </w:r>
            <w:r>
              <w:rPr>
                <w:noProof/>
                <w:webHidden/>
              </w:rPr>
              <w:instrText xml:space="preserve"> PAGEREF _Toc176958952 \h </w:instrText>
            </w:r>
            <w:r>
              <w:rPr>
                <w:noProof/>
                <w:webHidden/>
              </w:rPr>
            </w:r>
            <w:r>
              <w:rPr>
                <w:noProof/>
                <w:webHidden/>
              </w:rPr>
              <w:fldChar w:fldCharType="separate"/>
            </w:r>
            <w:r>
              <w:rPr>
                <w:noProof/>
                <w:webHidden/>
              </w:rPr>
              <w:t>11</w:t>
            </w:r>
            <w:r>
              <w:rPr>
                <w:noProof/>
                <w:webHidden/>
              </w:rPr>
              <w:fldChar w:fldCharType="end"/>
            </w:r>
          </w:hyperlink>
        </w:p>
        <w:p w14:paraId="6EBF7DB9" w14:textId="0F71C41A" w:rsidR="00F66E2B" w:rsidRDefault="00F66E2B">
          <w:pPr>
            <w:pStyle w:val="TOC2"/>
            <w:tabs>
              <w:tab w:val="right" w:leader="dot" w:pos="10790"/>
            </w:tabs>
            <w:rPr>
              <w:rFonts w:eastAsiaTheme="minorEastAsia"/>
              <w:noProof/>
            </w:rPr>
          </w:pPr>
          <w:hyperlink w:anchor="_Toc176958953" w:history="1">
            <w:r w:rsidRPr="00355029">
              <w:rPr>
                <w:rStyle w:val="Hyperlink"/>
                <w:noProof/>
              </w:rPr>
              <w:t>Sim Monitor</w:t>
            </w:r>
            <w:r>
              <w:rPr>
                <w:noProof/>
                <w:webHidden/>
              </w:rPr>
              <w:tab/>
            </w:r>
            <w:r>
              <w:rPr>
                <w:noProof/>
                <w:webHidden/>
              </w:rPr>
              <w:fldChar w:fldCharType="begin"/>
            </w:r>
            <w:r>
              <w:rPr>
                <w:noProof/>
                <w:webHidden/>
              </w:rPr>
              <w:instrText xml:space="preserve"> PAGEREF _Toc176958953 \h </w:instrText>
            </w:r>
            <w:r>
              <w:rPr>
                <w:noProof/>
                <w:webHidden/>
              </w:rPr>
            </w:r>
            <w:r>
              <w:rPr>
                <w:noProof/>
                <w:webHidden/>
              </w:rPr>
              <w:fldChar w:fldCharType="separate"/>
            </w:r>
            <w:r>
              <w:rPr>
                <w:noProof/>
                <w:webHidden/>
              </w:rPr>
              <w:t>15</w:t>
            </w:r>
            <w:r>
              <w:rPr>
                <w:noProof/>
                <w:webHidden/>
              </w:rPr>
              <w:fldChar w:fldCharType="end"/>
            </w:r>
          </w:hyperlink>
        </w:p>
        <w:p w14:paraId="43471659" w14:textId="4735AF57" w:rsidR="00F66E2B" w:rsidRDefault="00F66E2B">
          <w:pPr>
            <w:pStyle w:val="TOC2"/>
            <w:tabs>
              <w:tab w:val="right" w:leader="dot" w:pos="10790"/>
            </w:tabs>
            <w:rPr>
              <w:rFonts w:eastAsiaTheme="minorEastAsia"/>
              <w:noProof/>
            </w:rPr>
          </w:pPr>
          <w:hyperlink w:anchor="_Toc176958954" w:history="1">
            <w:r w:rsidRPr="00355029">
              <w:rPr>
                <w:rStyle w:val="Hyperlink"/>
                <w:noProof/>
              </w:rPr>
              <w:t>Edit Buses</w:t>
            </w:r>
            <w:r>
              <w:rPr>
                <w:noProof/>
                <w:webHidden/>
              </w:rPr>
              <w:tab/>
            </w:r>
            <w:r>
              <w:rPr>
                <w:noProof/>
                <w:webHidden/>
              </w:rPr>
              <w:fldChar w:fldCharType="begin"/>
            </w:r>
            <w:r>
              <w:rPr>
                <w:noProof/>
                <w:webHidden/>
              </w:rPr>
              <w:instrText xml:space="preserve"> PAGEREF _Toc176958954 \h </w:instrText>
            </w:r>
            <w:r>
              <w:rPr>
                <w:noProof/>
                <w:webHidden/>
              </w:rPr>
            </w:r>
            <w:r>
              <w:rPr>
                <w:noProof/>
                <w:webHidden/>
              </w:rPr>
              <w:fldChar w:fldCharType="separate"/>
            </w:r>
            <w:r>
              <w:rPr>
                <w:noProof/>
                <w:webHidden/>
              </w:rPr>
              <w:t>16</w:t>
            </w:r>
            <w:r>
              <w:rPr>
                <w:noProof/>
                <w:webHidden/>
              </w:rPr>
              <w:fldChar w:fldCharType="end"/>
            </w:r>
          </w:hyperlink>
        </w:p>
        <w:p w14:paraId="19311CCA" w14:textId="0A35675B" w:rsidR="00F66E2B" w:rsidRDefault="00F66E2B">
          <w:pPr>
            <w:pStyle w:val="TOC2"/>
            <w:tabs>
              <w:tab w:val="right" w:leader="dot" w:pos="10790"/>
            </w:tabs>
            <w:rPr>
              <w:rFonts w:eastAsiaTheme="minorEastAsia"/>
              <w:noProof/>
            </w:rPr>
          </w:pPr>
          <w:hyperlink w:anchor="_Toc176958955" w:history="1">
            <w:r w:rsidRPr="00355029">
              <w:rPr>
                <w:rStyle w:val="Hyperlink"/>
                <w:noProof/>
              </w:rPr>
              <w:t>Edit Colors</w:t>
            </w:r>
            <w:r>
              <w:rPr>
                <w:noProof/>
                <w:webHidden/>
              </w:rPr>
              <w:tab/>
            </w:r>
            <w:r>
              <w:rPr>
                <w:noProof/>
                <w:webHidden/>
              </w:rPr>
              <w:fldChar w:fldCharType="begin"/>
            </w:r>
            <w:r>
              <w:rPr>
                <w:noProof/>
                <w:webHidden/>
              </w:rPr>
              <w:instrText xml:space="preserve"> PAGEREF _Toc176958955 \h </w:instrText>
            </w:r>
            <w:r>
              <w:rPr>
                <w:noProof/>
                <w:webHidden/>
              </w:rPr>
            </w:r>
            <w:r>
              <w:rPr>
                <w:noProof/>
                <w:webHidden/>
              </w:rPr>
              <w:fldChar w:fldCharType="separate"/>
            </w:r>
            <w:r>
              <w:rPr>
                <w:noProof/>
                <w:webHidden/>
              </w:rPr>
              <w:t>17</w:t>
            </w:r>
            <w:r>
              <w:rPr>
                <w:noProof/>
                <w:webHidden/>
              </w:rPr>
              <w:fldChar w:fldCharType="end"/>
            </w:r>
          </w:hyperlink>
        </w:p>
        <w:p w14:paraId="0C2A3DAA" w14:textId="798D5D1D" w:rsidR="00F66E2B" w:rsidRDefault="00F66E2B">
          <w:pPr>
            <w:pStyle w:val="TOC2"/>
            <w:tabs>
              <w:tab w:val="right" w:leader="dot" w:pos="10790"/>
            </w:tabs>
            <w:rPr>
              <w:rFonts w:eastAsiaTheme="minorEastAsia"/>
              <w:noProof/>
            </w:rPr>
          </w:pPr>
          <w:hyperlink w:anchor="_Toc176958956" w:history="1">
            <w:r w:rsidRPr="00355029">
              <w:rPr>
                <w:rStyle w:val="Hyperlink"/>
                <w:noProof/>
              </w:rPr>
              <w:t>Edit Watchlist</w:t>
            </w:r>
            <w:r>
              <w:rPr>
                <w:noProof/>
                <w:webHidden/>
              </w:rPr>
              <w:tab/>
            </w:r>
            <w:r>
              <w:rPr>
                <w:noProof/>
                <w:webHidden/>
              </w:rPr>
              <w:fldChar w:fldCharType="begin"/>
            </w:r>
            <w:r>
              <w:rPr>
                <w:noProof/>
                <w:webHidden/>
              </w:rPr>
              <w:instrText xml:space="preserve"> PAGEREF _Toc176958956 \h </w:instrText>
            </w:r>
            <w:r>
              <w:rPr>
                <w:noProof/>
                <w:webHidden/>
              </w:rPr>
            </w:r>
            <w:r>
              <w:rPr>
                <w:noProof/>
                <w:webHidden/>
              </w:rPr>
              <w:fldChar w:fldCharType="separate"/>
            </w:r>
            <w:r>
              <w:rPr>
                <w:noProof/>
                <w:webHidden/>
              </w:rPr>
              <w:t>18</w:t>
            </w:r>
            <w:r>
              <w:rPr>
                <w:noProof/>
                <w:webHidden/>
              </w:rPr>
              <w:fldChar w:fldCharType="end"/>
            </w:r>
          </w:hyperlink>
        </w:p>
        <w:p w14:paraId="4B8C52C9" w14:textId="3F161F70" w:rsidR="00F66E2B" w:rsidRDefault="00F66E2B">
          <w:pPr>
            <w:pStyle w:val="TOC2"/>
            <w:tabs>
              <w:tab w:val="right" w:leader="dot" w:pos="10790"/>
            </w:tabs>
            <w:rPr>
              <w:rFonts w:eastAsiaTheme="minorEastAsia"/>
              <w:noProof/>
            </w:rPr>
          </w:pPr>
          <w:hyperlink w:anchor="_Toc176958957" w:history="1">
            <w:r w:rsidRPr="00355029">
              <w:rPr>
                <w:rStyle w:val="Hyperlink"/>
                <w:noProof/>
              </w:rPr>
              <w:t>Running a Simulation</w:t>
            </w:r>
            <w:r>
              <w:rPr>
                <w:noProof/>
                <w:webHidden/>
              </w:rPr>
              <w:tab/>
            </w:r>
            <w:r>
              <w:rPr>
                <w:noProof/>
                <w:webHidden/>
              </w:rPr>
              <w:fldChar w:fldCharType="begin"/>
            </w:r>
            <w:r>
              <w:rPr>
                <w:noProof/>
                <w:webHidden/>
              </w:rPr>
              <w:instrText xml:space="preserve"> PAGEREF _Toc176958957 \h </w:instrText>
            </w:r>
            <w:r>
              <w:rPr>
                <w:noProof/>
                <w:webHidden/>
              </w:rPr>
            </w:r>
            <w:r>
              <w:rPr>
                <w:noProof/>
                <w:webHidden/>
              </w:rPr>
              <w:fldChar w:fldCharType="separate"/>
            </w:r>
            <w:r>
              <w:rPr>
                <w:noProof/>
                <w:webHidden/>
              </w:rPr>
              <w:t>19</w:t>
            </w:r>
            <w:r>
              <w:rPr>
                <w:noProof/>
                <w:webHidden/>
              </w:rPr>
              <w:fldChar w:fldCharType="end"/>
            </w:r>
          </w:hyperlink>
        </w:p>
        <w:p w14:paraId="6150D36A" w14:textId="246C0F69" w:rsidR="00F66E2B" w:rsidRDefault="00F66E2B">
          <w:pPr>
            <w:pStyle w:val="TOC2"/>
            <w:tabs>
              <w:tab w:val="right" w:leader="dot" w:pos="10790"/>
            </w:tabs>
            <w:rPr>
              <w:rFonts w:eastAsiaTheme="minorEastAsia"/>
              <w:noProof/>
            </w:rPr>
          </w:pPr>
          <w:hyperlink w:anchor="_Toc176958958" w:history="1">
            <w:r w:rsidRPr="00355029">
              <w:rPr>
                <w:rStyle w:val="Hyperlink"/>
                <w:noProof/>
              </w:rPr>
              <w:t>The Simulation Environment</w:t>
            </w:r>
            <w:r>
              <w:rPr>
                <w:noProof/>
                <w:webHidden/>
              </w:rPr>
              <w:tab/>
            </w:r>
            <w:r>
              <w:rPr>
                <w:noProof/>
                <w:webHidden/>
              </w:rPr>
              <w:fldChar w:fldCharType="begin"/>
            </w:r>
            <w:r>
              <w:rPr>
                <w:noProof/>
                <w:webHidden/>
              </w:rPr>
              <w:instrText xml:space="preserve"> PAGEREF _Toc176958958 \h </w:instrText>
            </w:r>
            <w:r>
              <w:rPr>
                <w:noProof/>
                <w:webHidden/>
              </w:rPr>
            </w:r>
            <w:r>
              <w:rPr>
                <w:noProof/>
                <w:webHidden/>
              </w:rPr>
              <w:fldChar w:fldCharType="separate"/>
            </w:r>
            <w:r>
              <w:rPr>
                <w:noProof/>
                <w:webHidden/>
              </w:rPr>
              <w:t>19</w:t>
            </w:r>
            <w:r>
              <w:rPr>
                <w:noProof/>
                <w:webHidden/>
              </w:rPr>
              <w:fldChar w:fldCharType="end"/>
            </w:r>
          </w:hyperlink>
        </w:p>
        <w:p w14:paraId="74CB8703" w14:textId="0E5C1C56" w:rsidR="00F66E2B" w:rsidRDefault="00F66E2B">
          <w:pPr>
            <w:pStyle w:val="TOC2"/>
            <w:tabs>
              <w:tab w:val="right" w:leader="dot" w:pos="10790"/>
            </w:tabs>
            <w:rPr>
              <w:rFonts w:eastAsiaTheme="minorEastAsia"/>
              <w:noProof/>
            </w:rPr>
          </w:pPr>
          <w:hyperlink w:anchor="_Toc176958959" w:history="1">
            <w:r w:rsidRPr="00355029">
              <w:rPr>
                <w:rStyle w:val="Hyperlink"/>
                <w:noProof/>
              </w:rPr>
              <w:t>Command Window and Scripting</w:t>
            </w:r>
            <w:r>
              <w:rPr>
                <w:noProof/>
                <w:webHidden/>
              </w:rPr>
              <w:tab/>
            </w:r>
            <w:r>
              <w:rPr>
                <w:noProof/>
                <w:webHidden/>
              </w:rPr>
              <w:fldChar w:fldCharType="begin"/>
            </w:r>
            <w:r>
              <w:rPr>
                <w:noProof/>
                <w:webHidden/>
              </w:rPr>
              <w:instrText xml:space="preserve"> PAGEREF _Toc176958959 \h </w:instrText>
            </w:r>
            <w:r>
              <w:rPr>
                <w:noProof/>
                <w:webHidden/>
              </w:rPr>
            </w:r>
            <w:r>
              <w:rPr>
                <w:noProof/>
                <w:webHidden/>
              </w:rPr>
              <w:fldChar w:fldCharType="separate"/>
            </w:r>
            <w:r>
              <w:rPr>
                <w:noProof/>
                <w:webHidden/>
              </w:rPr>
              <w:t>21</w:t>
            </w:r>
            <w:r>
              <w:rPr>
                <w:noProof/>
                <w:webHidden/>
              </w:rPr>
              <w:fldChar w:fldCharType="end"/>
            </w:r>
          </w:hyperlink>
        </w:p>
        <w:p w14:paraId="3F076172" w14:textId="4C8BCE7D" w:rsidR="00F66E2B" w:rsidRDefault="00F66E2B">
          <w:pPr>
            <w:pStyle w:val="TOC2"/>
            <w:tabs>
              <w:tab w:val="right" w:leader="dot" w:pos="10790"/>
            </w:tabs>
            <w:rPr>
              <w:rFonts w:eastAsiaTheme="minorEastAsia"/>
              <w:noProof/>
            </w:rPr>
          </w:pPr>
          <w:hyperlink w:anchor="_Toc176958960" w:history="1">
            <w:r w:rsidRPr="00355029">
              <w:rPr>
                <w:rStyle w:val="Hyperlink"/>
                <w:noProof/>
              </w:rPr>
              <w:t>Notes and Tidbits</w:t>
            </w:r>
            <w:r>
              <w:rPr>
                <w:noProof/>
                <w:webHidden/>
              </w:rPr>
              <w:tab/>
            </w:r>
            <w:r>
              <w:rPr>
                <w:noProof/>
                <w:webHidden/>
              </w:rPr>
              <w:fldChar w:fldCharType="begin"/>
            </w:r>
            <w:r>
              <w:rPr>
                <w:noProof/>
                <w:webHidden/>
              </w:rPr>
              <w:instrText xml:space="preserve"> PAGEREF _Toc176958960 \h </w:instrText>
            </w:r>
            <w:r>
              <w:rPr>
                <w:noProof/>
                <w:webHidden/>
              </w:rPr>
            </w:r>
            <w:r>
              <w:rPr>
                <w:noProof/>
                <w:webHidden/>
              </w:rPr>
              <w:fldChar w:fldCharType="separate"/>
            </w:r>
            <w:r>
              <w:rPr>
                <w:noProof/>
                <w:webHidden/>
              </w:rPr>
              <w:t>23</w:t>
            </w:r>
            <w:r>
              <w:rPr>
                <w:noProof/>
                <w:webHidden/>
              </w:rPr>
              <w:fldChar w:fldCharType="end"/>
            </w:r>
          </w:hyperlink>
        </w:p>
        <w:p w14:paraId="193226DC" w14:textId="1E923FBE" w:rsidR="00F66E2B" w:rsidRDefault="00F66E2B">
          <w:pPr>
            <w:pStyle w:val="TOC2"/>
            <w:tabs>
              <w:tab w:val="right" w:leader="dot" w:pos="10790"/>
            </w:tabs>
            <w:rPr>
              <w:rFonts w:eastAsiaTheme="minorEastAsia"/>
              <w:noProof/>
            </w:rPr>
          </w:pPr>
          <w:hyperlink w:anchor="_Toc176958961" w:history="1">
            <w:r w:rsidRPr="00355029">
              <w:rPr>
                <w:rStyle w:val="Hyperlink"/>
                <w:noProof/>
              </w:rPr>
              <w:t>List of Resource Files</w:t>
            </w:r>
            <w:r>
              <w:rPr>
                <w:noProof/>
                <w:webHidden/>
              </w:rPr>
              <w:tab/>
            </w:r>
            <w:r>
              <w:rPr>
                <w:noProof/>
                <w:webHidden/>
              </w:rPr>
              <w:fldChar w:fldCharType="begin"/>
            </w:r>
            <w:r>
              <w:rPr>
                <w:noProof/>
                <w:webHidden/>
              </w:rPr>
              <w:instrText xml:space="preserve"> PAGEREF _Toc176958961 \h </w:instrText>
            </w:r>
            <w:r>
              <w:rPr>
                <w:noProof/>
                <w:webHidden/>
              </w:rPr>
            </w:r>
            <w:r>
              <w:rPr>
                <w:noProof/>
                <w:webHidden/>
              </w:rPr>
              <w:fldChar w:fldCharType="separate"/>
            </w:r>
            <w:r>
              <w:rPr>
                <w:noProof/>
                <w:webHidden/>
              </w:rPr>
              <w:t>23</w:t>
            </w:r>
            <w:r>
              <w:rPr>
                <w:noProof/>
                <w:webHidden/>
              </w:rPr>
              <w:fldChar w:fldCharType="end"/>
            </w:r>
          </w:hyperlink>
        </w:p>
        <w:p w14:paraId="34099499" w14:textId="04CF878B" w:rsidR="00F66E2B" w:rsidRDefault="00F66E2B">
          <w:pPr>
            <w:pStyle w:val="TOC2"/>
            <w:tabs>
              <w:tab w:val="right" w:leader="dot" w:pos="10790"/>
            </w:tabs>
            <w:rPr>
              <w:rFonts w:eastAsiaTheme="minorEastAsia"/>
              <w:noProof/>
            </w:rPr>
          </w:pPr>
          <w:hyperlink w:anchor="_Toc176958962" w:history="1">
            <w:r w:rsidRPr="00355029">
              <w:rPr>
                <w:rStyle w:val="Hyperlink"/>
                <w:noProof/>
              </w:rPr>
              <w:t>Known Issues</w:t>
            </w:r>
            <w:r>
              <w:rPr>
                <w:noProof/>
                <w:webHidden/>
              </w:rPr>
              <w:tab/>
            </w:r>
            <w:r>
              <w:rPr>
                <w:noProof/>
                <w:webHidden/>
              </w:rPr>
              <w:fldChar w:fldCharType="begin"/>
            </w:r>
            <w:r>
              <w:rPr>
                <w:noProof/>
                <w:webHidden/>
              </w:rPr>
              <w:instrText xml:space="preserve"> PAGEREF _Toc176958962 \h </w:instrText>
            </w:r>
            <w:r>
              <w:rPr>
                <w:noProof/>
                <w:webHidden/>
              </w:rPr>
            </w:r>
            <w:r>
              <w:rPr>
                <w:noProof/>
                <w:webHidden/>
              </w:rPr>
              <w:fldChar w:fldCharType="separate"/>
            </w:r>
            <w:r>
              <w:rPr>
                <w:noProof/>
                <w:webHidden/>
              </w:rPr>
              <w:t>24</w:t>
            </w:r>
            <w:r>
              <w:rPr>
                <w:noProof/>
                <w:webHidden/>
              </w:rPr>
              <w:fldChar w:fldCharType="end"/>
            </w:r>
          </w:hyperlink>
        </w:p>
        <w:p w14:paraId="6E9680C7" w14:textId="422E04FF" w:rsidR="00F66E2B" w:rsidRDefault="00F66E2B">
          <w:pPr>
            <w:pStyle w:val="TOC2"/>
            <w:tabs>
              <w:tab w:val="right" w:leader="dot" w:pos="10790"/>
            </w:tabs>
            <w:rPr>
              <w:rFonts w:eastAsiaTheme="minorEastAsia"/>
              <w:noProof/>
            </w:rPr>
          </w:pPr>
          <w:hyperlink w:anchor="_Toc176958963" w:history="1">
            <w:r w:rsidRPr="00355029">
              <w:rPr>
                <w:rStyle w:val="Hyperlink"/>
                <w:noProof/>
              </w:rPr>
              <w:t>Credits</w:t>
            </w:r>
            <w:r>
              <w:rPr>
                <w:noProof/>
                <w:webHidden/>
              </w:rPr>
              <w:tab/>
            </w:r>
            <w:r>
              <w:rPr>
                <w:noProof/>
                <w:webHidden/>
              </w:rPr>
              <w:fldChar w:fldCharType="begin"/>
            </w:r>
            <w:r>
              <w:rPr>
                <w:noProof/>
                <w:webHidden/>
              </w:rPr>
              <w:instrText xml:space="preserve"> PAGEREF _Toc176958963 \h </w:instrText>
            </w:r>
            <w:r>
              <w:rPr>
                <w:noProof/>
                <w:webHidden/>
              </w:rPr>
            </w:r>
            <w:r>
              <w:rPr>
                <w:noProof/>
                <w:webHidden/>
              </w:rPr>
              <w:fldChar w:fldCharType="separate"/>
            </w:r>
            <w:r>
              <w:rPr>
                <w:noProof/>
                <w:webHidden/>
              </w:rPr>
              <w:t>24</w:t>
            </w:r>
            <w:r>
              <w:rPr>
                <w:noProof/>
                <w:webHidden/>
              </w:rPr>
              <w:fldChar w:fldCharType="end"/>
            </w:r>
          </w:hyperlink>
        </w:p>
        <w:p w14:paraId="5F67C43C" w14:textId="1ED75246" w:rsidR="00801229" w:rsidRDefault="001E0842" w:rsidP="00801229">
          <w:pPr>
            <w:rPr>
              <w:b/>
              <w:bCs/>
              <w:noProof/>
              <w:sz w:val="24"/>
              <w:szCs w:val="24"/>
            </w:rPr>
          </w:pPr>
          <w:r w:rsidRPr="00531BB2">
            <w:rPr>
              <w:b/>
              <w:bCs/>
              <w:noProof/>
              <w:sz w:val="24"/>
              <w:szCs w:val="24"/>
            </w:rPr>
            <w:fldChar w:fldCharType="end"/>
          </w:r>
        </w:p>
      </w:sdtContent>
    </w:sdt>
    <w:p w14:paraId="3D00F344" w14:textId="77777777" w:rsidR="00D1772A" w:rsidRDefault="00D1772A" w:rsidP="00D1772A">
      <w:pPr>
        <w:pStyle w:val="Heading2"/>
        <w:rPr>
          <w:sz w:val="28"/>
          <w:szCs w:val="28"/>
        </w:rPr>
      </w:pPr>
    </w:p>
    <w:p w14:paraId="62165F80" w14:textId="13D71302" w:rsidR="00D1772A" w:rsidRPr="00531BB2" w:rsidRDefault="00D1772A" w:rsidP="00D1772A">
      <w:pPr>
        <w:pStyle w:val="Heading2"/>
        <w:rPr>
          <w:sz w:val="28"/>
          <w:szCs w:val="28"/>
        </w:rPr>
      </w:pPr>
      <w:bookmarkStart w:id="0" w:name="_Toc176958944"/>
      <w:r>
        <w:rPr>
          <w:sz w:val="28"/>
          <w:szCs w:val="28"/>
        </w:rPr>
        <w:t>Overview</w:t>
      </w:r>
      <w:bookmarkEnd w:id="0"/>
    </w:p>
    <w:p w14:paraId="0F5A8F04" w14:textId="77777777" w:rsidR="00D1772A" w:rsidRPr="00D1772A" w:rsidRDefault="00D1772A" w:rsidP="00D1772A">
      <w:pPr>
        <w:spacing w:after="0"/>
        <w:rPr>
          <w:sz w:val="24"/>
          <w:szCs w:val="24"/>
        </w:rPr>
      </w:pPr>
    </w:p>
    <w:p w14:paraId="33B6B920" w14:textId="63727295" w:rsidR="00D1772A" w:rsidRPr="00D1772A" w:rsidRDefault="00D1772A" w:rsidP="00D1772A">
      <w:pPr>
        <w:rPr>
          <w:noProof/>
          <w:sz w:val="24"/>
          <w:szCs w:val="24"/>
        </w:rPr>
      </w:pPr>
      <w:r w:rsidRPr="003520C0">
        <w:rPr>
          <w:b/>
          <w:bCs/>
          <w:i/>
          <w:iCs/>
          <w:noProof/>
          <w:sz w:val="24"/>
          <w:szCs w:val="24"/>
        </w:rPr>
        <w:t>Z80 Explorer</w:t>
      </w:r>
      <w:r w:rsidRPr="00D1772A">
        <w:rPr>
          <w:noProof/>
          <w:sz w:val="24"/>
          <w:szCs w:val="24"/>
        </w:rPr>
        <w:t xml:space="preserve"> is a Z80 netlist-level simulator capable of running Z80 machine code</w:t>
      </w:r>
      <w:r w:rsidR="00C16178">
        <w:rPr>
          <w:noProof/>
          <w:sz w:val="24"/>
          <w:szCs w:val="24"/>
        </w:rPr>
        <w:t xml:space="preserve">. Its goal is to be an </w:t>
      </w:r>
      <w:r w:rsidRPr="00D1772A">
        <w:rPr>
          <w:noProof/>
          <w:sz w:val="24"/>
          <w:szCs w:val="24"/>
        </w:rPr>
        <w:t xml:space="preserve">educational tool with features that help reverse engineer and understand this </w:t>
      </w:r>
      <w:r w:rsidR="00213849">
        <w:rPr>
          <w:noProof/>
          <w:sz w:val="24"/>
          <w:szCs w:val="24"/>
        </w:rPr>
        <w:t xml:space="preserve">legendary </w:t>
      </w:r>
      <w:r w:rsidR="003520C0">
        <w:rPr>
          <w:noProof/>
          <w:sz w:val="24"/>
          <w:szCs w:val="24"/>
        </w:rPr>
        <w:t xml:space="preserve">CPU </w:t>
      </w:r>
      <w:r w:rsidRPr="00D1772A">
        <w:rPr>
          <w:noProof/>
          <w:sz w:val="24"/>
          <w:szCs w:val="24"/>
        </w:rPr>
        <w:t>better.</w:t>
      </w:r>
    </w:p>
    <w:p w14:paraId="026F7082" w14:textId="32EFE27F" w:rsidR="00801229" w:rsidRDefault="00D1772A" w:rsidP="00D1772A">
      <w:pPr>
        <w:rPr>
          <w:b/>
          <w:bCs/>
          <w:noProof/>
          <w:sz w:val="24"/>
          <w:szCs w:val="24"/>
        </w:rPr>
      </w:pPr>
      <w:r w:rsidRPr="00D1772A">
        <w:rPr>
          <w:noProof/>
          <w:sz w:val="24"/>
          <w:szCs w:val="24"/>
        </w:rPr>
        <w:t xml:space="preserve">This document </w:t>
      </w:r>
      <w:r w:rsidR="000105E4">
        <w:rPr>
          <w:noProof/>
          <w:sz w:val="24"/>
          <w:szCs w:val="24"/>
        </w:rPr>
        <w:t xml:space="preserve">is updated to </w:t>
      </w:r>
      <w:r w:rsidRPr="00D1772A">
        <w:rPr>
          <w:noProof/>
          <w:sz w:val="24"/>
          <w:szCs w:val="24"/>
        </w:rPr>
        <w:t xml:space="preserve">describe version </w:t>
      </w:r>
      <w:r w:rsidRPr="00D1772A">
        <w:rPr>
          <w:noProof/>
          <w:sz w:val="24"/>
          <w:szCs w:val="24"/>
          <w:highlight w:val="yellow"/>
        </w:rPr>
        <w:t>1.05</w:t>
      </w:r>
      <w:r w:rsidRPr="00D1772A">
        <w:rPr>
          <w:noProof/>
          <w:sz w:val="24"/>
          <w:szCs w:val="24"/>
        </w:rPr>
        <w:t xml:space="preserve"> of the tool.</w:t>
      </w:r>
    </w:p>
    <w:p w14:paraId="05CF9FAD" w14:textId="77777777" w:rsidR="003520C0" w:rsidRDefault="003520C0" w:rsidP="00D1772A">
      <w:pPr>
        <w:rPr>
          <w:b/>
          <w:bCs/>
          <w:noProof/>
          <w:sz w:val="24"/>
          <w:szCs w:val="24"/>
        </w:rPr>
      </w:pPr>
    </w:p>
    <w:p w14:paraId="42D98240" w14:textId="2C6C238B" w:rsidR="00801229" w:rsidRPr="00531BB2" w:rsidRDefault="00801229" w:rsidP="00801229">
      <w:pPr>
        <w:pStyle w:val="Heading2"/>
        <w:rPr>
          <w:sz w:val="28"/>
          <w:szCs w:val="28"/>
        </w:rPr>
      </w:pPr>
      <w:bookmarkStart w:id="1" w:name="_Toc176958945"/>
      <w:r>
        <w:rPr>
          <w:sz w:val="28"/>
          <w:szCs w:val="28"/>
        </w:rPr>
        <w:t>Installation</w:t>
      </w:r>
      <w:bookmarkEnd w:id="1"/>
    </w:p>
    <w:p w14:paraId="2D66A326" w14:textId="467BAD5C" w:rsidR="00801229" w:rsidRDefault="00801229" w:rsidP="00801229">
      <w:pPr>
        <w:spacing w:after="0"/>
        <w:rPr>
          <w:sz w:val="24"/>
          <w:szCs w:val="24"/>
        </w:rPr>
      </w:pPr>
    </w:p>
    <w:p w14:paraId="73951E4F" w14:textId="326A8E77" w:rsidR="00E732EE" w:rsidRPr="00531BB2" w:rsidRDefault="00DD712D" w:rsidP="00801229">
      <w:pPr>
        <w:spacing w:after="0"/>
        <w:rPr>
          <w:sz w:val="24"/>
          <w:szCs w:val="24"/>
        </w:rPr>
      </w:pPr>
      <w:r>
        <w:rPr>
          <w:sz w:val="24"/>
          <w:szCs w:val="24"/>
        </w:rPr>
        <w:t xml:space="preserve">This application does not need installation. </w:t>
      </w:r>
      <w:r w:rsidR="003E6A57">
        <w:rPr>
          <w:sz w:val="24"/>
          <w:szCs w:val="24"/>
        </w:rPr>
        <w:t>E</w:t>
      </w:r>
      <w:r>
        <w:rPr>
          <w:sz w:val="24"/>
          <w:szCs w:val="24"/>
        </w:rPr>
        <w:t xml:space="preserve">xtract it </w:t>
      </w:r>
      <w:r w:rsidR="003E6A57">
        <w:rPr>
          <w:sz w:val="24"/>
          <w:szCs w:val="24"/>
        </w:rPr>
        <w:t>to a folder of your choice and run it.</w:t>
      </w:r>
    </w:p>
    <w:p w14:paraId="6DBD1212" w14:textId="77777777" w:rsidR="001E0842" w:rsidRPr="00531BB2" w:rsidRDefault="001E0842" w:rsidP="001E0842">
      <w:pPr>
        <w:spacing w:after="0"/>
        <w:rPr>
          <w:sz w:val="24"/>
          <w:szCs w:val="24"/>
        </w:rPr>
      </w:pPr>
    </w:p>
    <w:p w14:paraId="17DBABC3" w14:textId="77777777" w:rsidR="002A2E1A" w:rsidRDefault="002A2E1A">
      <w:pPr>
        <w:rPr>
          <w:rFonts w:asciiTheme="majorHAnsi" w:eastAsiaTheme="majorEastAsia" w:hAnsiTheme="majorHAnsi" w:cstheme="majorBidi"/>
          <w:color w:val="2F5496" w:themeColor="accent1" w:themeShade="BF"/>
          <w:sz w:val="28"/>
          <w:szCs w:val="28"/>
        </w:rPr>
      </w:pPr>
      <w:r>
        <w:rPr>
          <w:sz w:val="28"/>
          <w:szCs w:val="28"/>
        </w:rPr>
        <w:br w:type="page"/>
      </w:r>
    </w:p>
    <w:p w14:paraId="096B2511" w14:textId="08B80D1C" w:rsidR="001E0842" w:rsidRPr="00531BB2" w:rsidRDefault="00CD6D1B" w:rsidP="001E0842">
      <w:pPr>
        <w:pStyle w:val="Heading2"/>
        <w:rPr>
          <w:sz w:val="28"/>
          <w:szCs w:val="28"/>
        </w:rPr>
      </w:pPr>
      <w:bookmarkStart w:id="2" w:name="_Toc176958946"/>
      <w:r>
        <w:rPr>
          <w:sz w:val="28"/>
          <w:szCs w:val="28"/>
        </w:rPr>
        <w:t xml:space="preserve">Main Application View / </w:t>
      </w:r>
      <w:r w:rsidR="001E0842" w:rsidRPr="00531BB2">
        <w:rPr>
          <w:sz w:val="28"/>
          <w:szCs w:val="28"/>
        </w:rPr>
        <w:t>Image View</w:t>
      </w:r>
      <w:bookmarkEnd w:id="2"/>
    </w:p>
    <w:p w14:paraId="6E79BFA2" w14:textId="77777777" w:rsidR="001E0842" w:rsidRPr="00531BB2" w:rsidRDefault="001E0842" w:rsidP="001E0842">
      <w:pPr>
        <w:spacing w:after="0"/>
        <w:rPr>
          <w:sz w:val="24"/>
          <w:szCs w:val="24"/>
        </w:rPr>
      </w:pPr>
    </w:p>
    <w:p w14:paraId="4FB9AE79" w14:textId="5A20968D" w:rsidR="001E0842" w:rsidRDefault="001E0842" w:rsidP="001E0842">
      <w:pPr>
        <w:spacing w:after="0"/>
        <w:rPr>
          <w:sz w:val="24"/>
          <w:szCs w:val="24"/>
        </w:rPr>
      </w:pPr>
      <w:r w:rsidRPr="00531BB2">
        <w:rPr>
          <w:sz w:val="24"/>
          <w:szCs w:val="24"/>
        </w:rPr>
        <w:t>The main application window shows</w:t>
      </w:r>
      <w:r>
        <w:rPr>
          <w:sz w:val="24"/>
          <w:szCs w:val="24"/>
        </w:rPr>
        <w:t xml:space="preserve"> a view of the original NMOS Z80 chip die </w:t>
      </w:r>
      <w:r w:rsidR="00FF1D9C">
        <w:rPr>
          <w:sz w:val="24"/>
          <w:szCs w:val="24"/>
        </w:rPr>
        <w:t xml:space="preserve">with various </w:t>
      </w:r>
      <w:r>
        <w:rPr>
          <w:sz w:val="24"/>
          <w:szCs w:val="24"/>
        </w:rPr>
        <w:t>layers.</w:t>
      </w:r>
      <w:r w:rsidRPr="005245E2">
        <w:rPr>
          <w:sz w:val="24"/>
          <w:szCs w:val="24"/>
        </w:rPr>
        <w:t xml:space="preserve"> </w:t>
      </w:r>
      <w:r>
        <w:rPr>
          <w:sz w:val="24"/>
          <w:szCs w:val="24"/>
        </w:rPr>
        <w:t xml:space="preserve">This </w:t>
      </w:r>
      <w:r w:rsidRPr="00531BB2">
        <w:rPr>
          <w:sz w:val="24"/>
          <w:szCs w:val="24"/>
        </w:rPr>
        <w:t xml:space="preserve">view lets you see various chip </w:t>
      </w:r>
      <w:r>
        <w:rPr>
          <w:sz w:val="24"/>
          <w:szCs w:val="24"/>
        </w:rPr>
        <w:t>features like nets, transistors</w:t>
      </w:r>
      <w:r w:rsidR="00363C14">
        <w:rPr>
          <w:sz w:val="24"/>
          <w:szCs w:val="24"/>
        </w:rPr>
        <w:t>,</w:t>
      </w:r>
      <w:r>
        <w:rPr>
          <w:sz w:val="24"/>
          <w:szCs w:val="24"/>
        </w:rPr>
        <w:t xml:space="preserve"> and vias</w:t>
      </w:r>
      <w:r w:rsidRPr="00531BB2">
        <w:rPr>
          <w:sz w:val="24"/>
          <w:szCs w:val="24"/>
        </w:rPr>
        <w:t>.</w:t>
      </w:r>
      <w:r w:rsidR="00EC4205">
        <w:rPr>
          <w:sz w:val="24"/>
          <w:szCs w:val="24"/>
        </w:rPr>
        <w:t xml:space="preserve"> You can combine those layers into a </w:t>
      </w:r>
      <w:r w:rsidR="007C5C75">
        <w:rPr>
          <w:sz w:val="24"/>
          <w:szCs w:val="24"/>
        </w:rPr>
        <w:t>composite view</w:t>
      </w:r>
      <w:r w:rsidR="009E0EDF">
        <w:rPr>
          <w:sz w:val="24"/>
          <w:szCs w:val="24"/>
        </w:rPr>
        <w:t>. It is like an X-ray of the chip die.</w:t>
      </w:r>
    </w:p>
    <w:p w14:paraId="3AB948C7" w14:textId="77777777" w:rsidR="00C45066" w:rsidRDefault="00C45066" w:rsidP="001E0842">
      <w:pPr>
        <w:spacing w:after="0"/>
        <w:rPr>
          <w:sz w:val="24"/>
          <w:szCs w:val="24"/>
        </w:rPr>
      </w:pPr>
    </w:p>
    <w:p w14:paraId="02E2A27C" w14:textId="77777777" w:rsidR="00C45066" w:rsidRPr="00531BB2" w:rsidRDefault="00C45066" w:rsidP="00C45066">
      <w:pPr>
        <w:spacing w:after="0"/>
        <w:rPr>
          <w:sz w:val="24"/>
          <w:szCs w:val="24"/>
        </w:rPr>
      </w:pPr>
      <w:r>
        <w:rPr>
          <w:sz w:val="24"/>
          <w:szCs w:val="24"/>
        </w:rPr>
        <w:t>The main application recognizes these keyboard hotkeys:</w:t>
      </w:r>
    </w:p>
    <w:tbl>
      <w:tblPr>
        <w:tblStyle w:val="TableGrid"/>
        <w:tblW w:w="0" w:type="auto"/>
        <w:tblLook w:val="04A0" w:firstRow="1" w:lastRow="0" w:firstColumn="1" w:lastColumn="0" w:noHBand="0" w:noVBand="1"/>
      </w:tblPr>
      <w:tblGrid>
        <w:gridCol w:w="1972"/>
        <w:gridCol w:w="8460"/>
      </w:tblGrid>
      <w:tr w:rsidR="00C45066" w:rsidRPr="00531BB2" w14:paraId="0BF314CA" w14:textId="77777777" w:rsidTr="00D45430">
        <w:tc>
          <w:tcPr>
            <w:tcW w:w="10432" w:type="dxa"/>
            <w:gridSpan w:val="2"/>
            <w:shd w:val="clear" w:color="auto" w:fill="D9D9D9" w:themeFill="background1" w:themeFillShade="D9"/>
          </w:tcPr>
          <w:p w14:paraId="4B8016AF" w14:textId="77777777" w:rsidR="00C45066" w:rsidRPr="007413A2" w:rsidRDefault="00C45066" w:rsidP="00D45430">
            <w:pPr>
              <w:rPr>
                <w:rFonts w:ascii="Consolas" w:hAnsi="Consolas"/>
              </w:rPr>
            </w:pPr>
            <w:r w:rsidRPr="007413A2">
              <w:rPr>
                <w:rFonts w:ascii="Consolas" w:hAnsi="Consolas"/>
              </w:rPr>
              <w:t>Main window keyboard assignments</w:t>
            </w:r>
          </w:p>
        </w:tc>
      </w:tr>
      <w:tr w:rsidR="00C45066" w:rsidRPr="00531BB2" w14:paraId="1CC0783B" w14:textId="77777777" w:rsidTr="00D45430">
        <w:tc>
          <w:tcPr>
            <w:tcW w:w="1972" w:type="dxa"/>
          </w:tcPr>
          <w:p w14:paraId="0771525E" w14:textId="77777777" w:rsidR="00C45066" w:rsidRPr="007413A2" w:rsidRDefault="00C45066" w:rsidP="00D45430">
            <w:pPr>
              <w:rPr>
                <w:rFonts w:ascii="Consolas" w:hAnsi="Consolas"/>
              </w:rPr>
            </w:pPr>
            <w:r w:rsidRPr="007413A2">
              <w:rPr>
                <w:rFonts w:ascii="Consolas" w:hAnsi="Consolas"/>
              </w:rPr>
              <w:t>Ctrl + Q</w:t>
            </w:r>
          </w:p>
        </w:tc>
        <w:tc>
          <w:tcPr>
            <w:tcW w:w="8460" w:type="dxa"/>
          </w:tcPr>
          <w:p w14:paraId="2171907B" w14:textId="47D917BF" w:rsidR="00C45066" w:rsidRPr="007413A2" w:rsidRDefault="00C45066" w:rsidP="00D45430">
            <w:pPr>
              <w:rPr>
                <w:rFonts w:ascii="Consolas" w:hAnsi="Consolas"/>
              </w:rPr>
            </w:pPr>
            <w:r w:rsidRPr="007413A2">
              <w:rPr>
                <w:rFonts w:ascii="Consolas" w:hAnsi="Consolas"/>
              </w:rPr>
              <w:t>Open a new Image View window (up to 4)</w:t>
            </w:r>
          </w:p>
        </w:tc>
      </w:tr>
      <w:tr w:rsidR="00C45066" w:rsidRPr="00531BB2" w14:paraId="4E0FDED3" w14:textId="77777777" w:rsidTr="00D45430">
        <w:tc>
          <w:tcPr>
            <w:tcW w:w="1972" w:type="dxa"/>
          </w:tcPr>
          <w:p w14:paraId="1ED13618" w14:textId="77777777" w:rsidR="00C45066" w:rsidRPr="007413A2" w:rsidRDefault="00C45066" w:rsidP="00D45430">
            <w:pPr>
              <w:rPr>
                <w:rFonts w:ascii="Consolas" w:hAnsi="Consolas"/>
              </w:rPr>
            </w:pPr>
            <w:r w:rsidRPr="007413A2">
              <w:rPr>
                <w:rFonts w:ascii="Consolas" w:hAnsi="Consolas"/>
              </w:rPr>
              <w:t>Ctrl + W</w:t>
            </w:r>
          </w:p>
        </w:tc>
        <w:tc>
          <w:tcPr>
            <w:tcW w:w="8460" w:type="dxa"/>
          </w:tcPr>
          <w:p w14:paraId="5B14F535" w14:textId="6E70D1D3" w:rsidR="00C45066" w:rsidRPr="007413A2" w:rsidRDefault="00C45066" w:rsidP="00D45430">
            <w:pPr>
              <w:rPr>
                <w:rFonts w:ascii="Consolas" w:hAnsi="Consolas"/>
              </w:rPr>
            </w:pPr>
            <w:r w:rsidRPr="007413A2">
              <w:rPr>
                <w:rFonts w:ascii="Consolas" w:hAnsi="Consolas"/>
              </w:rPr>
              <w:t>Open a new Waveform View window (up to 4)</w:t>
            </w:r>
          </w:p>
        </w:tc>
      </w:tr>
      <w:tr w:rsidR="00C45066" w:rsidRPr="00531BB2" w14:paraId="443D4AC3" w14:textId="77777777" w:rsidTr="00D45430">
        <w:tc>
          <w:tcPr>
            <w:tcW w:w="1972" w:type="dxa"/>
          </w:tcPr>
          <w:p w14:paraId="51E4260F" w14:textId="77777777" w:rsidR="00C45066" w:rsidRPr="007413A2" w:rsidRDefault="00C45066" w:rsidP="00D45430">
            <w:pPr>
              <w:rPr>
                <w:rFonts w:ascii="Consolas" w:hAnsi="Consolas"/>
              </w:rPr>
            </w:pPr>
            <w:r w:rsidRPr="007413A2">
              <w:rPr>
                <w:rFonts w:ascii="Consolas" w:hAnsi="Consolas"/>
              </w:rPr>
              <w:t xml:space="preserve">F2 </w:t>
            </w:r>
          </w:p>
        </w:tc>
        <w:tc>
          <w:tcPr>
            <w:tcW w:w="8460" w:type="dxa"/>
          </w:tcPr>
          <w:p w14:paraId="3894EC62" w14:textId="792E8AE1" w:rsidR="00C45066" w:rsidRPr="007413A2" w:rsidRDefault="00C45066" w:rsidP="00D45430">
            <w:pPr>
              <w:rPr>
                <w:rFonts w:ascii="Consolas" w:hAnsi="Consolas"/>
              </w:rPr>
            </w:pPr>
            <w:r>
              <w:rPr>
                <w:rFonts w:ascii="Consolas" w:hAnsi="Consolas"/>
              </w:rPr>
              <w:t>Edit net names (rename and delete names)</w:t>
            </w:r>
          </w:p>
        </w:tc>
      </w:tr>
      <w:tr w:rsidR="00C45066" w:rsidRPr="00531BB2" w14:paraId="7BED1D33" w14:textId="77777777" w:rsidTr="00D45430">
        <w:tc>
          <w:tcPr>
            <w:tcW w:w="1972" w:type="dxa"/>
          </w:tcPr>
          <w:p w14:paraId="7E69E889" w14:textId="77777777" w:rsidR="00C45066" w:rsidRPr="007413A2" w:rsidRDefault="00C45066" w:rsidP="00D45430">
            <w:pPr>
              <w:rPr>
                <w:rFonts w:ascii="Consolas" w:hAnsi="Consolas"/>
              </w:rPr>
            </w:pPr>
            <w:r w:rsidRPr="007413A2">
              <w:rPr>
                <w:rFonts w:ascii="Consolas" w:hAnsi="Consolas"/>
              </w:rPr>
              <w:t>F3</w:t>
            </w:r>
          </w:p>
        </w:tc>
        <w:tc>
          <w:tcPr>
            <w:tcW w:w="8460" w:type="dxa"/>
          </w:tcPr>
          <w:p w14:paraId="400ADDD5" w14:textId="0992C411" w:rsidR="00C45066" w:rsidRPr="007413A2" w:rsidRDefault="00C45066" w:rsidP="00D45430">
            <w:pPr>
              <w:rPr>
                <w:rFonts w:ascii="Consolas" w:hAnsi="Consolas"/>
              </w:rPr>
            </w:pPr>
            <w:r w:rsidRPr="007413A2">
              <w:rPr>
                <w:rFonts w:ascii="Consolas" w:hAnsi="Consolas"/>
              </w:rPr>
              <w:t>Edit definitions of buses</w:t>
            </w:r>
          </w:p>
        </w:tc>
      </w:tr>
      <w:tr w:rsidR="00C45066" w:rsidRPr="00531BB2" w14:paraId="60B6AAFD" w14:textId="77777777" w:rsidTr="00D45430">
        <w:tc>
          <w:tcPr>
            <w:tcW w:w="1972" w:type="dxa"/>
          </w:tcPr>
          <w:p w14:paraId="52863226" w14:textId="77777777" w:rsidR="00C45066" w:rsidRPr="00C96E28" w:rsidRDefault="00C45066" w:rsidP="00D45430">
            <w:pPr>
              <w:rPr>
                <w:rFonts w:ascii="Consolas" w:hAnsi="Consolas"/>
              </w:rPr>
            </w:pPr>
            <w:r w:rsidRPr="00C96E28">
              <w:rPr>
                <w:rFonts w:ascii="Consolas" w:hAnsi="Consolas"/>
              </w:rPr>
              <w:t>F4</w:t>
            </w:r>
          </w:p>
        </w:tc>
        <w:tc>
          <w:tcPr>
            <w:tcW w:w="8460" w:type="dxa"/>
          </w:tcPr>
          <w:p w14:paraId="013EC921" w14:textId="5E786A0F" w:rsidR="00C45066" w:rsidRPr="00C96E28" w:rsidRDefault="00C45066" w:rsidP="00D45430">
            <w:pPr>
              <w:rPr>
                <w:rFonts w:ascii="Consolas" w:hAnsi="Consolas"/>
              </w:rPr>
            </w:pPr>
            <w:r>
              <w:rPr>
                <w:rFonts w:ascii="Consolas" w:hAnsi="Consolas"/>
              </w:rPr>
              <w:t xml:space="preserve">Edit </w:t>
            </w:r>
            <w:r w:rsidR="00743DA8">
              <w:rPr>
                <w:rFonts w:ascii="Consolas" w:hAnsi="Consolas"/>
              </w:rPr>
              <w:t>W</w:t>
            </w:r>
            <w:r>
              <w:rPr>
                <w:rFonts w:ascii="Consolas" w:hAnsi="Consolas"/>
              </w:rPr>
              <w:t>atchlist (list of nets with history data)</w:t>
            </w:r>
          </w:p>
        </w:tc>
      </w:tr>
      <w:tr w:rsidR="00C45066" w:rsidRPr="00531BB2" w14:paraId="1BCE858F" w14:textId="77777777" w:rsidTr="00D45430">
        <w:tc>
          <w:tcPr>
            <w:tcW w:w="1972" w:type="dxa"/>
          </w:tcPr>
          <w:p w14:paraId="5ACA87FF" w14:textId="77777777" w:rsidR="00C45066" w:rsidRPr="00C96E28" w:rsidRDefault="00C45066" w:rsidP="00D45430">
            <w:pPr>
              <w:rPr>
                <w:rFonts w:ascii="Consolas" w:hAnsi="Consolas"/>
              </w:rPr>
            </w:pPr>
            <w:r w:rsidRPr="00C96E28">
              <w:rPr>
                <w:rFonts w:ascii="Consolas" w:hAnsi="Consolas"/>
              </w:rPr>
              <w:t>F</w:t>
            </w:r>
            <w:r>
              <w:rPr>
                <w:rFonts w:ascii="Consolas" w:hAnsi="Consolas"/>
              </w:rPr>
              <w:t>5</w:t>
            </w:r>
          </w:p>
        </w:tc>
        <w:tc>
          <w:tcPr>
            <w:tcW w:w="8460" w:type="dxa"/>
          </w:tcPr>
          <w:p w14:paraId="26D03002" w14:textId="4C89AFE5" w:rsidR="00C45066" w:rsidRPr="00C96E28" w:rsidRDefault="00C45066" w:rsidP="00D45430">
            <w:pPr>
              <w:rPr>
                <w:rFonts w:ascii="Consolas" w:hAnsi="Consolas"/>
              </w:rPr>
            </w:pPr>
            <w:r w:rsidRPr="007413A2">
              <w:rPr>
                <w:rFonts w:ascii="Consolas" w:hAnsi="Consolas"/>
              </w:rPr>
              <w:t>Edit custom image annotations</w:t>
            </w:r>
          </w:p>
        </w:tc>
      </w:tr>
      <w:tr w:rsidR="00C45066" w:rsidRPr="00531BB2" w14:paraId="3FAF5668" w14:textId="77777777" w:rsidTr="00D45430">
        <w:tc>
          <w:tcPr>
            <w:tcW w:w="1972" w:type="dxa"/>
          </w:tcPr>
          <w:p w14:paraId="5CE687B4" w14:textId="77777777" w:rsidR="00C45066" w:rsidRPr="00C96E28" w:rsidRDefault="00C45066" w:rsidP="00D45430">
            <w:pPr>
              <w:rPr>
                <w:rFonts w:ascii="Consolas" w:hAnsi="Consolas"/>
              </w:rPr>
            </w:pPr>
            <w:r>
              <w:rPr>
                <w:rFonts w:ascii="Consolas" w:hAnsi="Consolas"/>
              </w:rPr>
              <w:t>F6</w:t>
            </w:r>
          </w:p>
        </w:tc>
        <w:tc>
          <w:tcPr>
            <w:tcW w:w="8460" w:type="dxa"/>
          </w:tcPr>
          <w:p w14:paraId="12F0EC8B" w14:textId="592DB3FD" w:rsidR="00C45066" w:rsidRPr="00C96E28" w:rsidRDefault="00C45066" w:rsidP="00D45430">
            <w:pPr>
              <w:rPr>
                <w:rFonts w:ascii="Consolas" w:hAnsi="Consolas"/>
              </w:rPr>
            </w:pPr>
            <w:r w:rsidRPr="00C96E28">
              <w:rPr>
                <w:rFonts w:ascii="Consolas" w:hAnsi="Consolas"/>
              </w:rPr>
              <w:t>Edit custom nets colors</w:t>
            </w:r>
          </w:p>
        </w:tc>
      </w:tr>
      <w:tr w:rsidR="00C45066" w:rsidRPr="00531BB2" w14:paraId="5F442958" w14:textId="77777777" w:rsidTr="00D45430">
        <w:tc>
          <w:tcPr>
            <w:tcW w:w="1972" w:type="dxa"/>
          </w:tcPr>
          <w:p w14:paraId="44929951" w14:textId="77777777" w:rsidR="00C45066" w:rsidRPr="00C96E28" w:rsidRDefault="00C45066" w:rsidP="00D45430">
            <w:pPr>
              <w:rPr>
                <w:rFonts w:ascii="Consolas" w:hAnsi="Consolas"/>
              </w:rPr>
            </w:pPr>
            <w:r w:rsidRPr="00C96E28">
              <w:rPr>
                <w:rFonts w:ascii="Consolas" w:hAnsi="Consolas"/>
              </w:rPr>
              <w:t>F10</w:t>
            </w:r>
          </w:p>
        </w:tc>
        <w:tc>
          <w:tcPr>
            <w:tcW w:w="8460" w:type="dxa"/>
          </w:tcPr>
          <w:p w14:paraId="4710817B" w14:textId="62F0EFC8" w:rsidR="00C45066" w:rsidRPr="00C96E28" w:rsidRDefault="00C45066" w:rsidP="00D45430">
            <w:pPr>
              <w:rPr>
                <w:rFonts w:ascii="Consolas" w:hAnsi="Consolas"/>
              </w:rPr>
            </w:pPr>
            <w:r w:rsidRPr="00C96E28">
              <w:rPr>
                <w:rFonts w:ascii="Consolas" w:hAnsi="Consolas"/>
              </w:rPr>
              <w:t>Show or hide Application Log window</w:t>
            </w:r>
          </w:p>
        </w:tc>
      </w:tr>
      <w:tr w:rsidR="00C45066" w:rsidRPr="00531BB2" w14:paraId="4D78A18F" w14:textId="77777777" w:rsidTr="00D45430">
        <w:tc>
          <w:tcPr>
            <w:tcW w:w="1972" w:type="dxa"/>
          </w:tcPr>
          <w:p w14:paraId="54F2F0C1" w14:textId="77777777" w:rsidR="00C45066" w:rsidRPr="00C96E28" w:rsidRDefault="00C45066" w:rsidP="00D45430">
            <w:pPr>
              <w:rPr>
                <w:rFonts w:ascii="Consolas" w:hAnsi="Consolas"/>
              </w:rPr>
            </w:pPr>
            <w:r w:rsidRPr="00C96E28">
              <w:rPr>
                <w:rFonts w:ascii="Consolas" w:hAnsi="Consolas"/>
              </w:rPr>
              <w:t>F11</w:t>
            </w:r>
          </w:p>
        </w:tc>
        <w:tc>
          <w:tcPr>
            <w:tcW w:w="8460" w:type="dxa"/>
          </w:tcPr>
          <w:p w14:paraId="070B0983" w14:textId="502BBCF2" w:rsidR="00C45066" w:rsidRPr="00C96E28" w:rsidRDefault="00C45066" w:rsidP="00D45430">
            <w:pPr>
              <w:rPr>
                <w:rFonts w:ascii="Consolas" w:hAnsi="Consolas"/>
              </w:rPr>
            </w:pPr>
            <w:r w:rsidRPr="00C96E28">
              <w:rPr>
                <w:rFonts w:ascii="Consolas" w:hAnsi="Consolas"/>
              </w:rPr>
              <w:t>Show or hide Command Window</w:t>
            </w:r>
          </w:p>
        </w:tc>
      </w:tr>
      <w:tr w:rsidR="00C45066" w:rsidRPr="00531BB2" w14:paraId="23B7DA36" w14:textId="77777777" w:rsidTr="00D45430">
        <w:tc>
          <w:tcPr>
            <w:tcW w:w="1972" w:type="dxa"/>
          </w:tcPr>
          <w:p w14:paraId="27DAC2EB" w14:textId="77777777" w:rsidR="00C45066" w:rsidRPr="00C96E28" w:rsidRDefault="00C45066" w:rsidP="00D45430">
            <w:pPr>
              <w:rPr>
                <w:rFonts w:ascii="Consolas" w:hAnsi="Consolas"/>
              </w:rPr>
            </w:pPr>
            <w:r w:rsidRPr="00C96E28">
              <w:rPr>
                <w:rFonts w:ascii="Consolas" w:hAnsi="Consolas"/>
              </w:rPr>
              <w:t>F12</w:t>
            </w:r>
          </w:p>
        </w:tc>
        <w:tc>
          <w:tcPr>
            <w:tcW w:w="8460" w:type="dxa"/>
          </w:tcPr>
          <w:p w14:paraId="0E746E4B" w14:textId="38FC8255" w:rsidR="00C45066" w:rsidRPr="00C96E28" w:rsidRDefault="00C45066" w:rsidP="00D45430">
            <w:pPr>
              <w:rPr>
                <w:rFonts w:ascii="Consolas" w:hAnsi="Consolas"/>
              </w:rPr>
            </w:pPr>
            <w:r w:rsidRPr="00C96E28">
              <w:rPr>
                <w:rFonts w:ascii="Consolas" w:hAnsi="Consolas"/>
              </w:rPr>
              <w:t>Show or hide Sim Monitor window</w:t>
            </w:r>
          </w:p>
        </w:tc>
      </w:tr>
    </w:tbl>
    <w:p w14:paraId="5F3B0E7A" w14:textId="77777777" w:rsidR="00C45066" w:rsidRDefault="00C45066" w:rsidP="00C45066">
      <w:pPr>
        <w:spacing w:after="0"/>
        <w:rPr>
          <w:sz w:val="24"/>
          <w:szCs w:val="24"/>
        </w:rPr>
      </w:pPr>
      <w:r w:rsidRPr="00531BB2">
        <w:rPr>
          <w:sz w:val="24"/>
          <w:szCs w:val="24"/>
        </w:rPr>
        <w:t xml:space="preserve"> </w:t>
      </w:r>
    </w:p>
    <w:p w14:paraId="77A73562" w14:textId="77777777" w:rsidR="00C45066" w:rsidRPr="00531BB2" w:rsidRDefault="00C45066" w:rsidP="00C45066">
      <w:pPr>
        <w:spacing w:after="0"/>
        <w:rPr>
          <w:sz w:val="24"/>
          <w:szCs w:val="24"/>
        </w:rPr>
      </w:pPr>
      <w:r>
        <w:rPr>
          <w:sz w:val="24"/>
          <w:szCs w:val="24"/>
        </w:rPr>
        <w:t>These are the keyboard hotkeys for the image view:</w:t>
      </w:r>
    </w:p>
    <w:tbl>
      <w:tblPr>
        <w:tblStyle w:val="TableGrid"/>
        <w:tblW w:w="0" w:type="auto"/>
        <w:tblLook w:val="04A0" w:firstRow="1" w:lastRow="0" w:firstColumn="1" w:lastColumn="0" w:noHBand="0" w:noVBand="1"/>
      </w:tblPr>
      <w:tblGrid>
        <w:gridCol w:w="1972"/>
        <w:gridCol w:w="8460"/>
      </w:tblGrid>
      <w:tr w:rsidR="00C45066" w:rsidRPr="00C96E28" w14:paraId="7FFF9C2F" w14:textId="77777777" w:rsidTr="00D45430">
        <w:tc>
          <w:tcPr>
            <w:tcW w:w="10432" w:type="dxa"/>
            <w:gridSpan w:val="2"/>
            <w:shd w:val="clear" w:color="auto" w:fill="D9D9D9" w:themeFill="background1" w:themeFillShade="D9"/>
          </w:tcPr>
          <w:p w14:paraId="64B7F359" w14:textId="77777777" w:rsidR="00C45066" w:rsidRPr="007413A2" w:rsidRDefault="00C45066" w:rsidP="00D45430">
            <w:pPr>
              <w:rPr>
                <w:rFonts w:ascii="Consolas" w:hAnsi="Consolas"/>
              </w:rPr>
            </w:pPr>
            <w:r w:rsidRPr="007413A2">
              <w:rPr>
                <w:rFonts w:ascii="Consolas" w:hAnsi="Consolas"/>
              </w:rPr>
              <w:t>Image view keyboard assignments</w:t>
            </w:r>
          </w:p>
        </w:tc>
      </w:tr>
      <w:tr w:rsidR="00C45066" w:rsidRPr="00C96E28" w14:paraId="11CBB3A1" w14:textId="77777777" w:rsidTr="00D45430">
        <w:tc>
          <w:tcPr>
            <w:tcW w:w="1972" w:type="dxa"/>
          </w:tcPr>
          <w:p w14:paraId="0C17A4C6" w14:textId="77777777" w:rsidR="00C45066" w:rsidRPr="007413A2" w:rsidRDefault="00C45066" w:rsidP="00D45430">
            <w:pPr>
              <w:rPr>
                <w:rFonts w:ascii="Consolas" w:hAnsi="Consolas"/>
              </w:rPr>
            </w:pPr>
            <w:r w:rsidRPr="007413A2">
              <w:rPr>
                <w:rFonts w:ascii="Consolas" w:hAnsi="Consolas"/>
              </w:rPr>
              <w:t>1 … 9 …</w:t>
            </w:r>
          </w:p>
        </w:tc>
        <w:tc>
          <w:tcPr>
            <w:tcW w:w="8460" w:type="dxa"/>
          </w:tcPr>
          <w:p w14:paraId="0218F06A" w14:textId="656DFEE9" w:rsidR="00C45066" w:rsidRPr="007413A2" w:rsidRDefault="00C45066" w:rsidP="00D45430">
            <w:pPr>
              <w:rPr>
                <w:rFonts w:ascii="Consolas" w:hAnsi="Consolas"/>
              </w:rPr>
            </w:pPr>
            <w:r w:rsidRPr="007413A2">
              <w:rPr>
                <w:rFonts w:ascii="Consolas" w:hAnsi="Consolas"/>
              </w:rPr>
              <w:t>Select one of the images</w:t>
            </w:r>
          </w:p>
        </w:tc>
      </w:tr>
      <w:tr w:rsidR="00C45066" w:rsidRPr="00C96E28" w14:paraId="3BF2B024" w14:textId="77777777" w:rsidTr="00D45430">
        <w:tc>
          <w:tcPr>
            <w:tcW w:w="1972" w:type="dxa"/>
          </w:tcPr>
          <w:p w14:paraId="4EB6E5E8" w14:textId="77777777" w:rsidR="00C45066" w:rsidRPr="007413A2" w:rsidRDefault="00C45066" w:rsidP="00D45430">
            <w:pPr>
              <w:rPr>
                <w:rFonts w:ascii="Consolas" w:hAnsi="Consolas"/>
              </w:rPr>
            </w:pPr>
            <w:r w:rsidRPr="007413A2">
              <w:rPr>
                <w:rFonts w:ascii="Consolas" w:hAnsi="Consolas"/>
              </w:rPr>
              <w:t>CTRL + 1 … 9 …</w:t>
            </w:r>
          </w:p>
        </w:tc>
        <w:tc>
          <w:tcPr>
            <w:tcW w:w="8460" w:type="dxa"/>
          </w:tcPr>
          <w:p w14:paraId="599ECB86" w14:textId="77777777" w:rsidR="00C45066" w:rsidRPr="007413A2" w:rsidRDefault="00C45066" w:rsidP="00D45430">
            <w:pPr>
              <w:rPr>
                <w:rFonts w:ascii="Consolas" w:hAnsi="Consolas"/>
              </w:rPr>
            </w:pPr>
            <w:r w:rsidRPr="007413A2">
              <w:rPr>
                <w:rFonts w:ascii="Consolas" w:hAnsi="Consolas"/>
              </w:rPr>
              <w:t>Adds (composite XOR) selected image on top of the previous one(s)</w:t>
            </w:r>
          </w:p>
        </w:tc>
      </w:tr>
      <w:tr w:rsidR="00C45066" w:rsidRPr="00C96E28" w14:paraId="4D887E4B" w14:textId="77777777" w:rsidTr="00D45430">
        <w:tc>
          <w:tcPr>
            <w:tcW w:w="1972" w:type="dxa"/>
          </w:tcPr>
          <w:p w14:paraId="685C3476" w14:textId="77777777" w:rsidR="00C45066" w:rsidRPr="00C96E28" w:rsidRDefault="00C45066" w:rsidP="00D45430">
            <w:pPr>
              <w:rPr>
                <w:rFonts w:ascii="Consolas" w:hAnsi="Consolas"/>
              </w:rPr>
            </w:pPr>
            <w:r w:rsidRPr="00C96E28">
              <w:rPr>
                <w:rFonts w:ascii="Consolas" w:hAnsi="Consolas"/>
              </w:rPr>
              <w:t>F1</w:t>
            </w:r>
          </w:p>
        </w:tc>
        <w:tc>
          <w:tcPr>
            <w:tcW w:w="8460" w:type="dxa"/>
          </w:tcPr>
          <w:p w14:paraId="34557579" w14:textId="407A9A51" w:rsidR="00C45066" w:rsidRPr="00C96E28" w:rsidRDefault="00C45066" w:rsidP="00D45430">
            <w:pPr>
              <w:rPr>
                <w:rFonts w:ascii="Consolas" w:hAnsi="Consolas"/>
              </w:rPr>
            </w:pPr>
            <w:r w:rsidRPr="00C96E28">
              <w:rPr>
                <w:rFonts w:ascii="Consolas" w:hAnsi="Consolas"/>
              </w:rPr>
              <w:t xml:space="preserve">Cycle </w:t>
            </w:r>
            <w:proofErr w:type="gramStart"/>
            <w:r w:rsidRPr="00C96E28">
              <w:rPr>
                <w:rFonts w:ascii="Consolas" w:hAnsi="Consolas"/>
              </w:rPr>
              <w:t>zoom</w:t>
            </w:r>
            <w:proofErr w:type="gramEnd"/>
            <w:r w:rsidRPr="00C96E28">
              <w:rPr>
                <w:rFonts w:ascii="Consolas" w:hAnsi="Consolas"/>
              </w:rPr>
              <w:t xml:space="preserve"> modes: Fill, Fit, Identity (1:1), Scale</w:t>
            </w:r>
          </w:p>
        </w:tc>
      </w:tr>
      <w:tr w:rsidR="00C45066" w:rsidRPr="00C96E28" w14:paraId="29714FA4" w14:textId="77777777" w:rsidTr="00D45430">
        <w:tc>
          <w:tcPr>
            <w:tcW w:w="1972" w:type="dxa"/>
          </w:tcPr>
          <w:p w14:paraId="0861ED33" w14:textId="77777777" w:rsidR="00C45066" w:rsidRPr="00C96E28" w:rsidRDefault="00C45066" w:rsidP="00D45430">
            <w:pPr>
              <w:rPr>
                <w:rFonts w:ascii="Consolas" w:hAnsi="Consolas"/>
              </w:rPr>
            </w:pPr>
            <w:r w:rsidRPr="00C96E28">
              <w:rPr>
                <w:rFonts w:ascii="Consolas" w:hAnsi="Consolas"/>
              </w:rPr>
              <w:t>Cursor arrows</w:t>
            </w:r>
          </w:p>
        </w:tc>
        <w:tc>
          <w:tcPr>
            <w:tcW w:w="8460" w:type="dxa"/>
          </w:tcPr>
          <w:p w14:paraId="2FD56ADC" w14:textId="77777777" w:rsidR="00C45066" w:rsidRPr="00C96E28" w:rsidRDefault="00C45066" w:rsidP="00D45430">
            <w:pPr>
              <w:rPr>
                <w:rFonts w:ascii="Consolas" w:hAnsi="Consolas"/>
              </w:rPr>
            </w:pPr>
            <w:r w:rsidRPr="00C96E28">
              <w:rPr>
                <w:rFonts w:ascii="Consolas" w:hAnsi="Consolas"/>
              </w:rPr>
              <w:t>Pan up/down/left/right (also use mouse to pan)</w:t>
            </w:r>
          </w:p>
        </w:tc>
      </w:tr>
      <w:tr w:rsidR="00C45066" w:rsidRPr="00C96E28" w14:paraId="2727FB69" w14:textId="77777777" w:rsidTr="00D45430">
        <w:tc>
          <w:tcPr>
            <w:tcW w:w="1972" w:type="dxa"/>
          </w:tcPr>
          <w:p w14:paraId="7B09189F" w14:textId="77777777" w:rsidR="00C45066" w:rsidRPr="00C96E28" w:rsidRDefault="00C45066" w:rsidP="00D45430">
            <w:pPr>
              <w:rPr>
                <w:rFonts w:ascii="Consolas" w:hAnsi="Consolas"/>
              </w:rPr>
            </w:pPr>
            <w:r w:rsidRPr="00C96E28">
              <w:rPr>
                <w:rFonts w:ascii="Consolas" w:hAnsi="Consolas"/>
              </w:rPr>
              <w:t>PgUp/PgDown</w:t>
            </w:r>
          </w:p>
        </w:tc>
        <w:tc>
          <w:tcPr>
            <w:tcW w:w="8460" w:type="dxa"/>
          </w:tcPr>
          <w:p w14:paraId="270287FF" w14:textId="77777777" w:rsidR="00C45066" w:rsidRPr="00C96E28" w:rsidRDefault="00C45066" w:rsidP="00D45430">
            <w:pPr>
              <w:rPr>
                <w:rFonts w:ascii="Consolas" w:hAnsi="Consolas"/>
              </w:rPr>
            </w:pPr>
            <w:r w:rsidRPr="00C96E28">
              <w:rPr>
                <w:rFonts w:ascii="Consolas" w:hAnsi="Consolas"/>
              </w:rPr>
              <w:t>Zoom (also use mouse wheel to zoom)</w:t>
            </w:r>
          </w:p>
        </w:tc>
      </w:tr>
      <w:tr w:rsidR="00C45066" w:rsidRPr="00C96E28" w14:paraId="4964FE33" w14:textId="77777777" w:rsidTr="00D45430">
        <w:tc>
          <w:tcPr>
            <w:tcW w:w="1972" w:type="dxa"/>
          </w:tcPr>
          <w:p w14:paraId="43E4A058" w14:textId="77777777" w:rsidR="00C45066" w:rsidRPr="00C96E28" w:rsidRDefault="00C45066" w:rsidP="00D45430">
            <w:pPr>
              <w:rPr>
                <w:rFonts w:ascii="Consolas" w:hAnsi="Consolas"/>
              </w:rPr>
            </w:pPr>
            <w:r>
              <w:rPr>
                <w:rFonts w:ascii="Consolas" w:hAnsi="Consolas"/>
              </w:rPr>
              <w:t>X</w:t>
            </w:r>
          </w:p>
        </w:tc>
        <w:tc>
          <w:tcPr>
            <w:tcW w:w="8460" w:type="dxa"/>
          </w:tcPr>
          <w:p w14:paraId="34E82876" w14:textId="77777777" w:rsidR="00C45066" w:rsidRPr="00C96E28" w:rsidRDefault="00C45066" w:rsidP="00D45430">
            <w:pPr>
              <w:rPr>
                <w:rFonts w:ascii="Consolas" w:hAnsi="Consolas"/>
              </w:rPr>
            </w:pPr>
            <w:r w:rsidRPr="00C96E28">
              <w:rPr>
                <w:rFonts w:ascii="Consolas" w:hAnsi="Consolas"/>
              </w:rPr>
              <w:t>Show or hide active nets</w:t>
            </w:r>
          </w:p>
        </w:tc>
      </w:tr>
      <w:tr w:rsidR="00C45066" w:rsidRPr="00C96E28" w14:paraId="4CC1950D" w14:textId="77777777" w:rsidTr="00D45430">
        <w:tc>
          <w:tcPr>
            <w:tcW w:w="1972" w:type="dxa"/>
          </w:tcPr>
          <w:p w14:paraId="4278C15F" w14:textId="77777777" w:rsidR="00C45066" w:rsidRPr="00C96E28" w:rsidRDefault="00C45066" w:rsidP="00D45430">
            <w:pPr>
              <w:rPr>
                <w:rFonts w:ascii="Consolas" w:hAnsi="Consolas"/>
              </w:rPr>
            </w:pPr>
            <w:r>
              <w:rPr>
                <w:rFonts w:ascii="Consolas" w:hAnsi="Consolas"/>
              </w:rPr>
              <w:t>SPACE</w:t>
            </w:r>
          </w:p>
        </w:tc>
        <w:tc>
          <w:tcPr>
            <w:tcW w:w="8460" w:type="dxa"/>
          </w:tcPr>
          <w:p w14:paraId="2D9F20FF" w14:textId="77777777" w:rsidR="00C45066" w:rsidRPr="00C96E28" w:rsidRDefault="00C45066" w:rsidP="00D45430">
            <w:pPr>
              <w:rPr>
                <w:rFonts w:ascii="Consolas" w:hAnsi="Consolas"/>
              </w:rPr>
            </w:pPr>
            <w:r w:rsidRPr="00C96E28">
              <w:rPr>
                <w:rFonts w:ascii="Consolas" w:hAnsi="Consolas"/>
              </w:rPr>
              <w:t>Show or hide annotations</w:t>
            </w:r>
          </w:p>
        </w:tc>
      </w:tr>
      <w:tr w:rsidR="00C45066" w:rsidRPr="00C96E28" w14:paraId="1D4853C6" w14:textId="77777777" w:rsidTr="00D45430">
        <w:tc>
          <w:tcPr>
            <w:tcW w:w="1972" w:type="dxa"/>
          </w:tcPr>
          <w:p w14:paraId="397FF953" w14:textId="77777777" w:rsidR="00C45066" w:rsidRPr="00C96E28" w:rsidRDefault="00C45066" w:rsidP="00D45430">
            <w:pPr>
              <w:rPr>
                <w:rFonts w:ascii="Consolas" w:hAnsi="Consolas"/>
              </w:rPr>
            </w:pPr>
            <w:r>
              <w:rPr>
                <w:rFonts w:ascii="Consolas" w:hAnsi="Consolas"/>
              </w:rPr>
              <w:t>T</w:t>
            </w:r>
          </w:p>
        </w:tc>
        <w:tc>
          <w:tcPr>
            <w:tcW w:w="8460" w:type="dxa"/>
          </w:tcPr>
          <w:p w14:paraId="7D8CCAAD" w14:textId="77777777" w:rsidR="00C45066" w:rsidRPr="00C96E28" w:rsidRDefault="00C45066" w:rsidP="00D45430">
            <w:pPr>
              <w:rPr>
                <w:rFonts w:ascii="Consolas" w:hAnsi="Consolas"/>
              </w:rPr>
            </w:pPr>
            <w:r w:rsidRPr="00C96E28">
              <w:rPr>
                <w:rFonts w:ascii="Consolas" w:hAnsi="Consolas"/>
              </w:rPr>
              <w:t>Show or hide active transistors</w:t>
            </w:r>
          </w:p>
        </w:tc>
      </w:tr>
      <w:tr w:rsidR="00C45066" w:rsidRPr="00C96E28" w14:paraId="56647F8F" w14:textId="77777777" w:rsidTr="00D45430">
        <w:tc>
          <w:tcPr>
            <w:tcW w:w="1972" w:type="dxa"/>
          </w:tcPr>
          <w:p w14:paraId="7AC28F65" w14:textId="77777777" w:rsidR="00C45066" w:rsidRPr="00C96E28" w:rsidRDefault="00C45066" w:rsidP="00D45430">
            <w:pPr>
              <w:rPr>
                <w:rFonts w:ascii="Consolas" w:hAnsi="Consolas"/>
              </w:rPr>
            </w:pPr>
            <w:r>
              <w:rPr>
                <w:rFonts w:ascii="Consolas" w:hAnsi="Consolas"/>
              </w:rPr>
              <w:t>. (period)</w:t>
            </w:r>
          </w:p>
        </w:tc>
        <w:tc>
          <w:tcPr>
            <w:tcW w:w="8460" w:type="dxa"/>
          </w:tcPr>
          <w:p w14:paraId="150405F0" w14:textId="77777777" w:rsidR="00C45066" w:rsidRPr="00C96E28" w:rsidRDefault="00C45066" w:rsidP="00D45430">
            <w:pPr>
              <w:rPr>
                <w:rFonts w:ascii="Consolas" w:hAnsi="Consolas"/>
              </w:rPr>
            </w:pPr>
            <w:r w:rsidRPr="00C96E28">
              <w:rPr>
                <w:rFonts w:ascii="Consolas" w:hAnsi="Consolas"/>
              </w:rPr>
              <w:t xml:space="preserve">Cycle to show all transistors (SHIFT + “.” period) </w:t>
            </w:r>
          </w:p>
        </w:tc>
      </w:tr>
      <w:tr w:rsidR="00C45066" w:rsidRPr="00C96E28" w14:paraId="175EC078" w14:textId="77777777" w:rsidTr="00D45430">
        <w:tc>
          <w:tcPr>
            <w:tcW w:w="1972" w:type="dxa"/>
          </w:tcPr>
          <w:p w14:paraId="687E73B4" w14:textId="77777777" w:rsidR="00C45066" w:rsidRDefault="00C45066" w:rsidP="00D45430">
            <w:pPr>
              <w:rPr>
                <w:rFonts w:ascii="Consolas" w:hAnsi="Consolas"/>
              </w:rPr>
            </w:pPr>
            <w:r>
              <w:rPr>
                <w:rFonts w:ascii="Consolas" w:hAnsi="Consolas"/>
              </w:rPr>
              <w:t>L</w:t>
            </w:r>
          </w:p>
        </w:tc>
        <w:tc>
          <w:tcPr>
            <w:tcW w:w="8460" w:type="dxa"/>
          </w:tcPr>
          <w:p w14:paraId="5629A9AA" w14:textId="77777777" w:rsidR="00C45066" w:rsidRPr="00C96E28" w:rsidRDefault="00C45066" w:rsidP="00D45430">
            <w:pPr>
              <w:rPr>
                <w:rFonts w:ascii="Consolas" w:hAnsi="Consolas"/>
              </w:rPr>
            </w:pPr>
            <w:r>
              <w:rPr>
                <w:rFonts w:ascii="Consolas" w:hAnsi="Consolas"/>
              </w:rPr>
              <w:t>Show or hide detected latches</w:t>
            </w:r>
          </w:p>
        </w:tc>
      </w:tr>
      <w:tr w:rsidR="00C45066" w:rsidRPr="00C96E28" w14:paraId="77A643E0" w14:textId="77777777" w:rsidTr="00D45430">
        <w:tc>
          <w:tcPr>
            <w:tcW w:w="1972" w:type="dxa"/>
          </w:tcPr>
          <w:p w14:paraId="290A69AD" w14:textId="77777777" w:rsidR="00C45066" w:rsidRPr="00C96E28" w:rsidRDefault="00C45066" w:rsidP="00D45430">
            <w:pPr>
              <w:rPr>
                <w:rFonts w:ascii="Consolas" w:hAnsi="Consolas"/>
              </w:rPr>
            </w:pPr>
            <w:r w:rsidRPr="00C96E28">
              <w:rPr>
                <w:rFonts w:ascii="Consolas" w:hAnsi="Consolas"/>
              </w:rPr>
              <w:t>ESC</w:t>
            </w:r>
          </w:p>
        </w:tc>
        <w:tc>
          <w:tcPr>
            <w:tcW w:w="8460" w:type="dxa"/>
          </w:tcPr>
          <w:p w14:paraId="0F84E087" w14:textId="77777777" w:rsidR="00C45066" w:rsidRPr="00C96E28" w:rsidRDefault="00C45066" w:rsidP="00D45430">
            <w:pPr>
              <w:rPr>
                <w:rFonts w:ascii="Consolas" w:hAnsi="Consolas"/>
              </w:rPr>
            </w:pPr>
            <w:r w:rsidRPr="00C96E28">
              <w:rPr>
                <w:rFonts w:ascii="Consolas" w:hAnsi="Consolas"/>
              </w:rPr>
              <w:t>Progressively clear Find net, Selected nets</w:t>
            </w:r>
          </w:p>
        </w:tc>
      </w:tr>
      <w:tr w:rsidR="00C45066" w:rsidRPr="00C96E28" w14:paraId="390F2F68" w14:textId="77777777" w:rsidTr="00D45430">
        <w:tc>
          <w:tcPr>
            <w:tcW w:w="1972" w:type="dxa"/>
          </w:tcPr>
          <w:p w14:paraId="4086E85A" w14:textId="77777777" w:rsidR="00C45066" w:rsidRPr="00C96E28" w:rsidRDefault="00C45066" w:rsidP="00D45430">
            <w:pPr>
              <w:rPr>
                <w:rFonts w:ascii="Consolas" w:hAnsi="Consolas"/>
              </w:rPr>
            </w:pPr>
            <w:r>
              <w:rPr>
                <w:rFonts w:ascii="Consolas" w:hAnsi="Consolas"/>
              </w:rPr>
              <w:t>N</w:t>
            </w:r>
          </w:p>
        </w:tc>
        <w:tc>
          <w:tcPr>
            <w:tcW w:w="8460" w:type="dxa"/>
          </w:tcPr>
          <w:p w14:paraId="128CA7D4" w14:textId="77777777" w:rsidR="00C45066" w:rsidRPr="00C96E28" w:rsidRDefault="00C45066" w:rsidP="00D45430">
            <w:pPr>
              <w:rPr>
                <w:rFonts w:ascii="Consolas" w:hAnsi="Consolas"/>
              </w:rPr>
            </w:pPr>
            <w:r>
              <w:rPr>
                <w:rFonts w:ascii="Consolas" w:hAnsi="Consolas"/>
              </w:rPr>
              <w:t>Show of hide net names (visible when zoomed in)</w:t>
            </w:r>
          </w:p>
        </w:tc>
      </w:tr>
    </w:tbl>
    <w:p w14:paraId="169A75E3" w14:textId="77777777" w:rsidR="00C45066" w:rsidRPr="00C96E28" w:rsidRDefault="00C45066" w:rsidP="00C45066">
      <w:pPr>
        <w:spacing w:after="0"/>
        <w:rPr>
          <w:rFonts w:ascii="Consolas" w:hAnsi="Consolas"/>
        </w:rPr>
      </w:pPr>
    </w:p>
    <w:p w14:paraId="6F28C03C" w14:textId="77777777" w:rsidR="00E8776F" w:rsidRDefault="00E8776F">
      <w:pPr>
        <w:rPr>
          <w:sz w:val="24"/>
          <w:szCs w:val="24"/>
        </w:rPr>
      </w:pPr>
      <w:r>
        <w:rPr>
          <w:sz w:val="24"/>
          <w:szCs w:val="24"/>
        </w:rPr>
        <w:br w:type="page"/>
      </w:r>
    </w:p>
    <w:p w14:paraId="10BE094F" w14:textId="2783322D" w:rsidR="001E0842" w:rsidRDefault="001E0842" w:rsidP="001E0842">
      <w:pPr>
        <w:spacing w:after="0"/>
        <w:rPr>
          <w:sz w:val="24"/>
          <w:szCs w:val="24"/>
        </w:rPr>
      </w:pPr>
      <w:r w:rsidRPr="00531BB2">
        <w:rPr>
          <w:sz w:val="24"/>
          <w:szCs w:val="24"/>
        </w:rPr>
        <w:t>On the left side of the image view is the</w:t>
      </w:r>
      <w:r>
        <w:rPr>
          <w:sz w:val="24"/>
          <w:szCs w:val="24"/>
        </w:rPr>
        <w:t xml:space="preserve"> overlay </w:t>
      </w:r>
      <w:r w:rsidR="00B32467">
        <w:rPr>
          <w:sz w:val="24"/>
          <w:szCs w:val="24"/>
        </w:rPr>
        <w:t xml:space="preserve">consisting of </w:t>
      </w:r>
      <w:r>
        <w:rPr>
          <w:sz w:val="24"/>
          <w:szCs w:val="24"/>
        </w:rPr>
        <w:t>several sections</w:t>
      </w:r>
      <w:r w:rsidRPr="00531BB2">
        <w:rPr>
          <w:sz w:val="24"/>
          <w:szCs w:val="24"/>
        </w:rPr>
        <w:t>:</w:t>
      </w:r>
    </w:p>
    <w:p w14:paraId="52DBB367" w14:textId="77777777" w:rsidR="00E8776F" w:rsidRPr="00531BB2" w:rsidRDefault="00E8776F" w:rsidP="001E0842">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8029"/>
      </w:tblGrid>
      <w:tr w:rsidR="001E0842" w:rsidRPr="00531BB2" w14:paraId="626F3D1A" w14:textId="77777777" w:rsidTr="00E8776F">
        <w:tc>
          <w:tcPr>
            <w:tcW w:w="2771" w:type="dxa"/>
          </w:tcPr>
          <w:p w14:paraId="3EFAD28A" w14:textId="77777777" w:rsidR="001E0842" w:rsidRPr="00531BB2" w:rsidRDefault="001E0842" w:rsidP="00755560">
            <w:pPr>
              <w:rPr>
                <w:sz w:val="24"/>
                <w:szCs w:val="24"/>
              </w:rPr>
            </w:pPr>
            <w:r>
              <w:rPr>
                <w:noProof/>
              </w:rPr>
              <w:drawing>
                <wp:inline distT="0" distB="0" distL="0" distR="0" wp14:anchorId="2A576EF8" wp14:editId="7748DBBC">
                  <wp:extent cx="1609524" cy="5780952"/>
                  <wp:effectExtent l="0" t="0" r="0" b="0"/>
                  <wp:docPr id="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A screenshot of a computer&#10;&#10;Description automatically generated"/>
                          <pic:cNvPicPr/>
                        </pic:nvPicPr>
                        <pic:blipFill>
                          <a:blip r:embed="rId9"/>
                          <a:stretch>
                            <a:fillRect/>
                          </a:stretch>
                        </pic:blipFill>
                        <pic:spPr>
                          <a:xfrm>
                            <a:off x="0" y="0"/>
                            <a:ext cx="1609524" cy="5780952"/>
                          </a:xfrm>
                          <a:prstGeom prst="rect">
                            <a:avLst/>
                          </a:prstGeom>
                        </pic:spPr>
                      </pic:pic>
                    </a:graphicData>
                  </a:graphic>
                </wp:inline>
              </w:drawing>
            </w:r>
          </w:p>
        </w:tc>
        <w:tc>
          <w:tcPr>
            <w:tcW w:w="8029" w:type="dxa"/>
          </w:tcPr>
          <w:p w14:paraId="376BCD54" w14:textId="60017CE7" w:rsidR="001E0842" w:rsidRPr="00531BB2" w:rsidRDefault="001E0842" w:rsidP="00755560">
            <w:pPr>
              <w:pStyle w:val="ListParagraph"/>
              <w:numPr>
                <w:ilvl w:val="0"/>
                <w:numId w:val="4"/>
              </w:numPr>
              <w:rPr>
                <w:sz w:val="24"/>
                <w:szCs w:val="24"/>
              </w:rPr>
            </w:pPr>
            <w:r>
              <w:rPr>
                <w:sz w:val="24"/>
                <w:szCs w:val="24"/>
              </w:rPr>
              <w:t xml:space="preserve">As you move the mouse </w:t>
            </w:r>
            <w:r w:rsidR="00C351C7">
              <w:rPr>
                <w:sz w:val="24"/>
                <w:szCs w:val="24"/>
              </w:rPr>
              <w:t xml:space="preserve">cursor </w:t>
            </w:r>
            <w:r>
              <w:rPr>
                <w:sz w:val="24"/>
                <w:szCs w:val="24"/>
              </w:rPr>
              <w:t xml:space="preserve">over </w:t>
            </w:r>
            <w:r w:rsidR="002B796F">
              <w:rPr>
                <w:sz w:val="24"/>
                <w:szCs w:val="24"/>
              </w:rPr>
              <w:t xml:space="preserve">the </w:t>
            </w:r>
            <w:r>
              <w:rPr>
                <w:sz w:val="24"/>
                <w:szCs w:val="24"/>
              </w:rPr>
              <w:t>chip image, this section show</w:t>
            </w:r>
            <w:r w:rsidR="00B32467">
              <w:rPr>
                <w:sz w:val="24"/>
                <w:szCs w:val="24"/>
              </w:rPr>
              <w:t>s</w:t>
            </w:r>
            <w:r>
              <w:rPr>
                <w:sz w:val="24"/>
                <w:szCs w:val="24"/>
              </w:rPr>
              <w:t xml:space="preserve"> some information</w:t>
            </w:r>
            <w:r w:rsidR="007E090F">
              <w:rPr>
                <w:sz w:val="24"/>
                <w:szCs w:val="24"/>
              </w:rPr>
              <w:t xml:space="preserve"> about the current net</w:t>
            </w:r>
            <w:r w:rsidR="00EB5398">
              <w:rPr>
                <w:sz w:val="24"/>
                <w:szCs w:val="24"/>
              </w:rPr>
              <w:t>.</w:t>
            </w:r>
          </w:p>
          <w:p w14:paraId="3DB0D726" w14:textId="1D826914" w:rsidR="001E0842" w:rsidRPr="00531BB2" w:rsidRDefault="001E0842" w:rsidP="00755560">
            <w:pPr>
              <w:pStyle w:val="ListParagraph"/>
              <w:numPr>
                <w:ilvl w:val="0"/>
                <w:numId w:val="4"/>
              </w:numPr>
              <w:rPr>
                <w:sz w:val="24"/>
                <w:szCs w:val="24"/>
              </w:rPr>
            </w:pPr>
            <w:r w:rsidRPr="00531BB2">
              <w:rPr>
                <w:sz w:val="24"/>
                <w:szCs w:val="24"/>
              </w:rPr>
              <w:t xml:space="preserve">Four toggle buttons </w:t>
            </w:r>
            <w:r w:rsidR="00EB5398">
              <w:rPr>
                <w:sz w:val="24"/>
                <w:szCs w:val="24"/>
              </w:rPr>
              <w:t xml:space="preserve">show or hide </w:t>
            </w:r>
            <w:r w:rsidRPr="00531BB2">
              <w:rPr>
                <w:sz w:val="24"/>
                <w:szCs w:val="24"/>
              </w:rPr>
              <w:t>features on the image</w:t>
            </w:r>
            <w:r>
              <w:rPr>
                <w:sz w:val="24"/>
                <w:szCs w:val="24"/>
              </w:rPr>
              <w:t xml:space="preserve"> (</w:t>
            </w:r>
            <w:r w:rsidRPr="00531BB2">
              <w:rPr>
                <w:sz w:val="24"/>
                <w:szCs w:val="24"/>
              </w:rPr>
              <w:t>see below</w:t>
            </w:r>
            <w:r>
              <w:rPr>
                <w:sz w:val="24"/>
                <w:szCs w:val="24"/>
              </w:rPr>
              <w:t>)</w:t>
            </w:r>
            <w:r w:rsidR="00EB5398">
              <w:rPr>
                <w:sz w:val="24"/>
                <w:szCs w:val="24"/>
              </w:rPr>
              <w:t>.</w:t>
            </w:r>
          </w:p>
          <w:p w14:paraId="443A9928" w14:textId="7FBCF588" w:rsidR="001E0842" w:rsidRPr="00531BB2" w:rsidRDefault="00AA3864" w:rsidP="00755560">
            <w:pPr>
              <w:pStyle w:val="ListParagraph"/>
              <w:numPr>
                <w:ilvl w:val="0"/>
                <w:numId w:val="4"/>
              </w:numPr>
              <w:rPr>
                <w:sz w:val="24"/>
                <w:szCs w:val="24"/>
              </w:rPr>
            </w:pPr>
            <w:r>
              <w:rPr>
                <w:sz w:val="24"/>
                <w:szCs w:val="24"/>
              </w:rPr>
              <w:t>This area s</w:t>
            </w:r>
            <w:r w:rsidR="001E0842" w:rsidRPr="00531BB2">
              <w:rPr>
                <w:sz w:val="24"/>
                <w:szCs w:val="24"/>
              </w:rPr>
              <w:t xml:space="preserve">hows the mouse coordinates on the image and </w:t>
            </w:r>
            <w:r>
              <w:rPr>
                <w:sz w:val="24"/>
                <w:szCs w:val="24"/>
              </w:rPr>
              <w:t>the “</w:t>
            </w:r>
            <w:r w:rsidR="001E0842" w:rsidRPr="00531BB2">
              <w:rPr>
                <w:sz w:val="24"/>
                <w:szCs w:val="24"/>
              </w:rPr>
              <w:t>Find</w:t>
            </w:r>
            <w:r>
              <w:rPr>
                <w:sz w:val="24"/>
                <w:szCs w:val="24"/>
              </w:rPr>
              <w:t>”</w:t>
            </w:r>
            <w:r w:rsidR="001E0842" w:rsidRPr="00531BB2">
              <w:rPr>
                <w:sz w:val="24"/>
                <w:szCs w:val="24"/>
              </w:rPr>
              <w:t xml:space="preserve"> option to look for the nets, symbols</w:t>
            </w:r>
            <w:r w:rsidR="00C7572F">
              <w:rPr>
                <w:sz w:val="24"/>
                <w:szCs w:val="24"/>
              </w:rPr>
              <w:t>,</w:t>
            </w:r>
            <w:r w:rsidR="001E0842" w:rsidRPr="00531BB2">
              <w:rPr>
                <w:sz w:val="24"/>
                <w:szCs w:val="24"/>
              </w:rPr>
              <w:t xml:space="preserve"> or transistors</w:t>
            </w:r>
            <w:r w:rsidR="00C63F5C">
              <w:rPr>
                <w:sz w:val="24"/>
                <w:szCs w:val="24"/>
              </w:rPr>
              <w:t>.</w:t>
            </w:r>
          </w:p>
          <w:p w14:paraId="171270E5" w14:textId="3BB70A3E" w:rsidR="001E0842" w:rsidRPr="00531BB2" w:rsidRDefault="00C63F5C" w:rsidP="00755560">
            <w:pPr>
              <w:pStyle w:val="ListParagraph"/>
              <w:numPr>
                <w:ilvl w:val="0"/>
                <w:numId w:val="4"/>
              </w:numPr>
              <w:rPr>
                <w:sz w:val="24"/>
                <w:szCs w:val="24"/>
              </w:rPr>
            </w:pPr>
            <w:r>
              <w:rPr>
                <w:sz w:val="24"/>
                <w:szCs w:val="24"/>
              </w:rPr>
              <w:t xml:space="preserve">You can select </w:t>
            </w:r>
            <w:r w:rsidR="007A4AF4">
              <w:rPr>
                <w:sz w:val="24"/>
                <w:szCs w:val="24"/>
              </w:rPr>
              <w:t xml:space="preserve">to show </w:t>
            </w:r>
            <w:r>
              <w:rPr>
                <w:sz w:val="24"/>
                <w:szCs w:val="24"/>
              </w:rPr>
              <w:t>or combine the list of available image layers</w:t>
            </w:r>
            <w:r w:rsidR="001E0842" w:rsidRPr="00531BB2">
              <w:rPr>
                <w:sz w:val="24"/>
                <w:szCs w:val="24"/>
              </w:rPr>
              <w:t xml:space="preserve"> by pressing the corresponding key</w:t>
            </w:r>
            <w:r>
              <w:rPr>
                <w:sz w:val="24"/>
                <w:szCs w:val="24"/>
              </w:rPr>
              <w:t>(s).</w:t>
            </w:r>
          </w:p>
          <w:p w14:paraId="3981C11B" w14:textId="77777777" w:rsidR="001E0842" w:rsidRPr="00531BB2" w:rsidRDefault="001E0842" w:rsidP="00755560">
            <w:pPr>
              <w:rPr>
                <w:sz w:val="24"/>
                <w:szCs w:val="24"/>
              </w:rPr>
            </w:pPr>
          </w:p>
          <w:p w14:paraId="41DA0053" w14:textId="53C709C4" w:rsidR="001E0842" w:rsidRDefault="001E0842" w:rsidP="00755560">
            <w:pPr>
              <w:rPr>
                <w:sz w:val="24"/>
                <w:szCs w:val="24"/>
              </w:rPr>
            </w:pPr>
            <w:r w:rsidRPr="00531BB2">
              <w:rPr>
                <w:sz w:val="24"/>
                <w:szCs w:val="24"/>
              </w:rPr>
              <w:t xml:space="preserve">You can combine images by holding the CTRL key while pressing </w:t>
            </w:r>
            <w:r w:rsidR="00567EC8">
              <w:rPr>
                <w:sz w:val="24"/>
                <w:szCs w:val="24"/>
              </w:rPr>
              <w:t xml:space="preserve">a </w:t>
            </w:r>
            <w:r w:rsidRPr="00531BB2">
              <w:rPr>
                <w:sz w:val="24"/>
                <w:szCs w:val="24"/>
              </w:rPr>
              <w:t>key</w:t>
            </w:r>
            <w:r>
              <w:rPr>
                <w:sz w:val="24"/>
                <w:szCs w:val="24"/>
              </w:rPr>
              <w:t xml:space="preserve"> associated with </w:t>
            </w:r>
            <w:r w:rsidR="00567EC8">
              <w:rPr>
                <w:sz w:val="24"/>
                <w:szCs w:val="24"/>
              </w:rPr>
              <w:t xml:space="preserve">another </w:t>
            </w:r>
            <w:r>
              <w:rPr>
                <w:sz w:val="24"/>
                <w:szCs w:val="24"/>
              </w:rPr>
              <w:t>layer</w:t>
            </w:r>
            <w:r w:rsidRPr="00531BB2">
              <w:rPr>
                <w:sz w:val="24"/>
                <w:szCs w:val="24"/>
              </w:rPr>
              <w:t>. For example, if you want to see the diffusion and poly layers</w:t>
            </w:r>
            <w:r>
              <w:rPr>
                <w:sz w:val="24"/>
                <w:szCs w:val="24"/>
              </w:rPr>
              <w:t xml:space="preserve"> along with</w:t>
            </w:r>
            <w:r w:rsidRPr="00531BB2">
              <w:rPr>
                <w:sz w:val="24"/>
                <w:szCs w:val="24"/>
              </w:rPr>
              <w:t xml:space="preserve"> their buried contacts, you </w:t>
            </w:r>
            <w:proofErr w:type="gramStart"/>
            <w:r w:rsidRPr="00531BB2">
              <w:rPr>
                <w:sz w:val="24"/>
                <w:szCs w:val="24"/>
              </w:rPr>
              <w:t>would</w:t>
            </w:r>
            <w:proofErr w:type="gramEnd"/>
            <w:r w:rsidRPr="00531BB2">
              <w:rPr>
                <w:sz w:val="24"/>
                <w:szCs w:val="24"/>
              </w:rPr>
              <w:t xml:space="preserve"> press “3”, then hold CTRL and press “4</w:t>
            </w:r>
            <w:r>
              <w:rPr>
                <w:sz w:val="24"/>
                <w:szCs w:val="24"/>
              </w:rPr>
              <w:t>”, then</w:t>
            </w:r>
            <w:r w:rsidRPr="00531BB2">
              <w:rPr>
                <w:sz w:val="24"/>
                <w:szCs w:val="24"/>
              </w:rPr>
              <w:t xml:space="preserve"> “6”.</w:t>
            </w:r>
            <w:r>
              <w:rPr>
                <w:sz w:val="24"/>
                <w:szCs w:val="24"/>
              </w:rPr>
              <w:t xml:space="preserve"> Then</w:t>
            </w:r>
            <w:r w:rsidR="00C7572F">
              <w:rPr>
                <w:sz w:val="24"/>
                <w:szCs w:val="24"/>
              </w:rPr>
              <w:t>,</w:t>
            </w:r>
            <w:r>
              <w:rPr>
                <w:sz w:val="24"/>
                <w:szCs w:val="24"/>
              </w:rPr>
              <w:t xml:space="preserve"> release CTRL.</w:t>
            </w:r>
          </w:p>
          <w:p w14:paraId="634B4FFC" w14:textId="77777777" w:rsidR="001E0842" w:rsidRDefault="001E0842" w:rsidP="00755560">
            <w:pPr>
              <w:rPr>
                <w:sz w:val="24"/>
                <w:szCs w:val="24"/>
              </w:rPr>
            </w:pPr>
          </w:p>
          <w:p w14:paraId="5B485C99" w14:textId="0F7FC5F4" w:rsidR="001E0842" w:rsidRPr="00531BB2" w:rsidRDefault="001E0842" w:rsidP="00755560">
            <w:pPr>
              <w:rPr>
                <w:sz w:val="24"/>
                <w:szCs w:val="24"/>
              </w:rPr>
            </w:pPr>
            <w:r>
              <w:rPr>
                <w:sz w:val="24"/>
                <w:szCs w:val="24"/>
              </w:rPr>
              <w:t xml:space="preserve">Layer “2” is identical to layer “1” but </w:t>
            </w:r>
            <w:r w:rsidR="00C7572F">
              <w:rPr>
                <w:sz w:val="24"/>
                <w:szCs w:val="24"/>
              </w:rPr>
              <w:t>has nets and bus coloring applied</w:t>
            </w:r>
            <w:r>
              <w:rPr>
                <w:sz w:val="24"/>
                <w:szCs w:val="24"/>
              </w:rPr>
              <w:t xml:space="preserve">. The coloring is described in </w:t>
            </w:r>
            <w:r w:rsidR="00B659AD">
              <w:rPr>
                <w:sz w:val="24"/>
                <w:szCs w:val="24"/>
              </w:rPr>
              <w:t>the</w:t>
            </w:r>
            <w:r>
              <w:rPr>
                <w:sz w:val="24"/>
                <w:szCs w:val="24"/>
              </w:rPr>
              <w:t xml:space="preserve"> section below.</w:t>
            </w:r>
          </w:p>
          <w:p w14:paraId="02154290" w14:textId="77777777" w:rsidR="001E0842" w:rsidRPr="00531BB2" w:rsidRDefault="001E0842" w:rsidP="00755560">
            <w:pPr>
              <w:rPr>
                <w:sz w:val="24"/>
                <w:szCs w:val="24"/>
              </w:rPr>
            </w:pPr>
          </w:p>
          <w:p w14:paraId="04A72DC9" w14:textId="53893333" w:rsidR="001E0842" w:rsidRDefault="001E0842" w:rsidP="00755560">
            <w:pPr>
              <w:rPr>
                <w:sz w:val="24"/>
                <w:szCs w:val="24"/>
              </w:rPr>
            </w:pPr>
            <w:r>
              <w:rPr>
                <w:sz w:val="24"/>
                <w:szCs w:val="24"/>
              </w:rPr>
              <w:t xml:space="preserve">Many </w:t>
            </w:r>
            <w:r w:rsidRPr="00531BB2">
              <w:rPr>
                <w:sz w:val="24"/>
                <w:szCs w:val="24"/>
              </w:rPr>
              <w:t>layers are duplicated in black/white</w:t>
            </w:r>
            <w:r w:rsidR="00C7572F">
              <w:rPr>
                <w:sz w:val="24"/>
                <w:szCs w:val="24"/>
              </w:rPr>
              <w:t>,</w:t>
            </w:r>
            <w:r w:rsidRPr="00531BB2">
              <w:rPr>
                <w:sz w:val="24"/>
                <w:szCs w:val="24"/>
              </w:rPr>
              <w:t xml:space="preserve"> </w:t>
            </w:r>
            <w:r>
              <w:rPr>
                <w:sz w:val="24"/>
                <w:szCs w:val="24"/>
              </w:rPr>
              <w:t xml:space="preserve">and those have </w:t>
            </w:r>
            <w:r w:rsidRPr="00531BB2">
              <w:rPr>
                <w:sz w:val="24"/>
                <w:szCs w:val="24"/>
              </w:rPr>
              <w:t>“</w:t>
            </w:r>
            <w:proofErr w:type="spellStart"/>
            <w:r w:rsidRPr="00531BB2">
              <w:rPr>
                <w:sz w:val="24"/>
                <w:szCs w:val="24"/>
              </w:rPr>
              <w:t>bw</w:t>
            </w:r>
            <w:proofErr w:type="spellEnd"/>
            <w:r w:rsidRPr="00531BB2">
              <w:rPr>
                <w:sz w:val="24"/>
                <w:szCs w:val="24"/>
              </w:rPr>
              <w:t xml:space="preserve">.” </w:t>
            </w:r>
            <w:r>
              <w:rPr>
                <w:sz w:val="24"/>
                <w:szCs w:val="24"/>
              </w:rPr>
              <w:t>p</w:t>
            </w:r>
            <w:r w:rsidRPr="00531BB2">
              <w:rPr>
                <w:sz w:val="24"/>
                <w:szCs w:val="24"/>
              </w:rPr>
              <w:t>refix</w:t>
            </w:r>
            <w:r>
              <w:rPr>
                <w:sz w:val="24"/>
                <w:szCs w:val="24"/>
              </w:rPr>
              <w:t xml:space="preserve"> in their name.</w:t>
            </w:r>
            <w:r w:rsidRPr="00531BB2">
              <w:rPr>
                <w:sz w:val="24"/>
                <w:szCs w:val="24"/>
              </w:rPr>
              <w:t xml:space="preserve"> </w:t>
            </w:r>
            <w:r>
              <w:rPr>
                <w:sz w:val="24"/>
                <w:szCs w:val="24"/>
              </w:rPr>
              <w:t>Some features are more pronounced when merging the monochrome images into a desired view.</w:t>
            </w:r>
          </w:p>
          <w:p w14:paraId="1C943697" w14:textId="77777777" w:rsidR="001E0842" w:rsidRPr="00531BB2" w:rsidRDefault="001E0842" w:rsidP="00755560">
            <w:pPr>
              <w:rPr>
                <w:sz w:val="24"/>
                <w:szCs w:val="24"/>
              </w:rPr>
            </w:pPr>
          </w:p>
          <w:p w14:paraId="7CFEFCA9" w14:textId="77777777" w:rsidR="001E0842" w:rsidRPr="00531BB2" w:rsidRDefault="001E0842" w:rsidP="00755560">
            <w:pPr>
              <w:rPr>
                <w:sz w:val="24"/>
                <w:szCs w:val="24"/>
              </w:rPr>
            </w:pPr>
            <w:r w:rsidRPr="00531BB2">
              <w:rPr>
                <w:sz w:val="24"/>
                <w:szCs w:val="24"/>
              </w:rPr>
              <w:t>By clicking on the coordinate</w:t>
            </w:r>
            <w:r>
              <w:rPr>
                <w:sz w:val="24"/>
                <w:szCs w:val="24"/>
              </w:rPr>
              <w:t>s</w:t>
            </w:r>
            <w:r w:rsidRPr="00531BB2">
              <w:rPr>
                <w:sz w:val="24"/>
                <w:szCs w:val="24"/>
              </w:rPr>
              <w:t xml:space="preserve"> button</w:t>
            </w:r>
            <w:r>
              <w:rPr>
                <w:sz w:val="24"/>
                <w:szCs w:val="24"/>
              </w:rPr>
              <w:t xml:space="preserve"> (above the “Find”)</w:t>
            </w:r>
            <w:r w:rsidRPr="00531BB2">
              <w:rPr>
                <w:sz w:val="24"/>
                <w:szCs w:val="24"/>
              </w:rPr>
              <w:t xml:space="preserve"> (3)</w:t>
            </w:r>
            <w:r>
              <w:rPr>
                <w:sz w:val="24"/>
                <w:szCs w:val="24"/>
              </w:rPr>
              <w:t>,</w:t>
            </w:r>
            <w:r w:rsidRPr="00531BB2">
              <w:rPr>
                <w:sz w:val="24"/>
                <w:szCs w:val="24"/>
              </w:rPr>
              <w:t xml:space="preserve"> you can enter the image coordinate</w:t>
            </w:r>
            <w:r>
              <w:rPr>
                <w:sz w:val="24"/>
                <w:szCs w:val="24"/>
              </w:rPr>
              <w:t>s</w:t>
            </w:r>
            <w:r w:rsidRPr="00531BB2">
              <w:rPr>
                <w:sz w:val="24"/>
                <w:szCs w:val="24"/>
              </w:rPr>
              <w:t xml:space="preserve"> </w:t>
            </w:r>
            <w:r>
              <w:rPr>
                <w:sz w:val="24"/>
                <w:szCs w:val="24"/>
              </w:rPr>
              <w:t xml:space="preserve">and </w:t>
            </w:r>
            <w:r w:rsidRPr="00531BB2">
              <w:rPr>
                <w:sz w:val="24"/>
                <w:szCs w:val="24"/>
              </w:rPr>
              <w:t>center the</w:t>
            </w:r>
            <w:r>
              <w:rPr>
                <w:sz w:val="24"/>
                <w:szCs w:val="24"/>
              </w:rPr>
              <w:t xml:space="preserve"> image at the exact location. </w:t>
            </w:r>
          </w:p>
          <w:p w14:paraId="5D2FCABA" w14:textId="77777777" w:rsidR="001E0842" w:rsidRPr="00531BB2" w:rsidRDefault="001E0842" w:rsidP="00755560">
            <w:pPr>
              <w:rPr>
                <w:sz w:val="24"/>
                <w:szCs w:val="24"/>
              </w:rPr>
            </w:pPr>
          </w:p>
          <w:p w14:paraId="0D813663" w14:textId="77777777" w:rsidR="001E0842" w:rsidRPr="00531BB2" w:rsidRDefault="001E0842" w:rsidP="00755560">
            <w:pPr>
              <w:rPr>
                <w:sz w:val="24"/>
                <w:szCs w:val="24"/>
              </w:rPr>
            </w:pPr>
            <w:r w:rsidRPr="00531BB2">
              <w:rPr>
                <w:sz w:val="24"/>
                <w:szCs w:val="24"/>
              </w:rPr>
              <w:t xml:space="preserve">The four buttons </w:t>
            </w:r>
            <w:r>
              <w:rPr>
                <w:sz w:val="24"/>
                <w:szCs w:val="24"/>
              </w:rPr>
              <w:t xml:space="preserve">on the top (2) </w:t>
            </w:r>
            <w:r w:rsidRPr="00531BB2">
              <w:rPr>
                <w:sz w:val="24"/>
                <w:szCs w:val="24"/>
              </w:rPr>
              <w:t>are:</w:t>
            </w:r>
          </w:p>
          <w:p w14:paraId="31102E43" w14:textId="77777777" w:rsidR="001E0842" w:rsidRPr="00531BB2" w:rsidRDefault="001E0842" w:rsidP="00755560">
            <w:pPr>
              <w:rPr>
                <w:sz w:val="24"/>
                <w:szCs w:val="24"/>
              </w:rPr>
            </w:pPr>
            <w:r w:rsidRPr="00531BB2">
              <w:rPr>
                <w:sz w:val="24"/>
                <w:szCs w:val="24"/>
              </w:rPr>
              <w:t xml:space="preserve">[X] – Show or hide all active nets (nets whose current state </w:t>
            </w:r>
            <w:r>
              <w:rPr>
                <w:sz w:val="24"/>
                <w:szCs w:val="24"/>
              </w:rPr>
              <w:t xml:space="preserve">during the simulation </w:t>
            </w:r>
            <w:r w:rsidRPr="00531BB2">
              <w:rPr>
                <w:sz w:val="24"/>
                <w:szCs w:val="24"/>
              </w:rPr>
              <w:t xml:space="preserve">is logic “1”). The equivalent keyboard shortcut is </w:t>
            </w:r>
            <w:r>
              <w:rPr>
                <w:sz w:val="24"/>
                <w:szCs w:val="24"/>
              </w:rPr>
              <w:t>“X”</w:t>
            </w:r>
            <w:r w:rsidRPr="00531BB2">
              <w:rPr>
                <w:sz w:val="24"/>
                <w:szCs w:val="24"/>
              </w:rPr>
              <w:t>.</w:t>
            </w:r>
          </w:p>
          <w:p w14:paraId="54CB7FF4" w14:textId="363CF4D4" w:rsidR="001E0842" w:rsidRPr="00531BB2" w:rsidRDefault="001E0842" w:rsidP="00755560">
            <w:pPr>
              <w:rPr>
                <w:sz w:val="24"/>
                <w:szCs w:val="24"/>
              </w:rPr>
            </w:pPr>
            <w:r w:rsidRPr="00531BB2">
              <w:rPr>
                <w:sz w:val="24"/>
                <w:szCs w:val="24"/>
              </w:rPr>
              <w:t xml:space="preserve">[A] – Show or hide annotations. </w:t>
            </w:r>
            <w:r w:rsidR="006248D9">
              <w:rPr>
                <w:sz w:val="24"/>
                <w:szCs w:val="24"/>
              </w:rPr>
              <w:t>The k</w:t>
            </w:r>
            <w:r w:rsidRPr="00531BB2">
              <w:rPr>
                <w:sz w:val="24"/>
                <w:szCs w:val="24"/>
              </w:rPr>
              <w:t xml:space="preserve">eyboard shortcut is </w:t>
            </w:r>
            <w:r>
              <w:rPr>
                <w:sz w:val="24"/>
                <w:szCs w:val="24"/>
              </w:rPr>
              <w:t>SPACE.</w:t>
            </w:r>
          </w:p>
          <w:p w14:paraId="1DF895A6" w14:textId="3A021250" w:rsidR="001E0842" w:rsidRPr="00531BB2" w:rsidRDefault="001E0842" w:rsidP="00755560">
            <w:pPr>
              <w:rPr>
                <w:sz w:val="24"/>
                <w:szCs w:val="24"/>
              </w:rPr>
            </w:pPr>
            <w:r w:rsidRPr="00531BB2">
              <w:rPr>
                <w:sz w:val="24"/>
                <w:szCs w:val="24"/>
              </w:rPr>
              <w:t>[T] –</w:t>
            </w:r>
            <w:r>
              <w:rPr>
                <w:sz w:val="24"/>
                <w:szCs w:val="24"/>
              </w:rPr>
              <w:t xml:space="preserve"> Highlight (in yellow) all </w:t>
            </w:r>
            <w:r w:rsidRPr="00531BB2">
              <w:rPr>
                <w:sz w:val="24"/>
                <w:szCs w:val="24"/>
              </w:rPr>
              <w:t>active transistors</w:t>
            </w:r>
            <w:r>
              <w:rPr>
                <w:sz w:val="24"/>
                <w:szCs w:val="24"/>
              </w:rPr>
              <w:t xml:space="preserve">. </w:t>
            </w:r>
            <w:r w:rsidR="006248D9">
              <w:rPr>
                <w:sz w:val="24"/>
                <w:szCs w:val="24"/>
              </w:rPr>
              <w:t>The k</w:t>
            </w:r>
            <w:r w:rsidRPr="00531BB2">
              <w:rPr>
                <w:sz w:val="24"/>
                <w:szCs w:val="24"/>
              </w:rPr>
              <w:t>eyboard shortcut is “</w:t>
            </w:r>
            <w:r>
              <w:rPr>
                <w:sz w:val="24"/>
                <w:szCs w:val="24"/>
              </w:rPr>
              <w:t>T</w:t>
            </w:r>
            <w:r w:rsidRPr="00531BB2">
              <w:rPr>
                <w:sz w:val="24"/>
                <w:szCs w:val="24"/>
              </w:rPr>
              <w:t>”. An additional keyboard shortcut, “.”</w:t>
            </w:r>
            <w:r>
              <w:rPr>
                <w:sz w:val="24"/>
                <w:szCs w:val="24"/>
              </w:rPr>
              <w:t xml:space="preserve"> (period),</w:t>
            </w:r>
            <w:r w:rsidRPr="00531BB2">
              <w:rPr>
                <w:sz w:val="24"/>
                <w:szCs w:val="24"/>
              </w:rPr>
              <w:t xml:space="preserve"> </w:t>
            </w:r>
            <w:r>
              <w:rPr>
                <w:sz w:val="24"/>
                <w:szCs w:val="24"/>
              </w:rPr>
              <w:t xml:space="preserve">toggles </w:t>
            </w:r>
            <w:r w:rsidRPr="00531BB2">
              <w:rPr>
                <w:sz w:val="24"/>
                <w:szCs w:val="24"/>
              </w:rPr>
              <w:t xml:space="preserve">to show you all </w:t>
            </w:r>
            <w:r>
              <w:rPr>
                <w:sz w:val="24"/>
                <w:szCs w:val="24"/>
              </w:rPr>
              <w:t xml:space="preserve">the </w:t>
            </w:r>
            <w:r w:rsidRPr="00531BB2">
              <w:rPr>
                <w:sz w:val="24"/>
                <w:szCs w:val="24"/>
              </w:rPr>
              <w:t xml:space="preserve">transistors </w:t>
            </w:r>
            <w:r>
              <w:rPr>
                <w:sz w:val="24"/>
                <w:szCs w:val="24"/>
              </w:rPr>
              <w:t xml:space="preserve">and </w:t>
            </w:r>
            <w:r w:rsidRPr="00531BB2">
              <w:rPr>
                <w:sz w:val="24"/>
                <w:szCs w:val="24"/>
              </w:rPr>
              <w:t xml:space="preserve">not </w:t>
            </w:r>
            <w:r>
              <w:rPr>
                <w:sz w:val="24"/>
                <w:szCs w:val="24"/>
              </w:rPr>
              <w:t xml:space="preserve">just </w:t>
            </w:r>
            <w:r w:rsidRPr="00531BB2">
              <w:rPr>
                <w:sz w:val="24"/>
                <w:szCs w:val="24"/>
              </w:rPr>
              <w:t>the active ones.</w:t>
            </w:r>
          </w:p>
          <w:p w14:paraId="6491CB42" w14:textId="210090D4" w:rsidR="001E0842" w:rsidRPr="00531BB2" w:rsidRDefault="001E0842" w:rsidP="00755560">
            <w:pPr>
              <w:rPr>
                <w:sz w:val="24"/>
                <w:szCs w:val="24"/>
              </w:rPr>
            </w:pPr>
            <w:r w:rsidRPr="00531BB2">
              <w:rPr>
                <w:sz w:val="24"/>
                <w:szCs w:val="24"/>
              </w:rPr>
              <w:t>[</w:t>
            </w:r>
            <w:r>
              <w:rPr>
                <w:sz w:val="24"/>
                <w:szCs w:val="24"/>
              </w:rPr>
              <w:t>L</w:t>
            </w:r>
            <w:r w:rsidRPr="00531BB2">
              <w:rPr>
                <w:sz w:val="24"/>
                <w:szCs w:val="24"/>
              </w:rPr>
              <w:t xml:space="preserve">] – Show or hide </w:t>
            </w:r>
            <w:r>
              <w:rPr>
                <w:sz w:val="24"/>
                <w:szCs w:val="24"/>
              </w:rPr>
              <w:t>detected latches</w:t>
            </w:r>
            <w:r w:rsidRPr="00531BB2">
              <w:rPr>
                <w:sz w:val="24"/>
                <w:szCs w:val="24"/>
              </w:rPr>
              <w:t xml:space="preserve">. </w:t>
            </w:r>
            <w:r w:rsidR="006248D9">
              <w:rPr>
                <w:sz w:val="24"/>
                <w:szCs w:val="24"/>
              </w:rPr>
              <w:t>The k</w:t>
            </w:r>
            <w:r w:rsidRPr="00531BB2">
              <w:rPr>
                <w:sz w:val="24"/>
                <w:szCs w:val="24"/>
              </w:rPr>
              <w:t>eyboard shortcut is “</w:t>
            </w:r>
            <w:r>
              <w:rPr>
                <w:sz w:val="24"/>
                <w:szCs w:val="24"/>
              </w:rPr>
              <w:t>L”.</w:t>
            </w:r>
          </w:p>
          <w:p w14:paraId="482F8788" w14:textId="77777777" w:rsidR="001E0842" w:rsidRPr="00531BB2" w:rsidRDefault="001E0842" w:rsidP="00755560">
            <w:pPr>
              <w:rPr>
                <w:sz w:val="24"/>
                <w:szCs w:val="24"/>
              </w:rPr>
            </w:pPr>
          </w:p>
        </w:tc>
      </w:tr>
    </w:tbl>
    <w:p w14:paraId="60880056" w14:textId="6601FBB1" w:rsidR="001E0842" w:rsidRDefault="001E0842" w:rsidP="001E0842">
      <w:pPr>
        <w:rPr>
          <w:sz w:val="24"/>
          <w:szCs w:val="24"/>
        </w:rPr>
      </w:pPr>
      <w:r w:rsidRPr="00531BB2">
        <w:rPr>
          <w:sz w:val="24"/>
          <w:szCs w:val="24"/>
        </w:rPr>
        <w:t>“Find” lets you search for different features: nets by number (for example, “398”)</w:t>
      </w:r>
      <w:r w:rsidR="00E53ACA">
        <w:rPr>
          <w:sz w:val="24"/>
          <w:szCs w:val="24"/>
        </w:rPr>
        <w:t>,</w:t>
      </w:r>
      <w:r w:rsidRPr="00531BB2">
        <w:rPr>
          <w:sz w:val="24"/>
          <w:szCs w:val="24"/>
        </w:rPr>
        <w:t xml:space="preserve"> nets by name (“m1”)</w:t>
      </w:r>
      <w:r w:rsidR="00E53ACA">
        <w:rPr>
          <w:sz w:val="24"/>
          <w:szCs w:val="24"/>
        </w:rPr>
        <w:t>,</w:t>
      </w:r>
      <w:r w:rsidRPr="00531BB2">
        <w:rPr>
          <w:sz w:val="24"/>
          <w:szCs w:val="24"/>
        </w:rPr>
        <w:t xml:space="preserve"> transistors (“t2232”)</w:t>
      </w:r>
      <w:r w:rsidR="00E53ACA">
        <w:rPr>
          <w:sz w:val="24"/>
          <w:szCs w:val="24"/>
        </w:rPr>
        <w:t>,</w:t>
      </w:r>
      <w:r>
        <w:rPr>
          <w:sz w:val="24"/>
          <w:szCs w:val="24"/>
        </w:rPr>
        <w:t xml:space="preserve"> and buses (“AB”). </w:t>
      </w:r>
    </w:p>
    <w:p w14:paraId="09FF96E9" w14:textId="64938255" w:rsidR="00CF393F" w:rsidRDefault="001E0842">
      <w:pPr>
        <w:rPr>
          <w:sz w:val="24"/>
          <w:szCs w:val="24"/>
        </w:rPr>
      </w:pPr>
      <w:r w:rsidRPr="00531BB2">
        <w:rPr>
          <w:sz w:val="24"/>
          <w:szCs w:val="24"/>
        </w:rPr>
        <w:t xml:space="preserve">The </w:t>
      </w:r>
      <w:r>
        <w:rPr>
          <w:sz w:val="24"/>
          <w:szCs w:val="24"/>
        </w:rPr>
        <w:t xml:space="preserve">feature, if found, </w:t>
      </w:r>
      <w:r w:rsidRPr="00531BB2">
        <w:rPr>
          <w:sz w:val="24"/>
          <w:szCs w:val="24"/>
        </w:rPr>
        <w:t>flash</w:t>
      </w:r>
      <w:r w:rsidR="00E53ACA">
        <w:rPr>
          <w:sz w:val="24"/>
          <w:szCs w:val="24"/>
        </w:rPr>
        <w:t>es</w:t>
      </w:r>
      <w:r w:rsidRPr="00531BB2">
        <w:rPr>
          <w:sz w:val="24"/>
          <w:szCs w:val="24"/>
        </w:rPr>
        <w:t xml:space="preserve"> on the screen and stay</w:t>
      </w:r>
      <w:r w:rsidR="00E53ACA">
        <w:rPr>
          <w:sz w:val="24"/>
          <w:szCs w:val="24"/>
        </w:rPr>
        <w:t>s</w:t>
      </w:r>
      <w:r w:rsidRPr="00531BB2">
        <w:rPr>
          <w:sz w:val="24"/>
          <w:szCs w:val="24"/>
        </w:rPr>
        <w:t xml:space="preserve"> highlighted. </w:t>
      </w:r>
      <w:r>
        <w:rPr>
          <w:sz w:val="24"/>
          <w:szCs w:val="24"/>
        </w:rPr>
        <w:t xml:space="preserve">Buses have only their first net highlighted. </w:t>
      </w:r>
      <w:r w:rsidRPr="00531BB2">
        <w:rPr>
          <w:sz w:val="24"/>
          <w:szCs w:val="24"/>
        </w:rPr>
        <w:t>Press ESC once to clear the highlight</w:t>
      </w:r>
      <w:r>
        <w:rPr>
          <w:sz w:val="24"/>
          <w:szCs w:val="24"/>
        </w:rPr>
        <w:t>; press ENTER key to flash the last highlight again.</w:t>
      </w:r>
    </w:p>
    <w:p w14:paraId="78C99A17" w14:textId="0881D5F0" w:rsidR="001E0842" w:rsidRDefault="001E0842" w:rsidP="001E0842">
      <w:pPr>
        <w:spacing w:after="0"/>
        <w:rPr>
          <w:sz w:val="24"/>
          <w:szCs w:val="24"/>
        </w:rPr>
      </w:pPr>
      <w:r>
        <w:rPr>
          <w:sz w:val="24"/>
          <w:szCs w:val="24"/>
        </w:rPr>
        <w:t xml:space="preserve">As you </w:t>
      </w:r>
      <w:r w:rsidR="00CF393F">
        <w:rPr>
          <w:sz w:val="24"/>
          <w:szCs w:val="24"/>
        </w:rPr>
        <w:t xml:space="preserve">move your mouse </w:t>
      </w:r>
      <w:r>
        <w:rPr>
          <w:sz w:val="24"/>
          <w:szCs w:val="24"/>
        </w:rPr>
        <w:t>over the image, d</w:t>
      </w:r>
      <w:r w:rsidRPr="00531BB2">
        <w:rPr>
          <w:sz w:val="24"/>
          <w:szCs w:val="24"/>
        </w:rPr>
        <w:t>ouble-click on a net to select it</w:t>
      </w:r>
      <w:r>
        <w:rPr>
          <w:sz w:val="24"/>
          <w:szCs w:val="24"/>
        </w:rPr>
        <w:t>,</w:t>
      </w:r>
      <w:r w:rsidRPr="00531BB2">
        <w:rPr>
          <w:sz w:val="24"/>
          <w:szCs w:val="24"/>
        </w:rPr>
        <w:t xml:space="preserve"> then right-click to open a context menu</w:t>
      </w:r>
      <w:r>
        <w:rPr>
          <w:sz w:val="24"/>
          <w:szCs w:val="24"/>
        </w:rPr>
        <w:t>. The menu show</w:t>
      </w:r>
      <w:r w:rsidR="009B0CF0">
        <w:rPr>
          <w:sz w:val="24"/>
          <w:szCs w:val="24"/>
        </w:rPr>
        <w:t>s</w:t>
      </w:r>
      <w:r>
        <w:rPr>
          <w:sz w:val="24"/>
          <w:szCs w:val="24"/>
        </w:rPr>
        <w:t xml:space="preserve"> options based on the selected net </w:t>
      </w:r>
      <w:r w:rsidR="009B0CF0">
        <w:rPr>
          <w:sz w:val="24"/>
          <w:szCs w:val="24"/>
        </w:rPr>
        <w:t xml:space="preserve">and </w:t>
      </w:r>
      <w:r>
        <w:rPr>
          <w:sz w:val="24"/>
          <w:szCs w:val="24"/>
        </w:rPr>
        <w:t>the context</w:t>
      </w:r>
      <w:r w:rsidR="00E13EB9">
        <w:rPr>
          <w:sz w:val="24"/>
          <w:szCs w:val="24"/>
        </w:rPr>
        <w:t>:</w:t>
      </w:r>
    </w:p>
    <w:p w14:paraId="69295E1D" w14:textId="77777777" w:rsidR="001E0842" w:rsidRPr="00531BB2" w:rsidRDefault="001E0842" w:rsidP="001E0842">
      <w:pPr>
        <w:spacing w:after="0"/>
        <w:rPr>
          <w:sz w:val="24"/>
          <w:szCs w:val="24"/>
        </w:rPr>
      </w:pPr>
    </w:p>
    <w:p w14:paraId="730C5ED1" w14:textId="77777777" w:rsidR="001E0842" w:rsidRPr="00531BB2" w:rsidRDefault="001E0842" w:rsidP="001E0842">
      <w:pPr>
        <w:spacing w:after="0"/>
        <w:rPr>
          <w:sz w:val="24"/>
          <w:szCs w:val="24"/>
        </w:rPr>
      </w:pPr>
      <w:r>
        <w:rPr>
          <w:noProof/>
        </w:rPr>
        <w:drawing>
          <wp:inline distT="0" distB="0" distL="0" distR="0" wp14:anchorId="4122AB9D" wp14:editId="6A1E8AA9">
            <wp:extent cx="2200000" cy="1895238"/>
            <wp:effectExtent l="0" t="0" r="0" b="0"/>
            <wp:docPr id="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creenshot of a computer program&#10;&#10;Description automatically generated"/>
                    <pic:cNvPicPr/>
                  </pic:nvPicPr>
                  <pic:blipFill>
                    <a:blip r:embed="rId10"/>
                    <a:stretch>
                      <a:fillRect/>
                    </a:stretch>
                  </pic:blipFill>
                  <pic:spPr>
                    <a:xfrm>
                      <a:off x="0" y="0"/>
                      <a:ext cx="2200000" cy="1895238"/>
                    </a:xfrm>
                    <a:prstGeom prst="rect">
                      <a:avLst/>
                    </a:prstGeom>
                  </pic:spPr>
                </pic:pic>
              </a:graphicData>
            </a:graphic>
          </wp:inline>
        </w:drawing>
      </w:r>
    </w:p>
    <w:p w14:paraId="3C9E616D" w14:textId="77777777" w:rsidR="001E0842" w:rsidRDefault="001E0842" w:rsidP="001E0842">
      <w:pPr>
        <w:spacing w:after="0"/>
        <w:rPr>
          <w:sz w:val="24"/>
          <w:szCs w:val="24"/>
        </w:rPr>
      </w:pPr>
    </w:p>
    <w:p w14:paraId="2D38E6EA" w14:textId="623A1744" w:rsidR="001E0842" w:rsidRDefault="00E13EB9" w:rsidP="001E0842">
      <w:pPr>
        <w:spacing w:after="0"/>
        <w:rPr>
          <w:sz w:val="24"/>
          <w:szCs w:val="24"/>
        </w:rPr>
      </w:pPr>
      <w:r>
        <w:rPr>
          <w:sz w:val="24"/>
          <w:szCs w:val="24"/>
        </w:rPr>
        <w:t>The “</w:t>
      </w:r>
      <w:r w:rsidR="001E0842">
        <w:rPr>
          <w:sz w:val="24"/>
          <w:szCs w:val="24"/>
        </w:rPr>
        <w:t>Sync image views</w:t>
      </w:r>
      <w:r>
        <w:rPr>
          <w:sz w:val="24"/>
          <w:szCs w:val="24"/>
        </w:rPr>
        <w:t>”</w:t>
      </w:r>
      <w:r w:rsidR="001E0842">
        <w:rPr>
          <w:sz w:val="24"/>
          <w:szCs w:val="24"/>
        </w:rPr>
        <w:t xml:space="preserve"> option sync</w:t>
      </w:r>
      <w:r>
        <w:rPr>
          <w:sz w:val="24"/>
          <w:szCs w:val="24"/>
        </w:rPr>
        <w:t>s</w:t>
      </w:r>
      <w:r w:rsidR="001E0842">
        <w:rPr>
          <w:sz w:val="24"/>
          <w:szCs w:val="24"/>
        </w:rPr>
        <w:t xml:space="preserve"> all additional views to </w:t>
      </w:r>
      <w:r w:rsidR="00F73997">
        <w:rPr>
          <w:sz w:val="24"/>
          <w:szCs w:val="24"/>
        </w:rPr>
        <w:t xml:space="preserve">this image </w:t>
      </w:r>
      <w:r w:rsidR="001E0842">
        <w:rPr>
          <w:sz w:val="24"/>
          <w:szCs w:val="24"/>
        </w:rPr>
        <w:t>location and zoom factor.</w:t>
      </w:r>
    </w:p>
    <w:p w14:paraId="0A0EF19C" w14:textId="683B9542" w:rsidR="00F73997" w:rsidRDefault="00F16C1E" w:rsidP="001E0842">
      <w:pPr>
        <w:spacing w:after="0"/>
        <w:rPr>
          <w:sz w:val="24"/>
          <w:szCs w:val="24"/>
        </w:rPr>
      </w:pPr>
      <w:r>
        <w:rPr>
          <w:sz w:val="24"/>
          <w:szCs w:val="24"/>
        </w:rPr>
        <w:t>The sections below describe other options.</w:t>
      </w:r>
    </w:p>
    <w:p w14:paraId="19DCB935" w14:textId="77777777" w:rsidR="001E0842" w:rsidRPr="00531BB2" w:rsidRDefault="001E0842" w:rsidP="001E0842">
      <w:pPr>
        <w:spacing w:after="0"/>
        <w:rPr>
          <w:sz w:val="24"/>
          <w:szCs w:val="24"/>
        </w:rPr>
      </w:pPr>
    </w:p>
    <w:p w14:paraId="43B9E8F1" w14:textId="77777777" w:rsidR="001E0842" w:rsidRPr="00531BB2" w:rsidRDefault="001E0842" w:rsidP="001E0842">
      <w:pPr>
        <w:pStyle w:val="Heading2"/>
        <w:rPr>
          <w:sz w:val="28"/>
          <w:szCs w:val="28"/>
        </w:rPr>
      </w:pPr>
      <w:bookmarkStart w:id="3" w:name="_Toc176958947"/>
      <w:r w:rsidRPr="00531BB2">
        <w:rPr>
          <w:sz w:val="28"/>
          <w:szCs w:val="28"/>
        </w:rPr>
        <w:t>Driving/Driven</w:t>
      </w:r>
      <w:bookmarkEnd w:id="3"/>
    </w:p>
    <w:p w14:paraId="4E2A325A" w14:textId="77777777" w:rsidR="001E0842" w:rsidRPr="00531BB2" w:rsidRDefault="001E0842" w:rsidP="001E0842">
      <w:pPr>
        <w:spacing w:after="0"/>
        <w:rPr>
          <w:sz w:val="24"/>
          <w:szCs w:val="24"/>
        </w:rPr>
      </w:pPr>
    </w:p>
    <w:p w14:paraId="43DA8781" w14:textId="5D748957" w:rsidR="001E0842" w:rsidRPr="00531BB2" w:rsidRDefault="001E0842" w:rsidP="001E0842">
      <w:pPr>
        <w:spacing w:after="0"/>
        <w:rPr>
          <w:sz w:val="24"/>
          <w:szCs w:val="24"/>
        </w:rPr>
      </w:pPr>
      <w:r w:rsidRPr="00531BB2">
        <w:rPr>
          <w:sz w:val="24"/>
          <w:szCs w:val="24"/>
        </w:rPr>
        <w:t xml:space="preserve">“Driving nets” and “Driven by” are two </w:t>
      </w:r>
      <w:r>
        <w:rPr>
          <w:sz w:val="24"/>
          <w:szCs w:val="24"/>
        </w:rPr>
        <w:t xml:space="preserve">search </w:t>
      </w:r>
      <w:r w:rsidRPr="00531BB2">
        <w:rPr>
          <w:sz w:val="24"/>
          <w:szCs w:val="24"/>
        </w:rPr>
        <w:t xml:space="preserve">operations on the netlist that show which nets are </w:t>
      </w:r>
      <w:r w:rsidRPr="003A40F8">
        <w:rPr>
          <w:sz w:val="24"/>
          <w:szCs w:val="24"/>
          <w:u w:val="single"/>
        </w:rPr>
        <w:t>gated by</w:t>
      </w:r>
      <w:r w:rsidRPr="00531BB2">
        <w:rPr>
          <w:sz w:val="24"/>
          <w:szCs w:val="24"/>
        </w:rPr>
        <w:t xml:space="preserve"> the selected signal and which nets </w:t>
      </w:r>
      <w:r w:rsidRPr="003A40F8">
        <w:rPr>
          <w:sz w:val="24"/>
          <w:szCs w:val="24"/>
          <w:u w:val="single"/>
        </w:rPr>
        <w:t>contribute to</w:t>
      </w:r>
      <w:r w:rsidRPr="00531BB2">
        <w:rPr>
          <w:sz w:val="24"/>
          <w:szCs w:val="24"/>
        </w:rPr>
        <w:t xml:space="preserve"> the selected signal.</w:t>
      </w:r>
      <w:r>
        <w:rPr>
          <w:sz w:val="24"/>
          <w:szCs w:val="24"/>
        </w:rPr>
        <w:t xml:space="preserve"> These options perform a shallow search in that they report only the first nets adjacent to the transistors and disregard serially laid-out gates such </w:t>
      </w:r>
      <w:r w:rsidR="00AE35FE">
        <w:rPr>
          <w:sz w:val="24"/>
          <w:szCs w:val="24"/>
        </w:rPr>
        <w:t>a</w:t>
      </w:r>
      <w:r>
        <w:rPr>
          <w:sz w:val="24"/>
          <w:szCs w:val="24"/>
        </w:rPr>
        <w:t>s NAND</w:t>
      </w:r>
      <w:r w:rsidR="000C71FA">
        <w:rPr>
          <w:sz w:val="24"/>
          <w:szCs w:val="24"/>
        </w:rPr>
        <w:t xml:space="preserve">. </w:t>
      </w:r>
      <w:r w:rsidR="00AE35FE">
        <w:rPr>
          <w:sz w:val="24"/>
          <w:szCs w:val="24"/>
        </w:rPr>
        <w:t xml:space="preserve">These options </w:t>
      </w:r>
      <w:r>
        <w:rPr>
          <w:sz w:val="24"/>
          <w:szCs w:val="24"/>
        </w:rPr>
        <w:t xml:space="preserve">are great for quickly tracing the signals. </w:t>
      </w:r>
    </w:p>
    <w:p w14:paraId="318D2D6A" w14:textId="7CBBD1E1" w:rsidR="001E0842" w:rsidRPr="00531BB2" w:rsidRDefault="00623CB3" w:rsidP="001E0842">
      <w:pPr>
        <w:spacing w:after="0"/>
        <w:rPr>
          <w:sz w:val="24"/>
          <w:szCs w:val="24"/>
        </w:rPr>
      </w:pPr>
      <w:r>
        <w:rPr>
          <w:sz w:val="24"/>
          <w:szCs w:val="24"/>
        </w:rPr>
        <w:t>As they are being identified, the relevant nets</w:t>
      </w:r>
      <w:r w:rsidR="001E0842" w:rsidRPr="00531BB2">
        <w:rPr>
          <w:sz w:val="24"/>
          <w:szCs w:val="24"/>
        </w:rPr>
        <w:t xml:space="preserve"> </w:t>
      </w:r>
      <w:r w:rsidR="001E0842">
        <w:rPr>
          <w:sz w:val="24"/>
          <w:szCs w:val="24"/>
        </w:rPr>
        <w:t xml:space="preserve">are </w:t>
      </w:r>
      <w:r w:rsidR="001E0842" w:rsidRPr="00531BB2">
        <w:rPr>
          <w:sz w:val="24"/>
          <w:szCs w:val="24"/>
        </w:rPr>
        <w:t>marked with increasingly lighter blue so they can be visually</w:t>
      </w:r>
      <w:r w:rsidR="001E0842">
        <w:rPr>
          <w:sz w:val="24"/>
          <w:szCs w:val="24"/>
        </w:rPr>
        <w:t xml:space="preserve"> discerned</w:t>
      </w:r>
      <w:r w:rsidR="001E0842" w:rsidRPr="00531BB2">
        <w:rPr>
          <w:sz w:val="24"/>
          <w:szCs w:val="24"/>
        </w:rPr>
        <w:t xml:space="preserve"> as</w:t>
      </w:r>
      <w:r w:rsidR="001E0842">
        <w:rPr>
          <w:sz w:val="24"/>
          <w:szCs w:val="24"/>
        </w:rPr>
        <w:t xml:space="preserve"> being part of that group</w:t>
      </w:r>
      <w:r w:rsidR="001E0842" w:rsidRPr="00531BB2">
        <w:rPr>
          <w:sz w:val="24"/>
          <w:szCs w:val="24"/>
        </w:rPr>
        <w:t xml:space="preserve">. You can use </w:t>
      </w:r>
      <w:r w:rsidR="001E0842">
        <w:rPr>
          <w:sz w:val="24"/>
          <w:szCs w:val="24"/>
        </w:rPr>
        <w:t xml:space="preserve">these </w:t>
      </w:r>
      <w:r w:rsidR="001E0842" w:rsidRPr="00531BB2">
        <w:rPr>
          <w:sz w:val="24"/>
          <w:szCs w:val="24"/>
        </w:rPr>
        <w:t>option</w:t>
      </w:r>
      <w:r w:rsidR="001E0842">
        <w:rPr>
          <w:sz w:val="24"/>
          <w:szCs w:val="24"/>
        </w:rPr>
        <w:t>s</w:t>
      </w:r>
      <w:r w:rsidR="001E0842" w:rsidRPr="00531BB2">
        <w:rPr>
          <w:sz w:val="24"/>
          <w:szCs w:val="24"/>
        </w:rPr>
        <w:t xml:space="preserve"> to trace a control signal up </w:t>
      </w:r>
      <w:r w:rsidR="001E0842">
        <w:rPr>
          <w:sz w:val="24"/>
          <w:szCs w:val="24"/>
        </w:rPr>
        <w:t>and down its chain of transistors and to find out what causes it to change the state.</w:t>
      </w:r>
    </w:p>
    <w:p w14:paraId="10141546" w14:textId="77777777" w:rsidR="001E0842" w:rsidRPr="00531BB2" w:rsidRDefault="001E0842" w:rsidP="001E0842">
      <w:pPr>
        <w:spacing w:after="0"/>
        <w:rPr>
          <w:sz w:val="24"/>
          <w:szCs w:val="24"/>
        </w:rPr>
      </w:pPr>
    </w:p>
    <w:p w14:paraId="6D80E921" w14:textId="06AF62DD" w:rsidR="001E0842" w:rsidRPr="00531BB2" w:rsidRDefault="001E0842" w:rsidP="001E0842">
      <w:pPr>
        <w:spacing w:after="0"/>
        <w:rPr>
          <w:sz w:val="24"/>
          <w:szCs w:val="24"/>
        </w:rPr>
      </w:pPr>
      <w:r w:rsidRPr="00531BB2">
        <w:rPr>
          <w:sz w:val="24"/>
          <w:szCs w:val="24"/>
        </w:rPr>
        <w:t>Example: net 3105 show</w:t>
      </w:r>
      <w:r w:rsidR="00623CB3">
        <w:rPr>
          <w:sz w:val="24"/>
          <w:szCs w:val="24"/>
        </w:rPr>
        <w:t>s</w:t>
      </w:r>
      <w:r w:rsidRPr="00531BB2">
        <w:rPr>
          <w:sz w:val="24"/>
          <w:szCs w:val="24"/>
        </w:rPr>
        <w:t xml:space="preserve"> “Driven by” nets</w:t>
      </w:r>
      <w:r>
        <w:rPr>
          <w:sz w:val="24"/>
          <w:szCs w:val="24"/>
        </w:rPr>
        <w:t xml:space="preserve"> in blue, while the primary net (3105) is highlighted in white </w:t>
      </w:r>
      <w:r w:rsidR="001F545C">
        <w:rPr>
          <w:sz w:val="24"/>
          <w:szCs w:val="24"/>
        </w:rPr>
        <w:t>for</w:t>
      </w:r>
      <w:r>
        <w:rPr>
          <w:sz w:val="24"/>
          <w:szCs w:val="24"/>
        </w:rPr>
        <w:t xml:space="preserve"> the best contrast.</w:t>
      </w:r>
    </w:p>
    <w:p w14:paraId="057C9ADE" w14:textId="77777777" w:rsidR="001E0842" w:rsidRPr="00531BB2" w:rsidRDefault="001E0842" w:rsidP="001E0842">
      <w:pPr>
        <w:spacing w:after="0"/>
        <w:rPr>
          <w:sz w:val="24"/>
          <w:szCs w:val="24"/>
        </w:rPr>
      </w:pPr>
    </w:p>
    <w:p w14:paraId="184DDE23" w14:textId="77777777" w:rsidR="001E0842" w:rsidRPr="00531BB2" w:rsidRDefault="001E0842" w:rsidP="001E0842">
      <w:pPr>
        <w:spacing w:after="0"/>
        <w:rPr>
          <w:sz w:val="24"/>
          <w:szCs w:val="24"/>
        </w:rPr>
      </w:pPr>
      <w:r w:rsidRPr="00531BB2">
        <w:rPr>
          <w:noProof/>
          <w:sz w:val="24"/>
          <w:szCs w:val="24"/>
        </w:rPr>
        <w:drawing>
          <wp:inline distT="0" distB="0" distL="0" distR="0" wp14:anchorId="30BA736D" wp14:editId="63A02E54">
            <wp:extent cx="2649767" cy="2719346"/>
            <wp:effectExtent l="0" t="0" r="0" b="5080"/>
            <wp:docPr id="12" name="Picture 3" descr="A computer screen shot of a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A computer screen shot of a maze&#10;&#10;Description automatically generated"/>
                    <pic:cNvPicPr/>
                  </pic:nvPicPr>
                  <pic:blipFill>
                    <a:blip r:embed="rId11"/>
                    <a:stretch>
                      <a:fillRect/>
                    </a:stretch>
                  </pic:blipFill>
                  <pic:spPr>
                    <a:xfrm>
                      <a:off x="0" y="0"/>
                      <a:ext cx="2650314" cy="2719907"/>
                    </a:xfrm>
                    <a:prstGeom prst="rect">
                      <a:avLst/>
                    </a:prstGeom>
                  </pic:spPr>
                </pic:pic>
              </a:graphicData>
            </a:graphic>
          </wp:inline>
        </w:drawing>
      </w:r>
    </w:p>
    <w:p w14:paraId="7E4FB3FC" w14:textId="77777777" w:rsidR="001E0842" w:rsidRPr="00531BB2" w:rsidRDefault="001E0842" w:rsidP="001E0842">
      <w:pPr>
        <w:spacing w:after="0"/>
        <w:rPr>
          <w:sz w:val="24"/>
          <w:szCs w:val="24"/>
        </w:rPr>
      </w:pPr>
    </w:p>
    <w:p w14:paraId="52B8D17E" w14:textId="4F91668F" w:rsidR="001E0842" w:rsidRPr="00531BB2" w:rsidRDefault="001F545C" w:rsidP="001E0842">
      <w:pPr>
        <w:spacing w:after="0"/>
        <w:rPr>
          <w:sz w:val="24"/>
          <w:szCs w:val="24"/>
        </w:rPr>
      </w:pPr>
      <w:r>
        <w:rPr>
          <w:sz w:val="24"/>
          <w:szCs w:val="24"/>
        </w:rPr>
        <w:t>The</w:t>
      </w:r>
      <w:r w:rsidR="001E0842" w:rsidRPr="00531BB2">
        <w:rPr>
          <w:sz w:val="24"/>
          <w:szCs w:val="24"/>
        </w:rPr>
        <w:t xml:space="preserve"> picture below shows active transistors in yellow and inactive in gray. To show the transistors, press the “</w:t>
      </w:r>
      <w:r w:rsidR="001E0842">
        <w:rPr>
          <w:sz w:val="24"/>
          <w:szCs w:val="24"/>
        </w:rPr>
        <w:t>T</w:t>
      </w:r>
      <w:r w:rsidR="001E0842" w:rsidRPr="00531BB2">
        <w:rPr>
          <w:sz w:val="24"/>
          <w:szCs w:val="24"/>
        </w:rPr>
        <w:t>” key. Sometimes</w:t>
      </w:r>
      <w:r w:rsidR="00EC125F">
        <w:rPr>
          <w:sz w:val="24"/>
          <w:szCs w:val="24"/>
        </w:rPr>
        <w:t>,</w:t>
      </w:r>
      <w:r w:rsidR="001E0842" w:rsidRPr="00531BB2">
        <w:rPr>
          <w:sz w:val="24"/>
          <w:szCs w:val="24"/>
        </w:rPr>
        <w:t xml:space="preserve"> it is </w:t>
      </w:r>
      <w:r w:rsidR="00EC125F">
        <w:rPr>
          <w:sz w:val="24"/>
          <w:szCs w:val="24"/>
        </w:rPr>
        <w:t>help</w:t>
      </w:r>
      <w:r w:rsidR="001E0842" w:rsidRPr="00531BB2">
        <w:rPr>
          <w:sz w:val="24"/>
          <w:szCs w:val="24"/>
        </w:rPr>
        <w:t>ful to see all transistors lit; press “</w:t>
      </w:r>
      <w:r w:rsidR="001E0842">
        <w:rPr>
          <w:sz w:val="24"/>
          <w:szCs w:val="24"/>
        </w:rPr>
        <w:t>.</w:t>
      </w:r>
      <w:r w:rsidR="001E0842" w:rsidRPr="00531BB2">
        <w:rPr>
          <w:sz w:val="24"/>
          <w:szCs w:val="24"/>
        </w:rPr>
        <w:t>”</w:t>
      </w:r>
      <w:r w:rsidR="001E0842">
        <w:rPr>
          <w:sz w:val="24"/>
          <w:szCs w:val="24"/>
        </w:rPr>
        <w:t xml:space="preserve"> (period) key</w:t>
      </w:r>
      <w:r w:rsidR="001E0842" w:rsidRPr="00531BB2">
        <w:rPr>
          <w:sz w:val="24"/>
          <w:szCs w:val="24"/>
        </w:rPr>
        <w:t xml:space="preserve"> for that. In the image, white</w:t>
      </w:r>
      <w:r w:rsidR="001E0842">
        <w:rPr>
          <w:sz w:val="24"/>
          <w:szCs w:val="24"/>
        </w:rPr>
        <w:t>, having the best contrast, shows</w:t>
      </w:r>
      <w:r w:rsidR="001E0842" w:rsidRPr="00531BB2">
        <w:rPr>
          <w:sz w:val="24"/>
          <w:szCs w:val="24"/>
        </w:rPr>
        <w:t xml:space="preserve"> the primary selected net, blue are dependent nets and gray below is the “</w:t>
      </w:r>
      <w:proofErr w:type="spellStart"/>
      <w:r w:rsidR="001E0842" w:rsidRPr="00531BB2">
        <w:rPr>
          <w:sz w:val="24"/>
          <w:szCs w:val="24"/>
        </w:rPr>
        <w:t>clk</w:t>
      </w:r>
      <w:proofErr w:type="spellEnd"/>
      <w:r w:rsidR="001E0842" w:rsidRPr="00531BB2">
        <w:rPr>
          <w:sz w:val="24"/>
          <w:szCs w:val="24"/>
        </w:rPr>
        <w:t xml:space="preserve">” line. </w:t>
      </w:r>
      <w:r w:rsidR="00EC125F">
        <w:rPr>
          <w:sz w:val="24"/>
          <w:szCs w:val="24"/>
        </w:rPr>
        <w:t>The c</w:t>
      </w:r>
      <w:r w:rsidR="001E0842" w:rsidRPr="00531BB2">
        <w:rPr>
          <w:sz w:val="24"/>
          <w:szCs w:val="24"/>
        </w:rPr>
        <w:t xml:space="preserve">lock </w:t>
      </w:r>
      <w:r w:rsidR="001E0842">
        <w:rPr>
          <w:sz w:val="24"/>
          <w:szCs w:val="24"/>
        </w:rPr>
        <w:t xml:space="preserve">net </w:t>
      </w:r>
      <w:r w:rsidR="00EF722E">
        <w:rPr>
          <w:sz w:val="24"/>
          <w:szCs w:val="24"/>
        </w:rPr>
        <w:t xml:space="preserve">is </w:t>
      </w:r>
      <w:r w:rsidR="001E0842">
        <w:rPr>
          <w:sz w:val="24"/>
          <w:szCs w:val="24"/>
        </w:rPr>
        <w:t>always colored gray.</w:t>
      </w:r>
    </w:p>
    <w:p w14:paraId="1749ADDC" w14:textId="77777777" w:rsidR="001E0842" w:rsidRPr="00531BB2" w:rsidRDefault="001E0842" w:rsidP="001E0842">
      <w:pPr>
        <w:spacing w:after="0"/>
        <w:rPr>
          <w:sz w:val="24"/>
          <w:szCs w:val="24"/>
        </w:rPr>
      </w:pPr>
    </w:p>
    <w:p w14:paraId="009F97A9" w14:textId="77777777" w:rsidR="001E0842" w:rsidRPr="00531BB2" w:rsidRDefault="001E0842" w:rsidP="001E0842">
      <w:pPr>
        <w:spacing w:after="0"/>
        <w:rPr>
          <w:sz w:val="24"/>
          <w:szCs w:val="24"/>
        </w:rPr>
      </w:pPr>
      <w:r w:rsidRPr="00531BB2">
        <w:rPr>
          <w:noProof/>
          <w:sz w:val="24"/>
          <w:szCs w:val="24"/>
        </w:rPr>
        <w:drawing>
          <wp:inline distT="0" distB="0" distL="0" distR="0" wp14:anchorId="7D39D82C" wp14:editId="2C91253F">
            <wp:extent cx="2577897" cy="3498574"/>
            <wp:effectExtent l="0" t="0" r="0" b="6985"/>
            <wp:docPr id="13"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A screenshot of a video game&#10;&#10;Description automatically generated"/>
                    <pic:cNvPicPr/>
                  </pic:nvPicPr>
                  <pic:blipFill>
                    <a:blip r:embed="rId12"/>
                    <a:stretch>
                      <a:fillRect/>
                    </a:stretch>
                  </pic:blipFill>
                  <pic:spPr>
                    <a:xfrm>
                      <a:off x="0" y="0"/>
                      <a:ext cx="2585555" cy="3508967"/>
                    </a:xfrm>
                    <a:prstGeom prst="rect">
                      <a:avLst/>
                    </a:prstGeom>
                  </pic:spPr>
                </pic:pic>
              </a:graphicData>
            </a:graphic>
          </wp:inline>
        </w:drawing>
      </w:r>
    </w:p>
    <w:p w14:paraId="0589CD7E" w14:textId="77777777" w:rsidR="001E0842" w:rsidRPr="00531BB2" w:rsidRDefault="001E0842" w:rsidP="001E0842">
      <w:pPr>
        <w:spacing w:after="0"/>
        <w:rPr>
          <w:sz w:val="24"/>
          <w:szCs w:val="24"/>
        </w:rPr>
      </w:pPr>
    </w:p>
    <w:p w14:paraId="129D1CDD" w14:textId="14BDE74F" w:rsidR="001E0842" w:rsidRPr="00531BB2" w:rsidRDefault="001E0842" w:rsidP="001E0842">
      <w:pPr>
        <w:spacing w:after="0"/>
        <w:rPr>
          <w:sz w:val="24"/>
          <w:szCs w:val="24"/>
        </w:rPr>
      </w:pPr>
      <w:r w:rsidRPr="00531BB2">
        <w:rPr>
          <w:b/>
          <w:bCs/>
          <w:sz w:val="24"/>
          <w:szCs w:val="24"/>
        </w:rPr>
        <w:t>Hint:</w:t>
      </w:r>
      <w:r w:rsidRPr="00531BB2">
        <w:rPr>
          <w:sz w:val="24"/>
          <w:szCs w:val="24"/>
        </w:rPr>
        <w:t xml:space="preserve"> Un-select a net by double-clicking on an empty (black) space </w:t>
      </w:r>
      <w:r w:rsidR="00F66E2B">
        <w:rPr>
          <w:sz w:val="24"/>
          <w:szCs w:val="24"/>
        </w:rPr>
        <w:t xml:space="preserve">between the </w:t>
      </w:r>
      <w:proofErr w:type="gramStart"/>
      <w:r w:rsidR="00F66E2B">
        <w:rPr>
          <w:sz w:val="24"/>
          <w:szCs w:val="24"/>
        </w:rPr>
        <w:t>nets, or</w:t>
      </w:r>
      <w:proofErr w:type="gramEnd"/>
      <w:r w:rsidR="00F66E2B">
        <w:rPr>
          <w:sz w:val="24"/>
          <w:szCs w:val="24"/>
        </w:rPr>
        <w:t xml:space="preserve"> hit the ESC key to </w:t>
      </w:r>
      <w:r w:rsidR="00277671">
        <w:rPr>
          <w:sz w:val="24"/>
          <w:szCs w:val="24"/>
        </w:rPr>
        <w:t>deselect progressively</w:t>
      </w:r>
      <w:r>
        <w:rPr>
          <w:sz w:val="24"/>
          <w:szCs w:val="24"/>
        </w:rPr>
        <w:t>.</w:t>
      </w:r>
    </w:p>
    <w:p w14:paraId="30691134" w14:textId="77777777" w:rsidR="001E0842" w:rsidRDefault="001E0842" w:rsidP="001E0842">
      <w:pPr>
        <w:spacing w:after="0"/>
        <w:rPr>
          <w:sz w:val="24"/>
          <w:szCs w:val="24"/>
        </w:rPr>
      </w:pPr>
    </w:p>
    <w:p w14:paraId="49C5B3F7" w14:textId="77777777" w:rsidR="001E0842" w:rsidRPr="00531BB2" w:rsidRDefault="001E0842" w:rsidP="001E0842">
      <w:pPr>
        <w:spacing w:after="0"/>
        <w:rPr>
          <w:sz w:val="24"/>
          <w:szCs w:val="24"/>
        </w:rPr>
      </w:pPr>
    </w:p>
    <w:p w14:paraId="4095E000" w14:textId="77777777" w:rsidR="001E0842" w:rsidRPr="00531BB2" w:rsidRDefault="001E0842" w:rsidP="001E0842">
      <w:pPr>
        <w:pStyle w:val="Heading2"/>
        <w:rPr>
          <w:sz w:val="28"/>
          <w:szCs w:val="28"/>
        </w:rPr>
      </w:pPr>
      <w:bookmarkStart w:id="4" w:name="_Toc176958948"/>
      <w:r w:rsidRPr="00531BB2">
        <w:rPr>
          <w:sz w:val="28"/>
          <w:szCs w:val="28"/>
        </w:rPr>
        <w:t>Edit Tips</w:t>
      </w:r>
      <w:bookmarkEnd w:id="4"/>
    </w:p>
    <w:p w14:paraId="50BF2E99" w14:textId="77777777" w:rsidR="001E0842" w:rsidRPr="00531BB2" w:rsidRDefault="001E0842" w:rsidP="001E0842">
      <w:pPr>
        <w:spacing w:after="0"/>
        <w:rPr>
          <w:sz w:val="24"/>
          <w:szCs w:val="24"/>
        </w:rPr>
      </w:pPr>
    </w:p>
    <w:p w14:paraId="516B922D" w14:textId="2F761DAF" w:rsidR="001E0842" w:rsidRPr="00531BB2" w:rsidRDefault="001E0842" w:rsidP="001E0842">
      <w:pPr>
        <w:spacing w:after="0"/>
        <w:rPr>
          <w:sz w:val="24"/>
          <w:szCs w:val="24"/>
        </w:rPr>
      </w:pPr>
      <w:r w:rsidRPr="00531BB2">
        <w:rPr>
          <w:sz w:val="24"/>
          <w:szCs w:val="24"/>
        </w:rPr>
        <w:t xml:space="preserve">Tips are another way to help annotate nets. </w:t>
      </w:r>
      <w:r>
        <w:rPr>
          <w:sz w:val="24"/>
          <w:szCs w:val="24"/>
        </w:rPr>
        <w:t xml:space="preserve">Since the net names are short and often abbreviated, tips provide the mechanism to expand on the meaning of a signal. </w:t>
      </w:r>
      <w:r w:rsidRPr="00531BB2">
        <w:rPr>
          <w:sz w:val="24"/>
          <w:szCs w:val="24"/>
        </w:rPr>
        <w:t xml:space="preserve">Tips act as “tooltips”: as you hold your mouse over a net </w:t>
      </w:r>
      <w:r w:rsidR="0065799A">
        <w:rPr>
          <w:sz w:val="24"/>
          <w:szCs w:val="24"/>
        </w:rPr>
        <w:t>with</w:t>
      </w:r>
      <w:r w:rsidRPr="00531BB2">
        <w:rPr>
          <w:sz w:val="24"/>
          <w:szCs w:val="24"/>
        </w:rPr>
        <w:t xml:space="preserve"> a tip assigned to it, the tip show</w:t>
      </w:r>
      <w:r w:rsidR="0065799A">
        <w:rPr>
          <w:sz w:val="24"/>
          <w:szCs w:val="24"/>
        </w:rPr>
        <w:t>s</w:t>
      </w:r>
      <w:r w:rsidRPr="00531BB2">
        <w:rPr>
          <w:sz w:val="24"/>
          <w:szCs w:val="24"/>
        </w:rPr>
        <w:t xml:space="preserve"> as a mouse tooltip. </w:t>
      </w:r>
      <w:r>
        <w:rPr>
          <w:sz w:val="24"/>
          <w:szCs w:val="24"/>
        </w:rPr>
        <w:t xml:space="preserve">Several </w:t>
      </w:r>
      <w:r w:rsidRPr="00531BB2">
        <w:rPr>
          <w:sz w:val="24"/>
          <w:szCs w:val="24"/>
        </w:rPr>
        <w:t xml:space="preserve">nets </w:t>
      </w:r>
      <w:r>
        <w:rPr>
          <w:sz w:val="24"/>
          <w:szCs w:val="24"/>
        </w:rPr>
        <w:t xml:space="preserve">have tips </w:t>
      </w:r>
      <w:r w:rsidRPr="00531BB2">
        <w:rPr>
          <w:sz w:val="24"/>
          <w:szCs w:val="24"/>
        </w:rPr>
        <w:t>predefined</w:t>
      </w:r>
      <w:r>
        <w:rPr>
          <w:sz w:val="24"/>
          <w:szCs w:val="24"/>
        </w:rPr>
        <w:t xml:space="preserve"> in the default Z80 resource file</w:t>
      </w:r>
      <w:r w:rsidRPr="00531BB2">
        <w:rPr>
          <w:sz w:val="24"/>
          <w:szCs w:val="24"/>
        </w:rPr>
        <w:t xml:space="preserve">. </w:t>
      </w:r>
      <w:r w:rsidR="00573A14">
        <w:rPr>
          <w:sz w:val="24"/>
          <w:szCs w:val="24"/>
        </w:rPr>
        <w:t>Some</w:t>
      </w:r>
      <w:r w:rsidRPr="00531BB2">
        <w:rPr>
          <w:sz w:val="24"/>
          <w:szCs w:val="24"/>
        </w:rPr>
        <w:t xml:space="preserve"> of the </w:t>
      </w:r>
      <w:r>
        <w:rPr>
          <w:sz w:val="24"/>
          <w:szCs w:val="24"/>
        </w:rPr>
        <w:t xml:space="preserve">most </w:t>
      </w:r>
      <w:r w:rsidRPr="00531BB2">
        <w:rPr>
          <w:sz w:val="24"/>
          <w:szCs w:val="24"/>
        </w:rPr>
        <w:t xml:space="preserve">useful </w:t>
      </w:r>
      <w:r>
        <w:rPr>
          <w:sz w:val="24"/>
          <w:szCs w:val="24"/>
        </w:rPr>
        <w:t xml:space="preserve">ones </w:t>
      </w:r>
      <w:r w:rsidRPr="00531BB2">
        <w:rPr>
          <w:sz w:val="24"/>
          <w:szCs w:val="24"/>
        </w:rPr>
        <w:t xml:space="preserve">are </w:t>
      </w:r>
      <w:r>
        <w:rPr>
          <w:sz w:val="24"/>
          <w:szCs w:val="24"/>
        </w:rPr>
        <w:t xml:space="preserve">the </w:t>
      </w:r>
      <w:r w:rsidRPr="00531BB2">
        <w:rPr>
          <w:sz w:val="24"/>
          <w:szCs w:val="24"/>
        </w:rPr>
        <w:t xml:space="preserve">PLA </w:t>
      </w:r>
      <w:r>
        <w:rPr>
          <w:sz w:val="24"/>
          <w:szCs w:val="24"/>
        </w:rPr>
        <w:t>signal wires</w:t>
      </w:r>
      <w:r w:rsidR="00573A14">
        <w:rPr>
          <w:sz w:val="24"/>
          <w:szCs w:val="24"/>
        </w:rPr>
        <w:t>,</w:t>
      </w:r>
      <w:r>
        <w:rPr>
          <w:sz w:val="24"/>
          <w:szCs w:val="24"/>
        </w:rPr>
        <w:t xml:space="preserve"> for which </w:t>
      </w:r>
      <w:r w:rsidRPr="00531BB2">
        <w:rPr>
          <w:sz w:val="24"/>
          <w:szCs w:val="24"/>
        </w:rPr>
        <w:t>the tip</w:t>
      </w:r>
      <w:r w:rsidR="00573A14">
        <w:rPr>
          <w:sz w:val="24"/>
          <w:szCs w:val="24"/>
        </w:rPr>
        <w:t>s</w:t>
      </w:r>
      <w:r w:rsidRPr="00531BB2">
        <w:rPr>
          <w:sz w:val="24"/>
          <w:szCs w:val="24"/>
        </w:rPr>
        <w:t xml:space="preserve"> show the opcode group that a PLA wire decodes.</w:t>
      </w:r>
    </w:p>
    <w:p w14:paraId="26D3A616" w14:textId="77777777" w:rsidR="001E0842" w:rsidRPr="00531BB2" w:rsidRDefault="001E0842" w:rsidP="001E0842">
      <w:pPr>
        <w:spacing w:after="0"/>
        <w:rPr>
          <w:sz w:val="24"/>
          <w:szCs w:val="24"/>
        </w:rPr>
      </w:pPr>
    </w:p>
    <w:p w14:paraId="20975663" w14:textId="77777777" w:rsidR="001E0842" w:rsidRPr="00531BB2" w:rsidRDefault="001E0842" w:rsidP="001E0842">
      <w:pPr>
        <w:spacing w:after="0"/>
        <w:rPr>
          <w:sz w:val="24"/>
          <w:szCs w:val="24"/>
        </w:rPr>
      </w:pPr>
      <w:r w:rsidRPr="00531BB2">
        <w:rPr>
          <w:noProof/>
          <w:sz w:val="24"/>
          <w:szCs w:val="24"/>
        </w:rPr>
        <w:drawing>
          <wp:inline distT="0" distB="0" distL="0" distR="0" wp14:anchorId="054679FC" wp14:editId="7BC27B3B">
            <wp:extent cx="1609524" cy="1257143"/>
            <wp:effectExtent l="0" t="0" r="0" b="635"/>
            <wp:docPr id="10"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screenshot of a video game&#10;&#10;Description automatically generated"/>
                    <pic:cNvPicPr/>
                  </pic:nvPicPr>
                  <pic:blipFill>
                    <a:blip r:embed="rId13"/>
                    <a:stretch>
                      <a:fillRect/>
                    </a:stretch>
                  </pic:blipFill>
                  <pic:spPr>
                    <a:xfrm>
                      <a:off x="0" y="0"/>
                      <a:ext cx="1609524" cy="1257143"/>
                    </a:xfrm>
                    <a:prstGeom prst="rect">
                      <a:avLst/>
                    </a:prstGeom>
                  </pic:spPr>
                </pic:pic>
              </a:graphicData>
            </a:graphic>
          </wp:inline>
        </w:drawing>
      </w:r>
    </w:p>
    <w:p w14:paraId="3008C713" w14:textId="77777777" w:rsidR="001E0842" w:rsidRPr="00531BB2" w:rsidRDefault="001E0842" w:rsidP="001E0842">
      <w:pPr>
        <w:pStyle w:val="Heading2"/>
        <w:rPr>
          <w:sz w:val="28"/>
          <w:szCs w:val="28"/>
        </w:rPr>
      </w:pPr>
      <w:bookmarkStart w:id="5" w:name="_Toc176958949"/>
      <w:r>
        <w:rPr>
          <w:sz w:val="28"/>
          <w:szCs w:val="28"/>
        </w:rPr>
        <w:t>Net Names</w:t>
      </w:r>
      <w:bookmarkEnd w:id="5"/>
    </w:p>
    <w:p w14:paraId="5BC9F293" w14:textId="77777777" w:rsidR="001E0842" w:rsidRPr="00531BB2" w:rsidRDefault="001E0842" w:rsidP="001E0842">
      <w:pPr>
        <w:spacing w:after="0"/>
        <w:rPr>
          <w:sz w:val="24"/>
          <w:szCs w:val="24"/>
        </w:rPr>
      </w:pPr>
    </w:p>
    <w:p w14:paraId="6D6BE6F6" w14:textId="6BB8AAFC" w:rsidR="001E0842" w:rsidRDefault="001E0842" w:rsidP="001E0842">
      <w:pPr>
        <w:spacing w:after="0"/>
        <w:rPr>
          <w:sz w:val="24"/>
          <w:szCs w:val="24"/>
        </w:rPr>
      </w:pPr>
      <w:r>
        <w:rPr>
          <w:sz w:val="24"/>
          <w:szCs w:val="24"/>
        </w:rPr>
        <w:t xml:space="preserve">Most of Z80’s nets are unnamed. They can be identified only by their net number. This application requires </w:t>
      </w:r>
      <w:r w:rsidR="001C435D">
        <w:rPr>
          <w:sz w:val="24"/>
          <w:szCs w:val="24"/>
        </w:rPr>
        <w:t>naming the nets being tracked (watched) in the simulation history and the waveform graph</w:t>
      </w:r>
      <w:r>
        <w:rPr>
          <w:sz w:val="24"/>
          <w:szCs w:val="24"/>
        </w:rPr>
        <w:t xml:space="preserve">. Use this context menu to </w:t>
      </w:r>
      <w:r w:rsidR="000A0023">
        <w:rPr>
          <w:sz w:val="24"/>
          <w:szCs w:val="24"/>
        </w:rPr>
        <w:t>name and rename a selected net quickly</w:t>
      </w:r>
      <w:r>
        <w:rPr>
          <w:sz w:val="24"/>
          <w:szCs w:val="24"/>
        </w:rPr>
        <w:t xml:space="preserve">. You can also delete the net name </w:t>
      </w:r>
      <w:r w:rsidR="000A0023">
        <w:rPr>
          <w:sz w:val="24"/>
          <w:szCs w:val="24"/>
        </w:rPr>
        <w:t>by clearing the input field and clicking</w:t>
      </w:r>
      <w:r>
        <w:rPr>
          <w:sz w:val="24"/>
          <w:szCs w:val="24"/>
        </w:rPr>
        <w:t xml:space="preserve"> OK. </w:t>
      </w:r>
    </w:p>
    <w:p w14:paraId="5F886B58" w14:textId="77777777" w:rsidR="001E0842" w:rsidRDefault="001E0842" w:rsidP="001E0842">
      <w:pPr>
        <w:spacing w:after="0"/>
        <w:rPr>
          <w:sz w:val="24"/>
          <w:szCs w:val="24"/>
        </w:rPr>
      </w:pPr>
    </w:p>
    <w:p w14:paraId="0F8AF21A" w14:textId="77777777" w:rsidR="001E0842" w:rsidRDefault="001E0842" w:rsidP="001E0842">
      <w:pPr>
        <w:spacing w:after="0"/>
        <w:rPr>
          <w:sz w:val="24"/>
          <w:szCs w:val="24"/>
        </w:rPr>
      </w:pPr>
      <w:r>
        <w:rPr>
          <w:noProof/>
        </w:rPr>
        <w:drawing>
          <wp:inline distT="0" distB="0" distL="0" distR="0" wp14:anchorId="6EFE7999" wp14:editId="338BC377">
            <wp:extent cx="2333333" cy="1285714"/>
            <wp:effectExtent l="0" t="0" r="0" b="0"/>
            <wp:docPr id="5"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computer screen shot of a computer&#10;&#10;Description automatically generated"/>
                    <pic:cNvPicPr/>
                  </pic:nvPicPr>
                  <pic:blipFill>
                    <a:blip r:embed="rId14"/>
                    <a:stretch>
                      <a:fillRect/>
                    </a:stretch>
                  </pic:blipFill>
                  <pic:spPr>
                    <a:xfrm>
                      <a:off x="0" y="0"/>
                      <a:ext cx="2333333" cy="1285714"/>
                    </a:xfrm>
                    <a:prstGeom prst="rect">
                      <a:avLst/>
                    </a:prstGeom>
                  </pic:spPr>
                </pic:pic>
              </a:graphicData>
            </a:graphic>
          </wp:inline>
        </w:drawing>
      </w:r>
    </w:p>
    <w:p w14:paraId="60768ED5" w14:textId="77777777" w:rsidR="001E0842" w:rsidRDefault="001E0842" w:rsidP="001E0842">
      <w:pPr>
        <w:spacing w:after="0"/>
        <w:rPr>
          <w:sz w:val="24"/>
          <w:szCs w:val="24"/>
        </w:rPr>
      </w:pPr>
    </w:p>
    <w:p w14:paraId="3F5274D8" w14:textId="673AE832" w:rsidR="001E0842" w:rsidRDefault="001E0842" w:rsidP="001E0842">
      <w:pPr>
        <w:spacing w:after="0"/>
        <w:rPr>
          <w:sz w:val="24"/>
          <w:szCs w:val="24"/>
        </w:rPr>
      </w:pPr>
      <w:r>
        <w:rPr>
          <w:sz w:val="24"/>
          <w:szCs w:val="24"/>
        </w:rPr>
        <w:t>Changes to net name</w:t>
      </w:r>
      <w:r w:rsidR="002D5C60">
        <w:rPr>
          <w:sz w:val="24"/>
          <w:szCs w:val="24"/>
        </w:rPr>
        <w:t>s</w:t>
      </w:r>
      <w:r w:rsidR="00E05CAC">
        <w:rPr>
          <w:sz w:val="24"/>
          <w:szCs w:val="24"/>
        </w:rPr>
        <w:t xml:space="preserve"> are immediately visible</w:t>
      </w:r>
      <w:r>
        <w:rPr>
          <w:sz w:val="24"/>
          <w:szCs w:val="24"/>
        </w:rPr>
        <w:t xml:space="preserve"> </w:t>
      </w:r>
      <w:r w:rsidR="002D5C60">
        <w:rPr>
          <w:sz w:val="24"/>
          <w:szCs w:val="24"/>
        </w:rPr>
        <w:t>in any waveform view</w:t>
      </w:r>
      <w:r>
        <w:rPr>
          <w:sz w:val="24"/>
          <w:szCs w:val="24"/>
        </w:rPr>
        <w:t xml:space="preserve"> </w:t>
      </w:r>
      <w:r w:rsidR="00497348">
        <w:rPr>
          <w:sz w:val="24"/>
          <w:szCs w:val="24"/>
        </w:rPr>
        <w:t>that uses them.</w:t>
      </w:r>
    </w:p>
    <w:p w14:paraId="595958C9" w14:textId="46F62BC4" w:rsidR="001E0842" w:rsidRDefault="001E0842" w:rsidP="001E0842">
      <w:pPr>
        <w:spacing w:after="0"/>
        <w:rPr>
          <w:sz w:val="24"/>
          <w:szCs w:val="24"/>
        </w:rPr>
      </w:pPr>
      <w:r>
        <w:rPr>
          <w:sz w:val="24"/>
          <w:szCs w:val="24"/>
        </w:rPr>
        <w:t xml:space="preserve">Naming a net is a frequent operation as you </w:t>
      </w:r>
      <w:r w:rsidR="004446FA">
        <w:rPr>
          <w:sz w:val="24"/>
          <w:szCs w:val="24"/>
        </w:rPr>
        <w:t>figure out what it does (</w:t>
      </w:r>
      <w:r>
        <w:rPr>
          <w:sz w:val="24"/>
          <w:szCs w:val="24"/>
        </w:rPr>
        <w:t>before adding it to the waveform view and rerunning the simulation). For example, you can give a net a temporary name (like “n287” for the net number 287)</w:t>
      </w:r>
      <w:r w:rsidR="00B42AFC">
        <w:rPr>
          <w:sz w:val="24"/>
          <w:szCs w:val="24"/>
        </w:rPr>
        <w:t>,</w:t>
      </w:r>
      <w:r>
        <w:rPr>
          <w:sz w:val="24"/>
          <w:szCs w:val="24"/>
        </w:rPr>
        <w:t xml:space="preserve"> and then you can add it to the waveform view. Later, you can delete the net name if you don’t need it any longer</w:t>
      </w:r>
      <w:r w:rsidR="00B42AFC">
        <w:rPr>
          <w:sz w:val="24"/>
          <w:szCs w:val="24"/>
        </w:rPr>
        <w:t xml:space="preserve"> or</w:t>
      </w:r>
      <w:r>
        <w:rPr>
          <w:sz w:val="24"/>
          <w:szCs w:val="24"/>
        </w:rPr>
        <w:t xml:space="preserve"> rename it to something more descriptive.</w:t>
      </w:r>
    </w:p>
    <w:p w14:paraId="53AFFA73" w14:textId="77777777" w:rsidR="001E0842" w:rsidRDefault="001E0842" w:rsidP="001E0842">
      <w:pPr>
        <w:spacing w:after="0"/>
        <w:rPr>
          <w:sz w:val="24"/>
          <w:szCs w:val="24"/>
        </w:rPr>
      </w:pPr>
    </w:p>
    <w:p w14:paraId="2127E90B" w14:textId="77777777" w:rsidR="001E0842" w:rsidRDefault="001E0842" w:rsidP="001E0842">
      <w:pPr>
        <w:spacing w:after="0"/>
        <w:rPr>
          <w:sz w:val="24"/>
          <w:szCs w:val="24"/>
        </w:rPr>
      </w:pPr>
      <w:r>
        <w:rPr>
          <w:sz w:val="24"/>
          <w:szCs w:val="24"/>
        </w:rPr>
        <w:t>Another way to manage net names is to open the Edit Nets dialog with the application shortcut F2.</w:t>
      </w:r>
    </w:p>
    <w:p w14:paraId="1324079E" w14:textId="77777777" w:rsidR="001E0842" w:rsidRDefault="001E0842" w:rsidP="001E0842">
      <w:pPr>
        <w:spacing w:after="0"/>
        <w:rPr>
          <w:sz w:val="24"/>
          <w:szCs w:val="24"/>
        </w:rPr>
      </w:pPr>
    </w:p>
    <w:p w14:paraId="6844E9D9" w14:textId="77777777" w:rsidR="001E0842" w:rsidRDefault="001E0842" w:rsidP="001E0842">
      <w:pPr>
        <w:spacing w:after="0"/>
        <w:rPr>
          <w:sz w:val="24"/>
          <w:szCs w:val="24"/>
        </w:rPr>
      </w:pPr>
      <w:r>
        <w:rPr>
          <w:noProof/>
        </w:rPr>
        <w:drawing>
          <wp:inline distT="0" distB="0" distL="0" distR="0" wp14:anchorId="13D680D4" wp14:editId="2718FB44">
            <wp:extent cx="2876190" cy="3228571"/>
            <wp:effectExtent l="0" t="0" r="635" b="0"/>
            <wp:docPr id="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screenshot of a computer&#10;&#10;Description automatically generated"/>
                    <pic:cNvPicPr/>
                  </pic:nvPicPr>
                  <pic:blipFill>
                    <a:blip r:embed="rId15"/>
                    <a:stretch>
                      <a:fillRect/>
                    </a:stretch>
                  </pic:blipFill>
                  <pic:spPr>
                    <a:xfrm>
                      <a:off x="0" y="0"/>
                      <a:ext cx="2876190" cy="3228571"/>
                    </a:xfrm>
                    <a:prstGeom prst="rect">
                      <a:avLst/>
                    </a:prstGeom>
                  </pic:spPr>
                </pic:pic>
              </a:graphicData>
            </a:graphic>
          </wp:inline>
        </w:drawing>
      </w:r>
    </w:p>
    <w:p w14:paraId="36CC258A" w14:textId="77777777" w:rsidR="001E0842" w:rsidRDefault="001E0842" w:rsidP="001E0842">
      <w:pPr>
        <w:spacing w:after="0"/>
        <w:rPr>
          <w:sz w:val="24"/>
          <w:szCs w:val="24"/>
        </w:rPr>
      </w:pPr>
    </w:p>
    <w:p w14:paraId="50C8F4B3" w14:textId="3EB1E9F6" w:rsidR="001E0842" w:rsidRDefault="001E0842" w:rsidP="001E0842">
      <w:pPr>
        <w:spacing w:after="0"/>
        <w:rPr>
          <w:sz w:val="24"/>
          <w:szCs w:val="24"/>
        </w:rPr>
      </w:pPr>
      <w:r>
        <w:rPr>
          <w:sz w:val="24"/>
          <w:szCs w:val="24"/>
        </w:rPr>
        <w:t xml:space="preserve">You can delete </w:t>
      </w:r>
      <w:r w:rsidR="00112B13">
        <w:rPr>
          <w:sz w:val="24"/>
          <w:szCs w:val="24"/>
        </w:rPr>
        <w:t xml:space="preserve">or rename </w:t>
      </w:r>
      <w:r>
        <w:rPr>
          <w:sz w:val="24"/>
          <w:szCs w:val="24"/>
        </w:rPr>
        <w:t>one or more net names</w:t>
      </w:r>
      <w:r w:rsidR="00112B13">
        <w:rPr>
          <w:sz w:val="24"/>
          <w:szCs w:val="24"/>
        </w:rPr>
        <w:t>.</w:t>
      </w:r>
    </w:p>
    <w:p w14:paraId="48606180" w14:textId="77777777" w:rsidR="001E0842" w:rsidRDefault="001E0842" w:rsidP="001E0842">
      <w:pPr>
        <w:spacing w:after="0"/>
        <w:rPr>
          <w:sz w:val="24"/>
          <w:szCs w:val="24"/>
        </w:rPr>
      </w:pPr>
    </w:p>
    <w:p w14:paraId="11EF7F72" w14:textId="70284228" w:rsidR="00121980" w:rsidRDefault="00121980">
      <w:pPr>
        <w:rPr>
          <w:rFonts w:asciiTheme="majorHAnsi" w:eastAsiaTheme="majorEastAsia" w:hAnsiTheme="majorHAnsi" w:cstheme="majorBidi"/>
          <w:color w:val="2F5496" w:themeColor="accent1" w:themeShade="BF"/>
          <w:sz w:val="28"/>
          <w:szCs w:val="28"/>
        </w:rPr>
      </w:pPr>
    </w:p>
    <w:p w14:paraId="11D9C4E9" w14:textId="6E1AB71B" w:rsidR="001E0842" w:rsidRPr="00531BB2" w:rsidRDefault="001E0842" w:rsidP="001E0842">
      <w:pPr>
        <w:pStyle w:val="Heading2"/>
        <w:rPr>
          <w:sz w:val="28"/>
          <w:szCs w:val="28"/>
        </w:rPr>
      </w:pPr>
      <w:bookmarkStart w:id="6" w:name="_Toc176958950"/>
      <w:r w:rsidRPr="00531BB2">
        <w:rPr>
          <w:sz w:val="28"/>
          <w:szCs w:val="28"/>
        </w:rPr>
        <w:t>Adaptive Annotations</w:t>
      </w:r>
      <w:bookmarkEnd w:id="6"/>
    </w:p>
    <w:p w14:paraId="6A63CCF3" w14:textId="77777777" w:rsidR="001E0842" w:rsidRPr="00531BB2" w:rsidRDefault="001E0842" w:rsidP="001E0842">
      <w:pPr>
        <w:spacing w:after="0"/>
        <w:rPr>
          <w:sz w:val="24"/>
          <w:szCs w:val="24"/>
        </w:rPr>
      </w:pPr>
    </w:p>
    <w:p w14:paraId="11BA69DC" w14:textId="2BF8FCFA" w:rsidR="001E0842" w:rsidRPr="00531BB2" w:rsidRDefault="001E0842" w:rsidP="001E0842">
      <w:pPr>
        <w:spacing w:after="0"/>
        <w:rPr>
          <w:sz w:val="24"/>
          <w:szCs w:val="24"/>
        </w:rPr>
      </w:pPr>
      <w:r w:rsidRPr="00531BB2">
        <w:rPr>
          <w:sz w:val="24"/>
          <w:szCs w:val="24"/>
        </w:rPr>
        <w:t xml:space="preserve">Custom (or user) annotations are text </w:t>
      </w:r>
      <w:r>
        <w:rPr>
          <w:sz w:val="24"/>
          <w:szCs w:val="24"/>
        </w:rPr>
        <w:t xml:space="preserve">descriptions </w:t>
      </w:r>
      <w:r w:rsidRPr="00531BB2">
        <w:rPr>
          <w:sz w:val="24"/>
          <w:szCs w:val="24"/>
        </w:rPr>
        <w:t>positioned over an image to mark a feature or show some part of interest. It is “adaptive” since, as you zoom in, larger annotations disappear to reveal smaller ones (otherwise, large text would be in the way when you zoom in.) The point at which an annotation appears and disappears depends on the size of</w:t>
      </w:r>
      <w:r>
        <w:rPr>
          <w:sz w:val="24"/>
          <w:szCs w:val="24"/>
        </w:rPr>
        <w:t xml:space="preserve"> the</w:t>
      </w:r>
      <w:r w:rsidRPr="00531BB2">
        <w:rPr>
          <w:sz w:val="24"/>
          <w:szCs w:val="24"/>
        </w:rPr>
        <w:t xml:space="preserve"> text and the zoom level.</w:t>
      </w:r>
    </w:p>
    <w:p w14:paraId="377BDFC2" w14:textId="77777777" w:rsidR="001E0842" w:rsidRPr="00531BB2" w:rsidRDefault="001E0842" w:rsidP="001E0842">
      <w:pPr>
        <w:spacing w:after="0"/>
        <w:rPr>
          <w:sz w:val="24"/>
          <w:szCs w:val="24"/>
        </w:rPr>
      </w:pPr>
    </w:p>
    <w:p w14:paraId="2643F037" w14:textId="1DDB8161" w:rsidR="001E0842" w:rsidRDefault="001E0842" w:rsidP="001E0842">
      <w:pPr>
        <w:spacing w:after="0"/>
        <w:rPr>
          <w:sz w:val="24"/>
          <w:szCs w:val="24"/>
        </w:rPr>
      </w:pPr>
      <w:r w:rsidRPr="00531BB2">
        <w:rPr>
          <w:sz w:val="24"/>
          <w:szCs w:val="24"/>
        </w:rPr>
        <w:t xml:space="preserve">You can add and edit annotations in several ways. The </w:t>
      </w:r>
      <w:r>
        <w:rPr>
          <w:sz w:val="24"/>
          <w:szCs w:val="24"/>
        </w:rPr>
        <w:t xml:space="preserve">simplest and </w:t>
      </w:r>
      <w:r w:rsidRPr="00531BB2">
        <w:rPr>
          <w:sz w:val="24"/>
          <w:szCs w:val="24"/>
        </w:rPr>
        <w:t>most intuitive way is to right</w:t>
      </w:r>
      <w:r w:rsidR="00060259">
        <w:rPr>
          <w:sz w:val="24"/>
          <w:szCs w:val="24"/>
        </w:rPr>
        <w:t>-</w:t>
      </w:r>
      <w:r w:rsidRPr="00531BB2">
        <w:rPr>
          <w:sz w:val="24"/>
          <w:szCs w:val="24"/>
        </w:rPr>
        <w:t xml:space="preserve">click and </w:t>
      </w:r>
      <w:r>
        <w:rPr>
          <w:sz w:val="24"/>
          <w:szCs w:val="24"/>
        </w:rPr>
        <w:t xml:space="preserve">drag the mouse to make a selection </w:t>
      </w:r>
      <w:r w:rsidRPr="00531BB2">
        <w:rPr>
          <w:sz w:val="24"/>
          <w:szCs w:val="24"/>
        </w:rPr>
        <w:t xml:space="preserve">on </w:t>
      </w:r>
      <w:r>
        <w:rPr>
          <w:sz w:val="24"/>
          <w:szCs w:val="24"/>
        </w:rPr>
        <w:t xml:space="preserve">the </w:t>
      </w:r>
      <w:r w:rsidRPr="00531BB2">
        <w:rPr>
          <w:sz w:val="24"/>
          <w:szCs w:val="24"/>
        </w:rPr>
        <w:t xml:space="preserve">image where you want your annotation </w:t>
      </w:r>
      <w:r>
        <w:rPr>
          <w:sz w:val="24"/>
          <w:szCs w:val="24"/>
        </w:rPr>
        <w:t xml:space="preserve">to </w:t>
      </w:r>
      <w:r w:rsidRPr="00531BB2">
        <w:rPr>
          <w:sz w:val="24"/>
          <w:szCs w:val="24"/>
        </w:rPr>
        <w:t>be</w:t>
      </w:r>
      <w:r>
        <w:rPr>
          <w:sz w:val="24"/>
          <w:szCs w:val="24"/>
        </w:rPr>
        <w:t xml:space="preserve"> placed</w:t>
      </w:r>
      <w:r w:rsidRPr="00531BB2">
        <w:rPr>
          <w:sz w:val="24"/>
          <w:szCs w:val="24"/>
        </w:rPr>
        <w:t xml:space="preserve">. The size of this area also </w:t>
      </w:r>
      <w:r>
        <w:rPr>
          <w:sz w:val="24"/>
          <w:szCs w:val="24"/>
        </w:rPr>
        <w:t xml:space="preserve">roughly </w:t>
      </w:r>
      <w:r w:rsidRPr="00531BB2">
        <w:rPr>
          <w:sz w:val="24"/>
          <w:szCs w:val="24"/>
        </w:rPr>
        <w:t xml:space="preserve">defines the </w:t>
      </w:r>
      <w:r>
        <w:rPr>
          <w:sz w:val="24"/>
          <w:szCs w:val="24"/>
        </w:rPr>
        <w:t xml:space="preserve">initial </w:t>
      </w:r>
      <w:r w:rsidRPr="00531BB2">
        <w:rPr>
          <w:sz w:val="24"/>
          <w:szCs w:val="24"/>
        </w:rPr>
        <w:t>annotation text size</w:t>
      </w:r>
      <w:r>
        <w:rPr>
          <w:sz w:val="24"/>
          <w:szCs w:val="24"/>
        </w:rPr>
        <w:t>, which you can adjust once the Edit Annotation dialog appears.</w:t>
      </w:r>
    </w:p>
    <w:p w14:paraId="126B12A1" w14:textId="77777777" w:rsidR="00BE1CD0" w:rsidRDefault="00BE1CD0" w:rsidP="001E0842">
      <w:pPr>
        <w:spacing w:after="0"/>
        <w:rPr>
          <w:sz w:val="24"/>
          <w:szCs w:val="24"/>
        </w:rPr>
      </w:pPr>
    </w:p>
    <w:p w14:paraId="1763468C" w14:textId="0AB5F5BE" w:rsidR="001E0842" w:rsidRDefault="001E0842" w:rsidP="001E0842">
      <w:pPr>
        <w:spacing w:after="0"/>
        <w:rPr>
          <w:sz w:val="24"/>
          <w:szCs w:val="24"/>
        </w:rPr>
      </w:pPr>
      <w:r>
        <w:rPr>
          <w:sz w:val="24"/>
          <w:szCs w:val="24"/>
        </w:rPr>
        <w:t xml:space="preserve">Alternatively, </w:t>
      </w:r>
      <w:r w:rsidR="00BE1CD0">
        <w:rPr>
          <w:sz w:val="24"/>
          <w:szCs w:val="24"/>
        </w:rPr>
        <w:t xml:space="preserve">the </w:t>
      </w:r>
      <w:r>
        <w:rPr>
          <w:sz w:val="24"/>
          <w:szCs w:val="24"/>
        </w:rPr>
        <w:t>application shortcut key F5 open</w:t>
      </w:r>
      <w:r w:rsidR="00BE1CD0">
        <w:rPr>
          <w:sz w:val="24"/>
          <w:szCs w:val="24"/>
        </w:rPr>
        <w:t>s</w:t>
      </w:r>
      <w:r>
        <w:rPr>
          <w:sz w:val="24"/>
          <w:szCs w:val="24"/>
        </w:rPr>
        <w:t xml:space="preserve"> the Edit Annotations dialog.</w:t>
      </w:r>
    </w:p>
    <w:p w14:paraId="1DF6E936" w14:textId="77777777" w:rsidR="00BE1CD0" w:rsidRDefault="00BE1CD0" w:rsidP="001E0842">
      <w:pPr>
        <w:spacing w:after="0"/>
        <w:rPr>
          <w:sz w:val="24"/>
          <w:szCs w:val="24"/>
        </w:rPr>
      </w:pPr>
    </w:p>
    <w:p w14:paraId="56963729" w14:textId="37AD2A53" w:rsidR="001E0842" w:rsidRDefault="001E0842" w:rsidP="001E0842">
      <w:pPr>
        <w:spacing w:after="0"/>
        <w:rPr>
          <w:sz w:val="24"/>
          <w:szCs w:val="24"/>
        </w:rPr>
      </w:pPr>
      <w:r>
        <w:rPr>
          <w:sz w:val="24"/>
          <w:szCs w:val="24"/>
        </w:rPr>
        <w:t xml:space="preserve">If you hold down a Shift key while </w:t>
      </w:r>
      <w:proofErr w:type="gramStart"/>
      <w:r>
        <w:rPr>
          <w:sz w:val="24"/>
          <w:szCs w:val="24"/>
        </w:rPr>
        <w:t>making a selection</w:t>
      </w:r>
      <w:proofErr w:type="gramEnd"/>
      <w:r>
        <w:rPr>
          <w:sz w:val="24"/>
          <w:szCs w:val="24"/>
        </w:rPr>
        <w:t>, the selection rectangle snap</w:t>
      </w:r>
      <w:r w:rsidR="00BE1CD0">
        <w:rPr>
          <w:sz w:val="24"/>
          <w:szCs w:val="24"/>
        </w:rPr>
        <w:t>s</w:t>
      </w:r>
      <w:r>
        <w:rPr>
          <w:sz w:val="24"/>
          <w:szCs w:val="24"/>
        </w:rPr>
        <w:t xml:space="preserve"> to a grid. This is useful when you are creating adjacent annotations which need to be aligned.</w:t>
      </w:r>
    </w:p>
    <w:p w14:paraId="31685176" w14:textId="77777777" w:rsidR="00BE1CD0" w:rsidRDefault="00BE1CD0" w:rsidP="001E0842">
      <w:pPr>
        <w:spacing w:after="0"/>
        <w:rPr>
          <w:sz w:val="24"/>
          <w:szCs w:val="24"/>
        </w:rPr>
      </w:pPr>
    </w:p>
    <w:p w14:paraId="5BCEF29D" w14:textId="4D12BAB3" w:rsidR="001E0842" w:rsidRPr="00531BB2" w:rsidRDefault="001E0842" w:rsidP="001E0842">
      <w:pPr>
        <w:spacing w:after="0"/>
        <w:rPr>
          <w:sz w:val="24"/>
          <w:szCs w:val="24"/>
        </w:rPr>
      </w:pPr>
      <w:r>
        <w:rPr>
          <w:sz w:val="24"/>
          <w:szCs w:val="24"/>
        </w:rPr>
        <w:t>Using the mouse, you can select several existing annotations</w:t>
      </w:r>
      <w:r w:rsidR="00661462">
        <w:rPr>
          <w:sz w:val="24"/>
          <w:szCs w:val="24"/>
        </w:rPr>
        <w:t>,</w:t>
      </w:r>
      <w:r>
        <w:rPr>
          <w:sz w:val="24"/>
          <w:szCs w:val="24"/>
        </w:rPr>
        <w:t xml:space="preserve"> and after you ch</w:t>
      </w:r>
      <w:r w:rsidR="00661462">
        <w:rPr>
          <w:sz w:val="24"/>
          <w:szCs w:val="24"/>
        </w:rPr>
        <w:t>o</w:t>
      </w:r>
      <w:r>
        <w:rPr>
          <w:sz w:val="24"/>
          <w:szCs w:val="24"/>
        </w:rPr>
        <w:t>ose the option “Edit Annotations…”, the dialog open</w:t>
      </w:r>
      <w:r w:rsidR="00661462">
        <w:rPr>
          <w:sz w:val="24"/>
          <w:szCs w:val="24"/>
        </w:rPr>
        <w:t>s</w:t>
      </w:r>
      <w:r>
        <w:rPr>
          <w:sz w:val="24"/>
          <w:szCs w:val="24"/>
        </w:rPr>
        <w:t xml:space="preserve"> with all the annotations within your selection box, all selected. Annotations can also be positioned outside the image area. Those always show and </w:t>
      </w:r>
      <w:r w:rsidR="00661462">
        <w:rPr>
          <w:sz w:val="24"/>
          <w:szCs w:val="24"/>
        </w:rPr>
        <w:t xml:space="preserve">do </w:t>
      </w:r>
      <w:r>
        <w:rPr>
          <w:sz w:val="24"/>
          <w:szCs w:val="24"/>
        </w:rPr>
        <w:t>not fade out as you zoom.</w:t>
      </w:r>
    </w:p>
    <w:p w14:paraId="2D3E5F42" w14:textId="77777777" w:rsidR="001E0842" w:rsidRPr="00531BB2" w:rsidRDefault="001E0842" w:rsidP="001E0842">
      <w:pPr>
        <w:spacing w:after="0"/>
        <w:rPr>
          <w:sz w:val="24"/>
          <w:szCs w:val="24"/>
        </w:rPr>
      </w:pPr>
    </w:p>
    <w:p w14:paraId="4CD921DF" w14:textId="77777777" w:rsidR="001E0842" w:rsidRPr="00531BB2" w:rsidRDefault="001E0842" w:rsidP="001E0842">
      <w:pPr>
        <w:spacing w:after="0"/>
        <w:rPr>
          <w:sz w:val="24"/>
          <w:szCs w:val="24"/>
        </w:rPr>
      </w:pPr>
      <w:r w:rsidRPr="00531BB2">
        <w:rPr>
          <w:noProof/>
          <w:sz w:val="24"/>
          <w:szCs w:val="24"/>
        </w:rPr>
        <w:drawing>
          <wp:inline distT="0" distB="0" distL="0" distR="0" wp14:anchorId="046C26AA" wp14:editId="4413FBC2">
            <wp:extent cx="4142857" cy="1952381"/>
            <wp:effectExtent l="0" t="0" r="0" b="0"/>
            <wp:docPr id="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screenshot of a computer&#10;&#10;Description automatically generated"/>
                    <pic:cNvPicPr/>
                  </pic:nvPicPr>
                  <pic:blipFill>
                    <a:blip r:embed="rId16"/>
                    <a:stretch>
                      <a:fillRect/>
                    </a:stretch>
                  </pic:blipFill>
                  <pic:spPr>
                    <a:xfrm>
                      <a:off x="0" y="0"/>
                      <a:ext cx="4142857" cy="1952381"/>
                    </a:xfrm>
                    <a:prstGeom prst="rect">
                      <a:avLst/>
                    </a:prstGeom>
                  </pic:spPr>
                </pic:pic>
              </a:graphicData>
            </a:graphic>
          </wp:inline>
        </w:drawing>
      </w:r>
    </w:p>
    <w:p w14:paraId="40F53902" w14:textId="77777777" w:rsidR="001E0842" w:rsidRPr="00531BB2" w:rsidRDefault="001E0842" w:rsidP="001E0842">
      <w:pPr>
        <w:spacing w:after="0"/>
        <w:rPr>
          <w:sz w:val="24"/>
          <w:szCs w:val="24"/>
        </w:rPr>
      </w:pPr>
    </w:p>
    <w:p w14:paraId="1A98E921" w14:textId="79168896" w:rsidR="001E0842" w:rsidRPr="00531BB2" w:rsidRDefault="001E0842" w:rsidP="001E0842">
      <w:pPr>
        <w:spacing w:after="0"/>
        <w:rPr>
          <w:sz w:val="24"/>
          <w:szCs w:val="24"/>
        </w:rPr>
      </w:pPr>
      <w:r w:rsidRPr="00531BB2">
        <w:rPr>
          <w:sz w:val="24"/>
          <w:szCs w:val="24"/>
        </w:rPr>
        <w:t xml:space="preserve">After you add </w:t>
      </w:r>
      <w:r>
        <w:rPr>
          <w:sz w:val="24"/>
          <w:szCs w:val="24"/>
        </w:rPr>
        <w:t xml:space="preserve">an </w:t>
      </w:r>
      <w:r w:rsidRPr="00531BB2">
        <w:rPr>
          <w:sz w:val="24"/>
          <w:szCs w:val="24"/>
        </w:rPr>
        <w:t xml:space="preserve">annotation, you </w:t>
      </w:r>
      <w:r>
        <w:rPr>
          <w:sz w:val="24"/>
          <w:szCs w:val="24"/>
        </w:rPr>
        <w:t xml:space="preserve">can </w:t>
      </w:r>
      <w:r w:rsidRPr="00531BB2">
        <w:rPr>
          <w:sz w:val="24"/>
          <w:szCs w:val="24"/>
        </w:rPr>
        <w:t xml:space="preserve">edit </w:t>
      </w:r>
      <w:r w:rsidR="00E34479">
        <w:rPr>
          <w:sz w:val="24"/>
          <w:szCs w:val="24"/>
        </w:rPr>
        <w:t>and fine-tune it if</w:t>
      </w:r>
      <w:r w:rsidRPr="00531BB2">
        <w:rPr>
          <w:sz w:val="24"/>
          <w:szCs w:val="24"/>
        </w:rPr>
        <w:t xml:space="preserve"> desired. </w:t>
      </w:r>
      <w:r>
        <w:rPr>
          <w:sz w:val="24"/>
          <w:szCs w:val="24"/>
        </w:rPr>
        <w:t xml:space="preserve">Most of the time, you will re-adjust the text sizes and positions. </w:t>
      </w:r>
      <w:r w:rsidRPr="00531BB2">
        <w:rPr>
          <w:sz w:val="24"/>
          <w:szCs w:val="24"/>
        </w:rPr>
        <w:t xml:space="preserve">As you adjust </w:t>
      </w:r>
      <w:r>
        <w:rPr>
          <w:sz w:val="24"/>
          <w:szCs w:val="24"/>
        </w:rPr>
        <w:t xml:space="preserve">these </w:t>
      </w:r>
      <w:r w:rsidRPr="00531BB2">
        <w:rPr>
          <w:sz w:val="24"/>
          <w:szCs w:val="24"/>
        </w:rPr>
        <w:t>parameters</w:t>
      </w:r>
      <w:r>
        <w:rPr>
          <w:sz w:val="24"/>
          <w:szCs w:val="24"/>
        </w:rPr>
        <w:t>,</w:t>
      </w:r>
      <w:r w:rsidRPr="00531BB2">
        <w:rPr>
          <w:sz w:val="24"/>
          <w:szCs w:val="24"/>
        </w:rPr>
        <w:t xml:space="preserve"> click on </w:t>
      </w:r>
      <w:r>
        <w:rPr>
          <w:sz w:val="24"/>
          <w:szCs w:val="24"/>
        </w:rPr>
        <w:t xml:space="preserve">the </w:t>
      </w:r>
      <w:r w:rsidRPr="00531BB2">
        <w:rPr>
          <w:sz w:val="24"/>
          <w:szCs w:val="24"/>
        </w:rPr>
        <w:t xml:space="preserve">“Apply” button to </w:t>
      </w:r>
      <w:r>
        <w:rPr>
          <w:sz w:val="24"/>
          <w:szCs w:val="24"/>
        </w:rPr>
        <w:t>preview the changes.</w:t>
      </w:r>
    </w:p>
    <w:p w14:paraId="773463F0" w14:textId="77777777" w:rsidR="001E0842" w:rsidRPr="00531BB2" w:rsidRDefault="001E0842" w:rsidP="001E0842">
      <w:pPr>
        <w:spacing w:after="0"/>
        <w:rPr>
          <w:sz w:val="24"/>
          <w:szCs w:val="24"/>
        </w:rPr>
      </w:pPr>
    </w:p>
    <w:p w14:paraId="2FEADCEF" w14:textId="77777777" w:rsidR="001E0842" w:rsidRPr="00531BB2" w:rsidRDefault="001E0842" w:rsidP="001E0842">
      <w:pPr>
        <w:spacing w:after="0"/>
        <w:rPr>
          <w:sz w:val="24"/>
          <w:szCs w:val="24"/>
        </w:rPr>
      </w:pPr>
      <w:r>
        <w:rPr>
          <w:noProof/>
        </w:rPr>
        <w:drawing>
          <wp:inline distT="0" distB="0" distL="0" distR="0" wp14:anchorId="4DAE1D90" wp14:editId="2BB10038">
            <wp:extent cx="4409524" cy="4876190"/>
            <wp:effectExtent l="0" t="0" r="0" b="635"/>
            <wp:docPr id="1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A screenshot of a computer program&#10;&#10;Description automatically generated"/>
                    <pic:cNvPicPr/>
                  </pic:nvPicPr>
                  <pic:blipFill>
                    <a:blip r:embed="rId17"/>
                    <a:stretch>
                      <a:fillRect/>
                    </a:stretch>
                  </pic:blipFill>
                  <pic:spPr>
                    <a:xfrm>
                      <a:off x="0" y="0"/>
                      <a:ext cx="4409524" cy="4876190"/>
                    </a:xfrm>
                    <a:prstGeom prst="rect">
                      <a:avLst/>
                    </a:prstGeom>
                  </pic:spPr>
                </pic:pic>
              </a:graphicData>
            </a:graphic>
          </wp:inline>
        </w:drawing>
      </w:r>
    </w:p>
    <w:p w14:paraId="602A8248" w14:textId="77777777" w:rsidR="001E0842" w:rsidRPr="00531BB2" w:rsidRDefault="001E0842" w:rsidP="001E0842">
      <w:pPr>
        <w:spacing w:after="0"/>
        <w:rPr>
          <w:sz w:val="24"/>
          <w:szCs w:val="24"/>
        </w:rPr>
      </w:pPr>
    </w:p>
    <w:p w14:paraId="59D4EC9B" w14:textId="435AD376" w:rsidR="001E0842" w:rsidRDefault="001E0842" w:rsidP="001E0842">
      <w:pPr>
        <w:spacing w:after="0"/>
        <w:rPr>
          <w:sz w:val="24"/>
          <w:szCs w:val="24"/>
        </w:rPr>
      </w:pPr>
      <w:r w:rsidRPr="00673E6C">
        <w:rPr>
          <w:sz w:val="24"/>
          <w:szCs w:val="24"/>
        </w:rPr>
        <w:t xml:space="preserve">The annotation text itself can </w:t>
      </w:r>
      <w:r w:rsidR="00C9409C" w:rsidRPr="00673E6C">
        <w:rPr>
          <w:sz w:val="24"/>
          <w:szCs w:val="24"/>
        </w:rPr>
        <w:t xml:space="preserve">include </w:t>
      </w:r>
      <w:r w:rsidRPr="00673E6C">
        <w:rPr>
          <w:sz w:val="24"/>
          <w:szCs w:val="24"/>
        </w:rPr>
        <w:t xml:space="preserve">HTML-style tags (or Markdown formats). This reference website shows supported tags: </w:t>
      </w:r>
      <w:hyperlink r:id="rId18" w:history="1">
        <w:r w:rsidR="00AF7742" w:rsidRPr="00673E6C">
          <w:rPr>
            <w:rStyle w:val="Hyperlink"/>
            <w:sz w:val="24"/>
            <w:szCs w:val="24"/>
          </w:rPr>
          <w:t>https://doc.qt.io/qt-6/richtext-html-subset.html</w:t>
        </w:r>
      </w:hyperlink>
      <w:r w:rsidR="00FA7E37">
        <w:rPr>
          <w:sz w:val="24"/>
          <w:szCs w:val="24"/>
        </w:rPr>
        <w:t>.</w:t>
      </w:r>
      <w:r w:rsidRPr="00673E6C">
        <w:rPr>
          <w:sz w:val="24"/>
          <w:szCs w:val="24"/>
        </w:rPr>
        <w:t xml:space="preserve"> </w:t>
      </w:r>
      <w:r w:rsidR="00FA7E37">
        <w:rPr>
          <w:sz w:val="24"/>
          <w:szCs w:val="24"/>
        </w:rPr>
        <w:t>C</w:t>
      </w:r>
      <w:r w:rsidRPr="00673E6C">
        <w:rPr>
          <w:sz w:val="24"/>
          <w:szCs w:val="24"/>
        </w:rPr>
        <w:t xml:space="preserve">lick on the hyperlink “can be </w:t>
      </w:r>
      <w:r w:rsidRPr="00673E6C">
        <w:rPr>
          <w:b/>
          <w:bCs/>
          <w:sz w:val="24"/>
          <w:szCs w:val="24"/>
        </w:rPr>
        <w:t>HTML</w:t>
      </w:r>
      <w:r w:rsidRPr="00673E6C">
        <w:rPr>
          <w:sz w:val="24"/>
          <w:szCs w:val="24"/>
        </w:rPr>
        <w:t>” within the dialog to open that reference web page in your browser.</w:t>
      </w:r>
    </w:p>
    <w:p w14:paraId="59B42DDE" w14:textId="77777777" w:rsidR="00FA7E37" w:rsidRPr="00673E6C" w:rsidRDefault="00FA7E37" w:rsidP="001E0842">
      <w:pPr>
        <w:spacing w:after="0"/>
        <w:rPr>
          <w:sz w:val="24"/>
          <w:szCs w:val="24"/>
        </w:rPr>
      </w:pPr>
    </w:p>
    <w:p w14:paraId="5885D817" w14:textId="331EA361" w:rsidR="001E0842" w:rsidRDefault="00FA7E37" w:rsidP="001E0842">
      <w:pPr>
        <w:spacing w:after="0"/>
        <w:rPr>
          <w:sz w:val="24"/>
          <w:szCs w:val="24"/>
        </w:rPr>
      </w:pPr>
      <w:r>
        <w:rPr>
          <w:sz w:val="24"/>
          <w:szCs w:val="24"/>
        </w:rPr>
        <w:t xml:space="preserve">The option </w:t>
      </w:r>
      <w:r w:rsidR="001E0842" w:rsidRPr="00673E6C">
        <w:rPr>
          <w:sz w:val="24"/>
          <w:szCs w:val="24"/>
        </w:rPr>
        <w:t xml:space="preserve">“Inverted” or “overline” </w:t>
      </w:r>
      <w:r w:rsidR="00FA4588">
        <w:rPr>
          <w:sz w:val="24"/>
          <w:szCs w:val="24"/>
        </w:rPr>
        <w:t xml:space="preserve">is </w:t>
      </w:r>
      <w:r>
        <w:rPr>
          <w:sz w:val="24"/>
          <w:szCs w:val="24"/>
        </w:rPr>
        <w:t>help</w:t>
      </w:r>
      <w:r w:rsidR="001E0842" w:rsidRPr="00673E6C">
        <w:rPr>
          <w:sz w:val="24"/>
          <w:szCs w:val="24"/>
        </w:rPr>
        <w:t>ful to tag pins with inverted input: it places a bar on top of the name.</w:t>
      </w:r>
    </w:p>
    <w:p w14:paraId="5BC9295E" w14:textId="77777777" w:rsidR="00FA7E37" w:rsidRPr="00673E6C" w:rsidRDefault="00FA7E37" w:rsidP="001E0842">
      <w:pPr>
        <w:spacing w:after="0"/>
        <w:rPr>
          <w:sz w:val="24"/>
          <w:szCs w:val="24"/>
        </w:rPr>
      </w:pPr>
    </w:p>
    <w:p w14:paraId="21BFC5C5" w14:textId="53FA362F" w:rsidR="001E0842" w:rsidRDefault="00FA4588" w:rsidP="001E0842">
      <w:pPr>
        <w:spacing w:after="0"/>
        <w:rPr>
          <w:sz w:val="24"/>
          <w:szCs w:val="24"/>
        </w:rPr>
      </w:pPr>
      <w:r>
        <w:rPr>
          <w:sz w:val="24"/>
          <w:szCs w:val="24"/>
        </w:rPr>
        <w:t>The option “</w:t>
      </w:r>
      <w:r w:rsidR="001E0842" w:rsidRPr="00673E6C">
        <w:rPr>
          <w:sz w:val="24"/>
          <w:szCs w:val="24"/>
        </w:rPr>
        <w:t>Rectangle</w:t>
      </w:r>
      <w:r>
        <w:rPr>
          <w:sz w:val="24"/>
          <w:szCs w:val="24"/>
        </w:rPr>
        <w:t>”</w:t>
      </w:r>
      <w:r w:rsidR="001E0842" w:rsidRPr="00673E6C">
        <w:rPr>
          <w:sz w:val="24"/>
          <w:szCs w:val="24"/>
        </w:rPr>
        <w:t xml:space="preserve"> draw</w:t>
      </w:r>
      <w:r>
        <w:rPr>
          <w:sz w:val="24"/>
          <w:szCs w:val="24"/>
        </w:rPr>
        <w:t>s</w:t>
      </w:r>
      <w:r w:rsidR="001E0842" w:rsidRPr="00673E6C">
        <w:rPr>
          <w:sz w:val="24"/>
          <w:szCs w:val="24"/>
        </w:rPr>
        <w:t xml:space="preserve"> a bounding rectangle using the geometry of your original mouse selection area. This bounding rectangle cannot be changed without recreating the annotation. </w:t>
      </w:r>
    </w:p>
    <w:p w14:paraId="08B7FC44" w14:textId="77777777" w:rsidR="001716F5" w:rsidRPr="00673E6C" w:rsidRDefault="001716F5" w:rsidP="001E0842">
      <w:pPr>
        <w:spacing w:after="0"/>
        <w:rPr>
          <w:sz w:val="24"/>
          <w:szCs w:val="24"/>
        </w:rPr>
      </w:pPr>
    </w:p>
    <w:p w14:paraId="5512E11E" w14:textId="6DFFE2AF" w:rsidR="001E0842" w:rsidRPr="00673E6C" w:rsidRDefault="001E0842" w:rsidP="001E0842">
      <w:pPr>
        <w:spacing w:after="0"/>
        <w:rPr>
          <w:sz w:val="24"/>
          <w:szCs w:val="24"/>
        </w:rPr>
      </w:pPr>
      <w:r w:rsidRPr="00673E6C">
        <w:rPr>
          <w:sz w:val="24"/>
          <w:szCs w:val="24"/>
        </w:rPr>
        <w:t xml:space="preserve">By selecting multiple annotations from the list on the left, you can modify them all at once; for example, you can set the text size </w:t>
      </w:r>
      <w:r w:rsidR="001716F5">
        <w:rPr>
          <w:sz w:val="24"/>
          <w:szCs w:val="24"/>
        </w:rPr>
        <w:t xml:space="preserve">or one of the positions </w:t>
      </w:r>
      <w:r w:rsidRPr="00673E6C">
        <w:rPr>
          <w:sz w:val="24"/>
          <w:szCs w:val="24"/>
        </w:rPr>
        <w:t>of several annotations to the same value.</w:t>
      </w:r>
    </w:p>
    <w:p w14:paraId="505331D6" w14:textId="77777777" w:rsidR="001E0842" w:rsidRPr="00673E6C" w:rsidRDefault="001E0842" w:rsidP="001E0842">
      <w:pPr>
        <w:spacing w:after="0"/>
        <w:rPr>
          <w:sz w:val="24"/>
          <w:szCs w:val="24"/>
        </w:rPr>
      </w:pPr>
    </w:p>
    <w:p w14:paraId="22ABB4D6" w14:textId="5AEFEC6E" w:rsidR="001E0842" w:rsidRPr="00673E6C" w:rsidRDefault="001E0842" w:rsidP="001E0842">
      <w:pPr>
        <w:spacing w:after="0"/>
        <w:rPr>
          <w:sz w:val="24"/>
          <w:szCs w:val="24"/>
        </w:rPr>
      </w:pPr>
      <w:r w:rsidRPr="00673E6C">
        <w:rPr>
          <w:sz w:val="24"/>
          <w:szCs w:val="24"/>
        </w:rPr>
        <w:t>You can have more than one set of annotations. While the default set load</w:t>
      </w:r>
      <w:r w:rsidR="00095F04">
        <w:rPr>
          <w:sz w:val="24"/>
          <w:szCs w:val="24"/>
        </w:rPr>
        <w:t>s</w:t>
      </w:r>
      <w:r w:rsidRPr="00673E6C">
        <w:rPr>
          <w:sz w:val="24"/>
          <w:szCs w:val="24"/>
        </w:rPr>
        <w:t xml:space="preserve"> on </w:t>
      </w:r>
      <w:r w:rsidR="00095F04">
        <w:rPr>
          <w:sz w:val="24"/>
          <w:szCs w:val="24"/>
        </w:rPr>
        <w:t xml:space="preserve">the </w:t>
      </w:r>
      <w:r w:rsidRPr="00673E6C">
        <w:rPr>
          <w:sz w:val="24"/>
          <w:szCs w:val="24"/>
        </w:rPr>
        <w:t>application startup (“</w:t>
      </w:r>
      <w:proofErr w:type="spellStart"/>
      <w:r w:rsidRPr="00673E6C">
        <w:rPr>
          <w:sz w:val="24"/>
          <w:szCs w:val="24"/>
        </w:rPr>
        <w:t>annotations.json</w:t>
      </w:r>
      <w:proofErr w:type="spellEnd"/>
      <w:r w:rsidRPr="00673E6C">
        <w:rPr>
          <w:sz w:val="24"/>
          <w:szCs w:val="24"/>
        </w:rPr>
        <w:t xml:space="preserve">”), you can drag and drop </w:t>
      </w:r>
      <w:r w:rsidR="00095F04" w:rsidRPr="00673E6C">
        <w:rPr>
          <w:sz w:val="24"/>
          <w:szCs w:val="24"/>
        </w:rPr>
        <w:t>a file containing another set of annotations</w:t>
      </w:r>
      <w:r w:rsidR="00095F04">
        <w:rPr>
          <w:sz w:val="24"/>
          <w:szCs w:val="24"/>
        </w:rPr>
        <w:t xml:space="preserve"> </w:t>
      </w:r>
      <w:r w:rsidRPr="00673E6C">
        <w:rPr>
          <w:sz w:val="24"/>
          <w:szCs w:val="24"/>
        </w:rPr>
        <w:t>onto the Image View</w:t>
      </w:r>
      <w:r w:rsidR="00095F04">
        <w:rPr>
          <w:sz w:val="24"/>
          <w:szCs w:val="24"/>
        </w:rPr>
        <w:t>.</w:t>
      </w:r>
      <w:r w:rsidR="002E7896">
        <w:rPr>
          <w:sz w:val="24"/>
          <w:szCs w:val="24"/>
        </w:rPr>
        <w:t xml:space="preserve"> Any</w:t>
      </w:r>
      <w:r w:rsidRPr="00673E6C">
        <w:rPr>
          <w:sz w:val="24"/>
          <w:szCs w:val="24"/>
        </w:rPr>
        <w:t xml:space="preserve"> edits will be saved </w:t>
      </w:r>
      <w:r w:rsidR="002E7896">
        <w:rPr>
          <w:sz w:val="24"/>
          <w:szCs w:val="24"/>
        </w:rPr>
        <w:t>to that</w:t>
      </w:r>
      <w:r w:rsidRPr="00673E6C">
        <w:rPr>
          <w:sz w:val="24"/>
          <w:szCs w:val="24"/>
        </w:rPr>
        <w:t xml:space="preserve"> other file. For example, “</w:t>
      </w:r>
      <w:proofErr w:type="spellStart"/>
      <w:r w:rsidRPr="00673E6C">
        <w:rPr>
          <w:sz w:val="24"/>
          <w:szCs w:val="24"/>
        </w:rPr>
        <w:t>annot_</w:t>
      </w:r>
      <w:proofErr w:type="gramStart"/>
      <w:r w:rsidRPr="00673E6C">
        <w:rPr>
          <w:sz w:val="24"/>
          <w:szCs w:val="24"/>
        </w:rPr>
        <w:t>internals.json</w:t>
      </w:r>
      <w:proofErr w:type="spellEnd"/>
      <w:proofErr w:type="gramEnd"/>
      <w:r w:rsidRPr="00673E6C">
        <w:rPr>
          <w:sz w:val="24"/>
          <w:szCs w:val="24"/>
        </w:rPr>
        <w:t>” is an example of another annotation file: it contains markups of features that are less abstract than the default annotations file.</w:t>
      </w:r>
    </w:p>
    <w:p w14:paraId="25A39460" w14:textId="77777777" w:rsidR="001E0842" w:rsidRDefault="001E0842" w:rsidP="001E0842">
      <w:pPr>
        <w:spacing w:after="0"/>
        <w:rPr>
          <w:sz w:val="24"/>
          <w:szCs w:val="24"/>
        </w:rPr>
      </w:pPr>
    </w:p>
    <w:p w14:paraId="0F7FE30C" w14:textId="66714162" w:rsidR="001E0842" w:rsidRDefault="003E51CD" w:rsidP="001E0842">
      <w:pPr>
        <w:spacing w:after="0"/>
        <w:rPr>
          <w:sz w:val="24"/>
          <w:szCs w:val="24"/>
        </w:rPr>
      </w:pPr>
      <w:r>
        <w:rPr>
          <w:sz w:val="24"/>
          <w:szCs w:val="24"/>
        </w:rPr>
        <w:t>The a</w:t>
      </w:r>
      <w:r w:rsidR="001E0842">
        <w:rPr>
          <w:sz w:val="24"/>
          <w:szCs w:val="24"/>
        </w:rPr>
        <w:t xml:space="preserve">nnotation text </w:t>
      </w:r>
      <w:r>
        <w:rPr>
          <w:sz w:val="24"/>
          <w:szCs w:val="24"/>
        </w:rPr>
        <w:t xml:space="preserve">also </w:t>
      </w:r>
      <w:r w:rsidR="001E0842">
        <w:rPr>
          <w:sz w:val="24"/>
          <w:szCs w:val="24"/>
        </w:rPr>
        <w:t xml:space="preserve">supports </w:t>
      </w:r>
      <w:r w:rsidR="001E0842" w:rsidRPr="004A4609">
        <w:rPr>
          <w:b/>
          <w:bCs/>
          <w:sz w:val="24"/>
          <w:szCs w:val="24"/>
        </w:rPr>
        <w:t>macros</w:t>
      </w:r>
      <w:r w:rsidR="004A4609">
        <w:rPr>
          <w:sz w:val="24"/>
          <w:szCs w:val="24"/>
        </w:rPr>
        <w:t>, which are simple substitutions of named nets and buses for</w:t>
      </w:r>
      <w:r w:rsidR="001E0842">
        <w:rPr>
          <w:sz w:val="24"/>
          <w:szCs w:val="24"/>
        </w:rPr>
        <w:t xml:space="preserve"> their value. Anywhere in the annotation text, you can refer to a net or a bus, enclose its name with a set of curly brackets (for example: “{DBUS}”)</w:t>
      </w:r>
      <w:r w:rsidR="004A4609">
        <w:rPr>
          <w:sz w:val="24"/>
          <w:szCs w:val="24"/>
        </w:rPr>
        <w:t>,</w:t>
      </w:r>
      <w:r w:rsidR="001E0842">
        <w:rPr>
          <w:sz w:val="24"/>
          <w:szCs w:val="24"/>
        </w:rPr>
        <w:t xml:space="preserve"> and the annotation show</w:t>
      </w:r>
      <w:r w:rsidR="004A4609">
        <w:rPr>
          <w:sz w:val="24"/>
          <w:szCs w:val="24"/>
        </w:rPr>
        <w:t>s</w:t>
      </w:r>
      <w:r w:rsidR="001E0842">
        <w:rPr>
          <w:sz w:val="24"/>
          <w:szCs w:val="24"/>
        </w:rPr>
        <w:t xml:space="preserve"> its current value. </w:t>
      </w:r>
    </w:p>
    <w:p w14:paraId="1734F984" w14:textId="77777777" w:rsidR="004A4609" w:rsidRDefault="004A4609" w:rsidP="001E0842">
      <w:pPr>
        <w:spacing w:after="0"/>
        <w:rPr>
          <w:sz w:val="24"/>
          <w:szCs w:val="24"/>
        </w:rPr>
      </w:pPr>
    </w:p>
    <w:p w14:paraId="3835F15E" w14:textId="445B2078" w:rsidR="001E0842" w:rsidRDefault="001E0842" w:rsidP="001E0842">
      <w:pPr>
        <w:spacing w:after="0"/>
        <w:rPr>
          <w:sz w:val="24"/>
          <w:szCs w:val="24"/>
        </w:rPr>
      </w:pPr>
      <w:r>
        <w:rPr>
          <w:sz w:val="24"/>
          <w:szCs w:val="24"/>
        </w:rPr>
        <w:t>A resource file, “</w:t>
      </w:r>
      <w:proofErr w:type="spellStart"/>
      <w:r>
        <w:rPr>
          <w:sz w:val="24"/>
          <w:szCs w:val="24"/>
        </w:rPr>
        <w:t>annot_</w:t>
      </w:r>
      <w:proofErr w:type="gramStart"/>
      <w:r>
        <w:rPr>
          <w:sz w:val="24"/>
          <w:szCs w:val="24"/>
        </w:rPr>
        <w:t>functional.json</w:t>
      </w:r>
      <w:proofErr w:type="spellEnd"/>
      <w:proofErr w:type="gramEnd"/>
      <w:r w:rsidR="004A4609">
        <w:rPr>
          <w:sz w:val="24"/>
          <w:szCs w:val="24"/>
        </w:rPr>
        <w:t>,”</w:t>
      </w:r>
      <w:r>
        <w:rPr>
          <w:sz w:val="24"/>
          <w:szCs w:val="24"/>
        </w:rPr>
        <w:t xml:space="preserve"> is an example of such </w:t>
      </w:r>
      <w:r w:rsidR="004A4609">
        <w:rPr>
          <w:sz w:val="24"/>
          <w:szCs w:val="24"/>
        </w:rPr>
        <w:t xml:space="preserve">a </w:t>
      </w:r>
      <w:r>
        <w:rPr>
          <w:sz w:val="24"/>
          <w:szCs w:val="24"/>
        </w:rPr>
        <w:t xml:space="preserve">‘functional’ annotation showing the runtime values of all major buses and latches. </w:t>
      </w:r>
    </w:p>
    <w:p w14:paraId="5888B29C" w14:textId="77777777" w:rsidR="004A4609" w:rsidRDefault="004A4609" w:rsidP="001E0842">
      <w:pPr>
        <w:spacing w:after="0"/>
        <w:rPr>
          <w:sz w:val="24"/>
          <w:szCs w:val="24"/>
        </w:rPr>
      </w:pPr>
    </w:p>
    <w:p w14:paraId="08796ADC" w14:textId="0C0053C7" w:rsidR="001E0842" w:rsidRDefault="001E0842" w:rsidP="001E0842">
      <w:pPr>
        <w:spacing w:after="0"/>
        <w:rPr>
          <w:sz w:val="24"/>
          <w:szCs w:val="24"/>
        </w:rPr>
      </w:pPr>
      <w:r>
        <w:rPr>
          <w:sz w:val="24"/>
          <w:szCs w:val="24"/>
        </w:rPr>
        <w:t xml:space="preserve">Since all internal data buses in Z80 carry inverted values, an option was added to invert the value of a net/bus when you add tilde ~ in front of a name, as in “{~VBUS}”. The value displayed </w:t>
      </w:r>
      <w:r w:rsidR="00B0460C">
        <w:rPr>
          <w:sz w:val="24"/>
          <w:szCs w:val="24"/>
        </w:rPr>
        <w:t xml:space="preserve">is </w:t>
      </w:r>
      <w:r>
        <w:rPr>
          <w:sz w:val="24"/>
          <w:szCs w:val="24"/>
        </w:rPr>
        <w:t>inverted</w:t>
      </w:r>
      <w:r w:rsidR="00B0460C">
        <w:rPr>
          <w:sz w:val="24"/>
          <w:szCs w:val="24"/>
        </w:rPr>
        <w:t>,</w:t>
      </w:r>
      <w:r>
        <w:rPr>
          <w:sz w:val="24"/>
          <w:szCs w:val="24"/>
        </w:rPr>
        <w:t xml:space="preserve"> and </w:t>
      </w:r>
      <w:r w:rsidR="00B0460C">
        <w:rPr>
          <w:sz w:val="24"/>
          <w:szCs w:val="24"/>
        </w:rPr>
        <w:t xml:space="preserve">a symbol </w:t>
      </w:r>
      <w:r>
        <w:rPr>
          <w:sz w:val="24"/>
          <w:szCs w:val="24"/>
        </w:rPr>
        <w:t xml:space="preserve">~ </w:t>
      </w:r>
      <w:r w:rsidR="00B0460C">
        <w:rPr>
          <w:sz w:val="24"/>
          <w:szCs w:val="24"/>
        </w:rPr>
        <w:t>is shown</w:t>
      </w:r>
      <w:r>
        <w:rPr>
          <w:sz w:val="24"/>
          <w:szCs w:val="24"/>
        </w:rPr>
        <w:t xml:space="preserve"> to make that unambiguous. This output format is consistent </w:t>
      </w:r>
      <w:r w:rsidR="00B0460C">
        <w:rPr>
          <w:sz w:val="24"/>
          <w:szCs w:val="24"/>
        </w:rPr>
        <w:t>with</w:t>
      </w:r>
      <w:r>
        <w:rPr>
          <w:sz w:val="24"/>
          <w:szCs w:val="24"/>
        </w:rPr>
        <w:t xml:space="preserve"> the Waveform View’s “Ones’ Complement” format.</w:t>
      </w:r>
    </w:p>
    <w:p w14:paraId="26E0C545" w14:textId="77777777" w:rsidR="00074BA4" w:rsidRDefault="00074BA4" w:rsidP="00074BA4">
      <w:pPr>
        <w:pStyle w:val="Heading2"/>
      </w:pPr>
    </w:p>
    <w:p w14:paraId="17FCB7DE" w14:textId="77777777" w:rsidR="00074BA4" w:rsidRDefault="00074BA4" w:rsidP="00074BA4">
      <w:pPr>
        <w:pStyle w:val="Heading2"/>
      </w:pPr>
      <w:bookmarkStart w:id="7" w:name="_Toc176958951"/>
      <w:r>
        <w:t>Schematic View</w:t>
      </w:r>
      <w:bookmarkEnd w:id="7"/>
    </w:p>
    <w:p w14:paraId="55268448" w14:textId="77777777" w:rsidR="00074BA4" w:rsidRDefault="00074BA4" w:rsidP="00074BA4">
      <w:pPr>
        <w:spacing w:after="0"/>
        <w:rPr>
          <w:sz w:val="24"/>
          <w:szCs w:val="24"/>
        </w:rPr>
      </w:pPr>
    </w:p>
    <w:p w14:paraId="41ADA6AE" w14:textId="77777777" w:rsidR="00074BA4" w:rsidRDefault="00074BA4" w:rsidP="00074BA4">
      <w:pPr>
        <w:spacing w:after="0"/>
        <w:rPr>
          <w:sz w:val="24"/>
          <w:szCs w:val="24"/>
        </w:rPr>
      </w:pPr>
      <w:r>
        <w:rPr>
          <w:sz w:val="24"/>
          <w:szCs w:val="24"/>
        </w:rPr>
        <w:t xml:space="preserve">This option shows the net schematic. </w:t>
      </w:r>
      <w:proofErr w:type="gramStart"/>
      <w:r>
        <w:rPr>
          <w:sz w:val="24"/>
          <w:szCs w:val="24"/>
        </w:rPr>
        <w:t>At this time</w:t>
      </w:r>
      <w:proofErr w:type="gramEnd"/>
      <w:r>
        <w:rPr>
          <w:sz w:val="24"/>
          <w:szCs w:val="24"/>
        </w:rPr>
        <w:t>, it is experimental and far from perfect; it is a work in progress. The selected net is traced back to all the nets contributing to its state. This traversal ends with certain terminating nets, which are chosen as reasonably good endpoints:</w:t>
      </w:r>
    </w:p>
    <w:p w14:paraId="3DE049F6" w14:textId="77777777" w:rsidR="00074BA4" w:rsidRDefault="00074BA4" w:rsidP="00074BA4">
      <w:pPr>
        <w:pStyle w:val="ListParagraph"/>
        <w:numPr>
          <w:ilvl w:val="0"/>
          <w:numId w:val="3"/>
        </w:numPr>
        <w:spacing w:after="0"/>
        <w:rPr>
          <w:sz w:val="24"/>
          <w:szCs w:val="24"/>
        </w:rPr>
      </w:pPr>
      <w:r>
        <w:rPr>
          <w:sz w:val="24"/>
          <w:szCs w:val="24"/>
        </w:rPr>
        <w:t>Power, ground, and clock networks</w:t>
      </w:r>
    </w:p>
    <w:p w14:paraId="608239A8" w14:textId="77777777" w:rsidR="00074BA4" w:rsidRDefault="00074BA4" w:rsidP="00074BA4">
      <w:pPr>
        <w:pStyle w:val="ListParagraph"/>
        <w:numPr>
          <w:ilvl w:val="0"/>
          <w:numId w:val="3"/>
        </w:numPr>
        <w:spacing w:after="0"/>
        <w:rPr>
          <w:sz w:val="24"/>
          <w:szCs w:val="24"/>
        </w:rPr>
      </w:pPr>
      <w:r>
        <w:rPr>
          <w:sz w:val="24"/>
          <w:szCs w:val="24"/>
        </w:rPr>
        <w:t>PLA signals</w:t>
      </w:r>
    </w:p>
    <w:p w14:paraId="7EEAD352" w14:textId="77777777" w:rsidR="00074BA4" w:rsidRDefault="00074BA4" w:rsidP="00074BA4">
      <w:pPr>
        <w:pStyle w:val="ListParagraph"/>
        <w:numPr>
          <w:ilvl w:val="0"/>
          <w:numId w:val="3"/>
        </w:numPr>
        <w:spacing w:after="0"/>
        <w:rPr>
          <w:sz w:val="24"/>
          <w:szCs w:val="24"/>
        </w:rPr>
      </w:pPr>
      <w:r>
        <w:rPr>
          <w:sz w:val="24"/>
          <w:szCs w:val="24"/>
        </w:rPr>
        <w:t xml:space="preserve">Internal buses (ab, </w:t>
      </w:r>
      <w:proofErr w:type="spellStart"/>
      <w:r>
        <w:rPr>
          <w:sz w:val="24"/>
          <w:szCs w:val="24"/>
        </w:rPr>
        <w:t>db</w:t>
      </w:r>
      <w:proofErr w:type="spellEnd"/>
      <w:r>
        <w:rPr>
          <w:sz w:val="24"/>
          <w:szCs w:val="24"/>
        </w:rPr>
        <w:t xml:space="preserve">, </w:t>
      </w:r>
      <w:proofErr w:type="spellStart"/>
      <w:r>
        <w:rPr>
          <w:sz w:val="24"/>
          <w:szCs w:val="24"/>
        </w:rPr>
        <w:t>ubus</w:t>
      </w:r>
      <w:proofErr w:type="spellEnd"/>
      <w:r>
        <w:rPr>
          <w:sz w:val="24"/>
          <w:szCs w:val="24"/>
        </w:rPr>
        <w:t xml:space="preserve">, </w:t>
      </w:r>
      <w:proofErr w:type="spellStart"/>
      <w:r>
        <w:rPr>
          <w:sz w:val="24"/>
          <w:szCs w:val="24"/>
        </w:rPr>
        <w:t>vbus</w:t>
      </w:r>
      <w:proofErr w:type="spellEnd"/>
      <w:r>
        <w:rPr>
          <w:sz w:val="24"/>
          <w:szCs w:val="24"/>
        </w:rPr>
        <w:t>)</w:t>
      </w:r>
      <w:r w:rsidRPr="00874521">
        <w:rPr>
          <w:sz w:val="24"/>
          <w:szCs w:val="24"/>
        </w:rPr>
        <w:t xml:space="preserve"> </w:t>
      </w:r>
    </w:p>
    <w:p w14:paraId="11B9E335" w14:textId="77777777" w:rsidR="00074BA4" w:rsidRDefault="00074BA4" w:rsidP="00074BA4">
      <w:pPr>
        <w:pStyle w:val="ListParagraph"/>
        <w:numPr>
          <w:ilvl w:val="0"/>
          <w:numId w:val="3"/>
        </w:numPr>
        <w:spacing w:after="0"/>
        <w:rPr>
          <w:sz w:val="24"/>
          <w:szCs w:val="24"/>
        </w:rPr>
      </w:pPr>
      <w:r>
        <w:rPr>
          <w:sz w:val="24"/>
          <w:szCs w:val="24"/>
        </w:rPr>
        <w:t>A few predefined nets like “</w:t>
      </w:r>
      <w:proofErr w:type="spellStart"/>
      <w:r>
        <w:rPr>
          <w:sz w:val="24"/>
          <w:szCs w:val="24"/>
        </w:rPr>
        <w:t>int_reset</w:t>
      </w:r>
      <w:proofErr w:type="spellEnd"/>
      <w:r>
        <w:rPr>
          <w:sz w:val="24"/>
          <w:szCs w:val="24"/>
        </w:rPr>
        <w:t>” (internal reset signal)</w:t>
      </w:r>
    </w:p>
    <w:p w14:paraId="234E29D1" w14:textId="77777777" w:rsidR="00074BA4" w:rsidRPr="00874521" w:rsidRDefault="00074BA4" w:rsidP="00074BA4">
      <w:pPr>
        <w:pStyle w:val="ListParagraph"/>
        <w:numPr>
          <w:ilvl w:val="0"/>
          <w:numId w:val="3"/>
        </w:numPr>
        <w:spacing w:after="0"/>
        <w:rPr>
          <w:sz w:val="24"/>
          <w:szCs w:val="24"/>
        </w:rPr>
      </w:pPr>
      <w:r>
        <w:rPr>
          <w:sz w:val="24"/>
          <w:szCs w:val="24"/>
        </w:rPr>
        <w:t xml:space="preserve">Detected and custom-defined </w:t>
      </w:r>
      <w:proofErr w:type="gramStart"/>
      <w:r>
        <w:rPr>
          <w:sz w:val="24"/>
          <w:szCs w:val="24"/>
        </w:rPr>
        <w:t>latches</w:t>
      </w:r>
      <w:proofErr w:type="gramEnd"/>
    </w:p>
    <w:p w14:paraId="08A70E4C" w14:textId="77777777" w:rsidR="00074BA4" w:rsidRDefault="00074BA4" w:rsidP="00074BA4">
      <w:pPr>
        <w:spacing w:after="0"/>
        <w:rPr>
          <w:sz w:val="24"/>
          <w:szCs w:val="24"/>
        </w:rPr>
      </w:pPr>
      <w:r>
        <w:rPr>
          <w:sz w:val="24"/>
          <w:szCs w:val="24"/>
        </w:rPr>
        <w:t>In addition, the traversal ends when a contributing net has already been processed to prevent possibly infinite loops. The leaf nodes display their tip text (if defined).</w:t>
      </w:r>
    </w:p>
    <w:p w14:paraId="0BDC2525" w14:textId="77777777" w:rsidR="00074BA4" w:rsidRDefault="00074BA4" w:rsidP="00074BA4">
      <w:pPr>
        <w:spacing w:after="0"/>
        <w:rPr>
          <w:sz w:val="24"/>
          <w:szCs w:val="24"/>
        </w:rPr>
      </w:pPr>
    </w:p>
    <w:p w14:paraId="1789C460" w14:textId="77777777" w:rsidR="00074BA4" w:rsidRDefault="00074BA4" w:rsidP="00074BA4">
      <w:pPr>
        <w:spacing w:after="0"/>
        <w:rPr>
          <w:sz w:val="24"/>
          <w:szCs w:val="24"/>
        </w:rPr>
      </w:pPr>
      <w:r>
        <w:rPr>
          <w:noProof/>
        </w:rPr>
        <w:drawing>
          <wp:inline distT="0" distB="0" distL="0" distR="0" wp14:anchorId="74626DE6" wp14:editId="5CD82AAD">
            <wp:extent cx="4224131" cy="3180522"/>
            <wp:effectExtent l="0" t="0" r="5080" b="1270"/>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A screenshot of a computer&#10;&#10;Description automatically generated"/>
                    <pic:cNvPicPr/>
                  </pic:nvPicPr>
                  <pic:blipFill>
                    <a:blip r:embed="rId19"/>
                    <a:stretch>
                      <a:fillRect/>
                    </a:stretch>
                  </pic:blipFill>
                  <pic:spPr>
                    <a:xfrm>
                      <a:off x="0" y="0"/>
                      <a:ext cx="4224131" cy="3180522"/>
                    </a:xfrm>
                    <a:prstGeom prst="rect">
                      <a:avLst/>
                    </a:prstGeom>
                  </pic:spPr>
                </pic:pic>
              </a:graphicData>
            </a:graphic>
          </wp:inline>
        </w:drawing>
      </w:r>
    </w:p>
    <w:p w14:paraId="683C1789" w14:textId="77777777" w:rsidR="00074BA4" w:rsidRDefault="00074BA4" w:rsidP="00074BA4">
      <w:pPr>
        <w:spacing w:after="0"/>
        <w:rPr>
          <w:sz w:val="24"/>
          <w:szCs w:val="24"/>
        </w:rPr>
      </w:pPr>
      <w:r>
        <w:rPr>
          <w:sz w:val="24"/>
          <w:szCs w:val="24"/>
        </w:rPr>
        <w:t>Use the mouse to pan and zoom the view. When you double-click on a logic gate, the Image view shows its feature location on the die (you may want to zoom out the Image view to see it). The corresponding context menu option is “Show”.</w:t>
      </w:r>
    </w:p>
    <w:p w14:paraId="166DD4B8" w14:textId="77777777" w:rsidR="00B70D0F" w:rsidRDefault="00B70D0F" w:rsidP="00074BA4">
      <w:pPr>
        <w:spacing w:after="0"/>
        <w:rPr>
          <w:sz w:val="24"/>
          <w:szCs w:val="24"/>
        </w:rPr>
      </w:pPr>
    </w:p>
    <w:p w14:paraId="645FCA8B" w14:textId="77777777" w:rsidR="00074BA4" w:rsidRDefault="00074BA4" w:rsidP="00074BA4">
      <w:pPr>
        <w:spacing w:after="0"/>
        <w:rPr>
          <w:sz w:val="24"/>
          <w:szCs w:val="24"/>
        </w:rPr>
      </w:pPr>
      <w:r>
        <w:rPr>
          <w:sz w:val="24"/>
          <w:szCs w:val="24"/>
        </w:rPr>
        <w:t>The context menu “Schematic…” creates a new schematic view, starting at a selected gate.</w:t>
      </w:r>
    </w:p>
    <w:p w14:paraId="49EA264A" w14:textId="77777777" w:rsidR="00074BA4" w:rsidRDefault="00074BA4" w:rsidP="00074BA4">
      <w:pPr>
        <w:spacing w:after="0"/>
        <w:rPr>
          <w:sz w:val="24"/>
          <w:szCs w:val="24"/>
        </w:rPr>
      </w:pPr>
    </w:p>
    <w:p w14:paraId="36CBBF06" w14:textId="77777777" w:rsidR="00074BA4" w:rsidRDefault="00074BA4" w:rsidP="00074BA4">
      <w:pPr>
        <w:spacing w:after="0"/>
        <w:rPr>
          <w:sz w:val="24"/>
          <w:szCs w:val="24"/>
        </w:rPr>
      </w:pPr>
      <w:r>
        <w:rPr>
          <w:sz w:val="24"/>
          <w:szCs w:val="24"/>
        </w:rPr>
        <w:t>The generated logic network tree is compacted: redundant inverters are coalesced with downstream gates if possible (for example, inverter + NOR gate are collapsed into a single OR gate). This results in a somewhat smaller network. If that is not desirable, you can skip the compacting step and generate the original network if you hold down the Ctrl key while selecting the “Schematic…” menu item. In that case, the title of its window show “(not optimized”) to confirm your choice.</w:t>
      </w:r>
    </w:p>
    <w:p w14:paraId="416C105D" w14:textId="77777777" w:rsidR="00074BA4" w:rsidRDefault="00074BA4" w:rsidP="00074BA4">
      <w:pPr>
        <w:spacing w:after="0"/>
        <w:rPr>
          <w:sz w:val="24"/>
          <w:szCs w:val="24"/>
        </w:rPr>
      </w:pPr>
    </w:p>
    <w:p w14:paraId="69BC88B0" w14:textId="77777777" w:rsidR="00074BA4" w:rsidRDefault="00074BA4" w:rsidP="00074BA4">
      <w:pPr>
        <w:spacing w:after="0"/>
        <w:rPr>
          <w:sz w:val="24"/>
          <w:szCs w:val="24"/>
        </w:rPr>
      </w:pPr>
      <w:r w:rsidRPr="00BE0003">
        <w:rPr>
          <w:b/>
          <w:bCs/>
          <w:sz w:val="24"/>
          <w:szCs w:val="24"/>
        </w:rPr>
        <w:t>Note</w:t>
      </w:r>
      <w:r>
        <w:rPr>
          <w:sz w:val="24"/>
          <w:szCs w:val="24"/>
        </w:rPr>
        <w:t xml:space="preserve">: The logic parser code can detect certain features, but it is </w:t>
      </w:r>
      <w:proofErr w:type="gramStart"/>
      <w:r>
        <w:rPr>
          <w:sz w:val="24"/>
          <w:szCs w:val="24"/>
        </w:rPr>
        <w:t>fairly generic</w:t>
      </w:r>
      <w:proofErr w:type="gramEnd"/>
      <w:r>
        <w:rPr>
          <w:sz w:val="24"/>
          <w:szCs w:val="24"/>
        </w:rPr>
        <w:t xml:space="preserve"> - and not foolproof. Trying to automatically reverse-assemble and create a schematic diagram from a chip that has been heavily hand-optimized is a difficult problem. Use this view only as a reference while still “reading” the traces yourself and using the “Driven by” option.</w:t>
      </w:r>
    </w:p>
    <w:p w14:paraId="2A196C5B" w14:textId="37DAB85D" w:rsidR="00E7350D" w:rsidRDefault="00E7350D">
      <w:pPr>
        <w:rPr>
          <w:rFonts w:asciiTheme="majorHAnsi" w:eastAsiaTheme="majorEastAsia" w:hAnsiTheme="majorHAnsi" w:cstheme="majorBidi"/>
          <w:color w:val="2F5496" w:themeColor="accent1" w:themeShade="BF"/>
          <w:sz w:val="28"/>
          <w:szCs w:val="28"/>
        </w:rPr>
      </w:pPr>
    </w:p>
    <w:p w14:paraId="2C958379" w14:textId="73E4C2FD" w:rsidR="001E0842" w:rsidRPr="00531BB2" w:rsidRDefault="001E0842" w:rsidP="001E0842">
      <w:pPr>
        <w:pStyle w:val="Heading2"/>
        <w:rPr>
          <w:sz w:val="28"/>
          <w:szCs w:val="28"/>
        </w:rPr>
      </w:pPr>
      <w:bookmarkStart w:id="8" w:name="_Toc176958952"/>
      <w:r w:rsidRPr="00531BB2">
        <w:rPr>
          <w:sz w:val="28"/>
          <w:szCs w:val="28"/>
        </w:rPr>
        <w:t>Waveform View</w:t>
      </w:r>
      <w:bookmarkEnd w:id="8"/>
    </w:p>
    <w:p w14:paraId="7EE18CF3" w14:textId="77777777" w:rsidR="001E0842" w:rsidRPr="00531BB2" w:rsidRDefault="001E0842" w:rsidP="001E0842">
      <w:pPr>
        <w:spacing w:after="0"/>
        <w:rPr>
          <w:sz w:val="24"/>
          <w:szCs w:val="24"/>
        </w:rPr>
      </w:pPr>
    </w:p>
    <w:p w14:paraId="2DE937DF" w14:textId="336F4128" w:rsidR="001E0842" w:rsidRPr="00531BB2" w:rsidRDefault="001E0842" w:rsidP="00CD7483">
      <w:pPr>
        <w:spacing w:after="0"/>
        <w:rPr>
          <w:sz w:val="24"/>
          <w:szCs w:val="24"/>
        </w:rPr>
      </w:pPr>
      <w:r w:rsidRPr="00531BB2">
        <w:rPr>
          <w:sz w:val="24"/>
          <w:szCs w:val="24"/>
        </w:rPr>
        <w:t xml:space="preserve">When you run a simulation, </w:t>
      </w:r>
      <w:r w:rsidR="00EE785C">
        <w:rPr>
          <w:sz w:val="24"/>
          <w:szCs w:val="24"/>
        </w:rPr>
        <w:t>selected signal value</w:t>
      </w:r>
      <w:r w:rsidR="00CD7483">
        <w:rPr>
          <w:sz w:val="24"/>
          <w:szCs w:val="24"/>
        </w:rPr>
        <w:t>s are captur</w:t>
      </w:r>
      <w:r w:rsidR="00EE785C">
        <w:rPr>
          <w:sz w:val="24"/>
          <w:szCs w:val="24"/>
        </w:rPr>
        <w:t>ed</w:t>
      </w:r>
      <w:r w:rsidR="00CD7483">
        <w:rPr>
          <w:sz w:val="24"/>
          <w:szCs w:val="24"/>
        </w:rPr>
        <w:t xml:space="preserve"> over time.</w:t>
      </w:r>
      <w:r w:rsidRPr="00531BB2">
        <w:rPr>
          <w:sz w:val="24"/>
          <w:szCs w:val="24"/>
        </w:rPr>
        <w:t xml:space="preserve"> </w:t>
      </w:r>
      <w:r w:rsidR="00EE785C">
        <w:rPr>
          <w:sz w:val="24"/>
          <w:szCs w:val="24"/>
        </w:rPr>
        <w:t xml:space="preserve">The </w:t>
      </w:r>
      <w:r>
        <w:rPr>
          <w:sz w:val="24"/>
          <w:szCs w:val="24"/>
        </w:rPr>
        <w:t>W</w:t>
      </w:r>
      <w:r w:rsidRPr="00531BB2">
        <w:rPr>
          <w:sz w:val="24"/>
          <w:szCs w:val="24"/>
        </w:rPr>
        <w:t>aveform view provides a view into the history of those signals and buses even as the simulation is running</w:t>
      </w:r>
      <w:r>
        <w:rPr>
          <w:sz w:val="24"/>
          <w:szCs w:val="24"/>
        </w:rPr>
        <w:t>:</w:t>
      </w:r>
    </w:p>
    <w:p w14:paraId="67112792" w14:textId="77777777" w:rsidR="001E0842" w:rsidRPr="00531BB2" w:rsidRDefault="001E0842" w:rsidP="001E0842">
      <w:pPr>
        <w:spacing w:after="0"/>
        <w:rPr>
          <w:sz w:val="24"/>
          <w:szCs w:val="24"/>
        </w:rPr>
      </w:pPr>
    </w:p>
    <w:p w14:paraId="182809C6" w14:textId="77777777" w:rsidR="001E0842" w:rsidRPr="00531BB2" w:rsidRDefault="001E0842" w:rsidP="001E0842">
      <w:pPr>
        <w:spacing w:after="0"/>
        <w:rPr>
          <w:sz w:val="24"/>
          <w:szCs w:val="24"/>
        </w:rPr>
      </w:pPr>
      <w:r>
        <w:rPr>
          <w:noProof/>
        </w:rPr>
        <w:drawing>
          <wp:inline distT="0" distB="0" distL="0" distR="0" wp14:anchorId="40623531" wp14:editId="17F01B11">
            <wp:extent cx="6361043" cy="3964305"/>
            <wp:effectExtent l="0" t="0" r="1905" b="0"/>
            <wp:docPr id="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omputer&#10;&#10;Description automatically generated"/>
                    <pic:cNvPicPr/>
                  </pic:nvPicPr>
                  <pic:blipFill>
                    <a:blip r:embed="rId20"/>
                    <a:stretch>
                      <a:fillRect/>
                    </a:stretch>
                  </pic:blipFill>
                  <pic:spPr>
                    <a:xfrm>
                      <a:off x="0" y="0"/>
                      <a:ext cx="6373253" cy="3971915"/>
                    </a:xfrm>
                    <a:prstGeom prst="rect">
                      <a:avLst/>
                    </a:prstGeom>
                  </pic:spPr>
                </pic:pic>
              </a:graphicData>
            </a:graphic>
          </wp:inline>
        </w:drawing>
      </w:r>
    </w:p>
    <w:p w14:paraId="7F7E4928" w14:textId="77777777" w:rsidR="001E0842" w:rsidRPr="00531BB2" w:rsidRDefault="001E0842" w:rsidP="001E0842">
      <w:pPr>
        <w:spacing w:after="0"/>
        <w:rPr>
          <w:sz w:val="24"/>
          <w:szCs w:val="24"/>
        </w:rPr>
      </w:pPr>
      <w:r w:rsidRPr="00531BB2">
        <w:rPr>
          <w:sz w:val="24"/>
          <w:szCs w:val="24"/>
        </w:rPr>
        <w:t>Different sections of the waveform window are:</w:t>
      </w:r>
    </w:p>
    <w:p w14:paraId="2AC9921F" w14:textId="304A752F" w:rsidR="001E0842" w:rsidRPr="00531BB2" w:rsidRDefault="00AC46F0" w:rsidP="001E0842">
      <w:pPr>
        <w:pStyle w:val="ListParagraph"/>
        <w:numPr>
          <w:ilvl w:val="0"/>
          <w:numId w:val="5"/>
        </w:numPr>
        <w:spacing w:after="0"/>
        <w:rPr>
          <w:sz w:val="24"/>
          <w:szCs w:val="24"/>
        </w:rPr>
      </w:pPr>
      <w:r>
        <w:rPr>
          <w:sz w:val="24"/>
          <w:szCs w:val="24"/>
        </w:rPr>
        <w:t xml:space="preserve">The </w:t>
      </w:r>
      <w:r w:rsidR="00F75146">
        <w:rPr>
          <w:sz w:val="24"/>
          <w:szCs w:val="24"/>
        </w:rPr>
        <w:t>s</w:t>
      </w:r>
      <w:r w:rsidR="001E0842" w:rsidRPr="00531BB2">
        <w:rPr>
          <w:sz w:val="24"/>
          <w:szCs w:val="24"/>
        </w:rPr>
        <w:t>imulation toolbox</w:t>
      </w:r>
      <w:r w:rsidR="00F75146">
        <w:rPr>
          <w:sz w:val="24"/>
          <w:szCs w:val="24"/>
        </w:rPr>
        <w:t>.</w:t>
      </w:r>
    </w:p>
    <w:p w14:paraId="11F77C37" w14:textId="44D8CEB5" w:rsidR="001E0842" w:rsidRDefault="00BE112F" w:rsidP="001E0842">
      <w:pPr>
        <w:pStyle w:val="ListParagraph"/>
        <w:numPr>
          <w:ilvl w:val="0"/>
          <w:numId w:val="5"/>
        </w:numPr>
        <w:spacing w:after="0"/>
        <w:rPr>
          <w:sz w:val="24"/>
          <w:szCs w:val="24"/>
        </w:rPr>
      </w:pPr>
      <w:r>
        <w:rPr>
          <w:sz w:val="24"/>
          <w:szCs w:val="24"/>
        </w:rPr>
        <w:t>The file menu lets you save and load custom views (the list of nets and buses</w:t>
      </w:r>
      <w:r w:rsidR="001E0842" w:rsidRPr="00531BB2">
        <w:rPr>
          <w:sz w:val="24"/>
          <w:szCs w:val="24"/>
        </w:rPr>
        <w:t xml:space="preserve"> you are observing</w:t>
      </w:r>
      <w:r>
        <w:rPr>
          <w:sz w:val="24"/>
          <w:szCs w:val="24"/>
        </w:rPr>
        <w:t>,</w:t>
      </w:r>
      <w:r w:rsidR="001E0842" w:rsidRPr="00531BB2">
        <w:rPr>
          <w:sz w:val="24"/>
          <w:szCs w:val="24"/>
        </w:rPr>
        <w:t xml:space="preserve"> </w:t>
      </w:r>
      <w:r w:rsidR="001E0842">
        <w:rPr>
          <w:sz w:val="24"/>
          <w:szCs w:val="24"/>
        </w:rPr>
        <w:t>along with</w:t>
      </w:r>
      <w:r w:rsidR="001E0842" w:rsidRPr="00531BB2">
        <w:rPr>
          <w:sz w:val="24"/>
          <w:szCs w:val="24"/>
        </w:rPr>
        <w:t xml:space="preserve"> their display formats). You can create </w:t>
      </w:r>
      <w:r>
        <w:rPr>
          <w:sz w:val="24"/>
          <w:szCs w:val="24"/>
        </w:rPr>
        <w:t>several</w:t>
      </w:r>
      <w:r w:rsidR="001E0842" w:rsidRPr="00531BB2">
        <w:rPr>
          <w:sz w:val="24"/>
          <w:szCs w:val="24"/>
        </w:rPr>
        <w:t xml:space="preserve"> different views and load them as you need to. You can also export</w:t>
      </w:r>
      <w:r>
        <w:rPr>
          <w:sz w:val="24"/>
          <w:szCs w:val="24"/>
        </w:rPr>
        <w:t xml:space="preserve"> and</w:t>
      </w:r>
      <w:r w:rsidR="001E0842" w:rsidRPr="00531BB2">
        <w:rPr>
          <w:sz w:val="24"/>
          <w:szCs w:val="24"/>
        </w:rPr>
        <w:t xml:space="preserve"> save the image as a PNG file.</w:t>
      </w:r>
    </w:p>
    <w:p w14:paraId="5E65125C" w14:textId="37940315" w:rsidR="001E0842" w:rsidRDefault="00BE112F" w:rsidP="001E0842">
      <w:pPr>
        <w:pStyle w:val="ListParagraph"/>
        <w:spacing w:after="0"/>
        <w:rPr>
          <w:sz w:val="24"/>
          <w:szCs w:val="24"/>
        </w:rPr>
      </w:pPr>
      <w:r>
        <w:rPr>
          <w:sz w:val="24"/>
          <w:szCs w:val="24"/>
        </w:rPr>
        <w:t xml:space="preserve">The </w:t>
      </w:r>
      <w:r w:rsidR="001E0842">
        <w:rPr>
          <w:sz w:val="24"/>
          <w:szCs w:val="24"/>
        </w:rPr>
        <w:t>Edit button opens the Edit dialog described below.</w:t>
      </w:r>
    </w:p>
    <w:p w14:paraId="667E3F18" w14:textId="52461C0C" w:rsidR="001E0842" w:rsidRDefault="001E0842" w:rsidP="001E0842">
      <w:pPr>
        <w:spacing w:after="0"/>
        <w:ind w:left="720"/>
        <w:rPr>
          <w:sz w:val="24"/>
          <w:szCs w:val="24"/>
        </w:rPr>
      </w:pPr>
      <w:r>
        <w:rPr>
          <w:sz w:val="24"/>
          <w:szCs w:val="24"/>
        </w:rPr>
        <w:t xml:space="preserve">The push button next to Edit </w:t>
      </w:r>
      <w:r w:rsidRPr="00703E07">
        <w:rPr>
          <w:sz w:val="24"/>
          <w:szCs w:val="24"/>
        </w:rPr>
        <w:t>shows the distance</w:t>
      </w:r>
      <w:r w:rsidR="00DF037C">
        <w:rPr>
          <w:sz w:val="24"/>
          <w:szCs w:val="24"/>
        </w:rPr>
        <w:t xml:space="preserve"> between the two cursors, measured in half-clock value</w:t>
      </w:r>
      <w:r w:rsidRPr="00703E07">
        <w:rPr>
          <w:sz w:val="24"/>
          <w:szCs w:val="24"/>
        </w:rPr>
        <w:t xml:space="preserve">s. </w:t>
      </w:r>
      <w:r w:rsidR="00446281">
        <w:rPr>
          <w:sz w:val="24"/>
          <w:szCs w:val="24"/>
        </w:rPr>
        <w:t xml:space="preserve">When that button is depressed, </w:t>
      </w:r>
      <w:r w:rsidRPr="00703E07">
        <w:rPr>
          <w:sz w:val="24"/>
          <w:szCs w:val="24"/>
        </w:rPr>
        <w:t xml:space="preserve">the two cursors link </w:t>
      </w:r>
      <w:r>
        <w:rPr>
          <w:sz w:val="24"/>
          <w:szCs w:val="24"/>
        </w:rPr>
        <w:t>together</w:t>
      </w:r>
      <w:r w:rsidR="00DF037C">
        <w:rPr>
          <w:sz w:val="24"/>
          <w:szCs w:val="24"/>
        </w:rPr>
        <w:t xml:space="preserve">, and the sliding one </w:t>
      </w:r>
      <w:r w:rsidRPr="00703E07">
        <w:rPr>
          <w:sz w:val="24"/>
          <w:szCs w:val="24"/>
        </w:rPr>
        <w:t>move</w:t>
      </w:r>
      <w:r w:rsidR="00446281">
        <w:rPr>
          <w:sz w:val="24"/>
          <w:szCs w:val="24"/>
        </w:rPr>
        <w:t>s</w:t>
      </w:r>
      <w:r w:rsidRPr="00703E07">
        <w:rPr>
          <w:sz w:val="24"/>
          <w:szCs w:val="24"/>
        </w:rPr>
        <w:t xml:space="preserve"> the other along.</w:t>
      </w:r>
    </w:p>
    <w:p w14:paraId="1447563C" w14:textId="77777777" w:rsidR="001E0842" w:rsidRPr="00703E07" w:rsidRDefault="001E0842" w:rsidP="001E0842">
      <w:pPr>
        <w:spacing w:after="0"/>
        <w:ind w:left="720"/>
        <w:rPr>
          <w:sz w:val="24"/>
          <w:szCs w:val="24"/>
        </w:rPr>
      </w:pPr>
      <w:r>
        <w:rPr>
          <w:sz w:val="24"/>
          <w:szCs w:val="24"/>
        </w:rPr>
        <w:t>The button marked with “8h</w:t>
      </w:r>
      <w:proofErr w:type="gramStart"/>
      <w:r>
        <w:rPr>
          <w:sz w:val="24"/>
          <w:szCs w:val="24"/>
        </w:rPr>
        <w:t>’..</w:t>
      </w:r>
      <w:proofErr w:type="gramEnd"/>
      <w:r>
        <w:rPr>
          <w:sz w:val="24"/>
          <w:szCs w:val="24"/>
        </w:rPr>
        <w:t>” toggles bus value decorations, the bus width (in Verilog format), on and off.</w:t>
      </w:r>
    </w:p>
    <w:p w14:paraId="0FC3FF76" w14:textId="7D0C9A91" w:rsidR="001E0842" w:rsidRPr="00531BB2" w:rsidRDefault="00F75146" w:rsidP="001E0842">
      <w:pPr>
        <w:pStyle w:val="ListParagraph"/>
        <w:numPr>
          <w:ilvl w:val="0"/>
          <w:numId w:val="5"/>
        </w:numPr>
        <w:spacing w:after="0"/>
        <w:rPr>
          <w:sz w:val="24"/>
          <w:szCs w:val="24"/>
        </w:rPr>
      </w:pPr>
      <w:r>
        <w:rPr>
          <w:sz w:val="24"/>
          <w:szCs w:val="24"/>
        </w:rPr>
        <w:t>This column shows t</w:t>
      </w:r>
      <w:r w:rsidR="001E0842" w:rsidRPr="00531BB2">
        <w:rPr>
          <w:sz w:val="24"/>
          <w:szCs w:val="24"/>
        </w:rPr>
        <w:t>he list of nets and buses that you are watching.</w:t>
      </w:r>
    </w:p>
    <w:p w14:paraId="6D2C062A" w14:textId="2EE50872" w:rsidR="001E0842" w:rsidRPr="00531BB2" w:rsidRDefault="005A04CE" w:rsidP="001E0842">
      <w:pPr>
        <w:pStyle w:val="ListParagraph"/>
        <w:numPr>
          <w:ilvl w:val="0"/>
          <w:numId w:val="5"/>
        </w:numPr>
        <w:spacing w:after="0"/>
        <w:rPr>
          <w:sz w:val="24"/>
          <w:szCs w:val="24"/>
        </w:rPr>
      </w:pPr>
      <w:r>
        <w:rPr>
          <w:sz w:val="24"/>
          <w:szCs w:val="24"/>
        </w:rPr>
        <w:t>The main pane shows t</w:t>
      </w:r>
      <w:r w:rsidR="001E0842" w:rsidRPr="00531BB2">
        <w:rPr>
          <w:sz w:val="24"/>
          <w:szCs w:val="24"/>
        </w:rPr>
        <w:t xml:space="preserve">he history of all </w:t>
      </w:r>
      <w:r>
        <w:rPr>
          <w:sz w:val="24"/>
          <w:szCs w:val="24"/>
        </w:rPr>
        <w:t xml:space="preserve">the </w:t>
      </w:r>
      <w:r w:rsidR="001E0842" w:rsidRPr="00531BB2">
        <w:rPr>
          <w:sz w:val="24"/>
          <w:szCs w:val="24"/>
        </w:rPr>
        <w:t xml:space="preserve">nets and buses that you are watching. There are 2 cursors </w:t>
      </w:r>
      <w:r w:rsidR="001E0842">
        <w:rPr>
          <w:sz w:val="24"/>
          <w:szCs w:val="24"/>
        </w:rPr>
        <w:t>available</w:t>
      </w:r>
      <w:r>
        <w:rPr>
          <w:sz w:val="24"/>
          <w:szCs w:val="24"/>
        </w:rPr>
        <w:t>,</w:t>
      </w:r>
      <w:r w:rsidR="001E0842">
        <w:rPr>
          <w:sz w:val="24"/>
          <w:szCs w:val="24"/>
        </w:rPr>
        <w:t xml:space="preserve"> </w:t>
      </w:r>
      <w:r w:rsidR="001E0842" w:rsidRPr="00531BB2">
        <w:rPr>
          <w:sz w:val="24"/>
          <w:szCs w:val="24"/>
        </w:rPr>
        <w:t>which you can position at any point to read</w:t>
      </w:r>
      <w:r>
        <w:rPr>
          <w:sz w:val="24"/>
          <w:szCs w:val="24"/>
        </w:rPr>
        <w:t xml:space="preserve"> </w:t>
      </w:r>
      <w:r w:rsidR="001E0842" w:rsidRPr="00531BB2">
        <w:rPr>
          <w:sz w:val="24"/>
          <w:szCs w:val="24"/>
        </w:rPr>
        <w:t>out the net values</w:t>
      </w:r>
      <w:r w:rsidR="001E0842">
        <w:rPr>
          <w:sz w:val="24"/>
          <w:szCs w:val="24"/>
        </w:rPr>
        <w:t>.</w:t>
      </w:r>
      <w:r w:rsidR="001E0842" w:rsidRPr="00531BB2">
        <w:rPr>
          <w:sz w:val="24"/>
          <w:szCs w:val="24"/>
        </w:rPr>
        <w:t xml:space="preserve"> </w:t>
      </w:r>
    </w:p>
    <w:p w14:paraId="4CF57138" w14:textId="77777777" w:rsidR="001E0842" w:rsidRPr="00531BB2" w:rsidRDefault="001E0842" w:rsidP="001E0842">
      <w:pPr>
        <w:spacing w:after="0"/>
        <w:rPr>
          <w:sz w:val="24"/>
          <w:szCs w:val="24"/>
        </w:rPr>
      </w:pPr>
    </w:p>
    <w:p w14:paraId="7F0543D6" w14:textId="77777777" w:rsidR="001E0842" w:rsidRPr="00531BB2" w:rsidRDefault="001E0842" w:rsidP="001E0842">
      <w:pPr>
        <w:spacing w:after="0"/>
        <w:rPr>
          <w:sz w:val="24"/>
          <w:szCs w:val="24"/>
        </w:rPr>
      </w:pPr>
      <w:r w:rsidRPr="00531BB2">
        <w:rPr>
          <w:sz w:val="24"/>
          <w:szCs w:val="24"/>
        </w:rPr>
        <w:t xml:space="preserve">Use the mouse to work with the </w:t>
      </w:r>
      <w:r>
        <w:rPr>
          <w:sz w:val="24"/>
          <w:szCs w:val="24"/>
        </w:rPr>
        <w:t>w</w:t>
      </w:r>
      <w:r w:rsidRPr="00531BB2">
        <w:rPr>
          <w:sz w:val="24"/>
          <w:szCs w:val="24"/>
        </w:rPr>
        <w:t>aveform window:</w:t>
      </w:r>
    </w:p>
    <w:p w14:paraId="0808686C" w14:textId="453A60A9" w:rsidR="001E0842" w:rsidRDefault="005A04CE" w:rsidP="001E0842">
      <w:pPr>
        <w:pStyle w:val="ListParagraph"/>
        <w:numPr>
          <w:ilvl w:val="0"/>
          <w:numId w:val="3"/>
        </w:numPr>
        <w:spacing w:after="0"/>
        <w:rPr>
          <w:sz w:val="24"/>
          <w:szCs w:val="24"/>
        </w:rPr>
      </w:pPr>
      <w:r>
        <w:rPr>
          <w:sz w:val="24"/>
          <w:szCs w:val="24"/>
        </w:rPr>
        <w:t>The s</w:t>
      </w:r>
      <w:r w:rsidR="001E0842" w:rsidRPr="00531BB2">
        <w:rPr>
          <w:sz w:val="24"/>
          <w:szCs w:val="24"/>
        </w:rPr>
        <w:t>croll wheel zooms in and out</w:t>
      </w:r>
      <w:r w:rsidR="001E0842">
        <w:rPr>
          <w:sz w:val="24"/>
          <w:szCs w:val="24"/>
        </w:rPr>
        <w:t xml:space="preserve"> in the timeline (horizontally)</w:t>
      </w:r>
    </w:p>
    <w:p w14:paraId="459ABE7E" w14:textId="2C934BE0" w:rsidR="001E0842" w:rsidRPr="00531BB2" w:rsidRDefault="005A04CE" w:rsidP="001E0842">
      <w:pPr>
        <w:pStyle w:val="ListParagraph"/>
        <w:numPr>
          <w:ilvl w:val="0"/>
          <w:numId w:val="3"/>
        </w:numPr>
        <w:spacing w:after="0"/>
        <w:rPr>
          <w:sz w:val="24"/>
          <w:szCs w:val="24"/>
        </w:rPr>
      </w:pPr>
      <w:r>
        <w:rPr>
          <w:sz w:val="24"/>
          <w:szCs w:val="24"/>
        </w:rPr>
        <w:t>The s</w:t>
      </w:r>
      <w:r w:rsidR="001E0842">
        <w:rPr>
          <w:sz w:val="24"/>
          <w:szCs w:val="24"/>
        </w:rPr>
        <w:t xml:space="preserve">croll wheel with </w:t>
      </w:r>
      <w:r w:rsidR="00F51C30">
        <w:rPr>
          <w:sz w:val="24"/>
          <w:szCs w:val="24"/>
        </w:rPr>
        <w:t xml:space="preserve">the </w:t>
      </w:r>
      <w:r w:rsidR="001E0842">
        <w:rPr>
          <w:sz w:val="24"/>
          <w:szCs w:val="24"/>
        </w:rPr>
        <w:t xml:space="preserve">Ctrl key pressed enlarges the view </w:t>
      </w:r>
      <w:proofErr w:type="gramStart"/>
      <w:r w:rsidR="001E0842">
        <w:rPr>
          <w:sz w:val="24"/>
          <w:szCs w:val="24"/>
        </w:rPr>
        <w:t>vertically</w:t>
      </w:r>
      <w:proofErr w:type="gramEnd"/>
    </w:p>
    <w:p w14:paraId="5C8AB7A5" w14:textId="77777777" w:rsidR="001E0842" w:rsidRPr="00531BB2" w:rsidRDefault="001E0842" w:rsidP="001E0842">
      <w:pPr>
        <w:pStyle w:val="ListParagraph"/>
        <w:numPr>
          <w:ilvl w:val="0"/>
          <w:numId w:val="3"/>
        </w:numPr>
        <w:spacing w:after="0"/>
        <w:rPr>
          <w:sz w:val="24"/>
          <w:szCs w:val="24"/>
        </w:rPr>
      </w:pPr>
      <w:r w:rsidRPr="00531BB2">
        <w:rPr>
          <w:sz w:val="24"/>
          <w:szCs w:val="24"/>
        </w:rPr>
        <w:t xml:space="preserve">Pan left and right </w:t>
      </w:r>
      <w:r>
        <w:rPr>
          <w:sz w:val="24"/>
          <w:szCs w:val="24"/>
        </w:rPr>
        <w:t xml:space="preserve">by dragging the pane </w:t>
      </w:r>
      <w:r w:rsidRPr="00531BB2">
        <w:rPr>
          <w:sz w:val="24"/>
          <w:szCs w:val="24"/>
        </w:rPr>
        <w:t xml:space="preserve">to the extent of the available </w:t>
      </w:r>
      <w:proofErr w:type="gramStart"/>
      <w:r w:rsidRPr="00531BB2">
        <w:rPr>
          <w:sz w:val="24"/>
          <w:szCs w:val="24"/>
        </w:rPr>
        <w:t>data</w:t>
      </w:r>
      <w:proofErr w:type="gramEnd"/>
    </w:p>
    <w:p w14:paraId="50B426E8" w14:textId="29D2898C" w:rsidR="001E0842" w:rsidRPr="00531BB2" w:rsidRDefault="001E0842" w:rsidP="001E0842">
      <w:pPr>
        <w:pStyle w:val="ListParagraph"/>
        <w:numPr>
          <w:ilvl w:val="0"/>
          <w:numId w:val="3"/>
        </w:numPr>
        <w:spacing w:after="0"/>
        <w:rPr>
          <w:sz w:val="24"/>
          <w:szCs w:val="24"/>
        </w:rPr>
      </w:pPr>
      <w:r w:rsidRPr="00531BB2">
        <w:rPr>
          <w:sz w:val="24"/>
          <w:szCs w:val="24"/>
        </w:rPr>
        <w:t>Double-click to position one of the cursors</w:t>
      </w:r>
      <w:r>
        <w:rPr>
          <w:sz w:val="24"/>
          <w:szCs w:val="24"/>
        </w:rPr>
        <w:t xml:space="preserve"> (you can also click on the bottom where the cursor “flags” are to bring a cursor)</w:t>
      </w:r>
    </w:p>
    <w:p w14:paraId="2A4576B0" w14:textId="77777777" w:rsidR="001E0842" w:rsidRPr="00531BB2" w:rsidRDefault="001E0842" w:rsidP="001E0842">
      <w:pPr>
        <w:pStyle w:val="ListParagraph"/>
        <w:numPr>
          <w:ilvl w:val="0"/>
          <w:numId w:val="3"/>
        </w:numPr>
        <w:spacing w:after="0"/>
        <w:rPr>
          <w:sz w:val="24"/>
          <w:szCs w:val="24"/>
        </w:rPr>
      </w:pPr>
      <w:r>
        <w:rPr>
          <w:sz w:val="24"/>
          <w:szCs w:val="24"/>
        </w:rPr>
        <w:t xml:space="preserve">Hold the </w:t>
      </w:r>
      <w:r w:rsidRPr="00531BB2">
        <w:rPr>
          <w:sz w:val="24"/>
          <w:szCs w:val="24"/>
        </w:rPr>
        <w:t>cursors</w:t>
      </w:r>
      <w:r>
        <w:rPr>
          <w:sz w:val="24"/>
          <w:szCs w:val="24"/>
        </w:rPr>
        <w:t xml:space="preserve"> and move </w:t>
      </w:r>
      <w:proofErr w:type="gramStart"/>
      <w:r>
        <w:rPr>
          <w:sz w:val="24"/>
          <w:szCs w:val="24"/>
        </w:rPr>
        <w:t>them</w:t>
      </w:r>
      <w:proofErr w:type="gramEnd"/>
    </w:p>
    <w:p w14:paraId="45E700B3" w14:textId="77777777" w:rsidR="001E0842" w:rsidRPr="00531BB2" w:rsidRDefault="001E0842" w:rsidP="001E0842">
      <w:pPr>
        <w:spacing w:after="0"/>
        <w:rPr>
          <w:sz w:val="24"/>
          <w:szCs w:val="24"/>
        </w:rPr>
      </w:pPr>
    </w:p>
    <w:p w14:paraId="4A12A6CC" w14:textId="319FB8BC" w:rsidR="001E0842" w:rsidRPr="00531BB2" w:rsidRDefault="001E0842" w:rsidP="001E0842">
      <w:pPr>
        <w:spacing w:after="0"/>
        <w:rPr>
          <w:sz w:val="24"/>
          <w:szCs w:val="24"/>
        </w:rPr>
      </w:pPr>
      <w:r w:rsidRPr="00531BB2">
        <w:rPr>
          <w:sz w:val="24"/>
          <w:szCs w:val="24"/>
        </w:rPr>
        <w:t xml:space="preserve">You can have up to 4 separate waveform </w:t>
      </w:r>
      <w:r>
        <w:rPr>
          <w:sz w:val="24"/>
          <w:szCs w:val="24"/>
        </w:rPr>
        <w:t>windows</w:t>
      </w:r>
      <w:r w:rsidR="00F51C30">
        <w:rPr>
          <w:sz w:val="24"/>
          <w:szCs w:val="24"/>
        </w:rPr>
        <w:t>.</w:t>
      </w:r>
      <w:r>
        <w:rPr>
          <w:sz w:val="24"/>
          <w:szCs w:val="24"/>
        </w:rPr>
        <w:t xml:space="preserve"> </w:t>
      </w:r>
      <w:r w:rsidR="00F51C30">
        <w:rPr>
          <w:sz w:val="24"/>
          <w:szCs w:val="24"/>
        </w:rPr>
        <w:t>E</w:t>
      </w:r>
      <w:r w:rsidRPr="00531BB2">
        <w:rPr>
          <w:sz w:val="24"/>
          <w:szCs w:val="24"/>
        </w:rPr>
        <w:t>ach</w:t>
      </w:r>
      <w:r>
        <w:rPr>
          <w:sz w:val="24"/>
          <w:szCs w:val="24"/>
        </w:rPr>
        <w:t xml:space="preserve"> </w:t>
      </w:r>
      <w:r w:rsidRPr="00531BB2">
        <w:rPr>
          <w:sz w:val="24"/>
          <w:szCs w:val="24"/>
        </w:rPr>
        <w:t>remember</w:t>
      </w:r>
      <w:r w:rsidR="00F51C30">
        <w:rPr>
          <w:sz w:val="24"/>
          <w:szCs w:val="24"/>
        </w:rPr>
        <w:t>s</w:t>
      </w:r>
      <w:r>
        <w:rPr>
          <w:sz w:val="24"/>
          <w:szCs w:val="24"/>
        </w:rPr>
        <w:t xml:space="preserve"> its list of nets when you close the application</w:t>
      </w:r>
      <w:r w:rsidRPr="00531BB2">
        <w:rPr>
          <w:sz w:val="24"/>
          <w:szCs w:val="24"/>
        </w:rPr>
        <w:t xml:space="preserve">. You can open additional windows by pressing </w:t>
      </w:r>
      <w:r w:rsidR="00F81C27">
        <w:rPr>
          <w:sz w:val="24"/>
          <w:szCs w:val="24"/>
        </w:rPr>
        <w:t xml:space="preserve">the </w:t>
      </w:r>
      <w:r w:rsidRPr="00531BB2">
        <w:rPr>
          <w:sz w:val="24"/>
          <w:szCs w:val="24"/>
        </w:rPr>
        <w:t xml:space="preserve">Ctrl + </w:t>
      </w:r>
      <w:r>
        <w:rPr>
          <w:sz w:val="24"/>
          <w:szCs w:val="24"/>
        </w:rPr>
        <w:t>W keyboard shortcut</w:t>
      </w:r>
      <w:r w:rsidRPr="00531BB2">
        <w:rPr>
          <w:sz w:val="24"/>
          <w:szCs w:val="24"/>
        </w:rPr>
        <w:t xml:space="preserve"> or via the “Window” menu</w:t>
      </w:r>
      <w:r>
        <w:rPr>
          <w:sz w:val="24"/>
          <w:szCs w:val="24"/>
        </w:rPr>
        <w:t>.</w:t>
      </w:r>
    </w:p>
    <w:p w14:paraId="4895BCCC" w14:textId="77777777" w:rsidR="001E0842" w:rsidRPr="00531BB2" w:rsidRDefault="001E0842" w:rsidP="001E0842">
      <w:pPr>
        <w:spacing w:after="0"/>
        <w:rPr>
          <w:sz w:val="24"/>
          <w:szCs w:val="24"/>
        </w:rPr>
      </w:pPr>
    </w:p>
    <w:p w14:paraId="3378AC09" w14:textId="577ED418" w:rsidR="001E0842" w:rsidRPr="00531BB2" w:rsidRDefault="001E0842" w:rsidP="001E0842">
      <w:pPr>
        <w:spacing w:after="0"/>
        <w:rPr>
          <w:sz w:val="24"/>
          <w:szCs w:val="24"/>
        </w:rPr>
      </w:pPr>
      <w:r w:rsidRPr="00531BB2">
        <w:rPr>
          <w:sz w:val="24"/>
          <w:szCs w:val="24"/>
        </w:rPr>
        <w:t xml:space="preserve">There are </w:t>
      </w:r>
      <w:r w:rsidR="00F81C27">
        <w:rPr>
          <w:sz w:val="24"/>
          <w:szCs w:val="24"/>
        </w:rPr>
        <w:t xml:space="preserve">a </w:t>
      </w:r>
      <w:r w:rsidRPr="00531BB2">
        <w:rPr>
          <w:sz w:val="24"/>
          <w:szCs w:val="24"/>
        </w:rPr>
        <w:t>few things to keep in mind:</w:t>
      </w:r>
    </w:p>
    <w:p w14:paraId="376CAB83" w14:textId="023449F3" w:rsidR="001E0842" w:rsidRDefault="001E0842" w:rsidP="001E0842">
      <w:pPr>
        <w:pStyle w:val="ListParagraph"/>
        <w:numPr>
          <w:ilvl w:val="0"/>
          <w:numId w:val="3"/>
        </w:numPr>
        <w:spacing w:after="0"/>
        <w:rPr>
          <w:sz w:val="24"/>
          <w:szCs w:val="24"/>
        </w:rPr>
      </w:pPr>
      <w:r w:rsidRPr="00531BB2">
        <w:rPr>
          <w:sz w:val="24"/>
          <w:szCs w:val="24"/>
        </w:rPr>
        <w:t xml:space="preserve">For any nets and buses to be available, they first need to be added to the </w:t>
      </w:r>
      <w:proofErr w:type="gramStart"/>
      <w:r w:rsidRPr="00531BB2">
        <w:rPr>
          <w:sz w:val="24"/>
          <w:szCs w:val="24"/>
        </w:rPr>
        <w:t>Watchlist</w:t>
      </w:r>
      <w:proofErr w:type="gramEnd"/>
    </w:p>
    <w:p w14:paraId="5EFC9D0D" w14:textId="77777777" w:rsidR="001E0842" w:rsidRPr="00531BB2" w:rsidRDefault="001E0842" w:rsidP="001E0842">
      <w:pPr>
        <w:pStyle w:val="ListParagraph"/>
        <w:numPr>
          <w:ilvl w:val="0"/>
          <w:numId w:val="3"/>
        </w:numPr>
        <w:spacing w:after="0"/>
        <w:rPr>
          <w:sz w:val="24"/>
          <w:szCs w:val="24"/>
        </w:rPr>
      </w:pPr>
      <w:r>
        <w:rPr>
          <w:sz w:val="24"/>
          <w:szCs w:val="24"/>
        </w:rPr>
        <w:t>That also means they need to be named (see “Net Names”)</w:t>
      </w:r>
    </w:p>
    <w:p w14:paraId="1C21DB1C" w14:textId="77777777" w:rsidR="001E0842" w:rsidRPr="00531BB2" w:rsidRDefault="001E0842" w:rsidP="001E0842">
      <w:pPr>
        <w:pStyle w:val="ListParagraph"/>
        <w:numPr>
          <w:ilvl w:val="0"/>
          <w:numId w:val="3"/>
        </w:numPr>
        <w:spacing w:after="0"/>
        <w:rPr>
          <w:sz w:val="24"/>
          <w:szCs w:val="24"/>
        </w:rPr>
      </w:pPr>
      <w:r w:rsidRPr="00531BB2">
        <w:rPr>
          <w:sz w:val="24"/>
          <w:szCs w:val="24"/>
        </w:rPr>
        <w:t xml:space="preserve">The signal history is a </w:t>
      </w:r>
      <w:r>
        <w:rPr>
          <w:sz w:val="24"/>
          <w:szCs w:val="24"/>
        </w:rPr>
        <w:t>rolling</w:t>
      </w:r>
      <w:r w:rsidRPr="00531BB2">
        <w:rPr>
          <w:sz w:val="24"/>
          <w:szCs w:val="24"/>
        </w:rPr>
        <w:t xml:space="preserve"> window </w:t>
      </w:r>
      <w:r>
        <w:rPr>
          <w:sz w:val="24"/>
          <w:szCs w:val="24"/>
        </w:rPr>
        <w:t xml:space="preserve">containing </w:t>
      </w:r>
      <w:r w:rsidRPr="00531BB2">
        <w:rPr>
          <w:sz w:val="24"/>
          <w:szCs w:val="24"/>
        </w:rPr>
        <w:t>1000 half-cycles</w:t>
      </w:r>
      <w:r>
        <w:rPr>
          <w:sz w:val="24"/>
          <w:szCs w:val="24"/>
        </w:rPr>
        <w:t xml:space="preserve"> of data</w:t>
      </w:r>
      <w:r w:rsidRPr="00531BB2">
        <w:rPr>
          <w:sz w:val="24"/>
          <w:szCs w:val="24"/>
        </w:rPr>
        <w:t xml:space="preserve"> (sample points)</w:t>
      </w:r>
    </w:p>
    <w:p w14:paraId="59DF7D6A" w14:textId="77777777" w:rsidR="001E0842" w:rsidRPr="00531BB2" w:rsidRDefault="001E0842" w:rsidP="001E0842">
      <w:pPr>
        <w:spacing w:after="0"/>
        <w:rPr>
          <w:sz w:val="24"/>
          <w:szCs w:val="24"/>
        </w:rPr>
      </w:pPr>
    </w:p>
    <w:p w14:paraId="0B6E166C" w14:textId="0EDDE61A" w:rsidR="001E0842" w:rsidRDefault="00F81C27" w:rsidP="001E0842">
      <w:pPr>
        <w:spacing w:after="0"/>
        <w:rPr>
          <w:sz w:val="24"/>
          <w:szCs w:val="24"/>
        </w:rPr>
      </w:pPr>
      <w:r>
        <w:rPr>
          <w:sz w:val="24"/>
          <w:szCs w:val="24"/>
        </w:rPr>
        <w:t xml:space="preserve">The </w:t>
      </w:r>
      <w:r w:rsidR="001E0842" w:rsidRPr="00531BB2">
        <w:rPr>
          <w:sz w:val="24"/>
          <w:szCs w:val="24"/>
        </w:rPr>
        <w:t>Edit dialog provides a way to select which nets and buses you want to</w:t>
      </w:r>
      <w:r w:rsidR="001E0842">
        <w:rPr>
          <w:sz w:val="24"/>
          <w:szCs w:val="24"/>
        </w:rPr>
        <w:t xml:space="preserve"> graph</w:t>
      </w:r>
      <w:r w:rsidR="001E0842" w:rsidRPr="00531BB2">
        <w:rPr>
          <w:sz w:val="24"/>
          <w:szCs w:val="24"/>
        </w:rPr>
        <w:t xml:space="preserve"> and the format and color of each </w:t>
      </w:r>
      <w:r w:rsidR="001E0842">
        <w:rPr>
          <w:sz w:val="24"/>
          <w:szCs w:val="24"/>
        </w:rPr>
        <w:t>item</w:t>
      </w:r>
      <w:r w:rsidR="001E0842" w:rsidRPr="00531BB2">
        <w:rPr>
          <w:sz w:val="24"/>
          <w:szCs w:val="24"/>
        </w:rPr>
        <w:t>.</w:t>
      </w:r>
      <w:r>
        <w:rPr>
          <w:sz w:val="24"/>
          <w:szCs w:val="24"/>
        </w:rPr>
        <w:t xml:space="preserve"> </w:t>
      </w:r>
      <w:r w:rsidR="001E0842" w:rsidRPr="00531BB2">
        <w:rPr>
          <w:sz w:val="24"/>
          <w:szCs w:val="24"/>
        </w:rPr>
        <w:t>This application’s convention is that the net names are lowercase</w:t>
      </w:r>
      <w:r w:rsidR="00CE5C8A">
        <w:rPr>
          <w:sz w:val="24"/>
          <w:szCs w:val="24"/>
        </w:rPr>
        <w:t>,</w:t>
      </w:r>
      <w:r w:rsidR="001E0842">
        <w:rPr>
          <w:sz w:val="24"/>
          <w:szCs w:val="24"/>
        </w:rPr>
        <w:t xml:space="preserve"> and</w:t>
      </w:r>
      <w:r w:rsidR="001E0842" w:rsidRPr="00531BB2">
        <w:rPr>
          <w:sz w:val="24"/>
          <w:szCs w:val="24"/>
        </w:rPr>
        <w:t xml:space="preserve"> bus names are uppercased.</w:t>
      </w:r>
      <w:r w:rsidR="001E0842">
        <w:rPr>
          <w:sz w:val="24"/>
          <w:szCs w:val="24"/>
        </w:rPr>
        <w:t xml:space="preserve"> </w:t>
      </w:r>
    </w:p>
    <w:p w14:paraId="195EDAB8" w14:textId="77777777" w:rsidR="001E0842" w:rsidRDefault="001E0842" w:rsidP="001E0842">
      <w:pPr>
        <w:spacing w:after="0"/>
        <w:rPr>
          <w:sz w:val="24"/>
          <w:szCs w:val="24"/>
        </w:rPr>
      </w:pPr>
    </w:p>
    <w:p w14:paraId="66F98222" w14:textId="0432E339" w:rsidR="001E0842" w:rsidRDefault="00B7742B" w:rsidP="001E0842">
      <w:pPr>
        <w:spacing w:after="0"/>
        <w:rPr>
          <w:sz w:val="24"/>
          <w:szCs w:val="24"/>
        </w:rPr>
      </w:pPr>
      <w:r>
        <w:rPr>
          <w:sz w:val="24"/>
          <w:szCs w:val="24"/>
        </w:rPr>
        <w:t>The runtime values of the b</w:t>
      </w:r>
      <w:r w:rsidR="001E0842">
        <w:rPr>
          <w:sz w:val="24"/>
          <w:szCs w:val="24"/>
        </w:rPr>
        <w:t>uses can be shown in hexadecimal, binary, octal, decimal or ASCII, 1’s Complement, and a simple Z80 dis-assembly format (</w:t>
      </w:r>
      <w:r w:rsidR="0015067C">
        <w:rPr>
          <w:sz w:val="24"/>
          <w:szCs w:val="24"/>
        </w:rPr>
        <w:t xml:space="preserve">which is </w:t>
      </w:r>
      <w:r w:rsidR="001E0842">
        <w:rPr>
          <w:sz w:val="24"/>
          <w:szCs w:val="24"/>
        </w:rPr>
        <w:t>used for instruction register):</w:t>
      </w:r>
    </w:p>
    <w:p w14:paraId="0D024286" w14:textId="77777777" w:rsidR="001E0842" w:rsidRDefault="001E0842" w:rsidP="001E0842">
      <w:pPr>
        <w:spacing w:after="0"/>
        <w:rPr>
          <w:sz w:val="24"/>
          <w:szCs w:val="24"/>
        </w:rPr>
      </w:pPr>
    </w:p>
    <w:p w14:paraId="2ABEBEEF" w14:textId="77777777" w:rsidR="001E0842" w:rsidRPr="00531BB2" w:rsidRDefault="001E0842" w:rsidP="001E0842">
      <w:pPr>
        <w:spacing w:after="0"/>
        <w:rPr>
          <w:sz w:val="24"/>
          <w:szCs w:val="24"/>
        </w:rPr>
      </w:pPr>
      <w:r>
        <w:rPr>
          <w:noProof/>
        </w:rPr>
        <w:drawing>
          <wp:inline distT="0" distB="0" distL="0" distR="0" wp14:anchorId="09EF6FE6" wp14:editId="41A49230">
            <wp:extent cx="4304762" cy="3285714"/>
            <wp:effectExtent l="0" t="0" r="635" b="0"/>
            <wp:docPr id="1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A screenshot of a computer&#10;&#10;Description automatically generated"/>
                    <pic:cNvPicPr/>
                  </pic:nvPicPr>
                  <pic:blipFill>
                    <a:blip r:embed="rId21"/>
                    <a:stretch>
                      <a:fillRect/>
                    </a:stretch>
                  </pic:blipFill>
                  <pic:spPr>
                    <a:xfrm>
                      <a:off x="0" y="0"/>
                      <a:ext cx="4304762" cy="3285714"/>
                    </a:xfrm>
                    <a:prstGeom prst="rect">
                      <a:avLst/>
                    </a:prstGeom>
                  </pic:spPr>
                </pic:pic>
              </a:graphicData>
            </a:graphic>
          </wp:inline>
        </w:drawing>
      </w:r>
    </w:p>
    <w:p w14:paraId="72AFAFC3" w14:textId="77777777" w:rsidR="001E0842" w:rsidRDefault="001E0842" w:rsidP="001E0842">
      <w:pPr>
        <w:spacing w:after="0"/>
        <w:rPr>
          <w:sz w:val="24"/>
          <w:szCs w:val="24"/>
        </w:rPr>
      </w:pPr>
    </w:p>
    <w:p w14:paraId="58F6BCFB" w14:textId="2DC5D50D" w:rsidR="001E0842" w:rsidRDefault="0015067C" w:rsidP="001E0842">
      <w:pPr>
        <w:spacing w:after="0"/>
        <w:rPr>
          <w:sz w:val="24"/>
          <w:szCs w:val="24"/>
        </w:rPr>
      </w:pPr>
      <w:r>
        <w:rPr>
          <w:sz w:val="24"/>
          <w:szCs w:val="24"/>
        </w:rPr>
        <w:t xml:space="preserve">The </w:t>
      </w:r>
      <w:r w:rsidR="001E0842">
        <w:rPr>
          <w:sz w:val="24"/>
          <w:szCs w:val="24"/>
        </w:rPr>
        <w:t xml:space="preserve">One’s Complement </w:t>
      </w:r>
      <w:r>
        <w:rPr>
          <w:sz w:val="24"/>
          <w:szCs w:val="24"/>
        </w:rPr>
        <w:t xml:space="preserve">format </w:t>
      </w:r>
      <w:r w:rsidR="001E0842">
        <w:rPr>
          <w:sz w:val="24"/>
          <w:szCs w:val="24"/>
        </w:rPr>
        <w:t xml:space="preserve">is useful when displaying internal data buses (VBUS, </w:t>
      </w:r>
      <w:proofErr w:type="gramStart"/>
      <w:r w:rsidR="001E0842">
        <w:rPr>
          <w:sz w:val="24"/>
          <w:szCs w:val="24"/>
        </w:rPr>
        <w:t>UBUS,…</w:t>
      </w:r>
      <w:proofErr w:type="gramEnd"/>
      <w:r w:rsidR="001E0842">
        <w:rPr>
          <w:sz w:val="24"/>
          <w:szCs w:val="24"/>
        </w:rPr>
        <w:t>) since the bits on those buses are inverted.</w:t>
      </w:r>
    </w:p>
    <w:p w14:paraId="0CBCCDD1" w14:textId="77777777" w:rsidR="001E0842" w:rsidRPr="00531BB2" w:rsidRDefault="001E0842" w:rsidP="001E0842">
      <w:pPr>
        <w:spacing w:after="0"/>
        <w:rPr>
          <w:sz w:val="24"/>
          <w:szCs w:val="24"/>
        </w:rPr>
      </w:pPr>
    </w:p>
    <w:p w14:paraId="42307C3B" w14:textId="77777777" w:rsidR="001E0842" w:rsidRDefault="001E0842" w:rsidP="001E0842">
      <w:pPr>
        <w:spacing w:after="0"/>
        <w:rPr>
          <w:sz w:val="24"/>
          <w:szCs w:val="24"/>
        </w:rPr>
      </w:pPr>
      <w:r>
        <w:rPr>
          <w:sz w:val="24"/>
          <w:szCs w:val="24"/>
        </w:rPr>
        <w:t>Nets, only having a logical “0” or “1” value, can also have their transitions tagged:</w:t>
      </w:r>
    </w:p>
    <w:p w14:paraId="591AAAD7" w14:textId="77777777" w:rsidR="001E0842" w:rsidRDefault="001E0842" w:rsidP="001E0842">
      <w:pPr>
        <w:spacing w:after="0"/>
        <w:rPr>
          <w:sz w:val="24"/>
          <w:szCs w:val="24"/>
        </w:rPr>
      </w:pPr>
    </w:p>
    <w:p w14:paraId="6F18D7EA" w14:textId="77777777" w:rsidR="001E0842" w:rsidRDefault="001E0842" w:rsidP="001E0842">
      <w:pPr>
        <w:spacing w:after="0"/>
        <w:rPr>
          <w:sz w:val="24"/>
          <w:szCs w:val="24"/>
        </w:rPr>
      </w:pPr>
      <w:r>
        <w:rPr>
          <w:noProof/>
        </w:rPr>
        <w:drawing>
          <wp:inline distT="0" distB="0" distL="0" distR="0" wp14:anchorId="618907CA" wp14:editId="60FCADBE">
            <wp:extent cx="4304762" cy="3142857"/>
            <wp:effectExtent l="0" t="0" r="635" b="635"/>
            <wp:docPr id="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A screenshot of a computer&#10;&#10;Description automatically generated"/>
                    <pic:cNvPicPr/>
                  </pic:nvPicPr>
                  <pic:blipFill>
                    <a:blip r:embed="rId22"/>
                    <a:stretch>
                      <a:fillRect/>
                    </a:stretch>
                  </pic:blipFill>
                  <pic:spPr>
                    <a:xfrm>
                      <a:off x="0" y="0"/>
                      <a:ext cx="4304762" cy="3142857"/>
                    </a:xfrm>
                    <a:prstGeom prst="rect">
                      <a:avLst/>
                    </a:prstGeom>
                  </pic:spPr>
                </pic:pic>
              </a:graphicData>
            </a:graphic>
          </wp:inline>
        </w:drawing>
      </w:r>
    </w:p>
    <w:p w14:paraId="272015BC" w14:textId="77777777" w:rsidR="001E0842" w:rsidRDefault="001E0842" w:rsidP="001E0842">
      <w:pPr>
        <w:spacing w:after="0"/>
        <w:rPr>
          <w:sz w:val="24"/>
          <w:szCs w:val="24"/>
        </w:rPr>
      </w:pPr>
    </w:p>
    <w:p w14:paraId="36AF3EAC" w14:textId="77777777" w:rsidR="003C489A" w:rsidRDefault="003C489A" w:rsidP="001E0842">
      <w:pPr>
        <w:spacing w:after="0"/>
        <w:rPr>
          <w:sz w:val="24"/>
          <w:szCs w:val="24"/>
        </w:rPr>
      </w:pPr>
    </w:p>
    <w:p w14:paraId="43E92AB9" w14:textId="77777777" w:rsidR="003C489A" w:rsidRDefault="003C489A" w:rsidP="001E0842">
      <w:pPr>
        <w:spacing w:after="0"/>
        <w:rPr>
          <w:sz w:val="24"/>
          <w:szCs w:val="24"/>
        </w:rPr>
      </w:pPr>
    </w:p>
    <w:p w14:paraId="4CA068C9" w14:textId="77777777" w:rsidR="003C489A" w:rsidRDefault="003C489A" w:rsidP="001E0842">
      <w:pPr>
        <w:spacing w:after="0"/>
        <w:rPr>
          <w:sz w:val="24"/>
          <w:szCs w:val="24"/>
        </w:rPr>
      </w:pPr>
    </w:p>
    <w:p w14:paraId="14EE8C2A" w14:textId="6318E1EF" w:rsidR="001E0842" w:rsidRPr="00531BB2" w:rsidRDefault="00045474" w:rsidP="001E0842">
      <w:pPr>
        <w:spacing w:after="0"/>
        <w:rPr>
          <w:sz w:val="24"/>
          <w:szCs w:val="24"/>
        </w:rPr>
      </w:pPr>
      <w:r>
        <w:rPr>
          <w:sz w:val="24"/>
          <w:szCs w:val="24"/>
        </w:rPr>
        <w:t xml:space="preserve">The list of </w:t>
      </w:r>
      <w:r w:rsidR="001E0842" w:rsidRPr="00531BB2">
        <w:rPr>
          <w:sz w:val="24"/>
          <w:szCs w:val="24"/>
        </w:rPr>
        <w:t>Waveform view keyboard assignments:</w:t>
      </w:r>
    </w:p>
    <w:tbl>
      <w:tblPr>
        <w:tblStyle w:val="TableGrid"/>
        <w:tblW w:w="0" w:type="auto"/>
        <w:tblLook w:val="04A0" w:firstRow="1" w:lastRow="0" w:firstColumn="1" w:lastColumn="0" w:noHBand="0" w:noVBand="1"/>
      </w:tblPr>
      <w:tblGrid>
        <w:gridCol w:w="1702"/>
        <w:gridCol w:w="7648"/>
      </w:tblGrid>
      <w:tr w:rsidR="001E0842" w:rsidRPr="00531BB2" w14:paraId="73F20E49" w14:textId="77777777" w:rsidTr="00755560">
        <w:tc>
          <w:tcPr>
            <w:tcW w:w="1702" w:type="dxa"/>
          </w:tcPr>
          <w:p w14:paraId="1E83E9F2" w14:textId="77777777" w:rsidR="001E0842" w:rsidRPr="00C96E28" w:rsidRDefault="001E0842" w:rsidP="00755560">
            <w:pPr>
              <w:rPr>
                <w:rFonts w:ascii="Consolas" w:hAnsi="Consolas"/>
              </w:rPr>
            </w:pPr>
            <w:r w:rsidRPr="00C96E28">
              <w:rPr>
                <w:rFonts w:ascii="Consolas" w:hAnsi="Consolas"/>
              </w:rPr>
              <w:t>Left/Right</w:t>
            </w:r>
          </w:p>
        </w:tc>
        <w:tc>
          <w:tcPr>
            <w:tcW w:w="7648" w:type="dxa"/>
          </w:tcPr>
          <w:p w14:paraId="45B2B5B7" w14:textId="77777777" w:rsidR="001E0842" w:rsidRPr="00C96E28" w:rsidRDefault="001E0842" w:rsidP="00755560">
            <w:pPr>
              <w:rPr>
                <w:rFonts w:ascii="Consolas" w:hAnsi="Consolas"/>
              </w:rPr>
            </w:pPr>
            <w:r w:rsidRPr="00C96E28">
              <w:rPr>
                <w:rFonts w:ascii="Consolas" w:hAnsi="Consolas"/>
              </w:rPr>
              <w:t>Pan left/right</w:t>
            </w:r>
          </w:p>
        </w:tc>
      </w:tr>
      <w:tr w:rsidR="001E0842" w:rsidRPr="00531BB2" w14:paraId="42F172EE" w14:textId="77777777" w:rsidTr="00755560">
        <w:tc>
          <w:tcPr>
            <w:tcW w:w="1702" w:type="dxa"/>
          </w:tcPr>
          <w:p w14:paraId="281AFA6F" w14:textId="77777777" w:rsidR="001E0842" w:rsidRPr="00C96E28" w:rsidRDefault="001E0842" w:rsidP="00755560">
            <w:pPr>
              <w:rPr>
                <w:rFonts w:ascii="Consolas" w:hAnsi="Consolas"/>
              </w:rPr>
            </w:pPr>
            <w:r>
              <w:rPr>
                <w:rFonts w:ascii="Consolas" w:hAnsi="Consolas"/>
              </w:rPr>
              <w:t>Up/Down</w:t>
            </w:r>
          </w:p>
        </w:tc>
        <w:tc>
          <w:tcPr>
            <w:tcW w:w="7648" w:type="dxa"/>
          </w:tcPr>
          <w:p w14:paraId="2E064E2A" w14:textId="07BCE567" w:rsidR="001E0842" w:rsidRPr="00C96E28" w:rsidRDefault="001E0842" w:rsidP="00755560">
            <w:pPr>
              <w:rPr>
                <w:rFonts w:ascii="Consolas" w:hAnsi="Consolas"/>
              </w:rPr>
            </w:pPr>
            <w:r>
              <w:rPr>
                <w:rFonts w:ascii="Consolas" w:hAnsi="Consolas"/>
              </w:rPr>
              <w:t>Enlarge and shrink the view vertically</w:t>
            </w:r>
            <w:r w:rsidR="0079583A">
              <w:rPr>
                <w:rFonts w:ascii="Consolas" w:hAnsi="Consolas"/>
              </w:rPr>
              <w:t>.</w:t>
            </w:r>
          </w:p>
        </w:tc>
      </w:tr>
      <w:tr w:rsidR="001E0842" w:rsidRPr="00531BB2" w14:paraId="072D04FE" w14:textId="77777777" w:rsidTr="00755560">
        <w:tc>
          <w:tcPr>
            <w:tcW w:w="1702" w:type="dxa"/>
          </w:tcPr>
          <w:p w14:paraId="43D2EDDA" w14:textId="77777777" w:rsidR="001E0842" w:rsidRPr="00C96E28" w:rsidRDefault="001E0842" w:rsidP="00755560">
            <w:pPr>
              <w:rPr>
                <w:rFonts w:ascii="Consolas" w:hAnsi="Consolas"/>
              </w:rPr>
            </w:pPr>
            <w:r w:rsidRPr="00C96E28">
              <w:rPr>
                <w:rFonts w:ascii="Consolas" w:hAnsi="Consolas"/>
              </w:rPr>
              <w:t>PgUp/PgDown</w:t>
            </w:r>
          </w:p>
        </w:tc>
        <w:tc>
          <w:tcPr>
            <w:tcW w:w="7648" w:type="dxa"/>
          </w:tcPr>
          <w:p w14:paraId="0DFB926D" w14:textId="59D627AC" w:rsidR="001E0842" w:rsidRPr="00C96E28" w:rsidRDefault="001E0842" w:rsidP="00755560">
            <w:pPr>
              <w:rPr>
                <w:rFonts w:ascii="Consolas" w:hAnsi="Consolas"/>
              </w:rPr>
            </w:pPr>
            <w:r w:rsidRPr="00C96E28">
              <w:rPr>
                <w:rFonts w:ascii="Consolas" w:hAnsi="Consolas"/>
              </w:rPr>
              <w:t xml:space="preserve">Zoom (also use </w:t>
            </w:r>
            <w:r w:rsidR="0079583A">
              <w:rPr>
                <w:rFonts w:ascii="Consolas" w:hAnsi="Consolas"/>
              </w:rPr>
              <w:t xml:space="preserve">the </w:t>
            </w:r>
            <w:r w:rsidRPr="00C96E28">
              <w:rPr>
                <w:rFonts w:ascii="Consolas" w:hAnsi="Consolas"/>
              </w:rPr>
              <w:t>mouse wheel to zoom)</w:t>
            </w:r>
          </w:p>
        </w:tc>
      </w:tr>
    </w:tbl>
    <w:p w14:paraId="652529E3" w14:textId="77777777" w:rsidR="001E0842" w:rsidRPr="00531BB2" w:rsidRDefault="001E0842" w:rsidP="001E0842">
      <w:pPr>
        <w:spacing w:after="0"/>
        <w:rPr>
          <w:sz w:val="24"/>
          <w:szCs w:val="24"/>
        </w:rPr>
      </w:pPr>
    </w:p>
    <w:p w14:paraId="5DC4CA58" w14:textId="77777777" w:rsidR="001E0842" w:rsidRPr="00531BB2" w:rsidRDefault="001E0842" w:rsidP="001E0842">
      <w:pPr>
        <w:spacing w:after="0"/>
        <w:rPr>
          <w:sz w:val="24"/>
          <w:szCs w:val="24"/>
        </w:rPr>
      </w:pPr>
      <w:r w:rsidRPr="00531BB2">
        <w:rPr>
          <w:sz w:val="24"/>
          <w:szCs w:val="24"/>
        </w:rPr>
        <w:t>Waveform view mouse actions:</w:t>
      </w:r>
    </w:p>
    <w:tbl>
      <w:tblPr>
        <w:tblStyle w:val="TableGrid"/>
        <w:tblW w:w="0" w:type="auto"/>
        <w:tblLook w:val="04A0" w:firstRow="1" w:lastRow="0" w:firstColumn="1" w:lastColumn="0" w:noHBand="0" w:noVBand="1"/>
      </w:tblPr>
      <w:tblGrid>
        <w:gridCol w:w="1702"/>
        <w:gridCol w:w="7648"/>
      </w:tblGrid>
      <w:tr w:rsidR="001E0842" w:rsidRPr="00531BB2" w14:paraId="3AE96F2F" w14:textId="77777777" w:rsidTr="00755560">
        <w:tc>
          <w:tcPr>
            <w:tcW w:w="1702" w:type="dxa"/>
          </w:tcPr>
          <w:p w14:paraId="61938CD9" w14:textId="77777777" w:rsidR="001E0842" w:rsidRPr="00C96E28" w:rsidRDefault="001E0842" w:rsidP="00755560">
            <w:pPr>
              <w:rPr>
                <w:rFonts w:ascii="Consolas" w:hAnsi="Consolas"/>
              </w:rPr>
            </w:pPr>
            <w:r w:rsidRPr="00C96E28">
              <w:rPr>
                <w:rFonts w:ascii="Consolas" w:hAnsi="Consolas"/>
              </w:rPr>
              <w:t>LB hold</w:t>
            </w:r>
          </w:p>
        </w:tc>
        <w:tc>
          <w:tcPr>
            <w:tcW w:w="7648" w:type="dxa"/>
          </w:tcPr>
          <w:p w14:paraId="748F5CD6" w14:textId="78C28786" w:rsidR="001E0842" w:rsidRPr="00C96E28" w:rsidRDefault="001E0842" w:rsidP="00755560">
            <w:pPr>
              <w:rPr>
                <w:rFonts w:ascii="Consolas" w:hAnsi="Consolas"/>
              </w:rPr>
            </w:pPr>
            <w:r w:rsidRPr="00C96E28">
              <w:rPr>
                <w:rFonts w:ascii="Consolas" w:hAnsi="Consolas"/>
              </w:rPr>
              <w:t>Pan left</w:t>
            </w:r>
            <w:r w:rsidR="0079583A">
              <w:rPr>
                <w:rFonts w:ascii="Consolas" w:hAnsi="Consolas"/>
              </w:rPr>
              <w:t>-</w:t>
            </w:r>
            <w:r w:rsidRPr="00C96E28">
              <w:rPr>
                <w:rFonts w:ascii="Consolas" w:hAnsi="Consolas"/>
              </w:rPr>
              <w:t>right</w:t>
            </w:r>
            <w:r>
              <w:rPr>
                <w:rFonts w:ascii="Consolas" w:hAnsi="Consolas"/>
              </w:rPr>
              <w:t>; move cursors</w:t>
            </w:r>
          </w:p>
        </w:tc>
      </w:tr>
      <w:tr w:rsidR="001E0842" w:rsidRPr="00531BB2" w14:paraId="606ADD29" w14:textId="77777777" w:rsidTr="00755560">
        <w:tc>
          <w:tcPr>
            <w:tcW w:w="1702" w:type="dxa"/>
          </w:tcPr>
          <w:p w14:paraId="285B3837" w14:textId="77777777" w:rsidR="001E0842" w:rsidRPr="00C96E28" w:rsidRDefault="001E0842" w:rsidP="00755560">
            <w:pPr>
              <w:rPr>
                <w:rFonts w:ascii="Consolas" w:hAnsi="Consolas"/>
              </w:rPr>
            </w:pPr>
            <w:r w:rsidRPr="00C96E28">
              <w:rPr>
                <w:rFonts w:ascii="Consolas" w:hAnsi="Consolas"/>
              </w:rPr>
              <w:t>Wheel</w:t>
            </w:r>
          </w:p>
        </w:tc>
        <w:tc>
          <w:tcPr>
            <w:tcW w:w="7648" w:type="dxa"/>
          </w:tcPr>
          <w:p w14:paraId="4E885D29" w14:textId="77777777" w:rsidR="001E0842" w:rsidRPr="00C96E28" w:rsidRDefault="001E0842" w:rsidP="00755560">
            <w:pPr>
              <w:rPr>
                <w:rFonts w:ascii="Consolas" w:hAnsi="Consolas"/>
              </w:rPr>
            </w:pPr>
            <w:r w:rsidRPr="00C96E28">
              <w:rPr>
                <w:rFonts w:ascii="Consolas" w:hAnsi="Consolas"/>
              </w:rPr>
              <w:t>Zoom in and out</w:t>
            </w:r>
            <w:r>
              <w:rPr>
                <w:rFonts w:ascii="Consolas" w:hAnsi="Consolas"/>
              </w:rPr>
              <w:t xml:space="preserve"> into the history of data</w:t>
            </w:r>
          </w:p>
        </w:tc>
      </w:tr>
      <w:tr w:rsidR="001E0842" w:rsidRPr="00531BB2" w14:paraId="43839C57" w14:textId="77777777" w:rsidTr="00755560">
        <w:tc>
          <w:tcPr>
            <w:tcW w:w="1702" w:type="dxa"/>
          </w:tcPr>
          <w:p w14:paraId="7EB363FA" w14:textId="77777777" w:rsidR="001E0842" w:rsidRPr="00C96E28" w:rsidRDefault="001E0842" w:rsidP="00755560">
            <w:pPr>
              <w:rPr>
                <w:rFonts w:ascii="Consolas" w:hAnsi="Consolas"/>
              </w:rPr>
            </w:pPr>
            <w:r>
              <w:rPr>
                <w:rFonts w:ascii="Consolas" w:hAnsi="Consolas"/>
              </w:rPr>
              <w:t>Wheel + Ctrl</w:t>
            </w:r>
          </w:p>
        </w:tc>
        <w:tc>
          <w:tcPr>
            <w:tcW w:w="7648" w:type="dxa"/>
          </w:tcPr>
          <w:p w14:paraId="430F7837" w14:textId="46E9BDD4" w:rsidR="001E0842" w:rsidRPr="00C96E28" w:rsidRDefault="001E0842" w:rsidP="00755560">
            <w:pPr>
              <w:rPr>
                <w:rFonts w:ascii="Consolas" w:hAnsi="Consolas"/>
              </w:rPr>
            </w:pPr>
            <w:r>
              <w:rPr>
                <w:rFonts w:ascii="Consolas" w:hAnsi="Consolas"/>
              </w:rPr>
              <w:t>Enlarge and shrink the view vertically</w:t>
            </w:r>
            <w:r w:rsidR="003459FF">
              <w:rPr>
                <w:rFonts w:ascii="Consolas" w:hAnsi="Consolas"/>
              </w:rPr>
              <w:t>.</w:t>
            </w:r>
          </w:p>
        </w:tc>
      </w:tr>
    </w:tbl>
    <w:p w14:paraId="2B117E96" w14:textId="77777777" w:rsidR="001E0842" w:rsidRPr="00531BB2" w:rsidRDefault="001E0842" w:rsidP="001E0842">
      <w:pPr>
        <w:spacing w:after="0"/>
        <w:rPr>
          <w:sz w:val="24"/>
          <w:szCs w:val="24"/>
        </w:rPr>
      </w:pPr>
    </w:p>
    <w:p w14:paraId="15FED7AF" w14:textId="77777777" w:rsidR="00665DCD" w:rsidRDefault="00665DCD" w:rsidP="001E0842">
      <w:pPr>
        <w:pStyle w:val="Heading2"/>
      </w:pPr>
    </w:p>
    <w:p w14:paraId="1249AB5D" w14:textId="77777777" w:rsidR="00665DCD" w:rsidRDefault="00665DCD">
      <w:pPr>
        <w:rPr>
          <w:rFonts w:asciiTheme="majorHAnsi" w:eastAsiaTheme="majorEastAsia" w:hAnsiTheme="majorHAnsi" w:cstheme="majorBidi"/>
          <w:color w:val="2F5496" w:themeColor="accent1" w:themeShade="BF"/>
          <w:sz w:val="26"/>
          <w:szCs w:val="26"/>
        </w:rPr>
      </w:pPr>
      <w:r>
        <w:br w:type="page"/>
      </w:r>
    </w:p>
    <w:p w14:paraId="71B045FB" w14:textId="6CA508A6" w:rsidR="001E0842" w:rsidRDefault="001E0842" w:rsidP="001E0842">
      <w:pPr>
        <w:pStyle w:val="Heading2"/>
      </w:pPr>
      <w:bookmarkStart w:id="9" w:name="_Toc176958953"/>
      <w:r>
        <w:t>Sim Monitor</w:t>
      </w:r>
      <w:bookmarkEnd w:id="9"/>
    </w:p>
    <w:p w14:paraId="12799B35" w14:textId="77777777" w:rsidR="001E0842" w:rsidRDefault="001E0842" w:rsidP="001E0842">
      <w:pPr>
        <w:spacing w:after="0"/>
        <w:rPr>
          <w:sz w:val="24"/>
          <w:szCs w:val="24"/>
        </w:rPr>
      </w:pPr>
    </w:p>
    <w:p w14:paraId="5E43FED1" w14:textId="77777777" w:rsidR="001E0842" w:rsidRDefault="001E0842" w:rsidP="001E0842">
      <w:pPr>
        <w:spacing w:after="0"/>
        <w:rPr>
          <w:sz w:val="24"/>
          <w:szCs w:val="24"/>
        </w:rPr>
      </w:pPr>
      <w:r>
        <w:rPr>
          <w:sz w:val="24"/>
          <w:szCs w:val="24"/>
        </w:rPr>
        <w:t>This window shows the simulation state and provides a terminal-like output for the executing Z80 programs to write to.</w:t>
      </w:r>
    </w:p>
    <w:p w14:paraId="71938B76" w14:textId="77777777" w:rsidR="001E0842" w:rsidRDefault="001E0842" w:rsidP="001E0842">
      <w:pPr>
        <w:spacing w:after="0"/>
        <w:rPr>
          <w:sz w:val="24"/>
          <w:szCs w:val="24"/>
        </w:rPr>
      </w:pPr>
    </w:p>
    <w:p w14:paraId="445A3184" w14:textId="21C549D1" w:rsidR="001E0842" w:rsidRDefault="001E0842" w:rsidP="001E0842">
      <w:pPr>
        <w:spacing w:after="0"/>
        <w:rPr>
          <w:sz w:val="24"/>
          <w:szCs w:val="24"/>
        </w:rPr>
      </w:pPr>
      <w:r>
        <w:rPr>
          <w:sz w:val="24"/>
          <w:szCs w:val="24"/>
        </w:rPr>
        <w:t>While the information listed on the top should be obvious (current values of Z80 registers and external chip pins), the values on the bottom, “</w:t>
      </w:r>
      <w:proofErr w:type="spellStart"/>
      <w:r>
        <w:rPr>
          <w:sz w:val="24"/>
          <w:szCs w:val="24"/>
        </w:rPr>
        <w:t>stopAt</w:t>
      </w:r>
      <w:proofErr w:type="spellEnd"/>
      <w:r>
        <w:rPr>
          <w:sz w:val="24"/>
          <w:szCs w:val="24"/>
        </w:rPr>
        <w:t>” and “</w:t>
      </w:r>
      <w:proofErr w:type="spellStart"/>
      <w:r>
        <w:rPr>
          <w:sz w:val="24"/>
          <w:szCs w:val="24"/>
        </w:rPr>
        <w:t>breakWhen</w:t>
      </w:r>
      <w:proofErr w:type="spellEnd"/>
      <w:r>
        <w:rPr>
          <w:sz w:val="24"/>
          <w:szCs w:val="24"/>
        </w:rPr>
        <w:t>” directly correspond to the values set by the scripting commands “</w:t>
      </w:r>
      <w:proofErr w:type="spellStart"/>
      <w:r>
        <w:rPr>
          <w:sz w:val="24"/>
          <w:szCs w:val="24"/>
        </w:rPr>
        <w:t>mon.stopAt</w:t>
      </w:r>
      <w:proofErr w:type="spellEnd"/>
      <w:r>
        <w:rPr>
          <w:sz w:val="24"/>
          <w:szCs w:val="24"/>
        </w:rPr>
        <w:t>()” and “</w:t>
      </w:r>
      <w:proofErr w:type="spellStart"/>
      <w:r>
        <w:rPr>
          <w:sz w:val="24"/>
          <w:szCs w:val="24"/>
        </w:rPr>
        <w:t>mo</w:t>
      </w:r>
      <w:r w:rsidR="00B131B5">
        <w:rPr>
          <w:sz w:val="24"/>
          <w:szCs w:val="24"/>
        </w:rPr>
        <w:t>n</w:t>
      </w:r>
      <w:r>
        <w:rPr>
          <w:sz w:val="24"/>
          <w:szCs w:val="24"/>
        </w:rPr>
        <w:t>.breakWhen</w:t>
      </w:r>
      <w:proofErr w:type="spellEnd"/>
      <w:r>
        <w:rPr>
          <w:sz w:val="24"/>
          <w:szCs w:val="24"/>
        </w:rPr>
        <w:t>()”. Those commands, when</w:t>
      </w:r>
      <w:r w:rsidR="00B131B5">
        <w:rPr>
          <w:sz w:val="24"/>
          <w:szCs w:val="24"/>
        </w:rPr>
        <w:t xml:space="preserve"> used</w:t>
      </w:r>
      <w:r>
        <w:rPr>
          <w:sz w:val="24"/>
          <w:szCs w:val="24"/>
        </w:rPr>
        <w:t xml:space="preserve">, stop the simulation at a specified cycle number and/or when a </w:t>
      </w:r>
      <w:r w:rsidR="00E94DA3">
        <w:rPr>
          <w:sz w:val="24"/>
          <w:szCs w:val="24"/>
        </w:rPr>
        <w:t>particular</w:t>
      </w:r>
      <w:r>
        <w:rPr>
          <w:sz w:val="24"/>
          <w:szCs w:val="24"/>
        </w:rPr>
        <w:t xml:space="preserve"> net assumes the specified value. </w:t>
      </w:r>
      <w:r w:rsidR="00E94DA3">
        <w:rPr>
          <w:sz w:val="24"/>
          <w:szCs w:val="24"/>
        </w:rPr>
        <w:t>The value of z</w:t>
      </w:r>
      <w:r>
        <w:rPr>
          <w:sz w:val="24"/>
          <w:szCs w:val="24"/>
        </w:rPr>
        <w:t>ero means the trigger has not been set or it has been cleared.</w:t>
      </w:r>
    </w:p>
    <w:p w14:paraId="532A7456" w14:textId="77777777" w:rsidR="001E0842" w:rsidRDefault="001E0842" w:rsidP="001E0842">
      <w:pPr>
        <w:spacing w:after="0"/>
        <w:rPr>
          <w:sz w:val="24"/>
          <w:szCs w:val="24"/>
        </w:rPr>
      </w:pPr>
    </w:p>
    <w:p w14:paraId="1EBDE9DA" w14:textId="04D169FF" w:rsidR="001E0842" w:rsidRDefault="001E0842" w:rsidP="001E0842">
      <w:pPr>
        <w:spacing w:after="0"/>
        <w:rPr>
          <w:sz w:val="24"/>
          <w:szCs w:val="24"/>
        </w:rPr>
      </w:pPr>
      <w:r>
        <w:rPr>
          <w:sz w:val="24"/>
          <w:szCs w:val="24"/>
        </w:rPr>
        <w:t>The lines listing the pin values (“_int”, …) correspond to the monitor’s memory</w:t>
      </w:r>
      <w:r w:rsidR="0079583A">
        <w:rPr>
          <w:sz w:val="24"/>
          <w:szCs w:val="24"/>
        </w:rPr>
        <w:t>-</w:t>
      </w:r>
      <w:r>
        <w:rPr>
          <w:sz w:val="24"/>
          <w:szCs w:val="24"/>
        </w:rPr>
        <w:t>mapped control area: Z80 programs executing inside the simulator can cause action on these input pins. See “Simulation Environment” chapter for more details.</w:t>
      </w:r>
    </w:p>
    <w:p w14:paraId="76C1052B" w14:textId="77777777" w:rsidR="001E0842" w:rsidRDefault="001E0842" w:rsidP="001E0842">
      <w:pPr>
        <w:spacing w:after="0"/>
        <w:rPr>
          <w:sz w:val="24"/>
          <w:szCs w:val="24"/>
        </w:rPr>
      </w:pPr>
    </w:p>
    <w:p w14:paraId="65F02C91" w14:textId="77777777" w:rsidR="001E0842" w:rsidRDefault="001E0842" w:rsidP="001E0842">
      <w:pPr>
        <w:spacing w:after="0"/>
        <w:rPr>
          <w:sz w:val="24"/>
          <w:szCs w:val="24"/>
        </w:rPr>
      </w:pPr>
      <w:r>
        <w:rPr>
          <w:noProof/>
        </w:rPr>
        <w:drawing>
          <wp:inline distT="0" distB="0" distL="0" distR="0" wp14:anchorId="58A2384D" wp14:editId="5FA26766">
            <wp:extent cx="3163091" cy="4468633"/>
            <wp:effectExtent l="0" t="0" r="0" b="8255"/>
            <wp:docPr id="1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A screenshot of a computer&#10;&#10;Description automatically generated"/>
                    <pic:cNvPicPr/>
                  </pic:nvPicPr>
                  <pic:blipFill>
                    <a:blip r:embed="rId23"/>
                    <a:stretch>
                      <a:fillRect/>
                    </a:stretch>
                  </pic:blipFill>
                  <pic:spPr>
                    <a:xfrm>
                      <a:off x="0" y="0"/>
                      <a:ext cx="3175924" cy="4486762"/>
                    </a:xfrm>
                    <a:prstGeom prst="rect">
                      <a:avLst/>
                    </a:prstGeom>
                  </pic:spPr>
                </pic:pic>
              </a:graphicData>
            </a:graphic>
          </wp:inline>
        </w:drawing>
      </w:r>
    </w:p>
    <w:p w14:paraId="49EAB0E2" w14:textId="77777777" w:rsidR="001E0842" w:rsidRDefault="001E0842" w:rsidP="001E0842">
      <w:pPr>
        <w:spacing w:after="0"/>
        <w:rPr>
          <w:sz w:val="24"/>
          <w:szCs w:val="24"/>
        </w:rPr>
      </w:pPr>
    </w:p>
    <w:p w14:paraId="4B90B1C1" w14:textId="71EDB706" w:rsidR="001E0842" w:rsidRDefault="001E0842" w:rsidP="001E0842">
      <w:pPr>
        <w:spacing w:after="0"/>
        <w:rPr>
          <w:sz w:val="24"/>
          <w:szCs w:val="24"/>
        </w:rPr>
      </w:pPr>
      <w:r>
        <w:rPr>
          <w:sz w:val="24"/>
          <w:szCs w:val="24"/>
        </w:rPr>
        <w:t xml:space="preserve">The bottom portion displays ASCII characters </w:t>
      </w:r>
      <w:r w:rsidR="00D71D08">
        <w:rPr>
          <w:sz w:val="24"/>
          <w:szCs w:val="24"/>
        </w:rPr>
        <w:t>the executing Z80 program sent</w:t>
      </w:r>
      <w:r>
        <w:rPr>
          <w:sz w:val="24"/>
          <w:szCs w:val="24"/>
        </w:rPr>
        <w:t xml:space="preserve"> over its IO</w:t>
      </w:r>
      <w:r w:rsidR="00B62437">
        <w:rPr>
          <w:sz w:val="24"/>
          <w:szCs w:val="24"/>
        </w:rPr>
        <w:t>-</w:t>
      </w:r>
      <w:r>
        <w:rPr>
          <w:sz w:val="24"/>
          <w:szCs w:val="24"/>
        </w:rPr>
        <w:t>mapped port 0x0800. It ignore</w:t>
      </w:r>
      <w:r w:rsidR="00D71D08">
        <w:rPr>
          <w:sz w:val="24"/>
          <w:szCs w:val="24"/>
        </w:rPr>
        <w:t>s</w:t>
      </w:r>
      <w:r>
        <w:rPr>
          <w:sz w:val="24"/>
          <w:szCs w:val="24"/>
        </w:rPr>
        <w:t xml:space="preserve"> LF (ASCII code 10) in CR/LF sequence. Writing the value of 4 (ASCII EOD, “End-of-Transmission”) to that port also cause</w:t>
      </w:r>
      <w:r w:rsidR="00D71D08">
        <w:rPr>
          <w:sz w:val="24"/>
          <w:szCs w:val="24"/>
        </w:rPr>
        <w:t>s</w:t>
      </w:r>
      <w:r>
        <w:rPr>
          <w:sz w:val="24"/>
          <w:szCs w:val="24"/>
        </w:rPr>
        <w:t xml:space="preserve"> the simulation to stop.</w:t>
      </w:r>
    </w:p>
    <w:p w14:paraId="3C9C8D89" w14:textId="77777777" w:rsidR="001E0842" w:rsidRDefault="001E0842" w:rsidP="001E0842">
      <w:pPr>
        <w:spacing w:after="0"/>
        <w:rPr>
          <w:sz w:val="24"/>
          <w:szCs w:val="24"/>
        </w:rPr>
      </w:pPr>
    </w:p>
    <w:p w14:paraId="5CEEA41F" w14:textId="77777777" w:rsidR="001E0842" w:rsidRPr="00531BB2" w:rsidRDefault="001E0842" w:rsidP="001E0842">
      <w:pPr>
        <w:pStyle w:val="Heading2"/>
        <w:rPr>
          <w:sz w:val="28"/>
          <w:szCs w:val="28"/>
        </w:rPr>
      </w:pPr>
      <w:bookmarkStart w:id="10" w:name="_Toc176958954"/>
      <w:r w:rsidRPr="00531BB2">
        <w:rPr>
          <w:sz w:val="28"/>
          <w:szCs w:val="28"/>
        </w:rPr>
        <w:t>Edit Buses</w:t>
      </w:r>
      <w:bookmarkEnd w:id="10"/>
    </w:p>
    <w:p w14:paraId="4A1B33EB" w14:textId="77777777" w:rsidR="001E0842" w:rsidRPr="00531BB2" w:rsidRDefault="001E0842" w:rsidP="001E0842">
      <w:pPr>
        <w:spacing w:after="0"/>
        <w:rPr>
          <w:sz w:val="24"/>
          <w:szCs w:val="24"/>
        </w:rPr>
      </w:pPr>
    </w:p>
    <w:p w14:paraId="10A3A57A" w14:textId="29CD4488" w:rsidR="001E0842" w:rsidRDefault="00016A3B" w:rsidP="001E0842">
      <w:pPr>
        <w:spacing w:after="0"/>
        <w:rPr>
          <w:sz w:val="24"/>
          <w:szCs w:val="24"/>
        </w:rPr>
      </w:pPr>
      <w:r>
        <w:rPr>
          <w:sz w:val="24"/>
          <w:szCs w:val="24"/>
        </w:rPr>
        <w:t xml:space="preserve">You can combine </w:t>
      </w:r>
      <w:r w:rsidR="00616F34">
        <w:rPr>
          <w:sz w:val="24"/>
          <w:szCs w:val="24"/>
        </w:rPr>
        <w:t xml:space="preserve">signals </w:t>
      </w:r>
      <w:r>
        <w:rPr>
          <w:sz w:val="24"/>
          <w:szCs w:val="24"/>
        </w:rPr>
        <w:t xml:space="preserve">into buses. </w:t>
      </w:r>
      <w:r w:rsidR="001E0842" w:rsidRPr="00531BB2">
        <w:rPr>
          <w:sz w:val="24"/>
          <w:szCs w:val="24"/>
        </w:rPr>
        <w:t>Buses are two or more nets that share some logical function. The application has a few predefined buses. Bus</w:t>
      </w:r>
      <w:r w:rsidR="001E0842">
        <w:rPr>
          <w:sz w:val="24"/>
          <w:szCs w:val="24"/>
        </w:rPr>
        <w:t xml:space="preserve"> names</w:t>
      </w:r>
      <w:r w:rsidR="001E0842" w:rsidRPr="00531BB2">
        <w:rPr>
          <w:sz w:val="24"/>
          <w:szCs w:val="24"/>
        </w:rPr>
        <w:t xml:space="preserve"> can be edited</w:t>
      </w:r>
      <w:r w:rsidR="00616F34">
        <w:rPr>
          <w:sz w:val="24"/>
          <w:szCs w:val="24"/>
        </w:rPr>
        <w:t>, or new buses can be</w:t>
      </w:r>
      <w:r w:rsidR="001E0842">
        <w:rPr>
          <w:sz w:val="24"/>
          <w:szCs w:val="24"/>
        </w:rPr>
        <w:t xml:space="preserve"> </w:t>
      </w:r>
      <w:r w:rsidR="001E0842" w:rsidRPr="00531BB2">
        <w:rPr>
          <w:sz w:val="24"/>
          <w:szCs w:val="24"/>
        </w:rPr>
        <w:t xml:space="preserve">created via the Edit Buses dialog. Press F3 at any time (or select Buses from the </w:t>
      </w:r>
      <w:r w:rsidR="001E0842">
        <w:rPr>
          <w:sz w:val="24"/>
          <w:szCs w:val="24"/>
        </w:rPr>
        <w:t xml:space="preserve">application’s Edit </w:t>
      </w:r>
      <w:r w:rsidR="001E0842" w:rsidRPr="00531BB2">
        <w:rPr>
          <w:sz w:val="24"/>
          <w:szCs w:val="24"/>
        </w:rPr>
        <w:t>menu) to open this dialog:</w:t>
      </w:r>
    </w:p>
    <w:p w14:paraId="710FEA65" w14:textId="77777777" w:rsidR="001E0842" w:rsidRPr="00531BB2" w:rsidRDefault="001E0842" w:rsidP="001E0842">
      <w:pPr>
        <w:spacing w:after="0"/>
        <w:rPr>
          <w:sz w:val="24"/>
          <w:szCs w:val="24"/>
        </w:rPr>
      </w:pPr>
    </w:p>
    <w:p w14:paraId="0AA023EC" w14:textId="77777777" w:rsidR="001E0842" w:rsidRPr="00531BB2" w:rsidRDefault="001E0842" w:rsidP="001E0842">
      <w:pPr>
        <w:spacing w:after="0"/>
        <w:rPr>
          <w:sz w:val="24"/>
          <w:szCs w:val="24"/>
        </w:rPr>
      </w:pPr>
      <w:r w:rsidRPr="00531BB2">
        <w:rPr>
          <w:noProof/>
          <w:sz w:val="24"/>
          <w:szCs w:val="24"/>
        </w:rPr>
        <w:drawing>
          <wp:inline distT="0" distB="0" distL="0" distR="0" wp14:anchorId="2ACBB061" wp14:editId="633A3F12">
            <wp:extent cx="4180952" cy="4000000"/>
            <wp:effectExtent l="0" t="0" r="0" b="635"/>
            <wp:docPr id="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A screenshot of a computer&#10;&#10;Description automatically generated"/>
                    <pic:cNvPicPr/>
                  </pic:nvPicPr>
                  <pic:blipFill>
                    <a:blip r:embed="rId24"/>
                    <a:stretch>
                      <a:fillRect/>
                    </a:stretch>
                  </pic:blipFill>
                  <pic:spPr>
                    <a:xfrm>
                      <a:off x="0" y="0"/>
                      <a:ext cx="4180952" cy="4000000"/>
                    </a:xfrm>
                    <a:prstGeom prst="rect">
                      <a:avLst/>
                    </a:prstGeom>
                  </pic:spPr>
                </pic:pic>
              </a:graphicData>
            </a:graphic>
          </wp:inline>
        </w:drawing>
      </w:r>
    </w:p>
    <w:p w14:paraId="3C8ED8B2" w14:textId="77777777" w:rsidR="001E0842" w:rsidRPr="00531BB2" w:rsidRDefault="001E0842" w:rsidP="001E0842">
      <w:pPr>
        <w:spacing w:after="0"/>
        <w:rPr>
          <w:sz w:val="24"/>
          <w:szCs w:val="24"/>
        </w:rPr>
      </w:pPr>
    </w:p>
    <w:p w14:paraId="24C706E8" w14:textId="23E87E62" w:rsidR="00F20616" w:rsidRDefault="001E0842" w:rsidP="001E0842">
      <w:pPr>
        <w:spacing w:after="0"/>
        <w:rPr>
          <w:sz w:val="24"/>
          <w:szCs w:val="24"/>
        </w:rPr>
      </w:pPr>
      <w:r w:rsidRPr="00531BB2">
        <w:rPr>
          <w:sz w:val="24"/>
          <w:szCs w:val="24"/>
        </w:rPr>
        <w:t>On the left is a list of</w:t>
      </w:r>
      <w:r w:rsidR="002D436D">
        <w:rPr>
          <w:sz w:val="24"/>
          <w:szCs w:val="24"/>
        </w:rPr>
        <w:t xml:space="preserve"> (named)</w:t>
      </w:r>
      <w:r w:rsidRPr="00531BB2">
        <w:rPr>
          <w:sz w:val="24"/>
          <w:szCs w:val="24"/>
        </w:rPr>
        <w:t xml:space="preserve"> nets from which you can make up a bus. </w:t>
      </w:r>
      <w:r w:rsidR="00155EE7">
        <w:rPr>
          <w:sz w:val="24"/>
          <w:szCs w:val="24"/>
        </w:rPr>
        <w:t xml:space="preserve">Press and hold the CTRL key to select each successive net. </w:t>
      </w:r>
      <w:r w:rsidR="008B3F47">
        <w:rPr>
          <w:sz w:val="24"/>
          <w:szCs w:val="24"/>
        </w:rPr>
        <w:t xml:space="preserve">After selecting two or more, </w:t>
      </w:r>
      <w:r w:rsidRPr="00531BB2">
        <w:rPr>
          <w:sz w:val="24"/>
          <w:szCs w:val="24"/>
        </w:rPr>
        <w:t xml:space="preserve">click “Create &gt;&gt;” to create a bus. </w:t>
      </w:r>
      <w:r w:rsidR="008B4E62">
        <w:rPr>
          <w:sz w:val="24"/>
          <w:szCs w:val="24"/>
        </w:rPr>
        <w:t xml:space="preserve">The selected signals </w:t>
      </w:r>
      <w:r w:rsidR="007E7AC1">
        <w:rPr>
          <w:sz w:val="24"/>
          <w:szCs w:val="24"/>
        </w:rPr>
        <w:t>combine into a bus in the order you select</w:t>
      </w:r>
      <w:r w:rsidR="008B3F47">
        <w:rPr>
          <w:sz w:val="24"/>
          <w:szCs w:val="24"/>
        </w:rPr>
        <w:t>ed</w:t>
      </w:r>
      <w:r w:rsidR="007E7AC1">
        <w:rPr>
          <w:sz w:val="24"/>
          <w:szCs w:val="24"/>
        </w:rPr>
        <w:t xml:space="preserve"> them</w:t>
      </w:r>
      <w:r w:rsidR="008B4E62">
        <w:rPr>
          <w:sz w:val="24"/>
          <w:szCs w:val="24"/>
        </w:rPr>
        <w:t>.</w:t>
      </w:r>
    </w:p>
    <w:p w14:paraId="4F1BF4D6" w14:textId="28BE3A15" w:rsidR="001E0842" w:rsidRDefault="00C16C6A" w:rsidP="001E0842">
      <w:pPr>
        <w:spacing w:after="0"/>
        <w:rPr>
          <w:sz w:val="24"/>
          <w:szCs w:val="24"/>
        </w:rPr>
      </w:pPr>
      <w:r>
        <w:rPr>
          <w:sz w:val="24"/>
          <w:szCs w:val="24"/>
        </w:rPr>
        <w:t>By the application convention, all buses are written in uppercase</w:t>
      </w:r>
      <w:r w:rsidR="002D436D">
        <w:rPr>
          <w:sz w:val="24"/>
          <w:szCs w:val="24"/>
        </w:rPr>
        <w:t>,</w:t>
      </w:r>
      <w:r w:rsidR="001E0842" w:rsidRPr="00531BB2">
        <w:rPr>
          <w:sz w:val="24"/>
          <w:szCs w:val="24"/>
        </w:rPr>
        <w:t xml:space="preserve"> while </w:t>
      </w:r>
      <w:r w:rsidR="001E0842">
        <w:rPr>
          <w:sz w:val="24"/>
          <w:szCs w:val="24"/>
        </w:rPr>
        <w:t xml:space="preserve">the </w:t>
      </w:r>
      <w:r w:rsidR="001E0842" w:rsidRPr="00531BB2">
        <w:rPr>
          <w:sz w:val="24"/>
          <w:szCs w:val="24"/>
        </w:rPr>
        <w:t>other signals (nets) are lowercase.</w:t>
      </w:r>
    </w:p>
    <w:p w14:paraId="7E8C9D37" w14:textId="77777777" w:rsidR="001E0842" w:rsidRPr="00531BB2" w:rsidRDefault="001E0842" w:rsidP="001E0842">
      <w:pPr>
        <w:spacing w:after="0"/>
        <w:rPr>
          <w:sz w:val="24"/>
          <w:szCs w:val="24"/>
        </w:rPr>
      </w:pPr>
      <w:r>
        <w:rPr>
          <w:sz w:val="24"/>
          <w:szCs w:val="24"/>
        </w:rPr>
        <w:t xml:space="preserve">Currently, you cannot rename a bus; the only way to effectively do that is to delete it and recreate it using a new name. </w:t>
      </w:r>
    </w:p>
    <w:p w14:paraId="73784143" w14:textId="77777777" w:rsidR="001E0842" w:rsidRDefault="001E0842" w:rsidP="001E0842">
      <w:pPr>
        <w:spacing w:after="0"/>
        <w:rPr>
          <w:sz w:val="24"/>
          <w:szCs w:val="24"/>
        </w:rPr>
      </w:pPr>
    </w:p>
    <w:p w14:paraId="676C91F6" w14:textId="77777777" w:rsidR="001E0842" w:rsidRPr="00531BB2" w:rsidRDefault="001E0842" w:rsidP="001E0842">
      <w:pPr>
        <w:spacing w:after="0"/>
        <w:rPr>
          <w:sz w:val="24"/>
          <w:szCs w:val="24"/>
        </w:rPr>
      </w:pPr>
    </w:p>
    <w:p w14:paraId="48F0C2D8" w14:textId="77777777" w:rsidR="00665DCD" w:rsidRDefault="00665DCD">
      <w:pPr>
        <w:rPr>
          <w:rFonts w:asciiTheme="majorHAnsi" w:eastAsiaTheme="majorEastAsia" w:hAnsiTheme="majorHAnsi" w:cstheme="majorBidi"/>
          <w:color w:val="2F5496" w:themeColor="accent1" w:themeShade="BF"/>
          <w:sz w:val="28"/>
          <w:szCs w:val="28"/>
        </w:rPr>
      </w:pPr>
      <w:r>
        <w:rPr>
          <w:sz w:val="28"/>
          <w:szCs w:val="28"/>
        </w:rPr>
        <w:br w:type="page"/>
      </w:r>
    </w:p>
    <w:p w14:paraId="4B28767D" w14:textId="2D62F8D5" w:rsidR="001E0842" w:rsidRPr="00531BB2" w:rsidRDefault="001E0842" w:rsidP="001E0842">
      <w:pPr>
        <w:pStyle w:val="Heading2"/>
        <w:rPr>
          <w:sz w:val="28"/>
          <w:szCs w:val="28"/>
        </w:rPr>
      </w:pPr>
      <w:bookmarkStart w:id="11" w:name="_Toc176958955"/>
      <w:r w:rsidRPr="00531BB2">
        <w:rPr>
          <w:sz w:val="28"/>
          <w:szCs w:val="28"/>
        </w:rPr>
        <w:t>Edit Colors</w:t>
      </w:r>
      <w:bookmarkEnd w:id="11"/>
    </w:p>
    <w:p w14:paraId="6A56775E" w14:textId="77777777" w:rsidR="001E0842" w:rsidRPr="00531BB2" w:rsidRDefault="001E0842" w:rsidP="001E0842">
      <w:pPr>
        <w:spacing w:after="0"/>
        <w:rPr>
          <w:sz w:val="24"/>
          <w:szCs w:val="24"/>
        </w:rPr>
      </w:pPr>
    </w:p>
    <w:p w14:paraId="122E48D0" w14:textId="77777777" w:rsidR="001E0842" w:rsidRPr="00531BB2" w:rsidRDefault="001E0842" w:rsidP="001E0842">
      <w:pPr>
        <w:spacing w:after="0"/>
        <w:rPr>
          <w:sz w:val="24"/>
          <w:szCs w:val="24"/>
        </w:rPr>
      </w:pPr>
      <w:r w:rsidRPr="00531BB2">
        <w:rPr>
          <w:sz w:val="24"/>
          <w:szCs w:val="24"/>
        </w:rPr>
        <w:t xml:space="preserve">Define custom colors </w:t>
      </w:r>
      <w:r>
        <w:rPr>
          <w:sz w:val="24"/>
          <w:szCs w:val="24"/>
        </w:rPr>
        <w:t xml:space="preserve">for the selected nets shown in the </w:t>
      </w:r>
      <w:r w:rsidRPr="00531BB2">
        <w:rPr>
          <w:sz w:val="24"/>
          <w:szCs w:val="24"/>
        </w:rPr>
        <w:t xml:space="preserve">image view </w:t>
      </w:r>
      <w:r>
        <w:rPr>
          <w:sz w:val="24"/>
          <w:szCs w:val="24"/>
        </w:rPr>
        <w:t xml:space="preserve">layer </w:t>
      </w:r>
      <w:r w:rsidRPr="00531BB2">
        <w:rPr>
          <w:sz w:val="24"/>
          <w:szCs w:val="24"/>
        </w:rPr>
        <w:t>number “2”. The buses and nets to</w:t>
      </w:r>
      <w:r>
        <w:rPr>
          <w:sz w:val="24"/>
          <w:szCs w:val="24"/>
        </w:rPr>
        <w:t xml:space="preserve"> be</w:t>
      </w:r>
      <w:r w:rsidRPr="00531BB2">
        <w:rPr>
          <w:sz w:val="24"/>
          <w:szCs w:val="24"/>
        </w:rPr>
        <w:t xml:space="preserve"> color</w:t>
      </w:r>
      <w:r>
        <w:rPr>
          <w:sz w:val="24"/>
          <w:szCs w:val="24"/>
        </w:rPr>
        <w:t>ed</w:t>
      </w:r>
      <w:r w:rsidRPr="00531BB2">
        <w:rPr>
          <w:sz w:val="24"/>
          <w:szCs w:val="24"/>
        </w:rPr>
        <w:t xml:space="preserve"> are selected </w:t>
      </w:r>
      <w:r>
        <w:rPr>
          <w:sz w:val="24"/>
          <w:szCs w:val="24"/>
        </w:rPr>
        <w:t xml:space="preserve">by the means of (1) </w:t>
      </w:r>
      <w:r w:rsidRPr="00531BB2">
        <w:rPr>
          <w:sz w:val="24"/>
          <w:szCs w:val="24"/>
        </w:rPr>
        <w:t>a filter</w:t>
      </w:r>
      <w:r>
        <w:rPr>
          <w:sz w:val="24"/>
          <w:szCs w:val="24"/>
        </w:rPr>
        <w:t>,</w:t>
      </w:r>
      <w:r w:rsidRPr="00531BB2">
        <w:rPr>
          <w:sz w:val="24"/>
          <w:szCs w:val="24"/>
        </w:rPr>
        <w:t xml:space="preserve"> and </w:t>
      </w:r>
      <w:r>
        <w:rPr>
          <w:sz w:val="24"/>
          <w:szCs w:val="24"/>
        </w:rPr>
        <w:t xml:space="preserve">(2) </w:t>
      </w:r>
      <w:r w:rsidRPr="00531BB2">
        <w:rPr>
          <w:sz w:val="24"/>
          <w:szCs w:val="24"/>
        </w:rPr>
        <w:t>the corresponding matching method</w:t>
      </w:r>
      <w:r>
        <w:rPr>
          <w:sz w:val="24"/>
          <w:szCs w:val="24"/>
        </w:rPr>
        <w:t>,</w:t>
      </w:r>
      <w:r w:rsidRPr="00531BB2">
        <w:rPr>
          <w:sz w:val="24"/>
          <w:szCs w:val="24"/>
        </w:rPr>
        <w:t xml:space="preserve"> which</w:t>
      </w:r>
      <w:r>
        <w:rPr>
          <w:sz w:val="24"/>
          <w:szCs w:val="24"/>
        </w:rPr>
        <w:t xml:space="preserve"> can</w:t>
      </w:r>
      <w:r w:rsidRPr="00531BB2">
        <w:rPr>
          <w:sz w:val="24"/>
          <w:szCs w:val="24"/>
        </w:rPr>
        <w:t xml:space="preserve"> be one of:</w:t>
      </w:r>
    </w:p>
    <w:p w14:paraId="14AC0A1D" w14:textId="77777777" w:rsidR="001E0842" w:rsidRPr="00531BB2" w:rsidRDefault="001E0842" w:rsidP="001E0842">
      <w:pPr>
        <w:pStyle w:val="ListParagraph"/>
        <w:numPr>
          <w:ilvl w:val="0"/>
          <w:numId w:val="7"/>
        </w:numPr>
        <w:spacing w:after="0"/>
        <w:rPr>
          <w:sz w:val="24"/>
          <w:szCs w:val="24"/>
        </w:rPr>
      </w:pPr>
      <w:r w:rsidRPr="00531BB2">
        <w:rPr>
          <w:sz w:val="24"/>
          <w:szCs w:val="24"/>
        </w:rPr>
        <w:t xml:space="preserve">Exact match: the </w:t>
      </w:r>
      <w:r>
        <w:rPr>
          <w:sz w:val="24"/>
          <w:szCs w:val="24"/>
        </w:rPr>
        <w:t>“F</w:t>
      </w:r>
      <w:r w:rsidRPr="00531BB2">
        <w:rPr>
          <w:sz w:val="24"/>
          <w:szCs w:val="24"/>
        </w:rPr>
        <w:t>ilter</w:t>
      </w:r>
      <w:r>
        <w:rPr>
          <w:sz w:val="24"/>
          <w:szCs w:val="24"/>
        </w:rPr>
        <w:t>”</w:t>
      </w:r>
      <w:r w:rsidRPr="00531BB2">
        <w:rPr>
          <w:sz w:val="24"/>
          <w:szCs w:val="24"/>
        </w:rPr>
        <w:t xml:space="preserve"> name has to match exactly</w:t>
      </w:r>
      <w:r>
        <w:rPr>
          <w:sz w:val="24"/>
          <w:szCs w:val="24"/>
        </w:rPr>
        <w:t xml:space="preserve">, </w:t>
      </w:r>
      <w:r w:rsidRPr="00531BB2">
        <w:rPr>
          <w:sz w:val="24"/>
          <w:szCs w:val="24"/>
        </w:rPr>
        <w:t xml:space="preserve">for the color to the </w:t>
      </w:r>
      <w:proofErr w:type="gramStart"/>
      <w:r w:rsidRPr="00531BB2">
        <w:rPr>
          <w:sz w:val="24"/>
          <w:szCs w:val="24"/>
        </w:rPr>
        <w:t>applied</w:t>
      </w:r>
      <w:proofErr w:type="gramEnd"/>
    </w:p>
    <w:p w14:paraId="270CB701" w14:textId="77777777" w:rsidR="001E0842" w:rsidRPr="00531BB2" w:rsidRDefault="001E0842" w:rsidP="001E0842">
      <w:pPr>
        <w:pStyle w:val="ListParagraph"/>
        <w:numPr>
          <w:ilvl w:val="0"/>
          <w:numId w:val="7"/>
        </w:numPr>
        <w:spacing w:after="0"/>
        <w:rPr>
          <w:sz w:val="24"/>
          <w:szCs w:val="24"/>
        </w:rPr>
      </w:pPr>
      <w:r w:rsidRPr="00531BB2">
        <w:rPr>
          <w:sz w:val="24"/>
          <w:szCs w:val="24"/>
        </w:rPr>
        <w:t xml:space="preserve">Starts </w:t>
      </w:r>
      <w:proofErr w:type="gramStart"/>
      <w:r w:rsidRPr="00531BB2">
        <w:rPr>
          <w:sz w:val="24"/>
          <w:szCs w:val="24"/>
        </w:rPr>
        <w:t>with:</w:t>
      </w:r>
      <w:proofErr w:type="gramEnd"/>
      <w:r w:rsidRPr="00531BB2">
        <w:rPr>
          <w:sz w:val="24"/>
          <w:szCs w:val="24"/>
        </w:rPr>
        <w:t xml:space="preserve"> the net name needs to start with the specified </w:t>
      </w:r>
      <w:r>
        <w:rPr>
          <w:sz w:val="24"/>
          <w:szCs w:val="24"/>
        </w:rPr>
        <w:t>word</w:t>
      </w:r>
    </w:p>
    <w:p w14:paraId="2DD56B3E" w14:textId="77777777" w:rsidR="001E0842" w:rsidRPr="00531BB2" w:rsidRDefault="001E0842" w:rsidP="001E0842">
      <w:pPr>
        <w:pStyle w:val="ListParagraph"/>
        <w:numPr>
          <w:ilvl w:val="0"/>
          <w:numId w:val="7"/>
        </w:numPr>
        <w:spacing w:after="0"/>
        <w:rPr>
          <w:sz w:val="24"/>
          <w:szCs w:val="24"/>
        </w:rPr>
      </w:pPr>
      <w:r w:rsidRPr="00531BB2">
        <w:rPr>
          <w:sz w:val="24"/>
          <w:szCs w:val="24"/>
        </w:rPr>
        <w:t xml:space="preserve">Regex: use a standard regular expression to pick </w:t>
      </w:r>
      <w:r>
        <w:rPr>
          <w:sz w:val="24"/>
          <w:szCs w:val="24"/>
        </w:rPr>
        <w:t xml:space="preserve">which </w:t>
      </w:r>
      <w:r w:rsidRPr="00531BB2">
        <w:rPr>
          <w:sz w:val="24"/>
          <w:szCs w:val="24"/>
        </w:rPr>
        <w:t>nets to color</w:t>
      </w:r>
    </w:p>
    <w:p w14:paraId="6F80071B" w14:textId="77777777" w:rsidR="001E0842" w:rsidRDefault="001E0842" w:rsidP="001E0842">
      <w:pPr>
        <w:pStyle w:val="ListParagraph"/>
        <w:numPr>
          <w:ilvl w:val="0"/>
          <w:numId w:val="7"/>
        </w:numPr>
        <w:spacing w:after="0"/>
        <w:rPr>
          <w:sz w:val="24"/>
          <w:szCs w:val="24"/>
        </w:rPr>
      </w:pPr>
      <w:r w:rsidRPr="00531BB2">
        <w:rPr>
          <w:sz w:val="24"/>
          <w:szCs w:val="24"/>
        </w:rPr>
        <w:t xml:space="preserve">Net number: simply write the net number </w:t>
      </w:r>
      <w:r>
        <w:rPr>
          <w:sz w:val="24"/>
          <w:szCs w:val="24"/>
        </w:rPr>
        <w:t xml:space="preserve">to which to apply the </w:t>
      </w:r>
      <w:proofErr w:type="gramStart"/>
      <w:r>
        <w:rPr>
          <w:sz w:val="24"/>
          <w:szCs w:val="24"/>
        </w:rPr>
        <w:t>color</w:t>
      </w:r>
      <w:proofErr w:type="gramEnd"/>
    </w:p>
    <w:p w14:paraId="1D9D91FE" w14:textId="77777777" w:rsidR="001E0842" w:rsidRPr="00EF13F7" w:rsidRDefault="001E0842" w:rsidP="001E0842">
      <w:pPr>
        <w:spacing w:after="0"/>
        <w:rPr>
          <w:sz w:val="24"/>
          <w:szCs w:val="24"/>
        </w:rPr>
      </w:pPr>
    </w:p>
    <w:p w14:paraId="40F6886D" w14:textId="77777777" w:rsidR="001E0842" w:rsidRPr="00531BB2" w:rsidRDefault="001E0842" w:rsidP="001E0842">
      <w:pPr>
        <w:spacing w:after="0"/>
        <w:rPr>
          <w:sz w:val="24"/>
          <w:szCs w:val="24"/>
        </w:rPr>
      </w:pPr>
      <w:r w:rsidRPr="00531BB2">
        <w:rPr>
          <w:noProof/>
          <w:sz w:val="24"/>
          <w:szCs w:val="24"/>
        </w:rPr>
        <w:drawing>
          <wp:inline distT="0" distB="0" distL="0" distR="0" wp14:anchorId="4C927A78" wp14:editId="2A711AC6">
            <wp:extent cx="5914286" cy="4190476"/>
            <wp:effectExtent l="0" t="0" r="0" b="635"/>
            <wp:docPr id="1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shot of a computer&#10;&#10;Description automatically generated"/>
                    <pic:cNvPicPr/>
                  </pic:nvPicPr>
                  <pic:blipFill>
                    <a:blip r:embed="rId25"/>
                    <a:stretch>
                      <a:fillRect/>
                    </a:stretch>
                  </pic:blipFill>
                  <pic:spPr>
                    <a:xfrm>
                      <a:off x="0" y="0"/>
                      <a:ext cx="5914286" cy="4190476"/>
                    </a:xfrm>
                    <a:prstGeom prst="rect">
                      <a:avLst/>
                    </a:prstGeom>
                  </pic:spPr>
                </pic:pic>
              </a:graphicData>
            </a:graphic>
          </wp:inline>
        </w:drawing>
      </w:r>
    </w:p>
    <w:p w14:paraId="4CDC9E8E" w14:textId="77777777" w:rsidR="001E0842" w:rsidRDefault="001E0842" w:rsidP="001E0842">
      <w:pPr>
        <w:spacing w:after="0"/>
        <w:rPr>
          <w:sz w:val="24"/>
          <w:szCs w:val="24"/>
        </w:rPr>
      </w:pPr>
    </w:p>
    <w:p w14:paraId="46BB8913" w14:textId="5FABA848" w:rsidR="001E0842" w:rsidRDefault="001E0842" w:rsidP="001E0842">
      <w:pPr>
        <w:spacing w:after="0"/>
        <w:rPr>
          <w:sz w:val="24"/>
          <w:szCs w:val="24"/>
        </w:rPr>
      </w:pPr>
      <w:r>
        <w:rPr>
          <w:sz w:val="24"/>
          <w:szCs w:val="24"/>
        </w:rPr>
        <w:t>You can select multiple color entries</w:t>
      </w:r>
      <w:r w:rsidR="004A3AE1">
        <w:rPr>
          <w:sz w:val="24"/>
          <w:szCs w:val="24"/>
        </w:rPr>
        <w:t>,</w:t>
      </w:r>
      <w:r>
        <w:rPr>
          <w:sz w:val="24"/>
          <w:szCs w:val="24"/>
        </w:rPr>
        <w:t xml:space="preserve"> reposition them in the list, or remove them. </w:t>
      </w:r>
      <w:r w:rsidR="004A3AE1">
        <w:rPr>
          <w:sz w:val="24"/>
          <w:szCs w:val="24"/>
        </w:rPr>
        <w:t>The c</w:t>
      </w:r>
      <w:r>
        <w:rPr>
          <w:sz w:val="24"/>
          <w:szCs w:val="24"/>
        </w:rPr>
        <w:t>olor position is important because a net c</w:t>
      </w:r>
      <w:r w:rsidR="004A3AE1">
        <w:rPr>
          <w:sz w:val="24"/>
          <w:szCs w:val="24"/>
        </w:rPr>
        <w:t>an</w:t>
      </w:r>
      <w:r>
        <w:rPr>
          <w:sz w:val="24"/>
          <w:szCs w:val="24"/>
        </w:rPr>
        <w:t xml:space="preserve"> </w:t>
      </w:r>
      <w:r w:rsidR="004A3AE1">
        <w:rPr>
          <w:sz w:val="24"/>
          <w:szCs w:val="24"/>
        </w:rPr>
        <w:t xml:space="preserve">match multiple color entries, but only the first match is </w:t>
      </w:r>
      <w:r>
        <w:rPr>
          <w:sz w:val="24"/>
          <w:szCs w:val="24"/>
        </w:rPr>
        <w:t xml:space="preserve">used. </w:t>
      </w:r>
    </w:p>
    <w:p w14:paraId="23866F6D" w14:textId="77777777" w:rsidR="001E0842" w:rsidRDefault="001E0842" w:rsidP="001E0842">
      <w:pPr>
        <w:spacing w:after="0"/>
        <w:rPr>
          <w:sz w:val="24"/>
          <w:szCs w:val="24"/>
        </w:rPr>
      </w:pPr>
    </w:p>
    <w:p w14:paraId="776D740C" w14:textId="77777777" w:rsidR="001E0842" w:rsidRPr="00531BB2" w:rsidRDefault="001E0842" w:rsidP="001E0842">
      <w:pPr>
        <w:spacing w:after="0"/>
        <w:rPr>
          <w:sz w:val="24"/>
          <w:szCs w:val="24"/>
        </w:rPr>
      </w:pPr>
    </w:p>
    <w:p w14:paraId="723AFC54" w14:textId="77777777" w:rsidR="00665DCD" w:rsidRDefault="00665DCD">
      <w:pPr>
        <w:rPr>
          <w:rFonts w:asciiTheme="majorHAnsi" w:eastAsiaTheme="majorEastAsia" w:hAnsiTheme="majorHAnsi" w:cstheme="majorBidi"/>
          <w:color w:val="2F5496" w:themeColor="accent1" w:themeShade="BF"/>
          <w:sz w:val="28"/>
          <w:szCs w:val="28"/>
        </w:rPr>
      </w:pPr>
      <w:r>
        <w:rPr>
          <w:sz w:val="28"/>
          <w:szCs w:val="28"/>
        </w:rPr>
        <w:br w:type="page"/>
      </w:r>
    </w:p>
    <w:p w14:paraId="3D09ED31" w14:textId="576FAC8A" w:rsidR="001E0842" w:rsidRPr="00531BB2" w:rsidRDefault="001E0842" w:rsidP="001E0842">
      <w:pPr>
        <w:pStyle w:val="Heading2"/>
        <w:rPr>
          <w:sz w:val="28"/>
          <w:szCs w:val="28"/>
        </w:rPr>
      </w:pPr>
      <w:bookmarkStart w:id="12" w:name="_Toc176958956"/>
      <w:r w:rsidRPr="00531BB2">
        <w:rPr>
          <w:sz w:val="28"/>
          <w:szCs w:val="28"/>
        </w:rPr>
        <w:t>Edit Watchlist</w:t>
      </w:r>
      <w:bookmarkEnd w:id="12"/>
    </w:p>
    <w:p w14:paraId="40DD3BF4" w14:textId="77777777" w:rsidR="001E0842" w:rsidRPr="00531BB2" w:rsidRDefault="001E0842" w:rsidP="001E0842">
      <w:pPr>
        <w:spacing w:after="0"/>
        <w:rPr>
          <w:sz w:val="24"/>
          <w:szCs w:val="24"/>
        </w:rPr>
      </w:pPr>
    </w:p>
    <w:p w14:paraId="0251E09A" w14:textId="7CE0B51E" w:rsidR="001E0842" w:rsidRDefault="001E0842" w:rsidP="001E0842">
      <w:pPr>
        <w:spacing w:after="0"/>
        <w:rPr>
          <w:sz w:val="24"/>
          <w:szCs w:val="24"/>
        </w:rPr>
      </w:pPr>
      <w:r w:rsidRPr="00531BB2">
        <w:rPr>
          <w:sz w:val="24"/>
          <w:szCs w:val="24"/>
        </w:rPr>
        <w:t>This dialog has an important function</w:t>
      </w:r>
      <w:r w:rsidR="00955375">
        <w:rPr>
          <w:sz w:val="24"/>
          <w:szCs w:val="24"/>
        </w:rPr>
        <w:t>: selecting</w:t>
      </w:r>
      <w:r w:rsidRPr="00531BB2">
        <w:rPr>
          <w:sz w:val="24"/>
          <w:szCs w:val="24"/>
        </w:rPr>
        <w:t xml:space="preserve"> which nets will be available to various application parts</w:t>
      </w:r>
      <w:r>
        <w:rPr>
          <w:sz w:val="24"/>
          <w:szCs w:val="24"/>
        </w:rPr>
        <w:t xml:space="preserve"> - like a waveform view -</w:t>
      </w:r>
      <w:r w:rsidRPr="00531BB2">
        <w:rPr>
          <w:sz w:val="24"/>
          <w:szCs w:val="24"/>
        </w:rPr>
        <w:t xml:space="preserve"> to function properly. Although </w:t>
      </w:r>
      <w:r w:rsidR="00955375">
        <w:rPr>
          <w:sz w:val="24"/>
          <w:szCs w:val="24"/>
        </w:rPr>
        <w:t xml:space="preserve">the </w:t>
      </w:r>
      <w:r w:rsidRPr="00531BB2">
        <w:rPr>
          <w:sz w:val="24"/>
          <w:szCs w:val="24"/>
        </w:rPr>
        <w:t xml:space="preserve">Z80 processor has almost 8000 nets, it is practical to work with only a </w:t>
      </w:r>
      <w:r>
        <w:rPr>
          <w:sz w:val="24"/>
          <w:szCs w:val="24"/>
        </w:rPr>
        <w:t xml:space="preserve">small </w:t>
      </w:r>
      <w:r w:rsidRPr="00531BB2">
        <w:rPr>
          <w:sz w:val="24"/>
          <w:szCs w:val="24"/>
        </w:rPr>
        <w:t xml:space="preserve">subset. </w:t>
      </w:r>
      <w:r w:rsidR="00D715CF">
        <w:rPr>
          <w:sz w:val="24"/>
          <w:szCs w:val="24"/>
        </w:rPr>
        <w:t>F</w:t>
      </w:r>
      <w:r w:rsidRPr="00531BB2">
        <w:rPr>
          <w:sz w:val="24"/>
          <w:szCs w:val="24"/>
        </w:rPr>
        <w:t>or a net to be watched</w:t>
      </w:r>
      <w:r>
        <w:rPr>
          <w:sz w:val="24"/>
          <w:szCs w:val="24"/>
        </w:rPr>
        <w:t xml:space="preserve"> or tracked</w:t>
      </w:r>
      <w:r w:rsidRPr="00531BB2">
        <w:rPr>
          <w:sz w:val="24"/>
          <w:szCs w:val="24"/>
        </w:rPr>
        <w:t xml:space="preserve">, it </w:t>
      </w:r>
      <w:r w:rsidR="00D715CF">
        <w:rPr>
          <w:sz w:val="24"/>
          <w:szCs w:val="24"/>
        </w:rPr>
        <w:t>must first</w:t>
      </w:r>
      <w:r w:rsidRPr="00531BB2">
        <w:rPr>
          <w:sz w:val="24"/>
          <w:szCs w:val="24"/>
        </w:rPr>
        <w:t xml:space="preserve"> be named </w:t>
      </w:r>
      <w:r>
        <w:rPr>
          <w:sz w:val="24"/>
          <w:szCs w:val="24"/>
        </w:rPr>
        <w:t>(see “Net Names” section). After you name a net, it is automatically added to the watchlist. This dialog lets you fine-tune which items to track and which to leave out for the simulation performance reasons.</w:t>
      </w:r>
    </w:p>
    <w:p w14:paraId="1A222912" w14:textId="77777777" w:rsidR="001E0842" w:rsidRPr="00531BB2" w:rsidRDefault="001E0842" w:rsidP="001E0842">
      <w:pPr>
        <w:spacing w:after="0"/>
        <w:rPr>
          <w:sz w:val="24"/>
          <w:szCs w:val="24"/>
        </w:rPr>
      </w:pPr>
    </w:p>
    <w:p w14:paraId="2B8E6911" w14:textId="77777777" w:rsidR="001E0842" w:rsidRPr="00531BB2" w:rsidRDefault="001E0842" w:rsidP="001E0842">
      <w:pPr>
        <w:spacing w:after="0"/>
        <w:rPr>
          <w:sz w:val="24"/>
          <w:szCs w:val="24"/>
        </w:rPr>
      </w:pPr>
      <w:r w:rsidRPr="00531BB2">
        <w:rPr>
          <w:noProof/>
          <w:sz w:val="24"/>
          <w:szCs w:val="24"/>
        </w:rPr>
        <w:drawing>
          <wp:inline distT="0" distB="0" distL="0" distR="0" wp14:anchorId="501CD4DA" wp14:editId="7D1E8E80">
            <wp:extent cx="4171429" cy="3971429"/>
            <wp:effectExtent l="0" t="0" r="635" b="0"/>
            <wp:docPr id="9"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A screenshot of a computer screen&#10;&#10;Description automatically generated"/>
                    <pic:cNvPicPr/>
                  </pic:nvPicPr>
                  <pic:blipFill>
                    <a:blip r:embed="rId26"/>
                    <a:stretch>
                      <a:fillRect/>
                    </a:stretch>
                  </pic:blipFill>
                  <pic:spPr>
                    <a:xfrm>
                      <a:off x="0" y="0"/>
                      <a:ext cx="4171429" cy="3971429"/>
                    </a:xfrm>
                    <a:prstGeom prst="rect">
                      <a:avLst/>
                    </a:prstGeom>
                  </pic:spPr>
                </pic:pic>
              </a:graphicData>
            </a:graphic>
          </wp:inline>
        </w:drawing>
      </w:r>
    </w:p>
    <w:p w14:paraId="11616D45" w14:textId="77777777" w:rsidR="001E0842" w:rsidRDefault="001E0842" w:rsidP="001E0842">
      <w:pPr>
        <w:spacing w:after="0"/>
        <w:rPr>
          <w:sz w:val="24"/>
          <w:szCs w:val="24"/>
        </w:rPr>
      </w:pPr>
    </w:p>
    <w:p w14:paraId="61A9BD77" w14:textId="01CC3F71" w:rsidR="001E0842" w:rsidRPr="00531BB2" w:rsidRDefault="00231BD2" w:rsidP="001E0842">
      <w:pPr>
        <w:spacing w:after="0"/>
        <w:rPr>
          <w:sz w:val="24"/>
          <w:szCs w:val="24"/>
        </w:rPr>
      </w:pPr>
      <w:r>
        <w:rPr>
          <w:sz w:val="24"/>
          <w:szCs w:val="24"/>
        </w:rPr>
        <w:t xml:space="preserve">All named (and available) nets </w:t>
      </w:r>
      <w:r w:rsidR="006F320A">
        <w:rPr>
          <w:sz w:val="24"/>
          <w:szCs w:val="24"/>
        </w:rPr>
        <w:t>that are available to be tracked are listed on the left</w:t>
      </w:r>
      <w:r>
        <w:rPr>
          <w:sz w:val="24"/>
          <w:szCs w:val="24"/>
        </w:rPr>
        <w:t>,</w:t>
      </w:r>
      <w:r w:rsidR="001E0842" w:rsidRPr="00531BB2">
        <w:rPr>
          <w:sz w:val="24"/>
          <w:szCs w:val="24"/>
        </w:rPr>
        <w:t xml:space="preserve"> and on the right </w:t>
      </w:r>
      <w:r w:rsidR="001E0842">
        <w:rPr>
          <w:sz w:val="24"/>
          <w:szCs w:val="24"/>
        </w:rPr>
        <w:t xml:space="preserve">side </w:t>
      </w:r>
      <w:r w:rsidR="001E0842" w:rsidRPr="00531BB2">
        <w:rPr>
          <w:sz w:val="24"/>
          <w:szCs w:val="24"/>
        </w:rPr>
        <w:t xml:space="preserve">are </w:t>
      </w:r>
      <w:r>
        <w:rPr>
          <w:sz w:val="24"/>
          <w:szCs w:val="24"/>
        </w:rPr>
        <w:t xml:space="preserve">the </w:t>
      </w:r>
      <w:r w:rsidR="001E0842" w:rsidRPr="00531BB2">
        <w:rPr>
          <w:sz w:val="24"/>
          <w:szCs w:val="24"/>
        </w:rPr>
        <w:t>currently tracked ones. If you include a bus, the program add</w:t>
      </w:r>
      <w:r w:rsidR="006F320A">
        <w:rPr>
          <w:sz w:val="24"/>
          <w:szCs w:val="24"/>
        </w:rPr>
        <w:t>s</w:t>
      </w:r>
      <w:r w:rsidR="001E0842" w:rsidRPr="00531BB2">
        <w:rPr>
          <w:sz w:val="24"/>
          <w:szCs w:val="24"/>
        </w:rPr>
        <w:t xml:space="preserve"> all the nets that </w:t>
      </w:r>
      <w:r w:rsidR="001E0842">
        <w:rPr>
          <w:sz w:val="24"/>
          <w:szCs w:val="24"/>
        </w:rPr>
        <w:t xml:space="preserve">make up </w:t>
      </w:r>
      <w:r w:rsidR="001E0842" w:rsidRPr="00531BB2">
        <w:rPr>
          <w:sz w:val="24"/>
          <w:szCs w:val="24"/>
        </w:rPr>
        <w:t>that bus.</w:t>
      </w:r>
      <w:r w:rsidR="001E0842">
        <w:rPr>
          <w:sz w:val="24"/>
          <w:szCs w:val="24"/>
        </w:rPr>
        <w:t xml:space="preserve"> You can select multiple entries on each side to speed up the process.</w:t>
      </w:r>
    </w:p>
    <w:p w14:paraId="47D6706C" w14:textId="77777777" w:rsidR="001E0842" w:rsidRDefault="001E0842" w:rsidP="001E0842">
      <w:pPr>
        <w:spacing w:after="0"/>
        <w:rPr>
          <w:sz w:val="24"/>
          <w:szCs w:val="24"/>
        </w:rPr>
      </w:pPr>
    </w:p>
    <w:p w14:paraId="08A3B22F" w14:textId="77777777" w:rsidR="001E0842" w:rsidRDefault="001E0842" w:rsidP="001E0842">
      <w:pPr>
        <w:spacing w:after="0"/>
        <w:rPr>
          <w:sz w:val="24"/>
          <w:szCs w:val="24"/>
        </w:rPr>
      </w:pPr>
    </w:p>
    <w:p w14:paraId="7BD24F87" w14:textId="77777777" w:rsidR="00665DCD" w:rsidRDefault="00665DCD">
      <w:pPr>
        <w:rPr>
          <w:rFonts w:asciiTheme="majorHAnsi" w:eastAsiaTheme="majorEastAsia" w:hAnsiTheme="majorHAnsi" w:cstheme="majorBidi"/>
          <w:color w:val="2F5496" w:themeColor="accent1" w:themeShade="BF"/>
          <w:sz w:val="28"/>
          <w:szCs w:val="28"/>
        </w:rPr>
      </w:pPr>
      <w:r>
        <w:rPr>
          <w:sz w:val="28"/>
          <w:szCs w:val="28"/>
        </w:rPr>
        <w:br w:type="page"/>
      </w:r>
    </w:p>
    <w:p w14:paraId="0AF76B7A" w14:textId="5BEF0652" w:rsidR="001E0842" w:rsidRPr="00531BB2" w:rsidRDefault="001E0842" w:rsidP="001E0842">
      <w:pPr>
        <w:pStyle w:val="Heading2"/>
        <w:rPr>
          <w:sz w:val="28"/>
          <w:szCs w:val="28"/>
        </w:rPr>
      </w:pPr>
      <w:bookmarkStart w:id="13" w:name="_Toc176958957"/>
      <w:r w:rsidRPr="00531BB2">
        <w:rPr>
          <w:sz w:val="28"/>
          <w:szCs w:val="28"/>
        </w:rPr>
        <w:t>Running a Simulation</w:t>
      </w:r>
      <w:bookmarkEnd w:id="13"/>
    </w:p>
    <w:p w14:paraId="50E2D5DA" w14:textId="77777777" w:rsidR="001E0842" w:rsidRPr="00531BB2" w:rsidRDefault="001E0842" w:rsidP="001E0842">
      <w:pPr>
        <w:spacing w:after="0"/>
        <w:rPr>
          <w:sz w:val="24"/>
          <w:szCs w:val="24"/>
        </w:rPr>
      </w:pPr>
    </w:p>
    <w:p w14:paraId="17606408" w14:textId="2A2A9103" w:rsidR="00AD0ED2" w:rsidRDefault="000E0382" w:rsidP="001E0842">
      <w:pPr>
        <w:spacing w:after="0"/>
        <w:rPr>
          <w:sz w:val="24"/>
          <w:szCs w:val="24"/>
        </w:rPr>
      </w:pPr>
      <w:r>
        <w:rPr>
          <w:sz w:val="24"/>
          <w:szCs w:val="24"/>
        </w:rPr>
        <w:t xml:space="preserve">On start, </w:t>
      </w:r>
      <w:r w:rsidR="001E0842" w:rsidRPr="00531BB2">
        <w:rPr>
          <w:sz w:val="24"/>
          <w:szCs w:val="24"/>
        </w:rPr>
        <w:t xml:space="preserve">the application loads a </w:t>
      </w:r>
      <w:r>
        <w:rPr>
          <w:sz w:val="24"/>
          <w:szCs w:val="24"/>
        </w:rPr>
        <w:t>“</w:t>
      </w:r>
      <w:proofErr w:type="spellStart"/>
      <w:r>
        <w:rPr>
          <w:sz w:val="24"/>
          <w:szCs w:val="24"/>
        </w:rPr>
        <w:t>hello_world.hex</w:t>
      </w:r>
      <w:proofErr w:type="spellEnd"/>
      <w:r>
        <w:rPr>
          <w:sz w:val="24"/>
          <w:szCs w:val="24"/>
        </w:rPr>
        <w:t>” test file</w:t>
      </w:r>
      <w:r w:rsidR="001E0842" w:rsidRPr="00531BB2">
        <w:rPr>
          <w:sz w:val="24"/>
          <w:szCs w:val="24"/>
        </w:rPr>
        <w:t xml:space="preserve"> with Z80 code to print “Hello, World”. </w:t>
      </w:r>
      <w:r w:rsidR="00AD0ED2">
        <w:rPr>
          <w:sz w:val="24"/>
          <w:szCs w:val="24"/>
        </w:rPr>
        <w:t xml:space="preserve">The program </w:t>
      </w:r>
      <w:r w:rsidR="001E0842" w:rsidRPr="00531BB2">
        <w:rPr>
          <w:sz w:val="24"/>
          <w:szCs w:val="24"/>
        </w:rPr>
        <w:t xml:space="preserve">is loaded into a simulated address space and ready to execute every time you start </w:t>
      </w:r>
      <w:r w:rsidR="001E0842" w:rsidRPr="00531BB2">
        <w:rPr>
          <w:i/>
          <w:iCs/>
          <w:sz w:val="24"/>
          <w:szCs w:val="24"/>
        </w:rPr>
        <w:t>Z80 Explorer</w:t>
      </w:r>
      <w:r w:rsidR="001E0842" w:rsidRPr="00531BB2">
        <w:rPr>
          <w:sz w:val="24"/>
          <w:szCs w:val="24"/>
        </w:rPr>
        <w:t>.</w:t>
      </w:r>
      <w:r w:rsidR="001E0842">
        <w:rPr>
          <w:sz w:val="24"/>
          <w:szCs w:val="24"/>
        </w:rPr>
        <w:t xml:space="preserve"> </w:t>
      </w:r>
      <w:r w:rsidR="00AD0ED2">
        <w:rPr>
          <w:sz w:val="24"/>
          <w:szCs w:val="24"/>
        </w:rPr>
        <w:t xml:space="preserve">You </w:t>
      </w:r>
      <w:r w:rsidR="005731DD">
        <w:rPr>
          <w:sz w:val="24"/>
          <w:szCs w:val="24"/>
        </w:rPr>
        <w:t>can edit “init.js” to change the startup behavior.</w:t>
      </w:r>
    </w:p>
    <w:p w14:paraId="1F87A644" w14:textId="77777777" w:rsidR="001E0842" w:rsidRPr="00531BB2" w:rsidRDefault="001E0842" w:rsidP="001E0842">
      <w:pPr>
        <w:spacing w:after="0"/>
        <w:rPr>
          <w:sz w:val="24"/>
          <w:szCs w:val="24"/>
        </w:rPr>
      </w:pPr>
    </w:p>
    <w:p w14:paraId="32023434" w14:textId="77777777" w:rsidR="001E0842" w:rsidRPr="00531BB2" w:rsidRDefault="001E0842" w:rsidP="001E0842">
      <w:pPr>
        <w:spacing w:after="0"/>
        <w:rPr>
          <w:sz w:val="24"/>
          <w:szCs w:val="24"/>
        </w:rPr>
      </w:pPr>
      <w:r w:rsidRPr="00531BB2">
        <w:rPr>
          <w:sz w:val="24"/>
          <w:szCs w:val="24"/>
        </w:rPr>
        <w:t>The simulation toolbar lets you control the simulation:</w:t>
      </w:r>
    </w:p>
    <w:p w14:paraId="19997CE5" w14:textId="77777777" w:rsidR="001E0842" w:rsidRPr="00531BB2" w:rsidRDefault="001E0842" w:rsidP="001E0842">
      <w:pPr>
        <w:spacing w:after="0"/>
        <w:rPr>
          <w:sz w:val="24"/>
          <w:szCs w:val="24"/>
        </w:rPr>
      </w:pPr>
    </w:p>
    <w:p w14:paraId="3059140A" w14:textId="77777777" w:rsidR="001E0842" w:rsidRPr="00531BB2" w:rsidRDefault="001E0842" w:rsidP="001E0842">
      <w:pPr>
        <w:spacing w:after="0"/>
        <w:rPr>
          <w:sz w:val="24"/>
          <w:szCs w:val="24"/>
        </w:rPr>
      </w:pPr>
      <w:r w:rsidRPr="00531BB2">
        <w:rPr>
          <w:noProof/>
          <w:sz w:val="24"/>
          <w:szCs w:val="24"/>
        </w:rPr>
        <w:drawing>
          <wp:inline distT="0" distB="0" distL="0" distR="0" wp14:anchorId="184DC681" wp14:editId="7AC4FC08">
            <wp:extent cx="6266667" cy="295238"/>
            <wp:effectExtent l="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6667" cy="295238"/>
                    </a:xfrm>
                    <a:prstGeom prst="rect">
                      <a:avLst/>
                    </a:prstGeom>
                  </pic:spPr>
                </pic:pic>
              </a:graphicData>
            </a:graphic>
          </wp:inline>
        </w:drawing>
      </w:r>
    </w:p>
    <w:p w14:paraId="64629BF9" w14:textId="77777777" w:rsidR="001E0842" w:rsidRPr="00531BB2" w:rsidRDefault="001E0842" w:rsidP="001E0842">
      <w:pPr>
        <w:spacing w:after="0"/>
        <w:rPr>
          <w:sz w:val="24"/>
          <w:szCs w:val="24"/>
        </w:rPr>
      </w:pPr>
    </w:p>
    <w:p w14:paraId="36067F37" w14:textId="7D99AF37" w:rsidR="001E0842" w:rsidRPr="00531BB2" w:rsidRDefault="007569F0" w:rsidP="001E0842">
      <w:pPr>
        <w:spacing w:after="0"/>
        <w:rPr>
          <w:sz w:val="24"/>
          <w:szCs w:val="24"/>
        </w:rPr>
      </w:pPr>
      <w:r>
        <w:rPr>
          <w:sz w:val="24"/>
          <w:szCs w:val="24"/>
        </w:rPr>
        <w:t>The</w:t>
      </w:r>
      <w:r w:rsidR="001E0842" w:rsidRPr="00531BB2">
        <w:rPr>
          <w:sz w:val="24"/>
          <w:szCs w:val="24"/>
        </w:rPr>
        <w:t xml:space="preserve"> “Run” button </w:t>
      </w:r>
      <w:r>
        <w:rPr>
          <w:sz w:val="24"/>
          <w:szCs w:val="24"/>
        </w:rPr>
        <w:t>starts the simulation.</w:t>
      </w:r>
    </w:p>
    <w:p w14:paraId="324B4011" w14:textId="3542D6EA" w:rsidR="001E0842" w:rsidRDefault="007569F0" w:rsidP="001E0842">
      <w:pPr>
        <w:spacing w:after="0"/>
        <w:rPr>
          <w:sz w:val="24"/>
          <w:szCs w:val="24"/>
        </w:rPr>
      </w:pPr>
      <w:r>
        <w:rPr>
          <w:sz w:val="24"/>
          <w:szCs w:val="24"/>
        </w:rPr>
        <w:t>T</w:t>
      </w:r>
      <w:r w:rsidR="001E0842" w:rsidRPr="00531BB2">
        <w:rPr>
          <w:sz w:val="24"/>
          <w:szCs w:val="24"/>
        </w:rPr>
        <w:t>he “Stop”</w:t>
      </w:r>
      <w:r>
        <w:rPr>
          <w:sz w:val="24"/>
          <w:szCs w:val="24"/>
        </w:rPr>
        <w:t xml:space="preserve"> button </w:t>
      </w:r>
      <w:r w:rsidR="001E0842" w:rsidRPr="00531BB2">
        <w:rPr>
          <w:sz w:val="24"/>
          <w:szCs w:val="24"/>
        </w:rPr>
        <w:t>pause</w:t>
      </w:r>
      <w:r>
        <w:rPr>
          <w:sz w:val="24"/>
          <w:szCs w:val="24"/>
        </w:rPr>
        <w:t>s</w:t>
      </w:r>
      <w:r w:rsidR="001E0842" w:rsidRPr="00531BB2">
        <w:rPr>
          <w:sz w:val="24"/>
          <w:szCs w:val="24"/>
        </w:rPr>
        <w:t xml:space="preserve"> the simulation. The </w:t>
      </w:r>
      <w:r w:rsidR="0005227F">
        <w:rPr>
          <w:sz w:val="24"/>
          <w:szCs w:val="24"/>
        </w:rPr>
        <w:t xml:space="preserve">atomic </w:t>
      </w:r>
      <w:r w:rsidR="001E0842" w:rsidRPr="00531BB2">
        <w:rPr>
          <w:sz w:val="24"/>
          <w:szCs w:val="24"/>
        </w:rPr>
        <w:t xml:space="preserve">simulation step is a half-cycle. You can </w:t>
      </w:r>
      <w:r w:rsidR="0005227F">
        <w:rPr>
          <w:sz w:val="24"/>
          <w:szCs w:val="24"/>
        </w:rPr>
        <w:t xml:space="preserve">use a </w:t>
      </w:r>
      <w:r w:rsidR="001E0842" w:rsidRPr="00531BB2">
        <w:rPr>
          <w:sz w:val="24"/>
          <w:szCs w:val="24"/>
        </w:rPr>
        <w:t>single</w:t>
      </w:r>
      <w:r w:rsidR="0005227F">
        <w:rPr>
          <w:sz w:val="24"/>
          <w:szCs w:val="24"/>
        </w:rPr>
        <w:t xml:space="preserve"> </w:t>
      </w:r>
      <w:r w:rsidR="001E0842" w:rsidRPr="00531BB2">
        <w:rPr>
          <w:sz w:val="24"/>
          <w:szCs w:val="24"/>
        </w:rPr>
        <w:t>step (“Step” button)</w:t>
      </w:r>
      <w:r w:rsidR="0005227F">
        <w:rPr>
          <w:sz w:val="24"/>
          <w:szCs w:val="24"/>
        </w:rPr>
        <w:t>,</w:t>
      </w:r>
      <w:r w:rsidR="001E0842" w:rsidRPr="00531BB2">
        <w:rPr>
          <w:sz w:val="24"/>
          <w:szCs w:val="24"/>
        </w:rPr>
        <w:t xml:space="preserve"> or you can adjust the number of half-clocks to step by changing the value in the spinbox in front of the “Step” button.</w:t>
      </w:r>
    </w:p>
    <w:p w14:paraId="0141BA1B" w14:textId="4C83407F" w:rsidR="001E0842" w:rsidRPr="00531BB2" w:rsidRDefault="002350E7" w:rsidP="001E0842">
      <w:pPr>
        <w:spacing w:after="0"/>
        <w:rPr>
          <w:sz w:val="24"/>
          <w:szCs w:val="24"/>
        </w:rPr>
      </w:pPr>
      <w:r>
        <w:rPr>
          <w:sz w:val="24"/>
          <w:szCs w:val="24"/>
        </w:rPr>
        <w:t xml:space="preserve">The </w:t>
      </w:r>
      <w:r w:rsidR="001E0842" w:rsidRPr="00531BB2">
        <w:rPr>
          <w:sz w:val="24"/>
          <w:szCs w:val="24"/>
        </w:rPr>
        <w:t xml:space="preserve">“Reset” </w:t>
      </w:r>
      <w:r w:rsidR="00334746">
        <w:rPr>
          <w:sz w:val="24"/>
          <w:szCs w:val="24"/>
        </w:rPr>
        <w:t xml:space="preserve">button </w:t>
      </w:r>
      <w:r w:rsidR="001E0842" w:rsidRPr="00531BB2">
        <w:rPr>
          <w:sz w:val="24"/>
          <w:szCs w:val="24"/>
        </w:rPr>
        <w:t>clear</w:t>
      </w:r>
      <w:r w:rsidR="00334746">
        <w:rPr>
          <w:sz w:val="24"/>
          <w:szCs w:val="24"/>
        </w:rPr>
        <w:t>s</w:t>
      </w:r>
      <w:r w:rsidR="001E0842" w:rsidRPr="00531BB2">
        <w:rPr>
          <w:sz w:val="24"/>
          <w:szCs w:val="24"/>
        </w:rPr>
        <w:t xml:space="preserve"> the history and </w:t>
      </w:r>
      <w:r w:rsidR="001E0842">
        <w:rPr>
          <w:sz w:val="24"/>
          <w:szCs w:val="24"/>
        </w:rPr>
        <w:t>restart</w:t>
      </w:r>
      <w:r w:rsidR="00334746">
        <w:rPr>
          <w:sz w:val="24"/>
          <w:szCs w:val="24"/>
        </w:rPr>
        <w:t>s</w:t>
      </w:r>
      <w:r w:rsidR="001E0842">
        <w:rPr>
          <w:sz w:val="24"/>
          <w:szCs w:val="24"/>
        </w:rPr>
        <w:t xml:space="preserve"> the CP</w:t>
      </w:r>
      <w:r>
        <w:rPr>
          <w:sz w:val="24"/>
          <w:szCs w:val="24"/>
        </w:rPr>
        <w:t>U.</w:t>
      </w:r>
      <w:r w:rsidR="00540B10">
        <w:rPr>
          <w:sz w:val="24"/>
          <w:szCs w:val="24"/>
        </w:rPr>
        <w:t xml:space="preserve"> It simulates a valid power-on sequence</w:t>
      </w:r>
      <w:r w:rsidR="009C172B">
        <w:rPr>
          <w:sz w:val="24"/>
          <w:szCs w:val="24"/>
        </w:rPr>
        <w:t>, running</w:t>
      </w:r>
      <w:r w:rsidR="00540B10">
        <w:rPr>
          <w:sz w:val="24"/>
          <w:szCs w:val="24"/>
        </w:rPr>
        <w:t xml:space="preserve"> for exactly </w:t>
      </w:r>
      <w:r w:rsidR="001E0842">
        <w:rPr>
          <w:sz w:val="24"/>
          <w:szCs w:val="24"/>
        </w:rPr>
        <w:t>8 half-cycles (4 full cycles)</w:t>
      </w:r>
      <w:r w:rsidR="009C172B">
        <w:rPr>
          <w:sz w:val="24"/>
          <w:szCs w:val="24"/>
        </w:rPr>
        <w:t>,</w:t>
      </w:r>
      <w:r w:rsidR="001E0842">
        <w:rPr>
          <w:sz w:val="24"/>
          <w:szCs w:val="24"/>
        </w:rPr>
        <w:t xml:space="preserve"> after which</w:t>
      </w:r>
      <w:r w:rsidR="001E0842" w:rsidRPr="00531BB2">
        <w:rPr>
          <w:sz w:val="24"/>
          <w:szCs w:val="24"/>
        </w:rPr>
        <w:t xml:space="preserve"> the RESET pin goes high</w:t>
      </w:r>
      <w:r w:rsidR="001E0842">
        <w:rPr>
          <w:sz w:val="24"/>
          <w:szCs w:val="24"/>
        </w:rPr>
        <w:t xml:space="preserve">. </w:t>
      </w:r>
      <w:r w:rsidR="001E0842" w:rsidRPr="00531BB2">
        <w:rPr>
          <w:sz w:val="24"/>
          <w:szCs w:val="24"/>
        </w:rPr>
        <w:t xml:space="preserve">You can </w:t>
      </w:r>
      <w:r w:rsidR="009C172B">
        <w:rPr>
          <w:sz w:val="24"/>
          <w:szCs w:val="24"/>
        </w:rPr>
        <w:t xml:space="preserve">see </w:t>
      </w:r>
      <w:r w:rsidR="001E0842" w:rsidRPr="00531BB2">
        <w:rPr>
          <w:sz w:val="24"/>
          <w:szCs w:val="24"/>
        </w:rPr>
        <w:t xml:space="preserve">that process in </w:t>
      </w:r>
      <w:r w:rsidR="001E0842">
        <w:rPr>
          <w:sz w:val="24"/>
          <w:szCs w:val="24"/>
        </w:rPr>
        <w:t>a</w:t>
      </w:r>
      <w:r w:rsidR="001E0842" w:rsidRPr="00531BB2">
        <w:rPr>
          <w:sz w:val="24"/>
          <w:szCs w:val="24"/>
        </w:rPr>
        <w:t xml:space="preserve"> </w:t>
      </w:r>
      <w:r w:rsidR="001E0842">
        <w:rPr>
          <w:sz w:val="24"/>
          <w:szCs w:val="24"/>
        </w:rPr>
        <w:t>w</w:t>
      </w:r>
      <w:r w:rsidR="001E0842" w:rsidRPr="00531BB2">
        <w:rPr>
          <w:sz w:val="24"/>
          <w:szCs w:val="24"/>
        </w:rPr>
        <w:t>aveform window.</w:t>
      </w:r>
    </w:p>
    <w:p w14:paraId="518D5FE5" w14:textId="2990F152" w:rsidR="001E0842" w:rsidRPr="00531BB2" w:rsidRDefault="001E0842" w:rsidP="001E0842">
      <w:pPr>
        <w:spacing w:after="0"/>
        <w:rPr>
          <w:sz w:val="24"/>
          <w:szCs w:val="24"/>
        </w:rPr>
      </w:pPr>
      <w:r>
        <w:rPr>
          <w:sz w:val="24"/>
          <w:szCs w:val="24"/>
        </w:rPr>
        <w:t xml:space="preserve">The value on the far right </w:t>
      </w:r>
      <w:r w:rsidRPr="00531BB2">
        <w:rPr>
          <w:sz w:val="24"/>
          <w:szCs w:val="24"/>
        </w:rPr>
        <w:t>show</w:t>
      </w:r>
      <w:r w:rsidR="009C172B">
        <w:rPr>
          <w:sz w:val="24"/>
          <w:szCs w:val="24"/>
        </w:rPr>
        <w:t>s</w:t>
      </w:r>
      <w:r w:rsidRPr="00531BB2">
        <w:rPr>
          <w:sz w:val="24"/>
          <w:szCs w:val="24"/>
        </w:rPr>
        <w:t xml:space="preserve"> the approximate frequency </w:t>
      </w:r>
      <w:r w:rsidR="009C172B">
        <w:rPr>
          <w:sz w:val="24"/>
          <w:szCs w:val="24"/>
        </w:rPr>
        <w:t>of the simulation</w:t>
      </w:r>
      <w:r>
        <w:rPr>
          <w:sz w:val="24"/>
          <w:szCs w:val="24"/>
        </w:rPr>
        <w:t>.</w:t>
      </w:r>
    </w:p>
    <w:p w14:paraId="4574BDC7" w14:textId="690899DE" w:rsidR="001E0842" w:rsidRPr="00531BB2" w:rsidRDefault="00195448" w:rsidP="001E0842">
      <w:pPr>
        <w:pStyle w:val="Heading2"/>
        <w:rPr>
          <w:sz w:val="28"/>
          <w:szCs w:val="28"/>
        </w:rPr>
      </w:pPr>
      <w:bookmarkStart w:id="14" w:name="_Toc176958958"/>
      <w:r>
        <w:rPr>
          <w:sz w:val="28"/>
          <w:szCs w:val="28"/>
        </w:rPr>
        <w:t xml:space="preserve">The </w:t>
      </w:r>
      <w:r w:rsidR="001E0842" w:rsidRPr="00531BB2">
        <w:rPr>
          <w:sz w:val="28"/>
          <w:szCs w:val="28"/>
        </w:rPr>
        <w:t>Simulation Environment</w:t>
      </w:r>
      <w:bookmarkEnd w:id="14"/>
    </w:p>
    <w:p w14:paraId="2AA16086" w14:textId="77777777" w:rsidR="001E0842" w:rsidRPr="00531BB2" w:rsidRDefault="001E0842" w:rsidP="001E0842">
      <w:pPr>
        <w:spacing w:after="0"/>
        <w:rPr>
          <w:sz w:val="24"/>
          <w:szCs w:val="24"/>
        </w:rPr>
      </w:pPr>
    </w:p>
    <w:p w14:paraId="0C00B75F" w14:textId="6E18849F" w:rsidR="001E0842" w:rsidRDefault="00195448" w:rsidP="001E0842">
      <w:pPr>
        <w:spacing w:after="0"/>
        <w:rPr>
          <w:sz w:val="24"/>
          <w:szCs w:val="24"/>
        </w:rPr>
      </w:pPr>
      <w:r>
        <w:rPr>
          <w:sz w:val="24"/>
          <w:szCs w:val="24"/>
        </w:rPr>
        <w:t>Z80 m</w:t>
      </w:r>
      <w:r w:rsidR="001E0842" w:rsidRPr="00531BB2">
        <w:rPr>
          <w:sz w:val="24"/>
          <w:szCs w:val="24"/>
        </w:rPr>
        <w:t>achine code runs in a simple simulated environment. The control monitor program, or “Sim Monitor</w:t>
      </w:r>
      <w:r w:rsidR="006D0421">
        <w:rPr>
          <w:sz w:val="24"/>
          <w:szCs w:val="24"/>
        </w:rPr>
        <w:t>,”</w:t>
      </w:r>
      <w:r w:rsidR="001E0842" w:rsidRPr="00531BB2">
        <w:rPr>
          <w:sz w:val="24"/>
          <w:szCs w:val="24"/>
        </w:rPr>
        <w:t xml:space="preserve"> contains</w:t>
      </w:r>
      <w:r w:rsidR="001E0842">
        <w:rPr>
          <w:sz w:val="24"/>
          <w:szCs w:val="24"/>
        </w:rPr>
        <w:t xml:space="preserve"> a</w:t>
      </w:r>
      <w:r w:rsidR="001E0842" w:rsidRPr="00531BB2">
        <w:rPr>
          <w:sz w:val="24"/>
          <w:szCs w:val="24"/>
        </w:rPr>
        <w:t xml:space="preserve"> 64K RAM </w:t>
      </w:r>
      <w:r w:rsidR="001E0842">
        <w:rPr>
          <w:sz w:val="24"/>
          <w:szCs w:val="24"/>
        </w:rPr>
        <w:t xml:space="preserve">buffer </w:t>
      </w:r>
      <w:r w:rsidR="001E0842" w:rsidRPr="00531BB2">
        <w:rPr>
          <w:sz w:val="24"/>
          <w:szCs w:val="24"/>
        </w:rPr>
        <w:t xml:space="preserve">that maps into the simulated address space. Programs </w:t>
      </w:r>
      <w:r w:rsidR="001E0842">
        <w:rPr>
          <w:sz w:val="24"/>
          <w:szCs w:val="24"/>
        </w:rPr>
        <w:t xml:space="preserve">(in the format of Intel HEX files) </w:t>
      </w:r>
      <w:r w:rsidR="001E0842" w:rsidRPr="00531BB2">
        <w:rPr>
          <w:sz w:val="24"/>
          <w:szCs w:val="24"/>
        </w:rPr>
        <w:t xml:space="preserve">are loaded into that RAM and executed. </w:t>
      </w:r>
      <w:r w:rsidR="001E0842">
        <w:rPr>
          <w:sz w:val="24"/>
          <w:szCs w:val="24"/>
        </w:rPr>
        <w:t xml:space="preserve">The address to which the files are loaded is specified in a HEX file (see </w:t>
      </w:r>
      <w:hyperlink r:id="rId28" w:history="1">
        <w:r w:rsidR="001E0842">
          <w:rPr>
            <w:rStyle w:val="Hyperlink"/>
          </w:rPr>
          <w:t>Intel HEX - Wikipedia</w:t>
        </w:r>
      </w:hyperlink>
      <w:r w:rsidR="001E0842">
        <w:t>)</w:t>
      </w:r>
      <w:r w:rsidR="001E0842">
        <w:rPr>
          <w:sz w:val="24"/>
          <w:szCs w:val="24"/>
        </w:rPr>
        <w:t xml:space="preserve">. </w:t>
      </w:r>
      <w:r w:rsidR="001E0842" w:rsidRPr="00531BB2">
        <w:rPr>
          <w:sz w:val="24"/>
          <w:szCs w:val="24"/>
        </w:rPr>
        <w:t xml:space="preserve">For consistency and repeatability, RAM is cleared before loading or reloading </w:t>
      </w:r>
      <w:r w:rsidR="001E0842">
        <w:rPr>
          <w:sz w:val="24"/>
          <w:szCs w:val="24"/>
        </w:rPr>
        <w:t>HEX data;</w:t>
      </w:r>
      <w:r w:rsidR="001E0842" w:rsidRPr="00531BB2">
        <w:rPr>
          <w:sz w:val="24"/>
          <w:szCs w:val="24"/>
        </w:rPr>
        <w:t xml:space="preserve"> </w:t>
      </w:r>
      <w:r w:rsidR="001E0842">
        <w:rPr>
          <w:sz w:val="24"/>
          <w:szCs w:val="24"/>
        </w:rPr>
        <w:t>u</w:t>
      </w:r>
      <w:r w:rsidR="001E0842" w:rsidRPr="00531BB2">
        <w:rPr>
          <w:sz w:val="24"/>
          <w:szCs w:val="24"/>
        </w:rPr>
        <w:t>nsuccessful loads result in the RAM</w:t>
      </w:r>
      <w:r w:rsidR="001E0842">
        <w:rPr>
          <w:sz w:val="24"/>
          <w:szCs w:val="24"/>
        </w:rPr>
        <w:t xml:space="preserve"> remaining </w:t>
      </w:r>
      <w:r w:rsidR="001E0842" w:rsidRPr="00531BB2">
        <w:rPr>
          <w:sz w:val="24"/>
          <w:szCs w:val="24"/>
        </w:rPr>
        <w:t>all zeroes (</w:t>
      </w:r>
      <w:r w:rsidR="001E0842">
        <w:rPr>
          <w:sz w:val="24"/>
          <w:szCs w:val="24"/>
        </w:rPr>
        <w:t xml:space="preserve">equivalent to </w:t>
      </w:r>
      <w:r w:rsidR="001E0842" w:rsidRPr="00531BB2">
        <w:rPr>
          <w:sz w:val="24"/>
          <w:szCs w:val="24"/>
        </w:rPr>
        <w:t>NOP instructions).</w:t>
      </w:r>
      <w:r w:rsidR="001E0842">
        <w:rPr>
          <w:sz w:val="24"/>
          <w:szCs w:val="24"/>
        </w:rPr>
        <w:t xml:space="preserve"> </w:t>
      </w:r>
    </w:p>
    <w:p w14:paraId="2B41E2F8" w14:textId="77777777" w:rsidR="008F509E" w:rsidRDefault="008F509E" w:rsidP="001E0842">
      <w:pPr>
        <w:spacing w:after="0"/>
        <w:rPr>
          <w:sz w:val="24"/>
          <w:szCs w:val="24"/>
        </w:rPr>
      </w:pPr>
    </w:p>
    <w:p w14:paraId="12875DF4" w14:textId="5C20E9C1" w:rsidR="001E0842" w:rsidRDefault="00770BB0" w:rsidP="001E0842">
      <w:pPr>
        <w:spacing w:after="0"/>
        <w:rPr>
          <w:sz w:val="24"/>
          <w:szCs w:val="24"/>
        </w:rPr>
      </w:pPr>
      <w:r>
        <w:rPr>
          <w:sz w:val="24"/>
          <w:szCs w:val="24"/>
        </w:rPr>
        <w:t>T</w:t>
      </w:r>
      <w:r>
        <w:rPr>
          <w:sz w:val="24"/>
          <w:szCs w:val="24"/>
        </w:rPr>
        <w:t>he “Load hex…”</w:t>
      </w:r>
      <w:r>
        <w:rPr>
          <w:sz w:val="24"/>
          <w:szCs w:val="24"/>
        </w:rPr>
        <w:t xml:space="preserve"> option </w:t>
      </w:r>
      <w:r w:rsidR="001E0842">
        <w:rPr>
          <w:sz w:val="24"/>
          <w:szCs w:val="24"/>
        </w:rPr>
        <w:t>load</w:t>
      </w:r>
      <w:r>
        <w:rPr>
          <w:sz w:val="24"/>
          <w:szCs w:val="24"/>
        </w:rPr>
        <w:t>s</w:t>
      </w:r>
      <w:r w:rsidR="001E0842">
        <w:rPr>
          <w:sz w:val="24"/>
          <w:szCs w:val="24"/>
        </w:rPr>
        <w:t xml:space="preserve"> a </w:t>
      </w:r>
      <w:r w:rsidR="00584D61">
        <w:rPr>
          <w:sz w:val="24"/>
          <w:szCs w:val="24"/>
        </w:rPr>
        <w:t xml:space="preserve">program in the </w:t>
      </w:r>
      <w:r w:rsidR="001E0842">
        <w:rPr>
          <w:sz w:val="24"/>
          <w:szCs w:val="24"/>
        </w:rPr>
        <w:t>HEX</w:t>
      </w:r>
      <w:r w:rsidR="00584D61">
        <w:rPr>
          <w:sz w:val="24"/>
          <w:szCs w:val="24"/>
        </w:rPr>
        <w:t xml:space="preserve"> file format</w:t>
      </w:r>
      <w:r w:rsidR="001E0842">
        <w:rPr>
          <w:sz w:val="24"/>
          <w:szCs w:val="24"/>
        </w:rPr>
        <w:t>, or you can drag and drop a file onto the Sim Monitor panel.</w:t>
      </w:r>
    </w:p>
    <w:p w14:paraId="0041ACED" w14:textId="77777777" w:rsidR="00770BB0" w:rsidRDefault="00770BB0" w:rsidP="001E0842">
      <w:pPr>
        <w:spacing w:after="0"/>
        <w:rPr>
          <w:sz w:val="24"/>
          <w:szCs w:val="24"/>
        </w:rPr>
      </w:pPr>
    </w:p>
    <w:p w14:paraId="2C0B5D8B" w14:textId="44F92191" w:rsidR="001E0842" w:rsidRPr="00531BB2" w:rsidRDefault="00584D61" w:rsidP="001E0842">
      <w:pPr>
        <w:spacing w:after="0"/>
        <w:rPr>
          <w:sz w:val="24"/>
          <w:szCs w:val="24"/>
        </w:rPr>
      </w:pPr>
      <w:r>
        <w:rPr>
          <w:sz w:val="24"/>
          <w:szCs w:val="24"/>
        </w:rPr>
        <w:t>The</w:t>
      </w:r>
      <w:r w:rsidR="001E0842">
        <w:rPr>
          <w:sz w:val="24"/>
          <w:szCs w:val="24"/>
        </w:rPr>
        <w:t xml:space="preserve"> “Reload” </w:t>
      </w:r>
      <w:r>
        <w:rPr>
          <w:sz w:val="24"/>
          <w:szCs w:val="24"/>
        </w:rPr>
        <w:t xml:space="preserve">option </w:t>
      </w:r>
      <w:r w:rsidR="001E0842">
        <w:rPr>
          <w:sz w:val="24"/>
          <w:szCs w:val="24"/>
        </w:rPr>
        <w:t>reload</w:t>
      </w:r>
      <w:r>
        <w:rPr>
          <w:sz w:val="24"/>
          <w:szCs w:val="24"/>
        </w:rPr>
        <w:t>s</w:t>
      </w:r>
      <w:r w:rsidR="001E0842">
        <w:rPr>
          <w:sz w:val="24"/>
          <w:szCs w:val="24"/>
        </w:rPr>
        <w:t xml:space="preserve"> the last recently loaded file</w:t>
      </w:r>
      <w:r w:rsidR="00EF7598">
        <w:rPr>
          <w:sz w:val="24"/>
          <w:szCs w:val="24"/>
        </w:rPr>
        <w:t xml:space="preserve">. This option provides a </w:t>
      </w:r>
      <w:r w:rsidR="001E0842">
        <w:rPr>
          <w:sz w:val="24"/>
          <w:szCs w:val="24"/>
        </w:rPr>
        <w:t xml:space="preserve">useful shortcut when you </w:t>
      </w:r>
      <w:r w:rsidR="00EF7598">
        <w:rPr>
          <w:sz w:val="24"/>
          <w:szCs w:val="24"/>
        </w:rPr>
        <w:t>must</w:t>
      </w:r>
      <w:r w:rsidR="001E0842">
        <w:rPr>
          <w:sz w:val="24"/>
          <w:szCs w:val="24"/>
        </w:rPr>
        <w:t xml:space="preserve"> make frequent changes to a test code and </w:t>
      </w:r>
      <w:r w:rsidR="00EF7598">
        <w:rPr>
          <w:sz w:val="24"/>
          <w:szCs w:val="24"/>
        </w:rPr>
        <w:t xml:space="preserve">then </w:t>
      </w:r>
      <w:r w:rsidR="001E0842">
        <w:rPr>
          <w:sz w:val="24"/>
          <w:szCs w:val="24"/>
        </w:rPr>
        <w:t>reload it quickly.</w:t>
      </w:r>
    </w:p>
    <w:p w14:paraId="4B107756" w14:textId="77777777" w:rsidR="001E0842" w:rsidRPr="00531BB2" w:rsidRDefault="001E0842" w:rsidP="001E0842">
      <w:pPr>
        <w:spacing w:after="0"/>
        <w:rPr>
          <w:sz w:val="24"/>
          <w:szCs w:val="24"/>
        </w:rPr>
      </w:pPr>
    </w:p>
    <w:p w14:paraId="51BEEFEA" w14:textId="24898B5F" w:rsidR="001E0842" w:rsidRPr="00531BB2" w:rsidRDefault="001E0842" w:rsidP="001E0842">
      <w:pPr>
        <w:spacing w:after="0"/>
        <w:rPr>
          <w:sz w:val="24"/>
          <w:szCs w:val="24"/>
        </w:rPr>
      </w:pPr>
      <w:r w:rsidRPr="00531BB2">
        <w:rPr>
          <w:sz w:val="24"/>
          <w:szCs w:val="24"/>
        </w:rPr>
        <w:t>After loading or reloading a program, you</w:t>
      </w:r>
      <w:r>
        <w:rPr>
          <w:sz w:val="24"/>
          <w:szCs w:val="24"/>
        </w:rPr>
        <w:t xml:space="preserve"> </w:t>
      </w:r>
      <w:r w:rsidRPr="00531BB2">
        <w:rPr>
          <w:sz w:val="24"/>
          <w:szCs w:val="24"/>
        </w:rPr>
        <w:t>need to reset the CPU.</w:t>
      </w:r>
    </w:p>
    <w:p w14:paraId="2506BD66" w14:textId="77777777" w:rsidR="001E0842" w:rsidRPr="00531BB2" w:rsidRDefault="001E0842" w:rsidP="001E0842">
      <w:pPr>
        <w:spacing w:after="0"/>
        <w:rPr>
          <w:sz w:val="24"/>
          <w:szCs w:val="24"/>
        </w:rPr>
      </w:pPr>
      <w:r w:rsidRPr="00531BB2">
        <w:rPr>
          <w:sz w:val="24"/>
          <w:szCs w:val="24"/>
        </w:rPr>
        <w:t xml:space="preserve"> </w:t>
      </w:r>
    </w:p>
    <w:p w14:paraId="0E9CC048" w14:textId="3E7F3BB8" w:rsidR="001E0842" w:rsidRDefault="001E0842" w:rsidP="001E0842">
      <w:pPr>
        <w:spacing w:after="0"/>
        <w:rPr>
          <w:sz w:val="24"/>
          <w:szCs w:val="24"/>
        </w:rPr>
      </w:pPr>
      <w:r w:rsidRPr="00531BB2">
        <w:rPr>
          <w:sz w:val="24"/>
          <w:szCs w:val="24"/>
        </w:rPr>
        <w:t xml:space="preserve">The monitor provides </w:t>
      </w:r>
      <w:r>
        <w:rPr>
          <w:sz w:val="24"/>
          <w:szCs w:val="24"/>
        </w:rPr>
        <w:t>the following</w:t>
      </w:r>
      <w:r w:rsidRPr="00531BB2">
        <w:rPr>
          <w:sz w:val="24"/>
          <w:szCs w:val="24"/>
        </w:rPr>
        <w:t xml:space="preserve"> services </w:t>
      </w:r>
      <w:r w:rsidRPr="00531BB2">
        <w:rPr>
          <w:b/>
          <w:bCs/>
          <w:sz w:val="24"/>
          <w:szCs w:val="24"/>
        </w:rPr>
        <w:t>to the simulated code</w:t>
      </w:r>
      <w:r w:rsidRPr="00531BB2">
        <w:rPr>
          <w:sz w:val="24"/>
          <w:szCs w:val="24"/>
        </w:rPr>
        <w:t xml:space="preserve"> </w:t>
      </w:r>
      <w:r>
        <w:rPr>
          <w:sz w:val="24"/>
          <w:szCs w:val="24"/>
        </w:rPr>
        <w:t>by means of a specific memory</w:t>
      </w:r>
      <w:r w:rsidR="00657763">
        <w:rPr>
          <w:sz w:val="24"/>
          <w:szCs w:val="24"/>
        </w:rPr>
        <w:t>-</w:t>
      </w:r>
      <w:r>
        <w:rPr>
          <w:sz w:val="24"/>
          <w:szCs w:val="24"/>
        </w:rPr>
        <w:t>mapped area starting at the address 0xD000. Y</w:t>
      </w:r>
      <w:r w:rsidRPr="00531BB2">
        <w:rPr>
          <w:sz w:val="24"/>
          <w:szCs w:val="24"/>
        </w:rPr>
        <w:t xml:space="preserve">ou can write Z80 assembly code and use these triggers from within </w:t>
      </w:r>
      <w:r>
        <w:rPr>
          <w:sz w:val="24"/>
          <w:szCs w:val="24"/>
        </w:rPr>
        <w:t xml:space="preserve">that </w:t>
      </w:r>
      <w:r w:rsidRPr="00531BB2">
        <w:rPr>
          <w:sz w:val="24"/>
          <w:szCs w:val="24"/>
        </w:rPr>
        <w:t>code.</w:t>
      </w:r>
      <w:r>
        <w:rPr>
          <w:sz w:val="24"/>
          <w:szCs w:val="24"/>
        </w:rPr>
        <w:t xml:space="preserve"> The “test” subfolder contains several Z80 test programs and </w:t>
      </w:r>
      <w:r w:rsidR="00657763">
        <w:rPr>
          <w:sz w:val="24"/>
          <w:szCs w:val="24"/>
        </w:rPr>
        <w:t xml:space="preserve">the </w:t>
      </w:r>
      <w:r>
        <w:rPr>
          <w:sz w:val="24"/>
          <w:szCs w:val="24"/>
        </w:rPr>
        <w:t>“</w:t>
      </w:r>
      <w:proofErr w:type="spellStart"/>
      <w:r>
        <w:rPr>
          <w:sz w:val="24"/>
          <w:szCs w:val="24"/>
        </w:rPr>
        <w:t>zmac</w:t>
      </w:r>
      <w:proofErr w:type="spellEnd"/>
      <w:r>
        <w:rPr>
          <w:sz w:val="24"/>
          <w:szCs w:val="24"/>
        </w:rPr>
        <w:t xml:space="preserve">” assembler (for Windows) to create Intel HEX files suitable to load into the simulator. You can, for example, arm NMI to happen and stop </w:t>
      </w:r>
      <w:r w:rsidR="00095531">
        <w:rPr>
          <w:sz w:val="24"/>
          <w:szCs w:val="24"/>
        </w:rPr>
        <w:t xml:space="preserve">the </w:t>
      </w:r>
      <w:r>
        <w:rPr>
          <w:sz w:val="24"/>
          <w:szCs w:val="24"/>
        </w:rPr>
        <w:t xml:space="preserve">simulation, </w:t>
      </w:r>
      <w:r w:rsidR="00095531">
        <w:rPr>
          <w:sz w:val="24"/>
          <w:szCs w:val="24"/>
        </w:rPr>
        <w:t xml:space="preserve">and </w:t>
      </w:r>
      <w:r>
        <w:rPr>
          <w:sz w:val="24"/>
          <w:szCs w:val="24"/>
        </w:rPr>
        <w:t xml:space="preserve">then you can observe what happens inside the CPU. Similarly, you can single-step by half-clock </w:t>
      </w:r>
      <w:r w:rsidR="00CA2BE8">
        <w:rPr>
          <w:sz w:val="24"/>
          <w:szCs w:val="24"/>
        </w:rPr>
        <w:t>and observe how the CPU accepts and handles</w:t>
      </w:r>
      <w:r>
        <w:rPr>
          <w:sz w:val="24"/>
          <w:szCs w:val="24"/>
        </w:rPr>
        <w:t xml:space="preserve"> events.</w:t>
      </w:r>
    </w:p>
    <w:p w14:paraId="7BA958E5" w14:textId="77777777" w:rsidR="00CA2BE8" w:rsidRDefault="00CA2BE8" w:rsidP="001E0842">
      <w:pPr>
        <w:spacing w:after="0"/>
        <w:rPr>
          <w:sz w:val="24"/>
          <w:szCs w:val="24"/>
        </w:rPr>
      </w:pPr>
    </w:p>
    <w:p w14:paraId="4412FDF6" w14:textId="6F89EEC9" w:rsidR="00CA2BE8" w:rsidRPr="00531BB2" w:rsidRDefault="00CA2BE8" w:rsidP="001E0842">
      <w:pPr>
        <w:spacing w:after="0"/>
        <w:rPr>
          <w:sz w:val="24"/>
          <w:szCs w:val="24"/>
        </w:rPr>
      </w:pPr>
      <w:r>
        <w:rPr>
          <w:sz w:val="24"/>
          <w:szCs w:val="24"/>
        </w:rPr>
        <w:t>There are two ways to interact with the simulation monitor:</w:t>
      </w:r>
    </w:p>
    <w:p w14:paraId="2E8955E9" w14:textId="77777777" w:rsidR="001E0842" w:rsidRPr="00531BB2" w:rsidRDefault="001E0842" w:rsidP="001E0842">
      <w:pPr>
        <w:spacing w:after="0"/>
        <w:rPr>
          <w:sz w:val="24"/>
          <w:szCs w:val="24"/>
        </w:rPr>
      </w:pPr>
    </w:p>
    <w:p w14:paraId="65B1979F" w14:textId="3CD4507C" w:rsidR="001E0842" w:rsidRPr="00CA2BE8" w:rsidRDefault="001E0842" w:rsidP="00CA2BE8">
      <w:pPr>
        <w:pStyle w:val="ListParagraph"/>
        <w:numPr>
          <w:ilvl w:val="0"/>
          <w:numId w:val="10"/>
        </w:numPr>
        <w:spacing w:after="0"/>
        <w:rPr>
          <w:sz w:val="24"/>
          <w:szCs w:val="24"/>
        </w:rPr>
      </w:pPr>
      <w:r w:rsidRPr="00CA2BE8">
        <w:rPr>
          <w:sz w:val="24"/>
          <w:szCs w:val="24"/>
        </w:rPr>
        <w:t>Via direct memory access – these offsets are defined in</w:t>
      </w:r>
      <w:r w:rsidR="00DD136C">
        <w:rPr>
          <w:sz w:val="24"/>
          <w:szCs w:val="24"/>
        </w:rPr>
        <w:t xml:space="preserve"> the</w:t>
      </w:r>
      <w:r w:rsidRPr="00CA2BE8">
        <w:rPr>
          <w:sz w:val="24"/>
          <w:szCs w:val="24"/>
        </w:rPr>
        <w:t xml:space="preserve"> “trickbox.inc” include file </w:t>
      </w:r>
      <w:r w:rsidR="00DD136C">
        <w:rPr>
          <w:sz w:val="24"/>
          <w:szCs w:val="24"/>
        </w:rPr>
        <w:t xml:space="preserve">(residing </w:t>
      </w:r>
      <w:r w:rsidRPr="00CA2BE8">
        <w:rPr>
          <w:sz w:val="24"/>
          <w:szCs w:val="24"/>
        </w:rPr>
        <w:t>in resource test folder</w:t>
      </w:r>
      <w:r w:rsidR="00DD136C">
        <w:rPr>
          <w:sz w:val="24"/>
          <w:szCs w:val="24"/>
        </w:rPr>
        <w:t>)</w:t>
      </w:r>
      <w:r w:rsidRPr="00CA2BE8">
        <w:rPr>
          <w:sz w:val="24"/>
          <w:szCs w:val="24"/>
        </w:rPr>
        <w:t>:</w:t>
      </w:r>
    </w:p>
    <w:p w14:paraId="69128FA4" w14:textId="77777777" w:rsidR="001E0842" w:rsidRPr="00531BB2" w:rsidRDefault="001E0842" w:rsidP="001E0842">
      <w:pPr>
        <w:spacing w:after="0"/>
        <w:rPr>
          <w:sz w:val="24"/>
          <w:szCs w:val="24"/>
        </w:rPr>
      </w:pPr>
    </w:p>
    <w:tbl>
      <w:tblPr>
        <w:tblStyle w:val="TableGrid"/>
        <w:tblW w:w="0" w:type="auto"/>
        <w:tblLook w:val="04A0" w:firstRow="1" w:lastRow="0" w:firstColumn="1" w:lastColumn="0" w:noHBand="0" w:noVBand="1"/>
      </w:tblPr>
      <w:tblGrid>
        <w:gridCol w:w="1345"/>
        <w:gridCol w:w="810"/>
        <w:gridCol w:w="1532"/>
        <w:gridCol w:w="5663"/>
      </w:tblGrid>
      <w:tr w:rsidR="001E0842" w:rsidRPr="00531BB2" w14:paraId="4813D486" w14:textId="77777777" w:rsidTr="00755560">
        <w:tc>
          <w:tcPr>
            <w:tcW w:w="1345" w:type="dxa"/>
            <w:shd w:val="clear" w:color="auto" w:fill="D9D9D9" w:themeFill="background1" w:themeFillShade="D9"/>
          </w:tcPr>
          <w:p w14:paraId="081D8177" w14:textId="77777777" w:rsidR="001E0842" w:rsidRPr="00876459" w:rsidRDefault="001E0842" w:rsidP="00755560">
            <w:r w:rsidRPr="00876459">
              <w:t>Memory Address</w:t>
            </w:r>
          </w:p>
        </w:tc>
        <w:tc>
          <w:tcPr>
            <w:tcW w:w="810" w:type="dxa"/>
            <w:shd w:val="clear" w:color="auto" w:fill="D9D9D9" w:themeFill="background1" w:themeFillShade="D9"/>
          </w:tcPr>
          <w:p w14:paraId="6EFC6182" w14:textId="77777777" w:rsidR="001E0842" w:rsidRPr="00876459" w:rsidRDefault="001E0842" w:rsidP="00755560">
            <w:r w:rsidRPr="00876459">
              <w:t>R/W</w:t>
            </w:r>
          </w:p>
        </w:tc>
        <w:tc>
          <w:tcPr>
            <w:tcW w:w="1532" w:type="dxa"/>
            <w:shd w:val="clear" w:color="auto" w:fill="D9D9D9" w:themeFill="background1" w:themeFillShade="D9"/>
          </w:tcPr>
          <w:p w14:paraId="6335A9AB" w14:textId="77777777" w:rsidR="001E0842" w:rsidRPr="00876459" w:rsidRDefault="001E0842" w:rsidP="00755560">
            <w:r>
              <w:t>trickbox.inc</w:t>
            </w:r>
          </w:p>
        </w:tc>
        <w:tc>
          <w:tcPr>
            <w:tcW w:w="5663" w:type="dxa"/>
            <w:shd w:val="clear" w:color="auto" w:fill="D9D9D9" w:themeFill="background1" w:themeFillShade="D9"/>
          </w:tcPr>
          <w:p w14:paraId="1CBADF43" w14:textId="77777777" w:rsidR="001E0842" w:rsidRPr="00876459" w:rsidRDefault="001E0842" w:rsidP="00755560">
            <w:r w:rsidRPr="00876459">
              <w:t>Description</w:t>
            </w:r>
          </w:p>
        </w:tc>
      </w:tr>
      <w:tr w:rsidR="001E0842" w:rsidRPr="00531BB2" w14:paraId="195BAEE4" w14:textId="77777777" w:rsidTr="00755560">
        <w:tc>
          <w:tcPr>
            <w:tcW w:w="1345" w:type="dxa"/>
          </w:tcPr>
          <w:p w14:paraId="3BCCE196" w14:textId="77777777" w:rsidR="001E0842" w:rsidRPr="00876459" w:rsidRDefault="001E0842" w:rsidP="00755560">
            <w:pPr>
              <w:rPr>
                <w:rFonts w:ascii="Consolas" w:hAnsi="Consolas" w:cs="Courier New"/>
              </w:rPr>
            </w:pPr>
            <w:r w:rsidRPr="00876459">
              <w:rPr>
                <w:rFonts w:ascii="Consolas" w:hAnsi="Consolas" w:cs="Courier New"/>
              </w:rPr>
              <w:t>0x</w:t>
            </w:r>
            <w:r>
              <w:rPr>
                <w:rFonts w:ascii="Consolas" w:hAnsi="Consolas" w:cs="Courier New"/>
              </w:rPr>
              <w:t>D000</w:t>
            </w:r>
          </w:p>
        </w:tc>
        <w:tc>
          <w:tcPr>
            <w:tcW w:w="810" w:type="dxa"/>
          </w:tcPr>
          <w:p w14:paraId="3DF70737" w14:textId="77777777" w:rsidR="001E0842" w:rsidRPr="00876459" w:rsidRDefault="001E0842" w:rsidP="00755560">
            <w:r w:rsidRPr="00876459">
              <w:t>W</w:t>
            </w:r>
          </w:p>
        </w:tc>
        <w:tc>
          <w:tcPr>
            <w:tcW w:w="1532" w:type="dxa"/>
          </w:tcPr>
          <w:p w14:paraId="48DCAD02" w14:textId="77777777" w:rsidR="001E0842" w:rsidRPr="00876459" w:rsidRDefault="001E0842" w:rsidP="00755560">
            <w:proofErr w:type="spellStart"/>
            <w:r>
              <w:t>tb_stop</w:t>
            </w:r>
            <w:proofErr w:type="spellEnd"/>
          </w:p>
        </w:tc>
        <w:tc>
          <w:tcPr>
            <w:tcW w:w="5663" w:type="dxa"/>
          </w:tcPr>
          <w:p w14:paraId="54E6125F" w14:textId="77777777" w:rsidR="001E0842" w:rsidRPr="00876459" w:rsidRDefault="001E0842" w:rsidP="00755560">
            <w:r w:rsidRPr="00876459">
              <w:t>Writing any value to</w:t>
            </w:r>
            <w:r>
              <w:t xml:space="preserve"> this</w:t>
            </w:r>
            <w:r w:rsidRPr="00876459">
              <w:t xml:space="preserve"> address stops the simulation</w:t>
            </w:r>
          </w:p>
        </w:tc>
      </w:tr>
      <w:tr w:rsidR="001E0842" w:rsidRPr="00531BB2" w14:paraId="43E29E11" w14:textId="77777777" w:rsidTr="00755560">
        <w:tc>
          <w:tcPr>
            <w:tcW w:w="1345" w:type="dxa"/>
          </w:tcPr>
          <w:p w14:paraId="6D511547" w14:textId="77777777" w:rsidR="001E0842" w:rsidRPr="00876459" w:rsidRDefault="001E0842" w:rsidP="00755560">
            <w:pPr>
              <w:rPr>
                <w:rFonts w:ascii="Consolas" w:hAnsi="Consolas" w:cs="Courier New"/>
              </w:rPr>
            </w:pPr>
            <w:r w:rsidRPr="00876459">
              <w:rPr>
                <w:rFonts w:ascii="Consolas" w:hAnsi="Consolas" w:cs="Courier New"/>
              </w:rPr>
              <w:t>0xD00</w:t>
            </w:r>
            <w:r>
              <w:rPr>
                <w:rFonts w:ascii="Consolas" w:hAnsi="Consolas" w:cs="Courier New"/>
              </w:rPr>
              <w:t>2</w:t>
            </w:r>
          </w:p>
        </w:tc>
        <w:tc>
          <w:tcPr>
            <w:tcW w:w="810" w:type="dxa"/>
          </w:tcPr>
          <w:p w14:paraId="5AAA2453" w14:textId="77777777" w:rsidR="001E0842" w:rsidRPr="00876459" w:rsidRDefault="001E0842" w:rsidP="00755560">
            <w:r w:rsidRPr="00876459">
              <w:t>R/W</w:t>
            </w:r>
          </w:p>
        </w:tc>
        <w:tc>
          <w:tcPr>
            <w:tcW w:w="1532" w:type="dxa"/>
          </w:tcPr>
          <w:p w14:paraId="4C4074C5" w14:textId="77777777" w:rsidR="001E0842" w:rsidRPr="00876459" w:rsidRDefault="001E0842" w:rsidP="00755560">
            <w:proofErr w:type="spellStart"/>
            <w:r>
              <w:t>tb_cyc_stop</w:t>
            </w:r>
            <w:proofErr w:type="spellEnd"/>
          </w:p>
        </w:tc>
        <w:tc>
          <w:tcPr>
            <w:tcW w:w="5663" w:type="dxa"/>
          </w:tcPr>
          <w:p w14:paraId="5FCC83A1" w14:textId="77777777" w:rsidR="001E0842" w:rsidRPr="00876459" w:rsidRDefault="001E0842" w:rsidP="00755560">
            <w:r>
              <w:t>Half-c</w:t>
            </w:r>
            <w:r w:rsidRPr="00876459">
              <w:t>ycle number at which to stop the simulation</w:t>
            </w:r>
          </w:p>
        </w:tc>
      </w:tr>
      <w:tr w:rsidR="001E0842" w:rsidRPr="00531BB2" w14:paraId="47D69DDD" w14:textId="77777777" w:rsidTr="00755560">
        <w:tc>
          <w:tcPr>
            <w:tcW w:w="1345" w:type="dxa"/>
          </w:tcPr>
          <w:p w14:paraId="67D6BF33" w14:textId="77777777" w:rsidR="001E0842" w:rsidRPr="00876459" w:rsidRDefault="001E0842" w:rsidP="00755560">
            <w:pPr>
              <w:rPr>
                <w:rFonts w:ascii="Consolas" w:hAnsi="Consolas" w:cs="Courier New"/>
              </w:rPr>
            </w:pPr>
            <w:r w:rsidRPr="00876459">
              <w:rPr>
                <w:rFonts w:ascii="Consolas" w:hAnsi="Consolas" w:cs="Courier New"/>
              </w:rPr>
              <w:t>0xD0</w:t>
            </w:r>
            <w:r>
              <w:rPr>
                <w:rFonts w:ascii="Consolas" w:hAnsi="Consolas" w:cs="Courier New"/>
              </w:rPr>
              <w:t>04</w:t>
            </w:r>
          </w:p>
        </w:tc>
        <w:tc>
          <w:tcPr>
            <w:tcW w:w="810" w:type="dxa"/>
          </w:tcPr>
          <w:p w14:paraId="3471FD3E" w14:textId="77777777" w:rsidR="001E0842" w:rsidRPr="00876459" w:rsidRDefault="001E0842" w:rsidP="00755560">
            <w:r w:rsidRPr="00876459">
              <w:t>R</w:t>
            </w:r>
          </w:p>
        </w:tc>
        <w:tc>
          <w:tcPr>
            <w:tcW w:w="1532" w:type="dxa"/>
          </w:tcPr>
          <w:p w14:paraId="140CF4B7" w14:textId="77777777" w:rsidR="001E0842" w:rsidRPr="00876459" w:rsidRDefault="001E0842" w:rsidP="00755560">
            <w:proofErr w:type="spellStart"/>
            <w:r>
              <w:t>tb_cyc_low</w:t>
            </w:r>
            <w:proofErr w:type="spellEnd"/>
          </w:p>
        </w:tc>
        <w:tc>
          <w:tcPr>
            <w:tcW w:w="5663" w:type="dxa"/>
          </w:tcPr>
          <w:p w14:paraId="5014C501" w14:textId="77777777" w:rsidR="001E0842" w:rsidRPr="00876459" w:rsidRDefault="001E0842" w:rsidP="00755560">
            <w:r w:rsidRPr="00876459">
              <w:t xml:space="preserve">Current </w:t>
            </w:r>
            <w:r>
              <w:t>clock half-</w:t>
            </w:r>
            <w:r w:rsidRPr="00876459">
              <w:t>cycle number (low 16 bits)</w:t>
            </w:r>
          </w:p>
        </w:tc>
      </w:tr>
      <w:tr w:rsidR="001E0842" w:rsidRPr="00531BB2" w14:paraId="227CBD56" w14:textId="77777777" w:rsidTr="00755560">
        <w:tc>
          <w:tcPr>
            <w:tcW w:w="1345" w:type="dxa"/>
          </w:tcPr>
          <w:p w14:paraId="0F7313B6" w14:textId="77777777" w:rsidR="001E0842" w:rsidRPr="00876459" w:rsidRDefault="001E0842" w:rsidP="00755560">
            <w:pPr>
              <w:rPr>
                <w:rFonts w:ascii="Consolas" w:hAnsi="Consolas" w:cs="Courier New"/>
              </w:rPr>
            </w:pPr>
            <w:r w:rsidRPr="00876459">
              <w:rPr>
                <w:rFonts w:ascii="Consolas" w:hAnsi="Consolas" w:cs="Courier New"/>
              </w:rPr>
              <w:t>0xD0</w:t>
            </w:r>
            <w:r>
              <w:rPr>
                <w:rFonts w:ascii="Consolas" w:hAnsi="Consolas" w:cs="Courier New"/>
              </w:rPr>
              <w:t>06</w:t>
            </w:r>
          </w:p>
        </w:tc>
        <w:tc>
          <w:tcPr>
            <w:tcW w:w="810" w:type="dxa"/>
          </w:tcPr>
          <w:p w14:paraId="4CC7DA39" w14:textId="77777777" w:rsidR="001E0842" w:rsidRPr="00876459" w:rsidRDefault="001E0842" w:rsidP="00755560">
            <w:r w:rsidRPr="00876459">
              <w:t>R</w:t>
            </w:r>
          </w:p>
        </w:tc>
        <w:tc>
          <w:tcPr>
            <w:tcW w:w="1532" w:type="dxa"/>
          </w:tcPr>
          <w:p w14:paraId="2A0BA3E3" w14:textId="77777777" w:rsidR="001E0842" w:rsidRPr="00876459" w:rsidRDefault="001E0842" w:rsidP="00755560">
            <w:proofErr w:type="spellStart"/>
            <w:r>
              <w:t>tb_cyc_high</w:t>
            </w:r>
            <w:proofErr w:type="spellEnd"/>
          </w:p>
        </w:tc>
        <w:tc>
          <w:tcPr>
            <w:tcW w:w="5663" w:type="dxa"/>
          </w:tcPr>
          <w:p w14:paraId="1B9AF384" w14:textId="77777777" w:rsidR="001E0842" w:rsidRPr="00876459" w:rsidRDefault="001E0842" w:rsidP="00755560">
            <w:r w:rsidRPr="00876459">
              <w:t xml:space="preserve">Current </w:t>
            </w:r>
            <w:r>
              <w:t>clock half-</w:t>
            </w:r>
            <w:r w:rsidRPr="00876459">
              <w:t>cycle number (high 16 bits)</w:t>
            </w:r>
          </w:p>
        </w:tc>
      </w:tr>
      <w:tr w:rsidR="001E0842" w:rsidRPr="00531BB2" w14:paraId="433EF734" w14:textId="77777777" w:rsidTr="00755560">
        <w:tc>
          <w:tcPr>
            <w:tcW w:w="1345" w:type="dxa"/>
          </w:tcPr>
          <w:p w14:paraId="2678506E" w14:textId="77777777" w:rsidR="001E0842" w:rsidRPr="00491B0A" w:rsidRDefault="001E0842" w:rsidP="00755560">
            <w:pPr>
              <w:rPr>
                <w:rFonts w:ascii="Consolas" w:hAnsi="Consolas" w:cs="Courier New"/>
              </w:rPr>
            </w:pPr>
            <w:r w:rsidRPr="00491B0A">
              <w:rPr>
                <w:rFonts w:ascii="Consolas" w:hAnsi="Consolas" w:cs="Courier New"/>
              </w:rPr>
              <w:t>0xD008</w:t>
            </w:r>
          </w:p>
        </w:tc>
        <w:tc>
          <w:tcPr>
            <w:tcW w:w="810" w:type="dxa"/>
          </w:tcPr>
          <w:p w14:paraId="70B24AAC" w14:textId="77777777" w:rsidR="001E0842" w:rsidRPr="00491B0A" w:rsidRDefault="001E0842" w:rsidP="00755560">
            <w:r w:rsidRPr="00491B0A">
              <w:t>R/W</w:t>
            </w:r>
          </w:p>
        </w:tc>
        <w:tc>
          <w:tcPr>
            <w:tcW w:w="1532" w:type="dxa"/>
          </w:tcPr>
          <w:p w14:paraId="02E7A9F7" w14:textId="77777777" w:rsidR="001E0842" w:rsidRPr="00491B0A" w:rsidRDefault="001E0842" w:rsidP="00755560">
            <w:proofErr w:type="spellStart"/>
            <w:r w:rsidRPr="00491B0A">
              <w:t>tb_int_at</w:t>
            </w:r>
            <w:proofErr w:type="spellEnd"/>
          </w:p>
        </w:tc>
        <w:tc>
          <w:tcPr>
            <w:tcW w:w="5663" w:type="dxa"/>
          </w:tcPr>
          <w:p w14:paraId="0C70176A" w14:textId="77777777" w:rsidR="001E0842" w:rsidRPr="00491B0A" w:rsidRDefault="001E0842" w:rsidP="00755560">
            <w:r w:rsidRPr="00491B0A">
              <w:t>Non-zero cycle number at which to assert INT pin</w:t>
            </w:r>
          </w:p>
        </w:tc>
      </w:tr>
      <w:tr w:rsidR="001E0842" w:rsidRPr="00531BB2" w14:paraId="38DB5CD2" w14:textId="77777777" w:rsidTr="00755560">
        <w:tc>
          <w:tcPr>
            <w:tcW w:w="1345" w:type="dxa"/>
          </w:tcPr>
          <w:p w14:paraId="619E717A" w14:textId="77777777" w:rsidR="001E0842" w:rsidRPr="00491B0A" w:rsidRDefault="001E0842" w:rsidP="00755560">
            <w:pPr>
              <w:rPr>
                <w:rFonts w:ascii="Consolas" w:hAnsi="Consolas" w:cs="Courier New"/>
              </w:rPr>
            </w:pPr>
            <w:r w:rsidRPr="00491B0A">
              <w:rPr>
                <w:rFonts w:ascii="Consolas" w:hAnsi="Consolas" w:cs="Courier New"/>
              </w:rPr>
              <w:t>0xD00A</w:t>
            </w:r>
          </w:p>
        </w:tc>
        <w:tc>
          <w:tcPr>
            <w:tcW w:w="810" w:type="dxa"/>
          </w:tcPr>
          <w:p w14:paraId="16743FF2" w14:textId="77777777" w:rsidR="001E0842" w:rsidRPr="00491B0A" w:rsidRDefault="001E0842" w:rsidP="00755560">
            <w:r w:rsidRPr="00491B0A">
              <w:t>R/W</w:t>
            </w:r>
          </w:p>
        </w:tc>
        <w:tc>
          <w:tcPr>
            <w:tcW w:w="1532" w:type="dxa"/>
          </w:tcPr>
          <w:p w14:paraId="04C5EC9A" w14:textId="77777777" w:rsidR="001E0842" w:rsidRPr="00491B0A" w:rsidRDefault="001E0842" w:rsidP="00755560">
            <w:proofErr w:type="spellStart"/>
            <w:r>
              <w:t>tb_int_pc</w:t>
            </w:r>
            <w:proofErr w:type="spellEnd"/>
          </w:p>
        </w:tc>
        <w:tc>
          <w:tcPr>
            <w:tcW w:w="5663" w:type="dxa"/>
          </w:tcPr>
          <w:p w14:paraId="38128093" w14:textId="77777777" w:rsidR="001E0842" w:rsidRPr="00491B0A" w:rsidRDefault="001E0842" w:rsidP="00755560">
            <w:r>
              <w:t>Non-zero PC address at which to assert INT pin</w:t>
            </w:r>
          </w:p>
        </w:tc>
      </w:tr>
      <w:tr w:rsidR="001E0842" w:rsidRPr="00531BB2" w14:paraId="427117EC" w14:textId="77777777" w:rsidTr="00755560">
        <w:tc>
          <w:tcPr>
            <w:tcW w:w="1345" w:type="dxa"/>
          </w:tcPr>
          <w:p w14:paraId="5284C0D3" w14:textId="77777777" w:rsidR="001E0842" w:rsidRPr="00491B0A" w:rsidRDefault="001E0842" w:rsidP="00755560">
            <w:pPr>
              <w:rPr>
                <w:rFonts w:ascii="Consolas" w:hAnsi="Consolas" w:cs="Courier New"/>
              </w:rPr>
            </w:pPr>
            <w:r w:rsidRPr="00491B0A">
              <w:rPr>
                <w:rFonts w:ascii="Consolas" w:hAnsi="Consolas" w:cs="Courier New"/>
              </w:rPr>
              <w:t>0xD00C</w:t>
            </w:r>
          </w:p>
        </w:tc>
        <w:tc>
          <w:tcPr>
            <w:tcW w:w="810" w:type="dxa"/>
          </w:tcPr>
          <w:p w14:paraId="49E64501" w14:textId="77777777" w:rsidR="001E0842" w:rsidRPr="00491B0A" w:rsidRDefault="001E0842" w:rsidP="00755560">
            <w:r w:rsidRPr="00491B0A">
              <w:t>R/W</w:t>
            </w:r>
          </w:p>
        </w:tc>
        <w:tc>
          <w:tcPr>
            <w:tcW w:w="1532" w:type="dxa"/>
          </w:tcPr>
          <w:p w14:paraId="21F215DA" w14:textId="77777777" w:rsidR="001E0842" w:rsidRPr="00491B0A" w:rsidRDefault="001E0842" w:rsidP="00755560">
            <w:proofErr w:type="spellStart"/>
            <w:r w:rsidRPr="00491B0A">
              <w:t>tb_int_hold</w:t>
            </w:r>
            <w:proofErr w:type="spellEnd"/>
          </w:p>
        </w:tc>
        <w:tc>
          <w:tcPr>
            <w:tcW w:w="5663" w:type="dxa"/>
          </w:tcPr>
          <w:p w14:paraId="5F3D018B" w14:textId="77777777" w:rsidR="001E0842" w:rsidRPr="00491B0A" w:rsidRDefault="001E0842" w:rsidP="00755560">
            <w:r w:rsidRPr="00491B0A">
              <w:t>Number of cycles to hold INT asserted (default is 6)</w:t>
            </w:r>
          </w:p>
        </w:tc>
      </w:tr>
      <w:tr w:rsidR="001E0842" w:rsidRPr="00531BB2" w14:paraId="71E683FA" w14:textId="77777777" w:rsidTr="00755560">
        <w:tc>
          <w:tcPr>
            <w:tcW w:w="1345" w:type="dxa"/>
          </w:tcPr>
          <w:p w14:paraId="07AF9E31" w14:textId="77777777" w:rsidR="001E0842" w:rsidRPr="00491B0A" w:rsidRDefault="001E0842" w:rsidP="00755560">
            <w:pPr>
              <w:rPr>
                <w:rFonts w:ascii="Consolas" w:hAnsi="Consolas" w:cs="Courier New"/>
              </w:rPr>
            </w:pPr>
            <w:r w:rsidRPr="00491B0A">
              <w:rPr>
                <w:rFonts w:ascii="Consolas" w:hAnsi="Consolas" w:cs="Courier New"/>
              </w:rPr>
              <w:t>0xD00E</w:t>
            </w:r>
          </w:p>
        </w:tc>
        <w:tc>
          <w:tcPr>
            <w:tcW w:w="810" w:type="dxa"/>
          </w:tcPr>
          <w:p w14:paraId="77546F07" w14:textId="77777777" w:rsidR="001E0842" w:rsidRPr="00491B0A" w:rsidRDefault="001E0842" w:rsidP="00755560">
            <w:r w:rsidRPr="00491B0A">
              <w:t>R/W</w:t>
            </w:r>
          </w:p>
        </w:tc>
        <w:tc>
          <w:tcPr>
            <w:tcW w:w="1532" w:type="dxa"/>
          </w:tcPr>
          <w:p w14:paraId="7D344657" w14:textId="77777777" w:rsidR="001E0842" w:rsidRPr="00491B0A" w:rsidRDefault="001E0842" w:rsidP="00755560">
            <w:proofErr w:type="spellStart"/>
            <w:r w:rsidRPr="00491B0A">
              <w:t>tb_nmi_at</w:t>
            </w:r>
            <w:proofErr w:type="spellEnd"/>
          </w:p>
        </w:tc>
        <w:tc>
          <w:tcPr>
            <w:tcW w:w="5663" w:type="dxa"/>
          </w:tcPr>
          <w:p w14:paraId="597B7FE6" w14:textId="77777777" w:rsidR="001E0842" w:rsidRPr="00491B0A" w:rsidRDefault="001E0842" w:rsidP="00755560">
            <w:r w:rsidRPr="00491B0A">
              <w:t>Non-zero cycle number at which to assert NMI pin</w:t>
            </w:r>
          </w:p>
        </w:tc>
      </w:tr>
      <w:tr w:rsidR="001E0842" w:rsidRPr="00531BB2" w14:paraId="2884DF88" w14:textId="77777777" w:rsidTr="00755560">
        <w:tc>
          <w:tcPr>
            <w:tcW w:w="1345" w:type="dxa"/>
          </w:tcPr>
          <w:p w14:paraId="3361FD77" w14:textId="77777777" w:rsidR="001E0842" w:rsidRPr="00491B0A" w:rsidRDefault="001E0842" w:rsidP="00755560">
            <w:pPr>
              <w:rPr>
                <w:rFonts w:ascii="Consolas" w:hAnsi="Consolas" w:cs="Courier New"/>
              </w:rPr>
            </w:pPr>
            <w:r w:rsidRPr="00491B0A">
              <w:rPr>
                <w:rFonts w:ascii="Consolas" w:hAnsi="Consolas" w:cs="Courier New"/>
              </w:rPr>
              <w:t>0xD010</w:t>
            </w:r>
          </w:p>
        </w:tc>
        <w:tc>
          <w:tcPr>
            <w:tcW w:w="810" w:type="dxa"/>
          </w:tcPr>
          <w:p w14:paraId="51458A95" w14:textId="77777777" w:rsidR="001E0842" w:rsidRPr="00491B0A" w:rsidRDefault="001E0842" w:rsidP="00755560">
            <w:r w:rsidRPr="00491B0A">
              <w:t>R/W</w:t>
            </w:r>
          </w:p>
        </w:tc>
        <w:tc>
          <w:tcPr>
            <w:tcW w:w="1532" w:type="dxa"/>
          </w:tcPr>
          <w:p w14:paraId="73E2537D" w14:textId="77777777" w:rsidR="001E0842" w:rsidRPr="00491B0A" w:rsidRDefault="001E0842" w:rsidP="00755560">
            <w:proofErr w:type="spellStart"/>
            <w:r>
              <w:t>tb_nmi_pc</w:t>
            </w:r>
            <w:proofErr w:type="spellEnd"/>
          </w:p>
        </w:tc>
        <w:tc>
          <w:tcPr>
            <w:tcW w:w="5663" w:type="dxa"/>
          </w:tcPr>
          <w:p w14:paraId="4CA9C8B0" w14:textId="77777777" w:rsidR="001E0842" w:rsidRPr="00491B0A" w:rsidRDefault="001E0842" w:rsidP="00755560">
            <w:r>
              <w:t>Non-zero PC address at which to assert NMI pin</w:t>
            </w:r>
          </w:p>
        </w:tc>
      </w:tr>
      <w:tr w:rsidR="001E0842" w:rsidRPr="00531BB2" w14:paraId="7675471D" w14:textId="77777777" w:rsidTr="00755560">
        <w:tc>
          <w:tcPr>
            <w:tcW w:w="1345" w:type="dxa"/>
          </w:tcPr>
          <w:p w14:paraId="0C8024D9" w14:textId="77777777" w:rsidR="001E0842" w:rsidRPr="00491B0A" w:rsidRDefault="001E0842" w:rsidP="00755560">
            <w:pPr>
              <w:rPr>
                <w:rFonts w:ascii="Consolas" w:hAnsi="Consolas" w:cs="Courier New"/>
              </w:rPr>
            </w:pPr>
            <w:r w:rsidRPr="00491B0A">
              <w:rPr>
                <w:rFonts w:ascii="Consolas" w:hAnsi="Consolas" w:cs="Courier New"/>
              </w:rPr>
              <w:t>0xD012</w:t>
            </w:r>
          </w:p>
        </w:tc>
        <w:tc>
          <w:tcPr>
            <w:tcW w:w="810" w:type="dxa"/>
          </w:tcPr>
          <w:p w14:paraId="2B125467" w14:textId="77777777" w:rsidR="001E0842" w:rsidRPr="00491B0A" w:rsidRDefault="001E0842" w:rsidP="00755560">
            <w:r w:rsidRPr="00491B0A">
              <w:t>R/W</w:t>
            </w:r>
          </w:p>
        </w:tc>
        <w:tc>
          <w:tcPr>
            <w:tcW w:w="1532" w:type="dxa"/>
          </w:tcPr>
          <w:p w14:paraId="793CB667" w14:textId="77777777" w:rsidR="001E0842" w:rsidRPr="00491B0A" w:rsidRDefault="001E0842" w:rsidP="00755560">
            <w:proofErr w:type="spellStart"/>
            <w:r w:rsidRPr="00491B0A">
              <w:t>tb_nmi_hold</w:t>
            </w:r>
            <w:proofErr w:type="spellEnd"/>
          </w:p>
        </w:tc>
        <w:tc>
          <w:tcPr>
            <w:tcW w:w="5663" w:type="dxa"/>
          </w:tcPr>
          <w:p w14:paraId="292E7618" w14:textId="77777777" w:rsidR="001E0842" w:rsidRPr="00491B0A" w:rsidRDefault="001E0842" w:rsidP="00755560">
            <w:r w:rsidRPr="00491B0A">
              <w:t>Number of cycles to hold NMI asserted (default is 6)</w:t>
            </w:r>
          </w:p>
        </w:tc>
      </w:tr>
      <w:tr w:rsidR="001E0842" w:rsidRPr="00531BB2" w14:paraId="1CFD9F2F" w14:textId="77777777" w:rsidTr="00755560">
        <w:tc>
          <w:tcPr>
            <w:tcW w:w="1345" w:type="dxa"/>
          </w:tcPr>
          <w:p w14:paraId="0C361FEB" w14:textId="77777777" w:rsidR="001E0842" w:rsidRPr="00491B0A" w:rsidRDefault="001E0842" w:rsidP="00755560">
            <w:pPr>
              <w:rPr>
                <w:rFonts w:ascii="Consolas" w:hAnsi="Consolas" w:cs="Courier New"/>
              </w:rPr>
            </w:pPr>
            <w:r w:rsidRPr="00491B0A">
              <w:rPr>
                <w:rFonts w:ascii="Consolas" w:hAnsi="Consolas" w:cs="Courier New"/>
              </w:rPr>
              <w:t>0xD014</w:t>
            </w:r>
          </w:p>
        </w:tc>
        <w:tc>
          <w:tcPr>
            <w:tcW w:w="810" w:type="dxa"/>
          </w:tcPr>
          <w:p w14:paraId="137341EE" w14:textId="77777777" w:rsidR="001E0842" w:rsidRPr="00491B0A" w:rsidRDefault="001E0842" w:rsidP="00755560">
            <w:r w:rsidRPr="00491B0A">
              <w:t>R/W</w:t>
            </w:r>
          </w:p>
        </w:tc>
        <w:tc>
          <w:tcPr>
            <w:tcW w:w="1532" w:type="dxa"/>
          </w:tcPr>
          <w:p w14:paraId="47B50CD8" w14:textId="77777777" w:rsidR="001E0842" w:rsidRPr="00491B0A" w:rsidRDefault="001E0842" w:rsidP="00755560">
            <w:proofErr w:type="spellStart"/>
            <w:r w:rsidRPr="00491B0A">
              <w:t>tb_busrq_at</w:t>
            </w:r>
            <w:proofErr w:type="spellEnd"/>
          </w:p>
        </w:tc>
        <w:tc>
          <w:tcPr>
            <w:tcW w:w="5663" w:type="dxa"/>
          </w:tcPr>
          <w:p w14:paraId="07BA9BF4" w14:textId="77777777" w:rsidR="001E0842" w:rsidRPr="00491B0A" w:rsidRDefault="001E0842" w:rsidP="00755560">
            <w:r w:rsidRPr="00491B0A">
              <w:t>Non-zero cycle number at which to assert BUSRQ pin</w:t>
            </w:r>
          </w:p>
        </w:tc>
      </w:tr>
      <w:tr w:rsidR="001E0842" w:rsidRPr="00531BB2" w14:paraId="10DB5AB9" w14:textId="77777777" w:rsidTr="00755560">
        <w:tc>
          <w:tcPr>
            <w:tcW w:w="1345" w:type="dxa"/>
          </w:tcPr>
          <w:p w14:paraId="48D082C0" w14:textId="77777777" w:rsidR="001E0842" w:rsidRPr="00491B0A" w:rsidRDefault="001E0842" w:rsidP="00755560">
            <w:pPr>
              <w:rPr>
                <w:rFonts w:ascii="Consolas" w:hAnsi="Consolas" w:cs="Courier New"/>
              </w:rPr>
            </w:pPr>
            <w:r w:rsidRPr="00491B0A">
              <w:rPr>
                <w:rFonts w:ascii="Consolas" w:hAnsi="Consolas" w:cs="Courier New"/>
              </w:rPr>
              <w:t>0xD016</w:t>
            </w:r>
          </w:p>
        </w:tc>
        <w:tc>
          <w:tcPr>
            <w:tcW w:w="810" w:type="dxa"/>
          </w:tcPr>
          <w:p w14:paraId="0234CDD4" w14:textId="77777777" w:rsidR="001E0842" w:rsidRPr="00491B0A" w:rsidRDefault="001E0842" w:rsidP="00755560">
            <w:r w:rsidRPr="00491B0A">
              <w:t>R/W</w:t>
            </w:r>
          </w:p>
        </w:tc>
        <w:tc>
          <w:tcPr>
            <w:tcW w:w="1532" w:type="dxa"/>
          </w:tcPr>
          <w:p w14:paraId="3EC8FBD5" w14:textId="77777777" w:rsidR="001E0842" w:rsidRPr="00491B0A" w:rsidRDefault="001E0842" w:rsidP="00755560">
            <w:proofErr w:type="spellStart"/>
            <w:r>
              <w:t>tb_busrq_pc</w:t>
            </w:r>
            <w:proofErr w:type="spellEnd"/>
          </w:p>
        </w:tc>
        <w:tc>
          <w:tcPr>
            <w:tcW w:w="5663" w:type="dxa"/>
          </w:tcPr>
          <w:p w14:paraId="3F71EE9A" w14:textId="77777777" w:rsidR="001E0842" w:rsidRPr="00491B0A" w:rsidRDefault="001E0842" w:rsidP="00755560">
            <w:r>
              <w:t xml:space="preserve">Non-zero PC address at which to assert </w:t>
            </w:r>
            <w:r w:rsidRPr="00491B0A">
              <w:t>BUSRQ</w:t>
            </w:r>
            <w:r>
              <w:t xml:space="preserve"> pin</w:t>
            </w:r>
          </w:p>
        </w:tc>
      </w:tr>
      <w:tr w:rsidR="001E0842" w:rsidRPr="00531BB2" w14:paraId="39075268" w14:textId="77777777" w:rsidTr="00755560">
        <w:tc>
          <w:tcPr>
            <w:tcW w:w="1345" w:type="dxa"/>
          </w:tcPr>
          <w:p w14:paraId="4A341757" w14:textId="77777777" w:rsidR="001E0842" w:rsidRPr="00491B0A" w:rsidRDefault="001E0842" w:rsidP="00755560">
            <w:pPr>
              <w:rPr>
                <w:rFonts w:ascii="Consolas" w:hAnsi="Consolas" w:cs="Courier New"/>
              </w:rPr>
            </w:pPr>
            <w:r w:rsidRPr="00491B0A">
              <w:rPr>
                <w:rFonts w:ascii="Consolas" w:hAnsi="Consolas" w:cs="Courier New"/>
              </w:rPr>
              <w:t>0xD018</w:t>
            </w:r>
          </w:p>
        </w:tc>
        <w:tc>
          <w:tcPr>
            <w:tcW w:w="810" w:type="dxa"/>
          </w:tcPr>
          <w:p w14:paraId="4B703DEB" w14:textId="77777777" w:rsidR="001E0842" w:rsidRPr="00491B0A" w:rsidRDefault="001E0842" w:rsidP="00755560">
            <w:r w:rsidRPr="00491B0A">
              <w:t>R/W</w:t>
            </w:r>
          </w:p>
        </w:tc>
        <w:tc>
          <w:tcPr>
            <w:tcW w:w="1532" w:type="dxa"/>
          </w:tcPr>
          <w:p w14:paraId="2C044DFE" w14:textId="77777777" w:rsidR="001E0842" w:rsidRPr="00491B0A" w:rsidRDefault="001E0842" w:rsidP="00755560">
            <w:proofErr w:type="spellStart"/>
            <w:r w:rsidRPr="00491B0A">
              <w:t>tb_busrq_hold</w:t>
            </w:r>
            <w:proofErr w:type="spellEnd"/>
          </w:p>
        </w:tc>
        <w:tc>
          <w:tcPr>
            <w:tcW w:w="5663" w:type="dxa"/>
          </w:tcPr>
          <w:p w14:paraId="3C30D926" w14:textId="77777777" w:rsidR="001E0842" w:rsidRPr="00491B0A" w:rsidRDefault="001E0842" w:rsidP="00755560">
            <w:r w:rsidRPr="00491B0A">
              <w:t>Number of cycles to hold BUSRQ asserted (default is 6)</w:t>
            </w:r>
          </w:p>
        </w:tc>
      </w:tr>
      <w:tr w:rsidR="001E0842" w:rsidRPr="00531BB2" w14:paraId="6D69F188" w14:textId="77777777" w:rsidTr="00755560">
        <w:tc>
          <w:tcPr>
            <w:tcW w:w="1345" w:type="dxa"/>
          </w:tcPr>
          <w:p w14:paraId="68F1442F"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1A</w:t>
            </w:r>
          </w:p>
        </w:tc>
        <w:tc>
          <w:tcPr>
            <w:tcW w:w="810" w:type="dxa"/>
          </w:tcPr>
          <w:p w14:paraId="0AD1A834" w14:textId="77777777" w:rsidR="001E0842" w:rsidRPr="00491B0A" w:rsidRDefault="001E0842" w:rsidP="00755560">
            <w:r w:rsidRPr="00491B0A">
              <w:t>R/W</w:t>
            </w:r>
          </w:p>
        </w:tc>
        <w:tc>
          <w:tcPr>
            <w:tcW w:w="1532" w:type="dxa"/>
          </w:tcPr>
          <w:p w14:paraId="282E804D" w14:textId="77777777" w:rsidR="001E0842" w:rsidRPr="00491B0A" w:rsidRDefault="001E0842" w:rsidP="00755560">
            <w:proofErr w:type="spellStart"/>
            <w:r w:rsidRPr="00491B0A">
              <w:t>tb_wait_at</w:t>
            </w:r>
            <w:proofErr w:type="spellEnd"/>
          </w:p>
        </w:tc>
        <w:tc>
          <w:tcPr>
            <w:tcW w:w="5663" w:type="dxa"/>
          </w:tcPr>
          <w:p w14:paraId="1AFCC04C" w14:textId="77777777" w:rsidR="001E0842" w:rsidRPr="00491B0A" w:rsidRDefault="001E0842" w:rsidP="00755560">
            <w:r w:rsidRPr="00491B0A">
              <w:t>Non-zero cycle number at which to assert WAIT pin</w:t>
            </w:r>
          </w:p>
        </w:tc>
      </w:tr>
      <w:tr w:rsidR="001E0842" w:rsidRPr="00531BB2" w14:paraId="018ECE8D" w14:textId="77777777" w:rsidTr="00755560">
        <w:tc>
          <w:tcPr>
            <w:tcW w:w="1345" w:type="dxa"/>
          </w:tcPr>
          <w:p w14:paraId="1463EB04"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1C</w:t>
            </w:r>
          </w:p>
        </w:tc>
        <w:tc>
          <w:tcPr>
            <w:tcW w:w="810" w:type="dxa"/>
          </w:tcPr>
          <w:p w14:paraId="583BAEA0" w14:textId="77777777" w:rsidR="001E0842" w:rsidRPr="00491B0A" w:rsidRDefault="001E0842" w:rsidP="00755560">
            <w:r w:rsidRPr="00491B0A">
              <w:t>R/W</w:t>
            </w:r>
          </w:p>
        </w:tc>
        <w:tc>
          <w:tcPr>
            <w:tcW w:w="1532" w:type="dxa"/>
          </w:tcPr>
          <w:p w14:paraId="04A7167B" w14:textId="77777777" w:rsidR="001E0842" w:rsidRPr="00491B0A" w:rsidRDefault="001E0842" w:rsidP="00755560">
            <w:proofErr w:type="spellStart"/>
            <w:r>
              <w:t>tb_wait_pc</w:t>
            </w:r>
            <w:proofErr w:type="spellEnd"/>
          </w:p>
        </w:tc>
        <w:tc>
          <w:tcPr>
            <w:tcW w:w="5663" w:type="dxa"/>
          </w:tcPr>
          <w:p w14:paraId="191624CF" w14:textId="77777777" w:rsidR="001E0842" w:rsidRPr="00491B0A" w:rsidRDefault="001E0842" w:rsidP="00755560">
            <w:r>
              <w:t xml:space="preserve">Non-zero PC address at which to assert </w:t>
            </w:r>
            <w:r w:rsidRPr="00491B0A">
              <w:t>WAIT</w:t>
            </w:r>
            <w:r>
              <w:t xml:space="preserve"> pin</w:t>
            </w:r>
          </w:p>
        </w:tc>
      </w:tr>
      <w:tr w:rsidR="001E0842" w:rsidRPr="00531BB2" w14:paraId="31864F19" w14:textId="77777777" w:rsidTr="00755560">
        <w:tc>
          <w:tcPr>
            <w:tcW w:w="1345" w:type="dxa"/>
          </w:tcPr>
          <w:p w14:paraId="5E96B749"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1E</w:t>
            </w:r>
          </w:p>
        </w:tc>
        <w:tc>
          <w:tcPr>
            <w:tcW w:w="810" w:type="dxa"/>
          </w:tcPr>
          <w:p w14:paraId="570250F9" w14:textId="77777777" w:rsidR="001E0842" w:rsidRPr="00491B0A" w:rsidRDefault="001E0842" w:rsidP="00755560">
            <w:r w:rsidRPr="00491B0A">
              <w:t>R/W</w:t>
            </w:r>
          </w:p>
        </w:tc>
        <w:tc>
          <w:tcPr>
            <w:tcW w:w="1532" w:type="dxa"/>
          </w:tcPr>
          <w:p w14:paraId="0EE94384" w14:textId="77777777" w:rsidR="001E0842" w:rsidRPr="00491B0A" w:rsidRDefault="001E0842" w:rsidP="00755560">
            <w:proofErr w:type="spellStart"/>
            <w:r w:rsidRPr="00491B0A">
              <w:t>tb_wait_hold</w:t>
            </w:r>
            <w:proofErr w:type="spellEnd"/>
          </w:p>
        </w:tc>
        <w:tc>
          <w:tcPr>
            <w:tcW w:w="5663" w:type="dxa"/>
          </w:tcPr>
          <w:p w14:paraId="25CFD760" w14:textId="77777777" w:rsidR="001E0842" w:rsidRPr="00491B0A" w:rsidRDefault="001E0842" w:rsidP="00755560">
            <w:r w:rsidRPr="00491B0A">
              <w:t>Number of cycles to hold WAIT asserted (default is 6)</w:t>
            </w:r>
          </w:p>
        </w:tc>
      </w:tr>
      <w:tr w:rsidR="001E0842" w:rsidRPr="00531BB2" w14:paraId="6E977F2E" w14:textId="77777777" w:rsidTr="00755560">
        <w:tc>
          <w:tcPr>
            <w:tcW w:w="1345" w:type="dxa"/>
          </w:tcPr>
          <w:p w14:paraId="08954807"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20</w:t>
            </w:r>
          </w:p>
        </w:tc>
        <w:tc>
          <w:tcPr>
            <w:tcW w:w="810" w:type="dxa"/>
          </w:tcPr>
          <w:p w14:paraId="61F8F521" w14:textId="77777777" w:rsidR="001E0842" w:rsidRPr="00491B0A" w:rsidRDefault="001E0842" w:rsidP="00755560">
            <w:r w:rsidRPr="00491B0A">
              <w:t>R/W</w:t>
            </w:r>
          </w:p>
        </w:tc>
        <w:tc>
          <w:tcPr>
            <w:tcW w:w="1532" w:type="dxa"/>
          </w:tcPr>
          <w:p w14:paraId="26E0E2DC" w14:textId="77777777" w:rsidR="001E0842" w:rsidRPr="00491B0A" w:rsidRDefault="001E0842" w:rsidP="00755560">
            <w:proofErr w:type="spellStart"/>
            <w:r w:rsidRPr="00491B0A">
              <w:t>tb_reset_at</w:t>
            </w:r>
            <w:proofErr w:type="spellEnd"/>
          </w:p>
        </w:tc>
        <w:tc>
          <w:tcPr>
            <w:tcW w:w="5663" w:type="dxa"/>
          </w:tcPr>
          <w:p w14:paraId="1C6BCCAB" w14:textId="77777777" w:rsidR="001E0842" w:rsidRPr="00491B0A" w:rsidRDefault="001E0842" w:rsidP="00755560">
            <w:r w:rsidRPr="00491B0A">
              <w:t>Non-zero cycle number at which to assert RESET pin</w:t>
            </w:r>
          </w:p>
        </w:tc>
      </w:tr>
      <w:tr w:rsidR="001E0842" w:rsidRPr="00531BB2" w14:paraId="022F9E99" w14:textId="77777777" w:rsidTr="00755560">
        <w:tc>
          <w:tcPr>
            <w:tcW w:w="1345" w:type="dxa"/>
          </w:tcPr>
          <w:p w14:paraId="44F6F75B" w14:textId="77777777" w:rsidR="001E0842" w:rsidRPr="00491B0A" w:rsidRDefault="001E0842" w:rsidP="00755560">
            <w:pPr>
              <w:rPr>
                <w:rFonts w:ascii="Consolas" w:hAnsi="Consolas" w:cs="Courier New"/>
              </w:rPr>
            </w:pPr>
            <w:r w:rsidRPr="00876459">
              <w:rPr>
                <w:rFonts w:ascii="Consolas" w:hAnsi="Consolas" w:cs="Courier New"/>
              </w:rPr>
              <w:t>0xD0</w:t>
            </w:r>
            <w:r>
              <w:rPr>
                <w:rFonts w:ascii="Consolas" w:hAnsi="Consolas" w:cs="Courier New"/>
              </w:rPr>
              <w:t>22</w:t>
            </w:r>
          </w:p>
        </w:tc>
        <w:tc>
          <w:tcPr>
            <w:tcW w:w="810" w:type="dxa"/>
          </w:tcPr>
          <w:p w14:paraId="517C2A69" w14:textId="77777777" w:rsidR="001E0842" w:rsidRPr="00491B0A" w:rsidRDefault="001E0842" w:rsidP="00755560">
            <w:r w:rsidRPr="00491B0A">
              <w:t>R/W</w:t>
            </w:r>
          </w:p>
        </w:tc>
        <w:tc>
          <w:tcPr>
            <w:tcW w:w="1532" w:type="dxa"/>
          </w:tcPr>
          <w:p w14:paraId="2373DB82" w14:textId="77777777" w:rsidR="001E0842" w:rsidRPr="00491B0A" w:rsidRDefault="001E0842" w:rsidP="00755560">
            <w:proofErr w:type="spellStart"/>
            <w:r>
              <w:t>tb_reset_pc</w:t>
            </w:r>
            <w:proofErr w:type="spellEnd"/>
          </w:p>
        </w:tc>
        <w:tc>
          <w:tcPr>
            <w:tcW w:w="5663" w:type="dxa"/>
          </w:tcPr>
          <w:p w14:paraId="2EB8CA24" w14:textId="77777777" w:rsidR="001E0842" w:rsidRPr="00491B0A" w:rsidRDefault="001E0842" w:rsidP="00755560">
            <w:r>
              <w:t xml:space="preserve">Non-zero PC address at which to assert </w:t>
            </w:r>
            <w:r w:rsidRPr="00491B0A">
              <w:t>RESET</w:t>
            </w:r>
            <w:r>
              <w:t xml:space="preserve"> pin</w:t>
            </w:r>
          </w:p>
        </w:tc>
      </w:tr>
      <w:tr w:rsidR="001E0842" w:rsidRPr="00531BB2" w14:paraId="50AFE5CA" w14:textId="77777777" w:rsidTr="00755560">
        <w:tc>
          <w:tcPr>
            <w:tcW w:w="1345" w:type="dxa"/>
          </w:tcPr>
          <w:p w14:paraId="77E40D0D" w14:textId="77777777" w:rsidR="001E0842" w:rsidRPr="00876459" w:rsidRDefault="001E0842" w:rsidP="00755560">
            <w:pPr>
              <w:rPr>
                <w:rFonts w:ascii="Consolas" w:hAnsi="Consolas" w:cs="Courier New"/>
                <w:b/>
                <w:bCs/>
              </w:rPr>
            </w:pPr>
            <w:r w:rsidRPr="00876459">
              <w:rPr>
                <w:rFonts w:ascii="Consolas" w:hAnsi="Consolas" w:cs="Courier New"/>
              </w:rPr>
              <w:t>0xD0</w:t>
            </w:r>
            <w:r>
              <w:rPr>
                <w:rFonts w:ascii="Consolas" w:hAnsi="Consolas" w:cs="Courier New"/>
              </w:rPr>
              <w:t>24</w:t>
            </w:r>
          </w:p>
        </w:tc>
        <w:tc>
          <w:tcPr>
            <w:tcW w:w="810" w:type="dxa"/>
          </w:tcPr>
          <w:p w14:paraId="02D591C8" w14:textId="77777777" w:rsidR="001E0842" w:rsidRPr="00876459" w:rsidRDefault="001E0842" w:rsidP="00755560">
            <w:pPr>
              <w:rPr>
                <w:b/>
                <w:bCs/>
              </w:rPr>
            </w:pPr>
            <w:r w:rsidRPr="00876459">
              <w:t>R/W</w:t>
            </w:r>
          </w:p>
        </w:tc>
        <w:tc>
          <w:tcPr>
            <w:tcW w:w="1532" w:type="dxa"/>
          </w:tcPr>
          <w:p w14:paraId="564658FB" w14:textId="77777777" w:rsidR="001E0842" w:rsidRPr="00876459" w:rsidRDefault="001E0842" w:rsidP="00755560">
            <w:proofErr w:type="spellStart"/>
            <w:r>
              <w:t>tb_reset_hold</w:t>
            </w:r>
            <w:proofErr w:type="spellEnd"/>
          </w:p>
        </w:tc>
        <w:tc>
          <w:tcPr>
            <w:tcW w:w="5663" w:type="dxa"/>
          </w:tcPr>
          <w:p w14:paraId="63D07F48" w14:textId="77777777" w:rsidR="001E0842" w:rsidRPr="00876459" w:rsidRDefault="001E0842" w:rsidP="00755560">
            <w:pPr>
              <w:rPr>
                <w:b/>
                <w:bCs/>
              </w:rPr>
            </w:pPr>
            <w:r w:rsidRPr="00876459">
              <w:t>Number of cycles to hold RESET asserted (default is 6)</w:t>
            </w:r>
          </w:p>
        </w:tc>
      </w:tr>
    </w:tbl>
    <w:p w14:paraId="070F6129" w14:textId="77777777" w:rsidR="001E0842" w:rsidRDefault="001E0842" w:rsidP="001E0842">
      <w:pPr>
        <w:spacing w:after="0"/>
        <w:rPr>
          <w:sz w:val="24"/>
          <w:szCs w:val="24"/>
        </w:rPr>
      </w:pPr>
    </w:p>
    <w:p w14:paraId="00C519EC" w14:textId="1C1C311F" w:rsidR="001E0842" w:rsidRDefault="001E0842" w:rsidP="001E0842">
      <w:pPr>
        <w:spacing w:after="0"/>
        <w:rPr>
          <w:sz w:val="24"/>
          <w:szCs w:val="24"/>
        </w:rPr>
      </w:pPr>
      <w:r w:rsidRPr="00531BB2">
        <w:rPr>
          <w:sz w:val="24"/>
          <w:szCs w:val="24"/>
        </w:rPr>
        <w:t xml:space="preserve">When accessing </w:t>
      </w:r>
      <w:r>
        <w:rPr>
          <w:sz w:val="24"/>
          <w:szCs w:val="24"/>
        </w:rPr>
        <w:t xml:space="preserve">those simulation </w:t>
      </w:r>
      <w:r w:rsidRPr="00531BB2">
        <w:rPr>
          <w:sz w:val="24"/>
          <w:szCs w:val="24"/>
        </w:rPr>
        <w:t>control addresses, use only 16-bit wide</w:t>
      </w:r>
      <w:r>
        <w:rPr>
          <w:sz w:val="24"/>
          <w:szCs w:val="24"/>
        </w:rPr>
        <w:t xml:space="preserve"> loads and stores</w:t>
      </w:r>
      <w:r w:rsidRPr="00531BB2">
        <w:rPr>
          <w:sz w:val="24"/>
          <w:szCs w:val="24"/>
        </w:rPr>
        <w:t xml:space="preserve"> (“</w:t>
      </w:r>
      <w:proofErr w:type="spellStart"/>
      <w:r w:rsidRPr="00531BB2">
        <w:rPr>
          <w:sz w:val="24"/>
          <w:szCs w:val="24"/>
        </w:rPr>
        <w:t>ld</w:t>
      </w:r>
      <w:proofErr w:type="spellEnd"/>
      <w:r w:rsidRPr="00531BB2">
        <w:rPr>
          <w:sz w:val="24"/>
          <w:szCs w:val="24"/>
        </w:rPr>
        <w:t xml:space="preserve"> (**</w:t>
      </w:r>
      <w:proofErr w:type="gramStart"/>
      <w:r w:rsidRPr="00531BB2">
        <w:rPr>
          <w:sz w:val="24"/>
          <w:szCs w:val="24"/>
        </w:rPr>
        <w:t>),hl</w:t>
      </w:r>
      <w:proofErr w:type="gramEnd"/>
      <w:r w:rsidRPr="00531BB2">
        <w:rPr>
          <w:sz w:val="24"/>
          <w:szCs w:val="24"/>
        </w:rPr>
        <w:t>”).</w:t>
      </w:r>
      <w:r w:rsidR="00433DF0" w:rsidRPr="00433DF0">
        <w:rPr>
          <w:sz w:val="24"/>
          <w:szCs w:val="24"/>
        </w:rPr>
        <w:t xml:space="preserve"> </w:t>
      </w:r>
      <w:r w:rsidR="00433DF0" w:rsidRPr="00531BB2">
        <w:rPr>
          <w:sz w:val="24"/>
          <w:szCs w:val="24"/>
        </w:rPr>
        <w:t xml:space="preserve">Reading to or writing from </w:t>
      </w:r>
      <w:r w:rsidR="00433DF0" w:rsidRPr="00433DF0">
        <w:rPr>
          <w:i/>
          <w:iCs/>
          <w:sz w:val="24"/>
          <w:szCs w:val="24"/>
        </w:rPr>
        <w:t>any other address</w:t>
      </w:r>
      <w:r w:rsidR="00433DF0" w:rsidRPr="00531BB2">
        <w:rPr>
          <w:sz w:val="24"/>
          <w:szCs w:val="24"/>
        </w:rPr>
        <w:t xml:space="preserve"> simulates regular RAM behavior.</w:t>
      </w:r>
    </w:p>
    <w:p w14:paraId="2480229E" w14:textId="77777777" w:rsidR="001E0842" w:rsidRDefault="001E0842" w:rsidP="001E0842">
      <w:pPr>
        <w:spacing w:after="0"/>
        <w:rPr>
          <w:sz w:val="24"/>
          <w:szCs w:val="24"/>
        </w:rPr>
      </w:pPr>
    </w:p>
    <w:p w14:paraId="62BCBD7F" w14:textId="14BD2392" w:rsidR="001E0842" w:rsidRPr="00531BB2" w:rsidRDefault="001E0842" w:rsidP="001E0842">
      <w:pPr>
        <w:spacing w:after="0"/>
        <w:rPr>
          <w:sz w:val="24"/>
          <w:szCs w:val="24"/>
        </w:rPr>
      </w:pPr>
      <w:r>
        <w:rPr>
          <w:sz w:val="24"/>
          <w:szCs w:val="24"/>
        </w:rPr>
        <w:t>Output pins (</w:t>
      </w:r>
      <w:proofErr w:type="gramStart"/>
      <w:r>
        <w:rPr>
          <w:sz w:val="24"/>
          <w:szCs w:val="24"/>
        </w:rPr>
        <w:t>INT,NMI</w:t>
      </w:r>
      <w:proofErr w:type="gramEnd"/>
      <w:r>
        <w:rPr>
          <w:sz w:val="24"/>
          <w:szCs w:val="24"/>
        </w:rPr>
        <w:t>,BUSRQ,WAIT and RESET) can be programmatically asserted (set to 0) either by specifying the clock cycle at which to trigger them (write to a “</w:t>
      </w:r>
      <w:proofErr w:type="spellStart"/>
      <w:r>
        <w:rPr>
          <w:sz w:val="24"/>
          <w:szCs w:val="24"/>
        </w:rPr>
        <w:t>tb_xxx_at</w:t>
      </w:r>
      <w:proofErr w:type="spellEnd"/>
      <w:r>
        <w:rPr>
          <w:sz w:val="24"/>
          <w:szCs w:val="24"/>
        </w:rPr>
        <w:t>” word) or by setting the PC address at which to trigger (write to a “</w:t>
      </w:r>
      <w:proofErr w:type="spellStart"/>
      <w:r>
        <w:rPr>
          <w:sz w:val="24"/>
          <w:szCs w:val="24"/>
        </w:rPr>
        <w:t>tb_xxx_pc</w:t>
      </w:r>
      <w:proofErr w:type="spellEnd"/>
      <w:r>
        <w:rPr>
          <w:sz w:val="24"/>
          <w:szCs w:val="24"/>
        </w:rPr>
        <w:t>” word). You can use one of those two ways, but not both</w:t>
      </w:r>
      <w:r w:rsidR="00A84845">
        <w:rPr>
          <w:sz w:val="24"/>
          <w:szCs w:val="24"/>
        </w:rPr>
        <w:t>.</w:t>
      </w:r>
    </w:p>
    <w:p w14:paraId="7DBE9C05" w14:textId="77777777" w:rsidR="001E0842" w:rsidRPr="00531BB2" w:rsidRDefault="001E0842" w:rsidP="001E0842">
      <w:pPr>
        <w:spacing w:after="0"/>
        <w:rPr>
          <w:sz w:val="24"/>
          <w:szCs w:val="24"/>
        </w:rPr>
      </w:pPr>
    </w:p>
    <w:p w14:paraId="14745D1C" w14:textId="05E73933" w:rsidR="001E0842" w:rsidRPr="00150839" w:rsidRDefault="001E0842" w:rsidP="00150839">
      <w:pPr>
        <w:pStyle w:val="ListParagraph"/>
        <w:numPr>
          <w:ilvl w:val="0"/>
          <w:numId w:val="10"/>
        </w:numPr>
        <w:spacing w:after="0"/>
        <w:rPr>
          <w:sz w:val="24"/>
          <w:szCs w:val="24"/>
        </w:rPr>
      </w:pPr>
      <w:r w:rsidRPr="00150839">
        <w:rPr>
          <w:sz w:val="24"/>
          <w:szCs w:val="24"/>
        </w:rPr>
        <w:t>Via IO address space access (</w:t>
      </w:r>
      <w:r w:rsidR="00A84845">
        <w:rPr>
          <w:sz w:val="24"/>
          <w:szCs w:val="24"/>
        </w:rPr>
        <w:t xml:space="preserve">using </w:t>
      </w:r>
      <w:r w:rsidRPr="00150839">
        <w:rPr>
          <w:sz w:val="24"/>
          <w:szCs w:val="24"/>
        </w:rPr>
        <w:t>“out” instructions):</w:t>
      </w:r>
    </w:p>
    <w:p w14:paraId="4F24C739" w14:textId="77777777" w:rsidR="001E0842" w:rsidRDefault="001E0842" w:rsidP="001E0842">
      <w:pPr>
        <w:spacing w:after="0"/>
        <w:rPr>
          <w:sz w:val="24"/>
          <w:szCs w:val="24"/>
        </w:rPr>
      </w:pPr>
    </w:p>
    <w:p w14:paraId="50FBBD8F" w14:textId="7CA704D7" w:rsidR="001E0842" w:rsidRDefault="001E0842" w:rsidP="001E0842">
      <w:pPr>
        <w:spacing w:after="0"/>
        <w:rPr>
          <w:sz w:val="24"/>
          <w:szCs w:val="24"/>
        </w:rPr>
      </w:pPr>
      <w:r w:rsidRPr="00531BB2">
        <w:rPr>
          <w:sz w:val="24"/>
          <w:szCs w:val="24"/>
        </w:rPr>
        <w:t xml:space="preserve">INs </w:t>
      </w:r>
      <w:r>
        <w:rPr>
          <w:sz w:val="24"/>
          <w:szCs w:val="24"/>
        </w:rPr>
        <w:t>and</w:t>
      </w:r>
      <w:r w:rsidRPr="00531BB2">
        <w:rPr>
          <w:sz w:val="24"/>
          <w:szCs w:val="24"/>
        </w:rPr>
        <w:t xml:space="preserve"> OUTs to </w:t>
      </w:r>
      <w:r>
        <w:rPr>
          <w:sz w:val="24"/>
          <w:szCs w:val="24"/>
        </w:rPr>
        <w:t xml:space="preserve">an </w:t>
      </w:r>
      <w:r w:rsidRPr="00531BB2">
        <w:rPr>
          <w:sz w:val="24"/>
          <w:szCs w:val="24"/>
        </w:rPr>
        <w:t xml:space="preserve">IO address </w:t>
      </w:r>
      <w:r>
        <w:rPr>
          <w:sz w:val="24"/>
          <w:szCs w:val="24"/>
        </w:rPr>
        <w:t>behave as if the IO space is another 64K segment of writable memory, so an IN from an IO address ‘n’ return</w:t>
      </w:r>
      <w:r w:rsidR="00352F82">
        <w:rPr>
          <w:sz w:val="24"/>
          <w:szCs w:val="24"/>
        </w:rPr>
        <w:t>s</w:t>
      </w:r>
      <w:r>
        <w:rPr>
          <w:sz w:val="24"/>
          <w:szCs w:val="24"/>
        </w:rPr>
        <w:t xml:space="preserve"> a value that </w:t>
      </w:r>
      <w:r w:rsidR="00A84845">
        <w:rPr>
          <w:sz w:val="24"/>
          <w:szCs w:val="24"/>
        </w:rPr>
        <w:t>a previous OUT might have set</w:t>
      </w:r>
      <w:r>
        <w:rPr>
          <w:sz w:val="24"/>
          <w:szCs w:val="24"/>
        </w:rPr>
        <w:t xml:space="preserve"> to that address ‘n’; otherwise, it read</w:t>
      </w:r>
      <w:r w:rsidR="00352F82">
        <w:rPr>
          <w:sz w:val="24"/>
          <w:szCs w:val="24"/>
        </w:rPr>
        <w:t>s</w:t>
      </w:r>
      <w:r>
        <w:rPr>
          <w:sz w:val="24"/>
          <w:szCs w:val="24"/>
        </w:rPr>
        <w:t xml:space="preserve"> as 0xFF by default. Such behavior lets a test program pre</w:t>
      </w:r>
      <w:r w:rsidR="00352F82">
        <w:rPr>
          <w:sz w:val="24"/>
          <w:szCs w:val="24"/>
        </w:rPr>
        <w:t>-</w:t>
      </w:r>
      <w:r>
        <w:rPr>
          <w:sz w:val="24"/>
          <w:szCs w:val="24"/>
        </w:rPr>
        <w:t xml:space="preserve">set certain IO locations for future reads. </w:t>
      </w:r>
    </w:p>
    <w:p w14:paraId="64A3E758" w14:textId="77777777" w:rsidR="001E0842" w:rsidRDefault="001E0842" w:rsidP="001E0842">
      <w:pPr>
        <w:spacing w:after="0"/>
        <w:rPr>
          <w:sz w:val="24"/>
          <w:szCs w:val="24"/>
        </w:rPr>
      </w:pPr>
    </w:p>
    <w:p w14:paraId="7EEF1759" w14:textId="51D37B46" w:rsidR="001E0842" w:rsidRDefault="0039346C" w:rsidP="001E0842">
      <w:pPr>
        <w:spacing w:after="0"/>
        <w:rPr>
          <w:sz w:val="24"/>
          <w:szCs w:val="24"/>
        </w:rPr>
      </w:pPr>
      <w:r>
        <w:rPr>
          <w:sz w:val="24"/>
          <w:szCs w:val="24"/>
        </w:rPr>
        <w:t>T</w:t>
      </w:r>
      <w:r w:rsidR="001E0842">
        <w:rPr>
          <w:sz w:val="24"/>
          <w:szCs w:val="24"/>
        </w:rPr>
        <w:t xml:space="preserve">he IO memory map is </w:t>
      </w:r>
      <w:r>
        <w:rPr>
          <w:sz w:val="24"/>
          <w:szCs w:val="24"/>
        </w:rPr>
        <w:t xml:space="preserve">set </w:t>
      </w:r>
      <w:r w:rsidR="001E0842">
        <w:rPr>
          <w:sz w:val="24"/>
          <w:szCs w:val="24"/>
        </w:rPr>
        <w:t xml:space="preserve">to </w:t>
      </w:r>
      <w:r>
        <w:rPr>
          <w:sz w:val="24"/>
          <w:szCs w:val="24"/>
        </w:rPr>
        <w:t xml:space="preserve">all </w:t>
      </w:r>
      <w:r w:rsidR="001E0842">
        <w:rPr>
          <w:sz w:val="24"/>
          <w:szCs w:val="24"/>
        </w:rPr>
        <w:t>0xFF</w:t>
      </w:r>
      <w:r>
        <w:rPr>
          <w:sz w:val="24"/>
          <w:szCs w:val="24"/>
        </w:rPr>
        <w:t>s</w:t>
      </w:r>
      <w:r w:rsidR="001E0842">
        <w:rPr>
          <w:sz w:val="24"/>
          <w:szCs w:val="24"/>
        </w:rPr>
        <w:t xml:space="preserve"> before a new program loads.</w:t>
      </w:r>
    </w:p>
    <w:p w14:paraId="355F9F41" w14:textId="77777777" w:rsidR="001E0842" w:rsidRDefault="001E0842" w:rsidP="001E0842">
      <w:pPr>
        <w:spacing w:after="0"/>
        <w:rPr>
          <w:sz w:val="24"/>
          <w:szCs w:val="24"/>
        </w:rPr>
      </w:pPr>
    </w:p>
    <w:p w14:paraId="306D4613" w14:textId="05C01CEB" w:rsidR="001E0842" w:rsidRDefault="00C25FAC" w:rsidP="001E0842">
      <w:pPr>
        <w:spacing w:after="0"/>
        <w:rPr>
          <w:sz w:val="24"/>
          <w:szCs w:val="24"/>
        </w:rPr>
      </w:pPr>
      <w:r>
        <w:rPr>
          <w:sz w:val="24"/>
          <w:szCs w:val="24"/>
        </w:rPr>
        <w:t xml:space="preserve">Two addresses </w:t>
      </w:r>
      <w:r w:rsidR="001E0842">
        <w:rPr>
          <w:sz w:val="24"/>
          <w:szCs w:val="24"/>
        </w:rPr>
        <w:t xml:space="preserve">are treated </w:t>
      </w:r>
      <w:r w:rsidR="00BA7B0D">
        <w:rPr>
          <w:sz w:val="24"/>
          <w:szCs w:val="24"/>
        </w:rPr>
        <w:t xml:space="preserve">in a special way </w:t>
      </w:r>
      <w:r w:rsidR="001E0842">
        <w:rPr>
          <w:sz w:val="24"/>
          <w:szCs w:val="24"/>
        </w:rPr>
        <w:t xml:space="preserve">to enable </w:t>
      </w:r>
      <w:r>
        <w:rPr>
          <w:sz w:val="24"/>
          <w:szCs w:val="24"/>
        </w:rPr>
        <w:t xml:space="preserve">the </w:t>
      </w:r>
      <w:r w:rsidR="001E0842">
        <w:rPr>
          <w:sz w:val="24"/>
          <w:szCs w:val="24"/>
        </w:rPr>
        <w:t xml:space="preserve">use of short Z80 in/out instructions “in </w:t>
      </w:r>
      <w:proofErr w:type="gramStart"/>
      <w:r w:rsidR="001E0842">
        <w:rPr>
          <w:sz w:val="24"/>
          <w:szCs w:val="24"/>
        </w:rPr>
        <w:t>a,(</w:t>
      </w:r>
      <w:proofErr w:type="gramEnd"/>
      <w:r w:rsidR="001E0842">
        <w:rPr>
          <w:sz w:val="24"/>
          <w:szCs w:val="24"/>
        </w:rPr>
        <w:t xml:space="preserve">n)” and “out (n),a”. </w:t>
      </w:r>
      <w:r w:rsidR="00BA7B0D">
        <w:rPr>
          <w:sz w:val="24"/>
          <w:szCs w:val="24"/>
        </w:rPr>
        <w:t>The high address byte is ignored when the low IO address byte is 0x80/0x81</w:t>
      </w:r>
      <w:r w:rsidR="001E0842">
        <w:rPr>
          <w:sz w:val="24"/>
          <w:szCs w:val="24"/>
        </w:rPr>
        <w:t>.</w:t>
      </w:r>
    </w:p>
    <w:p w14:paraId="50A5EC7F" w14:textId="77777777" w:rsidR="00665DCD" w:rsidRDefault="00665DCD" w:rsidP="001E0842">
      <w:pPr>
        <w:spacing w:after="0"/>
        <w:rPr>
          <w:sz w:val="24"/>
          <w:szCs w:val="24"/>
        </w:rPr>
      </w:pPr>
    </w:p>
    <w:p w14:paraId="6B2608FD" w14:textId="77777777" w:rsidR="001E0842" w:rsidRPr="00531BB2" w:rsidRDefault="001E0842" w:rsidP="001E0842">
      <w:pPr>
        <w:spacing w:after="0"/>
        <w:rPr>
          <w:sz w:val="24"/>
          <w:szCs w:val="24"/>
        </w:rPr>
      </w:pPr>
    </w:p>
    <w:tbl>
      <w:tblPr>
        <w:tblStyle w:val="TableGrid"/>
        <w:tblW w:w="0" w:type="auto"/>
        <w:tblLook w:val="04A0" w:firstRow="1" w:lastRow="0" w:firstColumn="1" w:lastColumn="0" w:noHBand="0" w:noVBand="1"/>
      </w:tblPr>
      <w:tblGrid>
        <w:gridCol w:w="2076"/>
        <w:gridCol w:w="978"/>
        <w:gridCol w:w="7736"/>
      </w:tblGrid>
      <w:tr w:rsidR="001E0842" w:rsidRPr="00531BB2" w14:paraId="717D35BB" w14:textId="77777777" w:rsidTr="00755560">
        <w:tc>
          <w:tcPr>
            <w:tcW w:w="2242" w:type="dxa"/>
            <w:shd w:val="clear" w:color="auto" w:fill="D9D9D9" w:themeFill="background1" w:themeFillShade="D9"/>
          </w:tcPr>
          <w:p w14:paraId="2D33B3B1" w14:textId="77777777" w:rsidR="001E0842" w:rsidRPr="00876459" w:rsidRDefault="001E0842" w:rsidP="00755560">
            <w:r w:rsidRPr="00876459">
              <w:t>IO Address</w:t>
            </w:r>
          </w:p>
        </w:tc>
        <w:tc>
          <w:tcPr>
            <w:tcW w:w="990" w:type="dxa"/>
            <w:shd w:val="clear" w:color="auto" w:fill="D9D9D9" w:themeFill="background1" w:themeFillShade="D9"/>
          </w:tcPr>
          <w:p w14:paraId="338168CA" w14:textId="77777777" w:rsidR="001E0842" w:rsidRPr="00876459" w:rsidRDefault="001E0842" w:rsidP="00755560">
            <w:r w:rsidRPr="00876459">
              <w:t>IN/OUT</w:t>
            </w:r>
          </w:p>
        </w:tc>
        <w:tc>
          <w:tcPr>
            <w:tcW w:w="8640" w:type="dxa"/>
            <w:shd w:val="clear" w:color="auto" w:fill="D9D9D9" w:themeFill="background1" w:themeFillShade="D9"/>
          </w:tcPr>
          <w:p w14:paraId="069DDEE9" w14:textId="77777777" w:rsidR="001E0842" w:rsidRPr="00876459" w:rsidRDefault="001E0842" w:rsidP="00755560">
            <w:r w:rsidRPr="00876459">
              <w:t>Description</w:t>
            </w:r>
          </w:p>
        </w:tc>
      </w:tr>
      <w:tr w:rsidR="001E0842" w:rsidRPr="00531BB2" w14:paraId="4099A5F7" w14:textId="77777777" w:rsidTr="00755560">
        <w:tc>
          <w:tcPr>
            <w:tcW w:w="2242" w:type="dxa"/>
          </w:tcPr>
          <w:p w14:paraId="6B8343C3" w14:textId="77777777" w:rsidR="001E0842" w:rsidRPr="00876459" w:rsidRDefault="001E0842" w:rsidP="00755560">
            <w:pPr>
              <w:rPr>
                <w:rFonts w:ascii="Consolas" w:hAnsi="Consolas"/>
              </w:rPr>
            </w:pPr>
            <w:r w:rsidRPr="00876459">
              <w:rPr>
                <w:rFonts w:ascii="Consolas" w:hAnsi="Consolas"/>
              </w:rPr>
              <w:t>0x</w:t>
            </w:r>
            <w:r>
              <w:rPr>
                <w:rFonts w:ascii="Consolas" w:hAnsi="Consolas"/>
              </w:rPr>
              <w:t>80</w:t>
            </w:r>
          </w:p>
        </w:tc>
        <w:tc>
          <w:tcPr>
            <w:tcW w:w="990" w:type="dxa"/>
          </w:tcPr>
          <w:p w14:paraId="25CB815C" w14:textId="77777777" w:rsidR="001E0842" w:rsidRPr="00876459" w:rsidRDefault="001E0842" w:rsidP="00755560">
            <w:r w:rsidRPr="00876459">
              <w:t>OUT</w:t>
            </w:r>
          </w:p>
        </w:tc>
        <w:tc>
          <w:tcPr>
            <w:tcW w:w="8640" w:type="dxa"/>
          </w:tcPr>
          <w:p w14:paraId="0B2E6118" w14:textId="77777777" w:rsidR="001E0842" w:rsidRPr="00876459" w:rsidRDefault="001E0842" w:rsidP="00755560">
            <w:r>
              <w:t>W</w:t>
            </w:r>
            <w:r w:rsidRPr="00876459">
              <w:t xml:space="preserve">rite </w:t>
            </w:r>
            <w:r>
              <w:t xml:space="preserve">a </w:t>
            </w:r>
            <w:r w:rsidRPr="00876459">
              <w:t>character</w:t>
            </w:r>
            <w:r>
              <w:t xml:space="preserve"> to terminal.</w:t>
            </w:r>
          </w:p>
          <w:p w14:paraId="0D4F91D1" w14:textId="77777777" w:rsidR="001E0842" w:rsidRPr="00876459" w:rsidRDefault="001E0842" w:rsidP="00755560">
            <w:r w:rsidRPr="00876459">
              <w:t>If the character is ASCII 4 (EO</w:t>
            </w:r>
            <w:r>
              <w:t>T</w:t>
            </w:r>
            <w:r w:rsidRPr="00876459">
              <w:t xml:space="preserve"> or End-of-Transmission), stop the simulation</w:t>
            </w:r>
          </w:p>
        </w:tc>
      </w:tr>
      <w:tr w:rsidR="001E0842" w:rsidRPr="00531BB2" w14:paraId="10AABE8A" w14:textId="77777777" w:rsidTr="00755560">
        <w:tc>
          <w:tcPr>
            <w:tcW w:w="2242" w:type="dxa"/>
          </w:tcPr>
          <w:p w14:paraId="6180C08E" w14:textId="77777777" w:rsidR="001E0842" w:rsidRPr="00876459" w:rsidRDefault="001E0842" w:rsidP="00755560">
            <w:pPr>
              <w:rPr>
                <w:rFonts w:ascii="Consolas" w:hAnsi="Consolas"/>
              </w:rPr>
            </w:pPr>
            <w:r>
              <w:rPr>
                <w:rFonts w:ascii="Consolas" w:hAnsi="Consolas"/>
              </w:rPr>
              <w:t>0x81</w:t>
            </w:r>
          </w:p>
        </w:tc>
        <w:tc>
          <w:tcPr>
            <w:tcW w:w="990" w:type="dxa"/>
          </w:tcPr>
          <w:p w14:paraId="236800E6" w14:textId="77777777" w:rsidR="001E0842" w:rsidRPr="00876459" w:rsidRDefault="001E0842" w:rsidP="00755560">
            <w:r>
              <w:t>OUT</w:t>
            </w:r>
          </w:p>
        </w:tc>
        <w:tc>
          <w:tcPr>
            <w:tcW w:w="8640" w:type="dxa"/>
          </w:tcPr>
          <w:p w14:paraId="67F72DF3" w14:textId="77777777" w:rsidR="001E0842" w:rsidRPr="00876459" w:rsidRDefault="001E0842" w:rsidP="00755560">
            <w:r>
              <w:t>Byte to be presented on the data bus during the interrupt sequence in IM0 and IM2 modes</w:t>
            </w:r>
          </w:p>
        </w:tc>
      </w:tr>
    </w:tbl>
    <w:p w14:paraId="015C5FE5" w14:textId="77777777" w:rsidR="001E0842" w:rsidRDefault="001E0842" w:rsidP="001E0842">
      <w:pPr>
        <w:spacing w:after="0"/>
        <w:rPr>
          <w:sz w:val="24"/>
          <w:szCs w:val="24"/>
        </w:rPr>
      </w:pPr>
    </w:p>
    <w:p w14:paraId="4FD78AAA" w14:textId="77777777" w:rsidR="001E0842" w:rsidRPr="00531BB2" w:rsidRDefault="001E0842" w:rsidP="001E0842">
      <w:pPr>
        <w:spacing w:after="0"/>
        <w:rPr>
          <w:sz w:val="24"/>
          <w:szCs w:val="24"/>
        </w:rPr>
      </w:pPr>
    </w:p>
    <w:p w14:paraId="1AEF77A0" w14:textId="639DF24C" w:rsidR="001E0842" w:rsidRPr="00531BB2" w:rsidRDefault="00AC1877" w:rsidP="001E0842">
      <w:pPr>
        <w:pStyle w:val="Heading2"/>
        <w:rPr>
          <w:sz w:val="28"/>
          <w:szCs w:val="28"/>
        </w:rPr>
      </w:pPr>
      <w:bookmarkStart w:id="15" w:name="_Toc176958959"/>
      <w:r>
        <w:rPr>
          <w:sz w:val="28"/>
          <w:szCs w:val="28"/>
        </w:rPr>
        <w:t>Command Window and Scripting</w:t>
      </w:r>
      <w:bookmarkEnd w:id="15"/>
    </w:p>
    <w:p w14:paraId="6FCCE839" w14:textId="77777777" w:rsidR="001E0842" w:rsidRDefault="001E0842" w:rsidP="001E0842">
      <w:pPr>
        <w:spacing w:after="0"/>
        <w:rPr>
          <w:sz w:val="24"/>
          <w:szCs w:val="24"/>
        </w:rPr>
      </w:pPr>
    </w:p>
    <w:p w14:paraId="22F5CE44" w14:textId="6F7C9774" w:rsidR="001E0842" w:rsidRDefault="001E0842" w:rsidP="001E0842">
      <w:pPr>
        <w:spacing w:after="0"/>
        <w:rPr>
          <w:sz w:val="24"/>
          <w:szCs w:val="24"/>
        </w:rPr>
      </w:pPr>
      <w:r w:rsidRPr="00531BB2">
        <w:rPr>
          <w:sz w:val="24"/>
          <w:szCs w:val="24"/>
        </w:rPr>
        <w:t>Command Window provides an interactive interface to the JavaScript-based back end.</w:t>
      </w:r>
      <w:r w:rsidR="00AF1155">
        <w:rPr>
          <w:sz w:val="24"/>
          <w:szCs w:val="24"/>
        </w:rPr>
        <w:t xml:space="preserve"> It exposes selected methods</w:t>
      </w:r>
      <w:r w:rsidR="00203C97">
        <w:rPr>
          <w:sz w:val="24"/>
          <w:szCs w:val="24"/>
        </w:rPr>
        <w:t xml:space="preserve"> internal to the application.</w:t>
      </w:r>
      <w:r w:rsidR="00BF6771">
        <w:rPr>
          <w:sz w:val="24"/>
          <w:szCs w:val="24"/>
        </w:rPr>
        <w:t xml:space="preserve"> Although you do not need to use this interface </w:t>
      </w:r>
      <w:r w:rsidR="002C10D6">
        <w:rPr>
          <w:sz w:val="24"/>
          <w:szCs w:val="24"/>
        </w:rPr>
        <w:t>to work with the application</w:t>
      </w:r>
      <w:r w:rsidR="001801E7">
        <w:rPr>
          <w:sz w:val="24"/>
          <w:szCs w:val="24"/>
        </w:rPr>
        <w:t xml:space="preserve"> at the basic level, scripting </w:t>
      </w:r>
      <w:r w:rsidR="009D76DE">
        <w:rPr>
          <w:sz w:val="24"/>
          <w:szCs w:val="24"/>
        </w:rPr>
        <w:t>allows you to do more in-depth analysis.</w:t>
      </w:r>
    </w:p>
    <w:p w14:paraId="4AF6CE69" w14:textId="50CEF60F" w:rsidR="001E0842" w:rsidRDefault="001E0842" w:rsidP="001E0842">
      <w:pPr>
        <w:spacing w:after="0"/>
        <w:rPr>
          <w:sz w:val="24"/>
          <w:szCs w:val="24"/>
        </w:rPr>
      </w:pPr>
    </w:p>
    <w:p w14:paraId="79596576" w14:textId="26EE8754" w:rsidR="001E0842" w:rsidRDefault="001E0842" w:rsidP="001E0842">
      <w:pPr>
        <w:spacing w:after="0"/>
        <w:rPr>
          <w:sz w:val="24"/>
          <w:szCs w:val="24"/>
        </w:rPr>
      </w:pPr>
      <w:r>
        <w:rPr>
          <w:sz w:val="24"/>
          <w:szCs w:val="24"/>
        </w:rPr>
        <w:t>The command editor keeps the history of your commands</w:t>
      </w:r>
      <w:r w:rsidR="003E06EB">
        <w:rPr>
          <w:sz w:val="24"/>
          <w:szCs w:val="24"/>
        </w:rPr>
        <w:t>, which can be retrieved by pressing the cursor up or</w:t>
      </w:r>
      <w:r>
        <w:rPr>
          <w:sz w:val="24"/>
          <w:szCs w:val="24"/>
        </w:rPr>
        <w:t xml:space="preserve"> down keys. Hit </w:t>
      </w:r>
      <w:r w:rsidR="00CE2D78">
        <w:rPr>
          <w:sz w:val="24"/>
          <w:szCs w:val="24"/>
        </w:rPr>
        <w:t xml:space="preserve">the </w:t>
      </w:r>
      <w:r>
        <w:rPr>
          <w:sz w:val="24"/>
          <w:szCs w:val="24"/>
        </w:rPr>
        <w:t>ESC key to clear the command line (or click on the “X” icon on the right side of the input line). Pressing the PgUp key show</w:t>
      </w:r>
      <w:r w:rsidR="00CE2D78">
        <w:rPr>
          <w:sz w:val="24"/>
          <w:szCs w:val="24"/>
        </w:rPr>
        <w:t>s</w:t>
      </w:r>
      <w:r>
        <w:rPr>
          <w:sz w:val="24"/>
          <w:szCs w:val="24"/>
        </w:rPr>
        <w:t xml:space="preserve"> the </w:t>
      </w:r>
      <w:r w:rsidR="00CE2D78">
        <w:rPr>
          <w:sz w:val="24"/>
          <w:szCs w:val="24"/>
        </w:rPr>
        <w:t>history buffer content</w:t>
      </w:r>
      <w:r>
        <w:rPr>
          <w:sz w:val="24"/>
          <w:szCs w:val="24"/>
        </w:rPr>
        <w:t xml:space="preserve"> in the application log window.</w:t>
      </w:r>
    </w:p>
    <w:p w14:paraId="53B2C20C" w14:textId="77777777" w:rsidR="00646182" w:rsidRDefault="00646182" w:rsidP="001E0842">
      <w:pPr>
        <w:spacing w:after="0"/>
        <w:rPr>
          <w:sz w:val="24"/>
          <w:szCs w:val="24"/>
        </w:rPr>
      </w:pPr>
    </w:p>
    <w:p w14:paraId="0C2044DF" w14:textId="4426E8E5" w:rsidR="00646182" w:rsidRDefault="00646182" w:rsidP="001E0842">
      <w:pPr>
        <w:spacing w:after="0"/>
        <w:rPr>
          <w:sz w:val="24"/>
          <w:szCs w:val="24"/>
        </w:rPr>
      </w:pPr>
      <w:r>
        <w:rPr>
          <w:sz w:val="24"/>
          <w:szCs w:val="24"/>
        </w:rPr>
        <w:t>Drag and drop any JavaScript (with the extension “.</w:t>
      </w:r>
      <w:proofErr w:type="spellStart"/>
      <w:r>
        <w:rPr>
          <w:sz w:val="24"/>
          <w:szCs w:val="24"/>
        </w:rPr>
        <w:t>js</w:t>
      </w:r>
      <w:proofErr w:type="spellEnd"/>
      <w:r>
        <w:rPr>
          <w:sz w:val="24"/>
          <w:szCs w:val="24"/>
        </w:rPr>
        <w:t>”) file onto the Command Window</w:t>
      </w:r>
      <w:r w:rsidR="00AA1F7D">
        <w:rPr>
          <w:sz w:val="24"/>
          <w:szCs w:val="24"/>
        </w:rPr>
        <w:t xml:space="preserve"> to load</w:t>
      </w:r>
      <w:r w:rsidR="00AC5F5C">
        <w:rPr>
          <w:sz w:val="24"/>
          <w:szCs w:val="24"/>
        </w:rPr>
        <w:t xml:space="preserve"> it</w:t>
      </w:r>
      <w:r w:rsidR="00AA1F7D">
        <w:rPr>
          <w:sz w:val="24"/>
          <w:szCs w:val="24"/>
        </w:rPr>
        <w:t xml:space="preserve">. </w:t>
      </w:r>
      <w:r w:rsidR="00437189">
        <w:rPr>
          <w:sz w:val="24"/>
          <w:szCs w:val="24"/>
        </w:rPr>
        <w:t>Th</w:t>
      </w:r>
      <w:r w:rsidR="00C42D6F">
        <w:rPr>
          <w:sz w:val="24"/>
          <w:szCs w:val="24"/>
        </w:rPr>
        <w:t>at</w:t>
      </w:r>
      <w:r w:rsidR="00437189">
        <w:rPr>
          <w:sz w:val="24"/>
          <w:szCs w:val="24"/>
        </w:rPr>
        <w:t xml:space="preserve"> is equivalent to issuing ‘load(“filename.js”)’ command.</w:t>
      </w:r>
    </w:p>
    <w:p w14:paraId="75965F78" w14:textId="77777777" w:rsidR="001E0842" w:rsidRPr="00531BB2" w:rsidRDefault="001E0842" w:rsidP="001E0842">
      <w:pPr>
        <w:spacing w:after="0"/>
        <w:rPr>
          <w:sz w:val="24"/>
          <w:szCs w:val="24"/>
        </w:rPr>
      </w:pPr>
    </w:p>
    <w:p w14:paraId="24D96553" w14:textId="2F0B22B9" w:rsidR="001E0842" w:rsidRDefault="001E0842" w:rsidP="001E0842">
      <w:pPr>
        <w:spacing w:after="0"/>
        <w:rPr>
          <w:rFonts w:cstheme="minorHAnsi"/>
          <w:sz w:val="24"/>
          <w:szCs w:val="24"/>
        </w:rPr>
      </w:pPr>
      <w:r w:rsidRPr="00531BB2">
        <w:rPr>
          <w:rFonts w:cstheme="minorHAnsi"/>
          <w:sz w:val="24"/>
          <w:szCs w:val="24"/>
        </w:rPr>
        <w:t xml:space="preserve">Here is a list of </w:t>
      </w:r>
      <w:r w:rsidR="00B37C71">
        <w:rPr>
          <w:rFonts w:cstheme="minorHAnsi"/>
          <w:sz w:val="24"/>
          <w:szCs w:val="24"/>
        </w:rPr>
        <w:t xml:space="preserve">base </w:t>
      </w:r>
      <w:r w:rsidRPr="00531BB2">
        <w:rPr>
          <w:rFonts w:cstheme="minorHAnsi"/>
          <w:sz w:val="24"/>
          <w:szCs w:val="24"/>
        </w:rPr>
        <w:t>commands:</w:t>
      </w:r>
    </w:p>
    <w:p w14:paraId="4310D5D4" w14:textId="77777777" w:rsidR="001E0842" w:rsidRDefault="001E0842" w:rsidP="001E0842">
      <w:pPr>
        <w:spacing w:after="0"/>
        <w:rPr>
          <w:rFonts w:cstheme="minorHAnsi"/>
          <w:sz w:val="24"/>
          <w:szCs w:val="24"/>
        </w:rPr>
      </w:pPr>
    </w:p>
    <w:tbl>
      <w:tblPr>
        <w:tblStyle w:val="TableGrid"/>
        <w:tblW w:w="0" w:type="auto"/>
        <w:tblLook w:val="04A0" w:firstRow="1" w:lastRow="0" w:firstColumn="1" w:lastColumn="0" w:noHBand="0" w:noVBand="1"/>
      </w:tblPr>
      <w:tblGrid>
        <w:gridCol w:w="3055"/>
        <w:gridCol w:w="7735"/>
      </w:tblGrid>
      <w:tr w:rsidR="00E30045" w14:paraId="433A6508" w14:textId="77777777" w:rsidTr="00C65F22">
        <w:tc>
          <w:tcPr>
            <w:tcW w:w="3055" w:type="dxa"/>
          </w:tcPr>
          <w:p w14:paraId="546A2055" w14:textId="2A33C8D0" w:rsidR="00E30045" w:rsidRPr="00876459" w:rsidRDefault="00E30045" w:rsidP="00E30045">
            <w:pPr>
              <w:rPr>
                <w:rFonts w:ascii="Consolas" w:hAnsi="Consolas" w:cstheme="minorHAnsi"/>
              </w:rPr>
            </w:pPr>
            <w:r w:rsidRPr="00876459">
              <w:rPr>
                <w:rFonts w:ascii="Consolas" w:hAnsi="Consolas" w:cstheme="minorHAnsi"/>
              </w:rPr>
              <w:t>load(“file</w:t>
            </w:r>
            <w:r>
              <w:rPr>
                <w:rFonts w:ascii="Consolas" w:hAnsi="Consolas" w:cstheme="minorHAnsi"/>
              </w:rPr>
              <w:t>.js</w:t>
            </w:r>
            <w:r w:rsidRPr="00876459">
              <w:rPr>
                <w:rFonts w:ascii="Consolas" w:hAnsi="Consolas" w:cstheme="minorHAnsi"/>
              </w:rPr>
              <w:t>”)</w:t>
            </w:r>
          </w:p>
        </w:tc>
        <w:tc>
          <w:tcPr>
            <w:tcW w:w="7735" w:type="dxa"/>
          </w:tcPr>
          <w:p w14:paraId="066747CE" w14:textId="1FAB9487" w:rsidR="00E30045" w:rsidRDefault="00E30045" w:rsidP="00E30045">
            <w:pPr>
              <w:rPr>
                <w:rFonts w:ascii="Consolas" w:hAnsi="Consolas" w:cstheme="minorHAnsi"/>
              </w:rPr>
            </w:pPr>
            <w:r w:rsidRPr="00876459">
              <w:rPr>
                <w:rFonts w:ascii="Consolas" w:hAnsi="Consolas" w:cstheme="minorHAnsi"/>
              </w:rPr>
              <w:t>Loads and executes a JavaScript file (“script.js” if no name is provided)</w:t>
            </w:r>
          </w:p>
        </w:tc>
      </w:tr>
      <w:tr w:rsidR="00E30045" w14:paraId="4D172E10" w14:textId="77777777" w:rsidTr="00C65F22">
        <w:tc>
          <w:tcPr>
            <w:tcW w:w="3055" w:type="dxa"/>
          </w:tcPr>
          <w:p w14:paraId="77E7F416" w14:textId="77777777" w:rsidR="00E30045" w:rsidRPr="00876459" w:rsidRDefault="00E30045" w:rsidP="00E30045">
            <w:pPr>
              <w:rPr>
                <w:rFonts w:ascii="Consolas" w:hAnsi="Consolas" w:cstheme="minorHAnsi"/>
              </w:rPr>
            </w:pPr>
            <w:r w:rsidRPr="00876459">
              <w:rPr>
                <w:rFonts w:ascii="Consolas" w:hAnsi="Consolas" w:cstheme="minorHAnsi"/>
              </w:rPr>
              <w:t>run(</w:t>
            </w:r>
            <w:proofErr w:type="spellStart"/>
            <w:r>
              <w:rPr>
                <w:rFonts w:ascii="Consolas" w:hAnsi="Consolas" w:cstheme="minorHAnsi"/>
              </w:rPr>
              <w:t>h</w:t>
            </w:r>
            <w:r w:rsidRPr="00876459">
              <w:rPr>
                <w:rFonts w:ascii="Consolas" w:hAnsi="Consolas" w:cstheme="minorHAnsi"/>
              </w:rPr>
              <w:t>cycles</w:t>
            </w:r>
            <w:proofErr w:type="spellEnd"/>
            <w:r w:rsidRPr="00876459">
              <w:rPr>
                <w:rFonts w:ascii="Consolas" w:hAnsi="Consolas" w:cstheme="minorHAnsi"/>
              </w:rPr>
              <w:t>)</w:t>
            </w:r>
          </w:p>
        </w:tc>
        <w:tc>
          <w:tcPr>
            <w:tcW w:w="7735" w:type="dxa"/>
          </w:tcPr>
          <w:p w14:paraId="188BFA8A" w14:textId="38123DA0" w:rsidR="00F3530A" w:rsidRPr="00876459" w:rsidRDefault="00B6222F" w:rsidP="00E44F0B">
            <w:pPr>
              <w:rPr>
                <w:rFonts w:ascii="Consolas" w:hAnsi="Consolas" w:cstheme="minorHAnsi"/>
              </w:rPr>
            </w:pPr>
            <w:r>
              <w:rPr>
                <w:rFonts w:ascii="Consolas" w:hAnsi="Consolas" w:cstheme="minorHAnsi"/>
              </w:rPr>
              <w:t xml:space="preserve">Runs the simulation for </w:t>
            </w:r>
            <w:r w:rsidR="00E30045">
              <w:rPr>
                <w:rFonts w:ascii="Consolas" w:hAnsi="Consolas" w:cstheme="minorHAnsi"/>
              </w:rPr>
              <w:t>a</w:t>
            </w:r>
            <w:r w:rsidR="00E30045" w:rsidRPr="00876459">
              <w:rPr>
                <w:rFonts w:ascii="Consolas" w:hAnsi="Consolas" w:cstheme="minorHAnsi"/>
              </w:rPr>
              <w:t xml:space="preserve"> given number of </w:t>
            </w:r>
            <w:r w:rsidR="00E30045">
              <w:rPr>
                <w:rFonts w:ascii="Consolas" w:hAnsi="Consolas" w:cstheme="minorHAnsi"/>
              </w:rPr>
              <w:t>half-cycles of the clock</w:t>
            </w:r>
            <w:r w:rsidR="00F3530A">
              <w:rPr>
                <w:rFonts w:ascii="Consolas" w:hAnsi="Consolas" w:cstheme="minorHAnsi"/>
              </w:rPr>
              <w:t>;</w:t>
            </w:r>
            <w:r>
              <w:rPr>
                <w:rFonts w:ascii="Consolas" w:hAnsi="Consolas" w:cstheme="minorHAnsi"/>
              </w:rPr>
              <w:t xml:space="preserve"> use 0 to run </w:t>
            </w:r>
            <w:r w:rsidR="00E44F0B">
              <w:rPr>
                <w:rFonts w:ascii="Consolas" w:hAnsi="Consolas" w:cstheme="minorHAnsi"/>
              </w:rPr>
              <w:t>until explicitly stopped</w:t>
            </w:r>
          </w:p>
        </w:tc>
      </w:tr>
      <w:tr w:rsidR="00E30045" w14:paraId="5D77EEA4" w14:textId="77777777" w:rsidTr="00C65F22">
        <w:tc>
          <w:tcPr>
            <w:tcW w:w="3055" w:type="dxa"/>
          </w:tcPr>
          <w:p w14:paraId="0D4F02EB" w14:textId="77777777" w:rsidR="00E30045" w:rsidRPr="00876459" w:rsidRDefault="00E30045" w:rsidP="00E30045">
            <w:pPr>
              <w:rPr>
                <w:rFonts w:ascii="Consolas" w:hAnsi="Consolas" w:cstheme="minorHAnsi"/>
              </w:rPr>
            </w:pPr>
            <w:proofErr w:type="gramStart"/>
            <w:r w:rsidRPr="00876459">
              <w:rPr>
                <w:rFonts w:ascii="Consolas" w:hAnsi="Consolas" w:cstheme="minorHAnsi"/>
              </w:rPr>
              <w:t>stop(</w:t>
            </w:r>
            <w:proofErr w:type="gramEnd"/>
            <w:r w:rsidRPr="00876459">
              <w:rPr>
                <w:rFonts w:ascii="Consolas" w:hAnsi="Consolas" w:cstheme="minorHAnsi"/>
              </w:rPr>
              <w:t>)</w:t>
            </w:r>
          </w:p>
        </w:tc>
        <w:tc>
          <w:tcPr>
            <w:tcW w:w="7735" w:type="dxa"/>
          </w:tcPr>
          <w:p w14:paraId="2B2FA273" w14:textId="77777777" w:rsidR="00E30045" w:rsidRPr="00876459" w:rsidRDefault="00E30045" w:rsidP="00E30045">
            <w:pPr>
              <w:rPr>
                <w:rFonts w:ascii="Consolas" w:hAnsi="Consolas" w:cstheme="minorHAnsi"/>
              </w:rPr>
            </w:pPr>
            <w:r w:rsidRPr="00876459">
              <w:rPr>
                <w:rFonts w:ascii="Consolas" w:hAnsi="Consolas" w:cstheme="minorHAnsi"/>
              </w:rPr>
              <w:t>Stops the running simulation</w:t>
            </w:r>
          </w:p>
        </w:tc>
      </w:tr>
      <w:tr w:rsidR="00E30045" w14:paraId="1912470E" w14:textId="77777777" w:rsidTr="00C65F22">
        <w:tc>
          <w:tcPr>
            <w:tcW w:w="3055" w:type="dxa"/>
          </w:tcPr>
          <w:p w14:paraId="5D0AF3C0" w14:textId="77777777" w:rsidR="00E30045" w:rsidRPr="00876459" w:rsidRDefault="00E30045" w:rsidP="00E30045">
            <w:pPr>
              <w:rPr>
                <w:rFonts w:ascii="Consolas" w:hAnsi="Consolas" w:cstheme="minorHAnsi"/>
              </w:rPr>
            </w:pPr>
            <w:proofErr w:type="gramStart"/>
            <w:r w:rsidRPr="00876459">
              <w:rPr>
                <w:rFonts w:ascii="Consolas" w:hAnsi="Consolas" w:cstheme="minorHAnsi"/>
              </w:rPr>
              <w:t>reset(</w:t>
            </w:r>
            <w:proofErr w:type="gramEnd"/>
            <w:r w:rsidRPr="00876459">
              <w:rPr>
                <w:rFonts w:ascii="Consolas" w:hAnsi="Consolas" w:cstheme="minorHAnsi"/>
              </w:rPr>
              <w:t>)</w:t>
            </w:r>
          </w:p>
        </w:tc>
        <w:tc>
          <w:tcPr>
            <w:tcW w:w="7735" w:type="dxa"/>
          </w:tcPr>
          <w:p w14:paraId="0835F55B" w14:textId="77777777" w:rsidR="00E30045" w:rsidRPr="00876459" w:rsidRDefault="00E30045" w:rsidP="00E30045">
            <w:pPr>
              <w:rPr>
                <w:rFonts w:ascii="Consolas" w:hAnsi="Consolas" w:cstheme="minorHAnsi"/>
              </w:rPr>
            </w:pPr>
            <w:r w:rsidRPr="00876459">
              <w:rPr>
                <w:rFonts w:ascii="Consolas" w:hAnsi="Consolas" w:cstheme="minorHAnsi"/>
              </w:rPr>
              <w:t>Resets the simulation state</w:t>
            </w:r>
          </w:p>
        </w:tc>
      </w:tr>
      <w:tr w:rsidR="00E30045" w14:paraId="64420CBE" w14:textId="77777777" w:rsidTr="00C65F22">
        <w:tc>
          <w:tcPr>
            <w:tcW w:w="3055" w:type="dxa"/>
          </w:tcPr>
          <w:p w14:paraId="6D3C90E4" w14:textId="77777777" w:rsidR="00E30045" w:rsidRPr="00876459" w:rsidRDefault="00E30045" w:rsidP="00E30045">
            <w:pPr>
              <w:rPr>
                <w:rFonts w:ascii="Consolas" w:hAnsi="Consolas" w:cstheme="minorHAnsi"/>
              </w:rPr>
            </w:pPr>
            <w:proofErr w:type="gramStart"/>
            <w:r w:rsidRPr="00876459">
              <w:rPr>
                <w:rFonts w:ascii="Consolas" w:hAnsi="Consolas" w:cstheme="minorHAnsi"/>
              </w:rPr>
              <w:t>t(</w:t>
            </w:r>
            <w:proofErr w:type="gramEnd"/>
            <w:r w:rsidRPr="00876459">
              <w:rPr>
                <w:rFonts w:ascii="Consolas" w:hAnsi="Consolas" w:cstheme="minorHAnsi"/>
              </w:rPr>
              <w:t>transistor number)</w:t>
            </w:r>
          </w:p>
        </w:tc>
        <w:tc>
          <w:tcPr>
            <w:tcW w:w="7735" w:type="dxa"/>
          </w:tcPr>
          <w:p w14:paraId="0788CB37" w14:textId="77777777" w:rsidR="00E30045" w:rsidRDefault="00E30045" w:rsidP="00E30045">
            <w:pPr>
              <w:rPr>
                <w:rFonts w:ascii="Consolas" w:hAnsi="Consolas" w:cstheme="minorHAnsi"/>
              </w:rPr>
            </w:pPr>
            <w:r w:rsidRPr="00876459">
              <w:rPr>
                <w:rFonts w:ascii="Consolas" w:hAnsi="Consolas" w:cstheme="minorHAnsi"/>
              </w:rPr>
              <w:t xml:space="preserve">Shows a transistor </w:t>
            </w:r>
            <w:proofErr w:type="gramStart"/>
            <w:r w:rsidRPr="00876459">
              <w:rPr>
                <w:rFonts w:ascii="Consolas" w:hAnsi="Consolas" w:cstheme="minorHAnsi"/>
              </w:rPr>
              <w:t>state</w:t>
            </w:r>
            <w:proofErr w:type="gramEnd"/>
          </w:p>
          <w:p w14:paraId="478F6C7F" w14:textId="39CEFF18" w:rsidR="005A33E3" w:rsidRPr="00876459" w:rsidRDefault="005A33E3" w:rsidP="00E30045">
            <w:pPr>
              <w:rPr>
                <w:rFonts w:ascii="Consolas" w:hAnsi="Consolas" w:cstheme="minorHAnsi"/>
              </w:rPr>
            </w:pPr>
            <w:r>
              <w:rPr>
                <w:rFonts w:ascii="Consolas" w:hAnsi="Consolas" w:cstheme="minorHAnsi"/>
              </w:rPr>
              <w:t>Ex</w:t>
            </w:r>
            <w:r w:rsidR="006B2501">
              <w:rPr>
                <w:rFonts w:ascii="Consolas" w:hAnsi="Consolas" w:cstheme="minorHAnsi"/>
              </w:rPr>
              <w:t>ample:</w:t>
            </w:r>
            <w:r>
              <w:rPr>
                <w:rFonts w:ascii="Consolas" w:hAnsi="Consolas" w:cstheme="minorHAnsi"/>
              </w:rPr>
              <w:t xml:space="preserve"> </w:t>
            </w:r>
            <w:proofErr w:type="gramStart"/>
            <w:r w:rsidR="00E12B70">
              <w:rPr>
                <w:rFonts w:ascii="Consolas" w:hAnsi="Consolas" w:cstheme="minorHAnsi"/>
              </w:rPr>
              <w:t>t(</w:t>
            </w:r>
            <w:proofErr w:type="gramEnd"/>
            <w:r w:rsidR="00E12B70">
              <w:rPr>
                <w:rFonts w:ascii="Consolas" w:hAnsi="Consolas" w:cstheme="minorHAnsi"/>
              </w:rPr>
              <w:t>8609)</w:t>
            </w:r>
          </w:p>
        </w:tc>
      </w:tr>
      <w:tr w:rsidR="00E30045" w14:paraId="696112D8" w14:textId="77777777" w:rsidTr="00C65F22">
        <w:tc>
          <w:tcPr>
            <w:tcW w:w="3055" w:type="dxa"/>
          </w:tcPr>
          <w:p w14:paraId="54EFAF3C" w14:textId="77777777" w:rsidR="00E30045" w:rsidRPr="00876459" w:rsidRDefault="00E30045" w:rsidP="00E30045">
            <w:pPr>
              <w:rPr>
                <w:rFonts w:ascii="Consolas" w:hAnsi="Consolas" w:cstheme="minorHAnsi"/>
              </w:rPr>
            </w:pPr>
            <w:proofErr w:type="gramStart"/>
            <w:r w:rsidRPr="00876459">
              <w:rPr>
                <w:rFonts w:ascii="Consolas" w:hAnsi="Consolas" w:cstheme="minorHAnsi"/>
              </w:rPr>
              <w:t>n(</w:t>
            </w:r>
            <w:proofErr w:type="gramEnd"/>
            <w:r w:rsidRPr="00876459">
              <w:rPr>
                <w:rFonts w:ascii="Consolas" w:hAnsi="Consolas" w:cstheme="minorHAnsi"/>
              </w:rPr>
              <w:t>net number or “name”)</w:t>
            </w:r>
          </w:p>
        </w:tc>
        <w:tc>
          <w:tcPr>
            <w:tcW w:w="7735" w:type="dxa"/>
          </w:tcPr>
          <w:p w14:paraId="37BA2D27" w14:textId="77777777" w:rsidR="00E30045" w:rsidRDefault="00E30045" w:rsidP="00E30045">
            <w:pPr>
              <w:rPr>
                <w:rFonts w:ascii="Consolas" w:hAnsi="Consolas" w:cstheme="minorHAnsi"/>
              </w:rPr>
            </w:pPr>
            <w:r w:rsidRPr="00876459">
              <w:rPr>
                <w:rFonts w:ascii="Consolas" w:hAnsi="Consolas" w:cstheme="minorHAnsi"/>
              </w:rPr>
              <w:t>Shows a net state by net number or net “</w:t>
            </w:r>
            <w:proofErr w:type="gramStart"/>
            <w:r w:rsidRPr="00876459">
              <w:rPr>
                <w:rFonts w:ascii="Consolas" w:hAnsi="Consolas" w:cstheme="minorHAnsi"/>
              </w:rPr>
              <w:t>name</w:t>
            </w:r>
            <w:proofErr w:type="gramEnd"/>
            <w:r w:rsidRPr="00876459">
              <w:rPr>
                <w:rFonts w:ascii="Consolas" w:hAnsi="Consolas" w:cstheme="minorHAnsi"/>
              </w:rPr>
              <w:t>”</w:t>
            </w:r>
          </w:p>
          <w:p w14:paraId="0A228550" w14:textId="755745C4" w:rsidR="00E12B70" w:rsidRPr="00876459" w:rsidRDefault="00E12B70" w:rsidP="00E30045">
            <w:pPr>
              <w:rPr>
                <w:rFonts w:ascii="Consolas" w:hAnsi="Consolas" w:cstheme="minorHAnsi"/>
              </w:rPr>
            </w:pPr>
            <w:r>
              <w:rPr>
                <w:rFonts w:ascii="Consolas" w:hAnsi="Consolas" w:cstheme="minorHAnsi"/>
              </w:rPr>
              <w:t>Ex</w:t>
            </w:r>
            <w:r w:rsidR="006B2501">
              <w:rPr>
                <w:rFonts w:ascii="Consolas" w:hAnsi="Consolas" w:cstheme="minorHAnsi"/>
              </w:rPr>
              <w:t>ample:</w:t>
            </w:r>
            <w:r>
              <w:rPr>
                <w:rFonts w:ascii="Consolas" w:hAnsi="Consolas" w:cstheme="minorHAnsi"/>
              </w:rPr>
              <w:t xml:space="preserve"> n(“t5”) or </w:t>
            </w:r>
            <w:proofErr w:type="gramStart"/>
            <w:r>
              <w:rPr>
                <w:rFonts w:ascii="Consolas" w:hAnsi="Consolas" w:cstheme="minorHAnsi"/>
              </w:rPr>
              <w:t>n(</w:t>
            </w:r>
            <w:proofErr w:type="gramEnd"/>
            <w:r>
              <w:rPr>
                <w:rFonts w:ascii="Consolas" w:hAnsi="Consolas" w:cstheme="minorHAnsi"/>
              </w:rPr>
              <w:t>512)</w:t>
            </w:r>
          </w:p>
        </w:tc>
      </w:tr>
      <w:tr w:rsidR="00C65F22" w14:paraId="3003D445" w14:textId="77777777" w:rsidTr="00C65F22">
        <w:tc>
          <w:tcPr>
            <w:tcW w:w="3055" w:type="dxa"/>
          </w:tcPr>
          <w:p w14:paraId="2F419229" w14:textId="0CF8895E" w:rsidR="00C65F22" w:rsidRDefault="00C65F22" w:rsidP="00C65F22">
            <w:pPr>
              <w:rPr>
                <w:rFonts w:ascii="Consolas" w:hAnsi="Consolas" w:cstheme="minorHAnsi"/>
              </w:rPr>
            </w:pPr>
            <w:r w:rsidRPr="00876459">
              <w:rPr>
                <w:rFonts w:ascii="Consolas" w:hAnsi="Consolas" w:cstheme="minorHAnsi"/>
                <w:color w:val="000000"/>
              </w:rPr>
              <w:t>eq(net)</w:t>
            </w:r>
          </w:p>
        </w:tc>
        <w:tc>
          <w:tcPr>
            <w:tcW w:w="7735" w:type="dxa"/>
          </w:tcPr>
          <w:p w14:paraId="36BF2145" w14:textId="77777777" w:rsidR="00C65F22" w:rsidRDefault="00C65F22" w:rsidP="00C65F22">
            <w:pPr>
              <w:rPr>
                <w:rFonts w:ascii="Consolas" w:hAnsi="Consolas" w:cstheme="minorHAnsi"/>
                <w:color w:val="000000"/>
              </w:rPr>
            </w:pPr>
            <w:r w:rsidRPr="00876459">
              <w:rPr>
                <w:rFonts w:ascii="Consolas" w:hAnsi="Consolas" w:cstheme="minorHAnsi"/>
                <w:color w:val="000000"/>
              </w:rPr>
              <w:t xml:space="preserve">Computes and shows the logic equation that drives a given </w:t>
            </w:r>
            <w:proofErr w:type="gramStart"/>
            <w:r w:rsidRPr="00876459">
              <w:rPr>
                <w:rFonts w:ascii="Consolas" w:hAnsi="Consolas" w:cstheme="minorHAnsi"/>
                <w:color w:val="000000"/>
              </w:rPr>
              <w:t>net</w:t>
            </w:r>
            <w:proofErr w:type="gramEnd"/>
          </w:p>
          <w:p w14:paraId="0190EDEA" w14:textId="5D6C22BD" w:rsidR="00C65F22" w:rsidRDefault="00C65F22" w:rsidP="00C65F22">
            <w:pPr>
              <w:rPr>
                <w:rFonts w:ascii="Consolas" w:hAnsi="Consolas" w:cstheme="minorHAnsi"/>
              </w:rPr>
            </w:pPr>
            <w:r>
              <w:rPr>
                <w:rFonts w:ascii="Consolas" w:hAnsi="Consolas" w:cstheme="minorHAnsi"/>
              </w:rPr>
              <w:t xml:space="preserve">Example: n(“t5”) or </w:t>
            </w:r>
            <w:proofErr w:type="gramStart"/>
            <w:r>
              <w:rPr>
                <w:rFonts w:ascii="Consolas" w:hAnsi="Consolas" w:cstheme="minorHAnsi"/>
              </w:rPr>
              <w:t>n(</w:t>
            </w:r>
            <w:proofErr w:type="gramEnd"/>
            <w:r>
              <w:rPr>
                <w:rFonts w:ascii="Consolas" w:hAnsi="Consolas" w:cstheme="minorHAnsi"/>
              </w:rPr>
              <w:t>512)</w:t>
            </w:r>
          </w:p>
        </w:tc>
      </w:tr>
      <w:tr w:rsidR="00C65F22" w14:paraId="64E07222" w14:textId="77777777" w:rsidTr="00C65F22">
        <w:tc>
          <w:tcPr>
            <w:tcW w:w="3055" w:type="dxa"/>
          </w:tcPr>
          <w:p w14:paraId="4C1CDEEE" w14:textId="05E282B1" w:rsidR="00C65F22" w:rsidRPr="00876459" w:rsidRDefault="00C65F22" w:rsidP="00C65F22">
            <w:pPr>
              <w:rPr>
                <w:rFonts w:ascii="Consolas" w:hAnsi="Consolas" w:cstheme="minorHAnsi"/>
              </w:rPr>
            </w:pPr>
            <w:r>
              <w:rPr>
                <w:rFonts w:ascii="Consolas" w:hAnsi="Consolas" w:cstheme="minorHAnsi"/>
              </w:rPr>
              <w:t>print(“string”)</w:t>
            </w:r>
          </w:p>
        </w:tc>
        <w:tc>
          <w:tcPr>
            <w:tcW w:w="7735" w:type="dxa"/>
          </w:tcPr>
          <w:p w14:paraId="0AA130F9" w14:textId="2AE9E8D2" w:rsidR="00C65F22" w:rsidRPr="00876459" w:rsidRDefault="00C65F22" w:rsidP="00C65F22">
            <w:pPr>
              <w:rPr>
                <w:rFonts w:ascii="Consolas" w:hAnsi="Consolas" w:cstheme="minorHAnsi"/>
              </w:rPr>
            </w:pPr>
            <w:r>
              <w:rPr>
                <w:rFonts w:ascii="Consolas" w:hAnsi="Consolas" w:cstheme="minorHAnsi"/>
              </w:rPr>
              <w:t>Prints a string message</w:t>
            </w:r>
          </w:p>
        </w:tc>
      </w:tr>
      <w:tr w:rsidR="00C65F22" w14:paraId="1BF7B267" w14:textId="77777777" w:rsidTr="00C65F22">
        <w:tc>
          <w:tcPr>
            <w:tcW w:w="3055" w:type="dxa"/>
          </w:tcPr>
          <w:p w14:paraId="11876C9A" w14:textId="77777777" w:rsidR="00C65F22" w:rsidRPr="00876459" w:rsidRDefault="00C65F22" w:rsidP="00C65F22">
            <w:pPr>
              <w:rPr>
                <w:rFonts w:ascii="Consolas" w:hAnsi="Consolas" w:cstheme="minorHAnsi"/>
              </w:rPr>
            </w:pPr>
            <w:proofErr w:type="gramStart"/>
            <w:r>
              <w:rPr>
                <w:rFonts w:ascii="Consolas" w:hAnsi="Consolas" w:cstheme="minorHAnsi"/>
              </w:rPr>
              <w:t>relatch(</w:t>
            </w:r>
            <w:proofErr w:type="gramEnd"/>
            <w:r>
              <w:rPr>
                <w:rFonts w:ascii="Consolas" w:hAnsi="Consolas" w:cstheme="minorHAnsi"/>
              </w:rPr>
              <w:t>)</w:t>
            </w:r>
          </w:p>
        </w:tc>
        <w:tc>
          <w:tcPr>
            <w:tcW w:w="7735" w:type="dxa"/>
          </w:tcPr>
          <w:p w14:paraId="135E1927" w14:textId="77777777" w:rsidR="00C65F22" w:rsidRPr="00876459" w:rsidRDefault="00C65F22" w:rsidP="00C65F22">
            <w:pPr>
              <w:rPr>
                <w:rFonts w:ascii="Consolas" w:hAnsi="Consolas" w:cstheme="minorHAnsi"/>
              </w:rPr>
            </w:pPr>
            <w:r>
              <w:rPr>
                <w:rFonts w:ascii="Consolas" w:hAnsi="Consolas" w:cstheme="minorHAnsi"/>
              </w:rPr>
              <w:t>Reloads all custom latches from “latches.ini” file</w:t>
            </w:r>
          </w:p>
        </w:tc>
      </w:tr>
      <w:tr w:rsidR="00C65F22" w14:paraId="789EA364" w14:textId="77777777" w:rsidTr="00C65F22">
        <w:tc>
          <w:tcPr>
            <w:tcW w:w="3055" w:type="dxa"/>
          </w:tcPr>
          <w:p w14:paraId="15024F00" w14:textId="766A2FC2" w:rsidR="00C65F22" w:rsidRDefault="00C65F22" w:rsidP="00C65F22">
            <w:pPr>
              <w:rPr>
                <w:rFonts w:ascii="Consolas" w:hAnsi="Consolas" w:cstheme="minorHAnsi"/>
              </w:rPr>
            </w:pPr>
            <w:proofErr w:type="gramStart"/>
            <w:r>
              <w:rPr>
                <w:rFonts w:ascii="Consolas" w:hAnsi="Consolas" w:cstheme="minorHAnsi"/>
              </w:rPr>
              <w:t>save</w:t>
            </w:r>
            <w:r w:rsidRPr="00876459">
              <w:rPr>
                <w:rFonts w:ascii="Consolas" w:hAnsi="Consolas" w:cstheme="minorHAnsi"/>
              </w:rPr>
              <w:t>(</w:t>
            </w:r>
            <w:proofErr w:type="gramEnd"/>
            <w:r w:rsidRPr="00876459">
              <w:rPr>
                <w:rFonts w:ascii="Consolas" w:hAnsi="Consolas" w:cstheme="minorHAnsi"/>
              </w:rPr>
              <w:t>)</w:t>
            </w:r>
          </w:p>
        </w:tc>
        <w:tc>
          <w:tcPr>
            <w:tcW w:w="7735" w:type="dxa"/>
          </w:tcPr>
          <w:p w14:paraId="149D7BAF" w14:textId="23C9EC83" w:rsidR="00C65F22" w:rsidRDefault="00C65F22" w:rsidP="00C65F22">
            <w:pPr>
              <w:rPr>
                <w:rFonts w:ascii="Consolas" w:hAnsi="Consolas" w:cstheme="minorHAnsi"/>
              </w:rPr>
            </w:pPr>
            <w:r w:rsidRPr="00876459">
              <w:rPr>
                <w:rFonts w:ascii="Consolas" w:hAnsi="Consolas" w:cstheme="minorHAnsi"/>
              </w:rPr>
              <w:t>Saves all changes to a</w:t>
            </w:r>
            <w:r>
              <w:rPr>
                <w:rFonts w:ascii="Consolas" w:hAnsi="Consolas" w:cstheme="minorHAnsi"/>
              </w:rPr>
              <w:t>ll</w:t>
            </w:r>
            <w:r w:rsidRPr="00876459">
              <w:rPr>
                <w:rFonts w:ascii="Consolas" w:hAnsi="Consolas" w:cstheme="minorHAnsi"/>
              </w:rPr>
              <w:t xml:space="preserve"> custom </w:t>
            </w:r>
            <w:r>
              <w:rPr>
                <w:rFonts w:ascii="Consolas" w:hAnsi="Consolas" w:cstheme="minorHAnsi"/>
              </w:rPr>
              <w:t>and</w:t>
            </w:r>
            <w:r w:rsidRPr="00876459">
              <w:rPr>
                <w:rFonts w:ascii="Consolas" w:hAnsi="Consolas" w:cstheme="minorHAnsi"/>
              </w:rPr>
              <w:t xml:space="preserve"> config file</w:t>
            </w:r>
            <w:r>
              <w:rPr>
                <w:rFonts w:ascii="Consolas" w:hAnsi="Consolas" w:cstheme="minorHAnsi"/>
              </w:rPr>
              <w:t>s</w:t>
            </w:r>
          </w:p>
        </w:tc>
      </w:tr>
    </w:tbl>
    <w:p w14:paraId="0883ECF7" w14:textId="77777777" w:rsidR="001E0842" w:rsidRDefault="001E0842" w:rsidP="001E0842">
      <w:pPr>
        <w:spacing w:after="0"/>
        <w:rPr>
          <w:rFonts w:cstheme="minorHAnsi"/>
          <w:sz w:val="24"/>
          <w:szCs w:val="24"/>
        </w:rPr>
      </w:pPr>
    </w:p>
    <w:p w14:paraId="3F144A15" w14:textId="460D9B68" w:rsidR="001E0842" w:rsidRPr="00876459" w:rsidRDefault="00B37C71" w:rsidP="001E0842">
      <w:pPr>
        <w:spacing w:after="0"/>
        <w:rPr>
          <w:rFonts w:ascii="Consolas" w:hAnsi="Consolas" w:cstheme="minorHAnsi"/>
        </w:rPr>
      </w:pPr>
      <w:r>
        <w:rPr>
          <w:rFonts w:ascii="Consolas" w:hAnsi="Consolas" w:cstheme="minorHAnsi"/>
        </w:rPr>
        <w:t xml:space="preserve">The following commands </w:t>
      </w:r>
      <w:r w:rsidR="00562855">
        <w:rPr>
          <w:rFonts w:ascii="Consolas" w:hAnsi="Consolas" w:cstheme="minorHAnsi"/>
        </w:rPr>
        <w:t>relate to the execution monitor module</w:t>
      </w:r>
      <w:r w:rsidR="00CC652E">
        <w:rPr>
          <w:rFonts w:ascii="Consolas" w:hAnsi="Consolas" w:cstheme="minorHAnsi"/>
        </w:rPr>
        <w:t xml:space="preserve"> and operate on the virtual machine </w:t>
      </w:r>
      <w:r w:rsidR="002917D3">
        <w:rPr>
          <w:rFonts w:ascii="Consolas" w:hAnsi="Consolas" w:cstheme="minorHAnsi"/>
        </w:rPr>
        <w:t>with</w:t>
      </w:r>
      <w:r w:rsidR="0021612C">
        <w:rPr>
          <w:rFonts w:ascii="Consolas" w:hAnsi="Consolas" w:cstheme="minorHAnsi"/>
        </w:rPr>
        <w:t>in</w:t>
      </w:r>
      <w:r w:rsidR="002917D3">
        <w:rPr>
          <w:rFonts w:ascii="Consolas" w:hAnsi="Consolas" w:cstheme="minorHAnsi"/>
        </w:rPr>
        <w:t xml:space="preserve"> which </w:t>
      </w:r>
      <w:r w:rsidR="00EF4BC9">
        <w:rPr>
          <w:rFonts w:ascii="Consolas" w:hAnsi="Consolas" w:cstheme="minorHAnsi"/>
        </w:rPr>
        <w:t xml:space="preserve">a </w:t>
      </w:r>
      <w:r w:rsidR="00CC652E">
        <w:rPr>
          <w:rFonts w:ascii="Consolas" w:hAnsi="Consolas" w:cstheme="minorHAnsi"/>
        </w:rPr>
        <w:t>simulated Z80 is</w:t>
      </w:r>
      <w:r w:rsidR="0021612C">
        <w:rPr>
          <w:rFonts w:ascii="Consolas" w:hAnsi="Consolas" w:cstheme="minorHAnsi"/>
        </w:rPr>
        <w:t xml:space="preserve"> running</w:t>
      </w:r>
      <w:r w:rsidR="005B211D">
        <w:rPr>
          <w:rFonts w:ascii="Consolas" w:hAnsi="Consolas" w:cstheme="minorHAnsi"/>
        </w:rPr>
        <w:t>:</w:t>
      </w:r>
    </w:p>
    <w:p w14:paraId="64E617BC" w14:textId="77777777" w:rsidR="001E0842" w:rsidRPr="00876459" w:rsidRDefault="001E0842" w:rsidP="001E0842">
      <w:pPr>
        <w:spacing w:after="0"/>
        <w:rPr>
          <w:rFonts w:ascii="Consolas" w:hAnsi="Consolas" w:cstheme="minorHAnsi"/>
        </w:rPr>
      </w:pPr>
    </w:p>
    <w:tbl>
      <w:tblPr>
        <w:tblStyle w:val="TableGrid"/>
        <w:tblW w:w="0" w:type="auto"/>
        <w:tblLook w:val="04A0" w:firstRow="1" w:lastRow="0" w:firstColumn="1" w:lastColumn="0" w:noHBand="0" w:noVBand="1"/>
      </w:tblPr>
      <w:tblGrid>
        <w:gridCol w:w="4135"/>
        <w:gridCol w:w="6655"/>
      </w:tblGrid>
      <w:tr w:rsidR="001E0842" w:rsidRPr="00876459" w14:paraId="498C469B" w14:textId="77777777" w:rsidTr="00365FEB">
        <w:tc>
          <w:tcPr>
            <w:tcW w:w="4135" w:type="dxa"/>
            <w:shd w:val="clear" w:color="auto" w:fill="D9D9D9" w:themeFill="background1" w:themeFillShade="D9"/>
          </w:tcPr>
          <w:p w14:paraId="6A296255" w14:textId="77777777" w:rsidR="001E0842" w:rsidRPr="00876459" w:rsidRDefault="001E0842" w:rsidP="00755560">
            <w:pPr>
              <w:rPr>
                <w:rFonts w:ascii="Consolas" w:hAnsi="Consolas" w:cstheme="minorHAnsi"/>
              </w:rPr>
            </w:pPr>
            <w:r w:rsidRPr="00876459">
              <w:rPr>
                <w:rFonts w:ascii="Consolas" w:hAnsi="Consolas" w:cstheme="minorHAnsi"/>
              </w:rPr>
              <w:t>Object “monitor”</w:t>
            </w:r>
          </w:p>
        </w:tc>
        <w:tc>
          <w:tcPr>
            <w:tcW w:w="6655" w:type="dxa"/>
            <w:shd w:val="clear" w:color="auto" w:fill="D9D9D9" w:themeFill="background1" w:themeFillShade="D9"/>
          </w:tcPr>
          <w:p w14:paraId="50AE4B51" w14:textId="77777777" w:rsidR="001E0842" w:rsidRPr="00876459" w:rsidRDefault="001E0842" w:rsidP="00755560">
            <w:pPr>
              <w:rPr>
                <w:rFonts w:ascii="Consolas" w:hAnsi="Consolas" w:cstheme="minorHAnsi"/>
              </w:rPr>
            </w:pPr>
            <w:r w:rsidRPr="00876459">
              <w:rPr>
                <w:rFonts w:ascii="Consolas" w:hAnsi="Consolas" w:cstheme="minorHAnsi"/>
              </w:rPr>
              <w:t>Methods</w:t>
            </w:r>
          </w:p>
        </w:tc>
      </w:tr>
      <w:tr w:rsidR="001E0842" w:rsidRPr="00876459" w14:paraId="782EC4E8" w14:textId="77777777" w:rsidTr="00365FEB">
        <w:tc>
          <w:tcPr>
            <w:tcW w:w="4135" w:type="dxa"/>
          </w:tcPr>
          <w:p w14:paraId="257D7C88" w14:textId="333085AB" w:rsidR="001E0842" w:rsidRPr="00876459" w:rsidRDefault="001E0842" w:rsidP="00755560">
            <w:pPr>
              <w:rPr>
                <w:rFonts w:ascii="Consolas" w:hAnsi="Consolas" w:cstheme="minorHAnsi"/>
              </w:rPr>
            </w:pPr>
            <w:proofErr w:type="spellStart"/>
            <w:proofErr w:type="gramStart"/>
            <w:r w:rsidRPr="00876459">
              <w:rPr>
                <w:rFonts w:ascii="Consolas" w:hAnsi="Consolas" w:cstheme="minorHAnsi"/>
                <w:color w:val="000000"/>
              </w:rPr>
              <w:t>mon.loadHex</w:t>
            </w:r>
            <w:proofErr w:type="spellEnd"/>
            <w:proofErr w:type="gramEnd"/>
            <w:r w:rsidRPr="00876459">
              <w:rPr>
                <w:rFonts w:ascii="Consolas" w:hAnsi="Consolas" w:cstheme="minorHAnsi"/>
                <w:color w:val="000000"/>
              </w:rPr>
              <w:t>(</w:t>
            </w:r>
            <w:r>
              <w:rPr>
                <w:rFonts w:ascii="Consolas" w:hAnsi="Consolas" w:cstheme="minorHAnsi"/>
                <w:color w:val="000000"/>
              </w:rPr>
              <w:t>“filename”</w:t>
            </w:r>
            <w:r w:rsidRPr="00876459">
              <w:rPr>
                <w:rFonts w:ascii="Consolas" w:hAnsi="Consolas" w:cstheme="minorHAnsi"/>
                <w:color w:val="000000"/>
              </w:rPr>
              <w:t>)</w:t>
            </w:r>
          </w:p>
        </w:tc>
        <w:tc>
          <w:tcPr>
            <w:tcW w:w="6655" w:type="dxa"/>
          </w:tcPr>
          <w:p w14:paraId="5A1F272D" w14:textId="77777777" w:rsidR="001E0842" w:rsidRPr="00876459" w:rsidRDefault="001E0842" w:rsidP="00755560">
            <w:pPr>
              <w:rPr>
                <w:rFonts w:ascii="Consolas" w:hAnsi="Consolas" w:cstheme="minorHAnsi"/>
              </w:rPr>
            </w:pPr>
            <w:r w:rsidRPr="00876459">
              <w:rPr>
                <w:rFonts w:ascii="Consolas" w:hAnsi="Consolas" w:cstheme="minorHAnsi"/>
                <w:color w:val="000000"/>
              </w:rPr>
              <w:t>Loads a HEX file into simulated memory</w:t>
            </w:r>
            <w:r>
              <w:rPr>
                <w:rFonts w:ascii="Consolas" w:hAnsi="Consolas" w:cstheme="minorHAnsi"/>
                <w:color w:val="000000"/>
              </w:rPr>
              <w:t>, which will be cleared before loading</w:t>
            </w:r>
          </w:p>
        </w:tc>
      </w:tr>
      <w:tr w:rsidR="001E0842" w:rsidRPr="00876459" w14:paraId="2402A013" w14:textId="77777777" w:rsidTr="00365FEB">
        <w:tc>
          <w:tcPr>
            <w:tcW w:w="4135" w:type="dxa"/>
          </w:tcPr>
          <w:p w14:paraId="3544F723" w14:textId="36F29712"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mon.load</w:t>
            </w:r>
            <w:r>
              <w:rPr>
                <w:rFonts w:ascii="Consolas" w:hAnsi="Consolas" w:cstheme="minorHAnsi"/>
                <w:color w:val="000000"/>
              </w:rPr>
              <w:t>Bin</w:t>
            </w:r>
            <w:proofErr w:type="spellEnd"/>
            <w:proofErr w:type="gramEnd"/>
            <w:r w:rsidRPr="00876459">
              <w:rPr>
                <w:rFonts w:ascii="Consolas" w:hAnsi="Consolas" w:cstheme="minorHAnsi"/>
                <w:color w:val="000000"/>
              </w:rPr>
              <w:t>(</w:t>
            </w:r>
            <w:r>
              <w:rPr>
                <w:rFonts w:ascii="Consolas" w:hAnsi="Consolas" w:cstheme="minorHAnsi"/>
                <w:color w:val="000000"/>
              </w:rPr>
              <w:t>“filename”, address</w:t>
            </w:r>
            <w:r w:rsidRPr="00876459">
              <w:rPr>
                <w:rFonts w:ascii="Consolas" w:hAnsi="Consolas" w:cstheme="minorHAnsi"/>
                <w:color w:val="000000"/>
              </w:rPr>
              <w:t>)</w:t>
            </w:r>
          </w:p>
        </w:tc>
        <w:tc>
          <w:tcPr>
            <w:tcW w:w="6655" w:type="dxa"/>
          </w:tcPr>
          <w:p w14:paraId="31C9C11F" w14:textId="70120DE8" w:rsidR="001E0842" w:rsidRPr="00876459" w:rsidRDefault="0074424E" w:rsidP="00755560">
            <w:pPr>
              <w:rPr>
                <w:rFonts w:ascii="Consolas" w:hAnsi="Consolas" w:cstheme="minorHAnsi"/>
                <w:color w:val="000000"/>
              </w:rPr>
            </w:pPr>
            <w:r>
              <w:rPr>
                <w:rFonts w:ascii="Consolas" w:hAnsi="Consolas" w:cstheme="minorHAnsi"/>
                <w:color w:val="000000"/>
              </w:rPr>
              <w:t xml:space="preserve">Merges </w:t>
            </w:r>
            <w:r w:rsidR="001E0842">
              <w:rPr>
                <w:rFonts w:ascii="Consolas" w:hAnsi="Consolas" w:cstheme="minorHAnsi"/>
                <w:color w:val="000000"/>
              </w:rPr>
              <w:t xml:space="preserve">a binary file into sim memory at the given address. Memory will </w:t>
            </w:r>
            <w:r w:rsidR="001E0842" w:rsidRPr="00F12E78">
              <w:rPr>
                <w:rFonts w:ascii="Consolas" w:hAnsi="Consolas" w:cstheme="minorHAnsi"/>
                <w:i/>
                <w:iCs/>
                <w:color w:val="000000"/>
              </w:rPr>
              <w:t>not</w:t>
            </w:r>
            <w:r w:rsidR="001E0842">
              <w:rPr>
                <w:rFonts w:ascii="Consolas" w:hAnsi="Consolas" w:cstheme="minorHAnsi"/>
                <w:color w:val="000000"/>
              </w:rPr>
              <w:t xml:space="preserve"> be cleared before loading</w:t>
            </w:r>
            <w:r w:rsidR="004854F7">
              <w:rPr>
                <w:rFonts w:ascii="Consolas" w:hAnsi="Consolas" w:cstheme="minorHAnsi"/>
                <w:color w:val="000000"/>
              </w:rPr>
              <w:t xml:space="preserve"> (allows for merging data).</w:t>
            </w:r>
          </w:p>
        </w:tc>
      </w:tr>
      <w:tr w:rsidR="001E0842" w:rsidRPr="00876459" w14:paraId="246932DB" w14:textId="77777777" w:rsidTr="00365FEB">
        <w:tc>
          <w:tcPr>
            <w:tcW w:w="4135" w:type="dxa"/>
          </w:tcPr>
          <w:p w14:paraId="13C3BC44" w14:textId="71DF46D0" w:rsidR="001E0842" w:rsidRPr="00876459" w:rsidRDefault="001E0842" w:rsidP="00755560">
            <w:pPr>
              <w:rPr>
                <w:rFonts w:ascii="Consolas" w:hAnsi="Consolas" w:cstheme="minorHAnsi"/>
                <w:color w:val="000000"/>
              </w:rPr>
            </w:pPr>
            <w:proofErr w:type="spellStart"/>
            <w:proofErr w:type="gramStart"/>
            <w:r>
              <w:rPr>
                <w:rFonts w:ascii="Consolas" w:hAnsi="Consolas" w:cstheme="minorHAnsi"/>
                <w:color w:val="000000"/>
              </w:rPr>
              <w:t>mon.saveBin</w:t>
            </w:r>
            <w:proofErr w:type="spellEnd"/>
            <w:proofErr w:type="gramEnd"/>
            <w:r>
              <w:rPr>
                <w:rFonts w:ascii="Consolas" w:hAnsi="Consolas" w:cstheme="minorHAnsi"/>
                <w:color w:val="000000"/>
              </w:rPr>
              <w:t>(“filename”, address, size)</w:t>
            </w:r>
          </w:p>
        </w:tc>
        <w:tc>
          <w:tcPr>
            <w:tcW w:w="6655" w:type="dxa"/>
          </w:tcPr>
          <w:p w14:paraId="571A3B7E" w14:textId="77777777" w:rsidR="001E0842" w:rsidRDefault="001E0842" w:rsidP="00755560">
            <w:pPr>
              <w:rPr>
                <w:rFonts w:ascii="Consolas" w:hAnsi="Consolas" w:cstheme="minorHAnsi"/>
                <w:color w:val="000000"/>
              </w:rPr>
            </w:pPr>
            <w:r>
              <w:rPr>
                <w:rFonts w:ascii="Consolas" w:hAnsi="Consolas" w:cstheme="minorHAnsi"/>
                <w:color w:val="000000"/>
              </w:rPr>
              <w:t>Saves the content of the simulated memory to a file, starting at the given address, and saving “size” bytes</w:t>
            </w:r>
          </w:p>
        </w:tc>
      </w:tr>
      <w:tr w:rsidR="001E0842" w:rsidRPr="00876459" w14:paraId="1BB72F0C" w14:textId="77777777" w:rsidTr="00365FEB">
        <w:tc>
          <w:tcPr>
            <w:tcW w:w="4135" w:type="dxa"/>
          </w:tcPr>
          <w:p w14:paraId="72D0CC7A" w14:textId="5B8DECFC"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mon.echo</w:t>
            </w:r>
            <w:proofErr w:type="spellEnd"/>
            <w:proofErr w:type="gramEnd"/>
            <w:r w:rsidRPr="00876459">
              <w:rPr>
                <w:rFonts w:ascii="Consolas" w:hAnsi="Consolas" w:cstheme="minorHAnsi"/>
                <w:color w:val="000000"/>
              </w:rPr>
              <w:t>(</w:t>
            </w:r>
            <w:r w:rsidR="00812A46">
              <w:rPr>
                <w:rFonts w:ascii="Consolas" w:hAnsi="Consolas" w:cstheme="minorHAnsi"/>
                <w:color w:val="000000"/>
              </w:rPr>
              <w:t>ascii</w:t>
            </w:r>
            <w:r w:rsidRPr="00876459">
              <w:rPr>
                <w:rFonts w:ascii="Consolas" w:hAnsi="Consolas" w:cstheme="minorHAnsi"/>
                <w:color w:val="000000"/>
              </w:rPr>
              <w:t>)</w:t>
            </w:r>
          </w:p>
        </w:tc>
        <w:tc>
          <w:tcPr>
            <w:tcW w:w="6655" w:type="dxa"/>
          </w:tcPr>
          <w:p w14:paraId="4F416B1E"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 xml:space="preserve">Echoes </w:t>
            </w:r>
            <w:r>
              <w:rPr>
                <w:rFonts w:ascii="Consolas" w:hAnsi="Consolas" w:cstheme="minorHAnsi"/>
                <w:color w:val="000000"/>
                <w:sz w:val="22"/>
                <w:szCs w:val="22"/>
              </w:rPr>
              <w:t xml:space="preserve">ASCII </w:t>
            </w:r>
            <w:r w:rsidRPr="00876459">
              <w:rPr>
                <w:rFonts w:ascii="Consolas" w:hAnsi="Consolas" w:cstheme="minorHAnsi"/>
                <w:color w:val="000000"/>
                <w:sz w:val="22"/>
                <w:szCs w:val="22"/>
              </w:rPr>
              <w:t>code to the monitor output terminal</w:t>
            </w:r>
          </w:p>
        </w:tc>
      </w:tr>
      <w:tr w:rsidR="001E0842" w:rsidRPr="00876459" w14:paraId="527FA2C5" w14:textId="77777777" w:rsidTr="00365FEB">
        <w:tc>
          <w:tcPr>
            <w:tcW w:w="4135" w:type="dxa"/>
          </w:tcPr>
          <w:p w14:paraId="5D94AE55" w14:textId="361B42F1"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mon.echo</w:t>
            </w:r>
            <w:proofErr w:type="spellEnd"/>
            <w:proofErr w:type="gramEnd"/>
            <w:r w:rsidRPr="00876459">
              <w:rPr>
                <w:rFonts w:ascii="Consolas" w:hAnsi="Consolas" w:cstheme="minorHAnsi"/>
                <w:color w:val="000000"/>
              </w:rPr>
              <w:t>(</w:t>
            </w:r>
            <w:r>
              <w:rPr>
                <w:rFonts w:ascii="Consolas" w:hAnsi="Consolas" w:cstheme="minorHAnsi"/>
                <w:color w:val="000000"/>
              </w:rPr>
              <w:t>“</w:t>
            </w:r>
            <w:r w:rsidRPr="00876459">
              <w:rPr>
                <w:rFonts w:ascii="Consolas" w:hAnsi="Consolas" w:cstheme="minorHAnsi"/>
                <w:color w:val="000000"/>
              </w:rPr>
              <w:t>string</w:t>
            </w:r>
            <w:r>
              <w:rPr>
                <w:rFonts w:ascii="Consolas" w:hAnsi="Consolas" w:cstheme="minorHAnsi"/>
                <w:color w:val="000000"/>
              </w:rPr>
              <w:t>”</w:t>
            </w:r>
            <w:r w:rsidRPr="00876459">
              <w:rPr>
                <w:rFonts w:ascii="Consolas" w:hAnsi="Consolas" w:cstheme="minorHAnsi"/>
                <w:color w:val="000000"/>
              </w:rPr>
              <w:t>)</w:t>
            </w:r>
          </w:p>
        </w:tc>
        <w:tc>
          <w:tcPr>
            <w:tcW w:w="6655" w:type="dxa"/>
          </w:tcPr>
          <w:p w14:paraId="2BF0DDF4"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Echoes string to the monitor output terminal</w:t>
            </w:r>
          </w:p>
        </w:tc>
      </w:tr>
      <w:tr w:rsidR="001E0842" w:rsidRPr="00876459" w14:paraId="09CAF7CA" w14:textId="77777777" w:rsidTr="00365FEB">
        <w:tc>
          <w:tcPr>
            <w:tcW w:w="4135" w:type="dxa"/>
          </w:tcPr>
          <w:p w14:paraId="05944433" w14:textId="15A1534B"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mon.readMem</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addr</w:t>
            </w:r>
            <w:proofErr w:type="spellEnd"/>
            <w:r w:rsidRPr="00876459">
              <w:rPr>
                <w:rFonts w:ascii="Consolas" w:hAnsi="Consolas" w:cstheme="minorHAnsi"/>
                <w:color w:val="000000"/>
              </w:rPr>
              <w:t>)</w:t>
            </w:r>
          </w:p>
        </w:tc>
        <w:tc>
          <w:tcPr>
            <w:tcW w:w="6655" w:type="dxa"/>
          </w:tcPr>
          <w:p w14:paraId="240909D5" w14:textId="77777777" w:rsidR="001E0842" w:rsidRPr="00876459" w:rsidRDefault="001E0842" w:rsidP="00755560">
            <w:pPr>
              <w:pStyle w:val="NormalWeb"/>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Reads a byte from the simulated memory</w:t>
            </w:r>
          </w:p>
        </w:tc>
      </w:tr>
      <w:tr w:rsidR="001E0842" w:rsidRPr="00876459" w14:paraId="07F31CD1" w14:textId="77777777" w:rsidTr="00365FEB">
        <w:tc>
          <w:tcPr>
            <w:tcW w:w="4135" w:type="dxa"/>
          </w:tcPr>
          <w:p w14:paraId="4A90B7D4" w14:textId="65061699"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mon.writeMem</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addr,value</w:t>
            </w:r>
            <w:proofErr w:type="spellEnd"/>
            <w:r w:rsidRPr="00876459">
              <w:rPr>
                <w:rFonts w:ascii="Consolas" w:hAnsi="Consolas" w:cstheme="minorHAnsi"/>
                <w:color w:val="000000"/>
              </w:rPr>
              <w:t>)</w:t>
            </w:r>
          </w:p>
        </w:tc>
        <w:tc>
          <w:tcPr>
            <w:tcW w:w="6655" w:type="dxa"/>
          </w:tcPr>
          <w:p w14:paraId="2CE929BE" w14:textId="77777777" w:rsidR="001E0842" w:rsidRPr="00876459" w:rsidRDefault="001E0842" w:rsidP="00755560">
            <w:pPr>
              <w:pStyle w:val="NormalWeb"/>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Writes a byte to the simulated memory</w:t>
            </w:r>
          </w:p>
        </w:tc>
      </w:tr>
      <w:tr w:rsidR="001E0842" w:rsidRPr="00876459" w14:paraId="421BE1B8" w14:textId="77777777" w:rsidTr="00365FEB">
        <w:tc>
          <w:tcPr>
            <w:tcW w:w="4135" w:type="dxa"/>
          </w:tcPr>
          <w:p w14:paraId="14A539A6" w14:textId="13BFC7D2"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mon.readIO</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addr</w:t>
            </w:r>
            <w:proofErr w:type="spellEnd"/>
            <w:r w:rsidRPr="00876459">
              <w:rPr>
                <w:rFonts w:ascii="Consolas" w:hAnsi="Consolas" w:cstheme="minorHAnsi"/>
                <w:color w:val="000000"/>
              </w:rPr>
              <w:t>)</w:t>
            </w:r>
          </w:p>
        </w:tc>
        <w:tc>
          <w:tcPr>
            <w:tcW w:w="6655" w:type="dxa"/>
          </w:tcPr>
          <w:p w14:paraId="21A13FDE"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Reads a byte from the simulated IO space</w:t>
            </w:r>
          </w:p>
        </w:tc>
      </w:tr>
      <w:tr w:rsidR="001E0842" w:rsidRPr="00876459" w14:paraId="21851512" w14:textId="77777777" w:rsidTr="00365FEB">
        <w:tc>
          <w:tcPr>
            <w:tcW w:w="4135" w:type="dxa"/>
          </w:tcPr>
          <w:p w14:paraId="42AF20EB" w14:textId="3A4BE482"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mon.writeIO</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addr,value</w:t>
            </w:r>
            <w:proofErr w:type="spellEnd"/>
            <w:r w:rsidRPr="00876459">
              <w:rPr>
                <w:rFonts w:ascii="Consolas" w:hAnsi="Consolas" w:cstheme="minorHAnsi"/>
                <w:color w:val="000000"/>
              </w:rPr>
              <w:t>)</w:t>
            </w:r>
          </w:p>
        </w:tc>
        <w:tc>
          <w:tcPr>
            <w:tcW w:w="6655" w:type="dxa"/>
          </w:tcPr>
          <w:p w14:paraId="538E9F60"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Writes a byte to the simulated IO space</w:t>
            </w:r>
          </w:p>
        </w:tc>
      </w:tr>
      <w:tr w:rsidR="001E0842" w:rsidRPr="00876459" w14:paraId="69577BF6" w14:textId="77777777" w:rsidTr="00365FEB">
        <w:tc>
          <w:tcPr>
            <w:tcW w:w="4135" w:type="dxa"/>
          </w:tcPr>
          <w:p w14:paraId="09861C4C" w14:textId="7FE3AEDD"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mon.stopAt</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hcycle</w:t>
            </w:r>
            <w:proofErr w:type="spellEnd"/>
            <w:r w:rsidRPr="00876459">
              <w:rPr>
                <w:rFonts w:ascii="Consolas" w:hAnsi="Consolas" w:cstheme="minorHAnsi"/>
                <w:color w:val="000000"/>
              </w:rPr>
              <w:t>)</w:t>
            </w:r>
          </w:p>
        </w:tc>
        <w:tc>
          <w:tcPr>
            <w:tcW w:w="6655" w:type="dxa"/>
          </w:tcPr>
          <w:p w14:paraId="78F85165" w14:textId="77777777" w:rsidR="001E0842" w:rsidRPr="00876459" w:rsidRDefault="001E0842" w:rsidP="00755560">
            <w:pPr>
              <w:pStyle w:val="NormalWeb"/>
              <w:shd w:val="clear" w:color="auto" w:fill="FFFFFF"/>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 xml:space="preserve">Stops the simulation at a </w:t>
            </w:r>
            <w:r>
              <w:rPr>
                <w:rFonts w:ascii="Consolas" w:hAnsi="Consolas" w:cstheme="minorHAnsi"/>
                <w:color w:val="000000"/>
                <w:sz w:val="22"/>
                <w:szCs w:val="22"/>
              </w:rPr>
              <w:t>given half-</w:t>
            </w:r>
            <w:r w:rsidRPr="00876459">
              <w:rPr>
                <w:rFonts w:ascii="Consolas" w:hAnsi="Consolas" w:cstheme="minorHAnsi"/>
                <w:color w:val="000000"/>
                <w:sz w:val="22"/>
                <w:szCs w:val="22"/>
              </w:rPr>
              <w:t>cycle number</w:t>
            </w:r>
          </w:p>
        </w:tc>
      </w:tr>
      <w:tr w:rsidR="001E0842" w:rsidRPr="00876459" w14:paraId="24080708" w14:textId="77777777" w:rsidTr="00365FEB">
        <w:tc>
          <w:tcPr>
            <w:tcW w:w="4135" w:type="dxa"/>
          </w:tcPr>
          <w:p w14:paraId="5C3B7856" w14:textId="716EB99B"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mon.breakWhen</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net,value</w:t>
            </w:r>
            <w:proofErr w:type="spellEnd"/>
            <w:r w:rsidRPr="00876459">
              <w:rPr>
                <w:rFonts w:ascii="Consolas" w:hAnsi="Consolas" w:cstheme="minorHAnsi"/>
                <w:color w:val="000000"/>
              </w:rPr>
              <w:t>)</w:t>
            </w:r>
          </w:p>
        </w:tc>
        <w:tc>
          <w:tcPr>
            <w:tcW w:w="6655" w:type="dxa"/>
          </w:tcPr>
          <w:p w14:paraId="708471A0" w14:textId="77777777" w:rsidR="001E0842" w:rsidRPr="00876459"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 xml:space="preserve">Stops the simulation when </w:t>
            </w:r>
            <w:r>
              <w:rPr>
                <w:rFonts w:ascii="Consolas" w:hAnsi="Consolas" w:cstheme="minorHAnsi"/>
                <w:color w:val="000000"/>
                <w:sz w:val="22"/>
                <w:szCs w:val="22"/>
              </w:rPr>
              <w:t>a</w:t>
            </w:r>
            <w:r w:rsidRPr="00876459">
              <w:rPr>
                <w:rFonts w:ascii="Consolas" w:hAnsi="Consolas" w:cstheme="minorHAnsi"/>
                <w:color w:val="000000"/>
                <w:sz w:val="22"/>
                <w:szCs w:val="22"/>
              </w:rPr>
              <w:t xml:space="preserve"> given net number becomes 0 or 1</w:t>
            </w:r>
          </w:p>
        </w:tc>
      </w:tr>
      <w:tr w:rsidR="001E0842" w:rsidRPr="00876459" w14:paraId="2B602952" w14:textId="77777777" w:rsidTr="00365FEB">
        <w:tc>
          <w:tcPr>
            <w:tcW w:w="4135" w:type="dxa"/>
          </w:tcPr>
          <w:p w14:paraId="630273C7" w14:textId="4B6D58A9" w:rsidR="001E0842" w:rsidRPr="00876459" w:rsidRDefault="001E0842" w:rsidP="00755560">
            <w:pPr>
              <w:rPr>
                <w:rFonts w:ascii="Consolas" w:hAnsi="Consolas" w:cstheme="minorHAnsi"/>
                <w:color w:val="000000"/>
              </w:rPr>
            </w:pPr>
            <w:proofErr w:type="spellStart"/>
            <w:r w:rsidRPr="00876459">
              <w:rPr>
                <w:rFonts w:ascii="Consolas" w:hAnsi="Consolas" w:cstheme="minorHAnsi"/>
                <w:color w:val="000000"/>
              </w:rPr>
              <w:t>mon.set</w:t>
            </w:r>
            <w:proofErr w:type="spellEnd"/>
            <w:r w:rsidRPr="00876459">
              <w:rPr>
                <w:rFonts w:ascii="Consolas" w:hAnsi="Consolas" w:cstheme="minorHAnsi"/>
                <w:color w:val="000000"/>
              </w:rPr>
              <w:t>(</w:t>
            </w:r>
            <w:r>
              <w:rPr>
                <w:rFonts w:ascii="Consolas" w:hAnsi="Consolas" w:cstheme="minorHAnsi"/>
                <w:color w:val="000000"/>
              </w:rPr>
              <w:t>“</w:t>
            </w:r>
            <w:proofErr w:type="spellStart"/>
            <w:r w:rsidRPr="00876459">
              <w:rPr>
                <w:rFonts w:ascii="Consolas" w:hAnsi="Consolas" w:cstheme="minorHAnsi"/>
                <w:color w:val="000000"/>
              </w:rPr>
              <w:t>name</w:t>
            </w:r>
            <w:proofErr w:type="gramStart"/>
            <w:r>
              <w:rPr>
                <w:rFonts w:ascii="Consolas" w:hAnsi="Consolas" w:cstheme="minorHAnsi"/>
                <w:color w:val="000000"/>
              </w:rPr>
              <w:t>”</w:t>
            </w:r>
            <w:r w:rsidRPr="00876459">
              <w:rPr>
                <w:rFonts w:ascii="Consolas" w:hAnsi="Consolas" w:cstheme="minorHAnsi"/>
                <w:color w:val="000000"/>
              </w:rPr>
              <w:t>,value</w:t>
            </w:r>
            <w:proofErr w:type="spellEnd"/>
            <w:proofErr w:type="gramEnd"/>
            <w:r w:rsidRPr="00876459">
              <w:rPr>
                <w:rFonts w:ascii="Consolas" w:hAnsi="Consolas" w:cstheme="minorHAnsi"/>
                <w:color w:val="000000"/>
              </w:rPr>
              <w:t>)</w:t>
            </w:r>
          </w:p>
        </w:tc>
        <w:tc>
          <w:tcPr>
            <w:tcW w:w="6655" w:type="dxa"/>
          </w:tcPr>
          <w:p w14:paraId="70208A22" w14:textId="2BF0CFAD" w:rsidR="001E0842" w:rsidRPr="00876459"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Sets an</w:t>
            </w:r>
            <w:r>
              <w:rPr>
                <w:rFonts w:ascii="Consolas" w:hAnsi="Consolas" w:cstheme="minorHAnsi"/>
                <w:color w:val="000000"/>
                <w:sz w:val="22"/>
                <w:szCs w:val="22"/>
              </w:rPr>
              <w:t xml:space="preserve"> output</w:t>
            </w:r>
            <w:r w:rsidRPr="00876459">
              <w:rPr>
                <w:rFonts w:ascii="Consolas" w:hAnsi="Consolas" w:cstheme="minorHAnsi"/>
                <w:color w:val="000000"/>
                <w:sz w:val="22"/>
                <w:szCs w:val="22"/>
              </w:rPr>
              <w:t xml:space="preserve"> pin</w:t>
            </w:r>
            <w:r w:rsidR="003B0F90">
              <w:rPr>
                <w:rFonts w:ascii="Consolas" w:hAnsi="Consolas" w:cstheme="minorHAnsi"/>
                <w:color w:val="000000"/>
                <w:sz w:val="22"/>
                <w:szCs w:val="22"/>
              </w:rPr>
              <w:t xml:space="preserve"> (*)</w:t>
            </w:r>
            <w:r w:rsidRPr="00876459">
              <w:rPr>
                <w:rFonts w:ascii="Consolas" w:hAnsi="Consolas" w:cstheme="minorHAnsi"/>
                <w:color w:val="000000"/>
                <w:sz w:val="22"/>
                <w:szCs w:val="22"/>
              </w:rPr>
              <w:t xml:space="preserve"> to a value</w:t>
            </w:r>
          </w:p>
        </w:tc>
      </w:tr>
      <w:tr w:rsidR="001E0842" w:rsidRPr="00876459" w14:paraId="3F8DABA1" w14:textId="77777777" w:rsidTr="00365FEB">
        <w:tc>
          <w:tcPr>
            <w:tcW w:w="4135" w:type="dxa"/>
          </w:tcPr>
          <w:p w14:paraId="231E0914" w14:textId="6B75BE4E" w:rsidR="001E0842" w:rsidRPr="00876459" w:rsidRDefault="001E0842" w:rsidP="00BE102C">
            <w:pPr>
              <w:rPr>
                <w:rFonts w:ascii="Consolas" w:hAnsi="Consolas" w:cstheme="minorHAnsi"/>
                <w:color w:val="000000"/>
              </w:rPr>
            </w:pPr>
            <w:proofErr w:type="spellStart"/>
            <w:proofErr w:type="gramStart"/>
            <w:r w:rsidRPr="00876459">
              <w:rPr>
                <w:rFonts w:ascii="Consolas" w:hAnsi="Consolas" w:cstheme="minorHAnsi"/>
                <w:color w:val="000000"/>
              </w:rPr>
              <w:t>mon.setAt</w:t>
            </w:r>
            <w:proofErr w:type="spellEnd"/>
            <w:proofErr w:type="gramEnd"/>
            <w:r w:rsidRPr="00876459">
              <w:rPr>
                <w:rFonts w:ascii="Consolas" w:hAnsi="Consolas" w:cstheme="minorHAnsi"/>
                <w:color w:val="000000"/>
              </w:rPr>
              <w:t>(</w:t>
            </w:r>
            <w:r>
              <w:rPr>
                <w:rFonts w:ascii="Consolas" w:hAnsi="Consolas" w:cstheme="minorHAnsi"/>
                <w:color w:val="000000"/>
              </w:rPr>
              <w:t>“</w:t>
            </w:r>
            <w:r w:rsidRPr="00876459">
              <w:rPr>
                <w:rFonts w:ascii="Consolas" w:hAnsi="Consolas" w:cstheme="minorHAnsi"/>
                <w:color w:val="000000"/>
              </w:rPr>
              <w:t>name</w:t>
            </w:r>
            <w:r>
              <w:rPr>
                <w:rFonts w:ascii="Consolas" w:hAnsi="Consolas" w:cstheme="minorHAnsi"/>
                <w:color w:val="000000"/>
              </w:rPr>
              <w:t>”</w:t>
            </w:r>
            <w:r w:rsidRPr="00876459">
              <w:rPr>
                <w:rFonts w:ascii="Consolas" w:hAnsi="Consolas" w:cstheme="minorHAnsi"/>
                <w:color w:val="000000"/>
              </w:rPr>
              <w:t>,</w:t>
            </w:r>
            <w:proofErr w:type="spellStart"/>
            <w:r w:rsidR="00422405" w:rsidRPr="00876459">
              <w:rPr>
                <w:rFonts w:ascii="Consolas" w:hAnsi="Consolas" w:cstheme="minorHAnsi"/>
                <w:color w:val="000000"/>
              </w:rPr>
              <w:t>hcycle,</w:t>
            </w:r>
            <w:r>
              <w:rPr>
                <w:rFonts w:ascii="Consolas" w:hAnsi="Consolas" w:cstheme="minorHAnsi"/>
                <w:color w:val="000000"/>
              </w:rPr>
              <w:t>hold</w:t>
            </w:r>
            <w:proofErr w:type="spellEnd"/>
            <w:r w:rsidRPr="00876459">
              <w:rPr>
                <w:rFonts w:ascii="Consolas" w:hAnsi="Consolas" w:cstheme="minorHAnsi"/>
                <w:color w:val="000000"/>
              </w:rPr>
              <w:t>)</w:t>
            </w:r>
          </w:p>
        </w:tc>
        <w:tc>
          <w:tcPr>
            <w:tcW w:w="6655" w:type="dxa"/>
          </w:tcPr>
          <w:p w14:paraId="524F1962" w14:textId="10F0F30F" w:rsidR="001E0842" w:rsidRPr="00876459" w:rsidRDefault="00D7490C" w:rsidP="00755560">
            <w:pPr>
              <w:pStyle w:val="NormalWeb"/>
              <w:shd w:val="clear" w:color="auto" w:fill="FFFFFF"/>
              <w:spacing w:before="0" w:beforeAutospacing="0" w:after="0" w:afterAutospacing="0"/>
              <w:rPr>
                <w:rFonts w:ascii="Consolas" w:hAnsi="Consolas" w:cstheme="minorHAnsi"/>
                <w:sz w:val="22"/>
                <w:szCs w:val="22"/>
              </w:rPr>
            </w:pPr>
            <w:r>
              <w:rPr>
                <w:rFonts w:ascii="Consolas" w:hAnsi="Consolas" w:cstheme="minorHAnsi"/>
                <w:color w:val="000000"/>
                <w:sz w:val="22"/>
                <w:szCs w:val="22"/>
              </w:rPr>
              <w:t>Activates (sets to 0) an output pin (*)</w:t>
            </w:r>
            <w:r w:rsidR="003A5F7A">
              <w:rPr>
                <w:rFonts w:ascii="Consolas" w:hAnsi="Consolas" w:cstheme="minorHAnsi"/>
                <w:color w:val="000000"/>
                <w:sz w:val="22"/>
                <w:szCs w:val="22"/>
              </w:rPr>
              <w:t xml:space="preserve"> at</w:t>
            </w:r>
            <w:r w:rsidR="001E0842" w:rsidRPr="00876459">
              <w:rPr>
                <w:rFonts w:ascii="Consolas" w:hAnsi="Consolas" w:cstheme="minorHAnsi"/>
                <w:color w:val="000000"/>
                <w:sz w:val="22"/>
                <w:szCs w:val="22"/>
              </w:rPr>
              <w:t xml:space="preserve"> specified </w:t>
            </w:r>
            <w:r w:rsidR="001E0842">
              <w:rPr>
                <w:rFonts w:ascii="Consolas" w:hAnsi="Consolas" w:cstheme="minorHAnsi"/>
                <w:color w:val="000000"/>
                <w:sz w:val="22"/>
                <w:szCs w:val="22"/>
              </w:rPr>
              <w:t>half</w:t>
            </w:r>
            <w:r w:rsidR="003B0F90">
              <w:rPr>
                <w:rFonts w:ascii="Consolas" w:hAnsi="Consolas" w:cstheme="minorHAnsi"/>
                <w:color w:val="000000"/>
                <w:sz w:val="22"/>
                <w:szCs w:val="22"/>
              </w:rPr>
              <w:t>-</w:t>
            </w:r>
            <w:r w:rsidR="001E0842" w:rsidRPr="00876459">
              <w:rPr>
                <w:rFonts w:ascii="Consolas" w:hAnsi="Consolas" w:cstheme="minorHAnsi"/>
                <w:color w:val="000000"/>
                <w:sz w:val="22"/>
                <w:szCs w:val="22"/>
              </w:rPr>
              <w:t xml:space="preserve">cycle, </w:t>
            </w:r>
            <w:r w:rsidR="001E0842">
              <w:rPr>
                <w:rFonts w:ascii="Consolas" w:hAnsi="Consolas" w:cstheme="minorHAnsi"/>
                <w:color w:val="000000"/>
                <w:sz w:val="22"/>
                <w:szCs w:val="22"/>
              </w:rPr>
              <w:t>and hold</w:t>
            </w:r>
            <w:r w:rsidR="003B0F90">
              <w:rPr>
                <w:rFonts w:ascii="Consolas" w:hAnsi="Consolas" w:cstheme="minorHAnsi"/>
                <w:color w:val="000000"/>
                <w:sz w:val="22"/>
                <w:szCs w:val="22"/>
              </w:rPr>
              <w:t>s</w:t>
            </w:r>
            <w:r w:rsidR="001E0842">
              <w:rPr>
                <w:rFonts w:ascii="Consolas" w:hAnsi="Consolas" w:cstheme="minorHAnsi"/>
                <w:color w:val="000000"/>
                <w:sz w:val="22"/>
                <w:szCs w:val="22"/>
              </w:rPr>
              <w:t xml:space="preserve"> it </w:t>
            </w:r>
            <w:r w:rsidR="001E0842" w:rsidRPr="00876459">
              <w:rPr>
                <w:rFonts w:ascii="Consolas" w:hAnsi="Consolas" w:cstheme="minorHAnsi"/>
                <w:color w:val="000000"/>
                <w:sz w:val="22"/>
                <w:szCs w:val="22"/>
              </w:rPr>
              <w:t xml:space="preserve">for the number of </w:t>
            </w:r>
            <w:r w:rsidR="001E0842">
              <w:rPr>
                <w:rFonts w:ascii="Consolas" w:hAnsi="Consolas" w:cstheme="minorHAnsi"/>
                <w:color w:val="000000"/>
                <w:sz w:val="22"/>
                <w:szCs w:val="22"/>
              </w:rPr>
              <w:t>half-</w:t>
            </w:r>
            <w:r w:rsidR="001E0842" w:rsidRPr="00876459">
              <w:rPr>
                <w:rFonts w:ascii="Consolas" w:hAnsi="Consolas" w:cstheme="minorHAnsi"/>
                <w:color w:val="000000"/>
                <w:sz w:val="22"/>
                <w:szCs w:val="22"/>
              </w:rPr>
              <w:t>cycles</w:t>
            </w:r>
          </w:p>
        </w:tc>
      </w:tr>
      <w:tr w:rsidR="001E0842" w:rsidRPr="00876459" w14:paraId="5F53BF7E" w14:textId="77777777" w:rsidTr="00365FEB">
        <w:tc>
          <w:tcPr>
            <w:tcW w:w="4135" w:type="dxa"/>
          </w:tcPr>
          <w:p w14:paraId="38FE0FF6" w14:textId="5A747B06" w:rsidR="001E0842" w:rsidRPr="00876459" w:rsidRDefault="001E0842" w:rsidP="00755560">
            <w:pPr>
              <w:rPr>
                <w:rFonts w:ascii="Consolas" w:hAnsi="Consolas" w:cstheme="minorHAnsi"/>
                <w:color w:val="000000"/>
              </w:rPr>
            </w:pPr>
            <w:proofErr w:type="spellStart"/>
            <w:proofErr w:type="gramStart"/>
            <w:r>
              <w:rPr>
                <w:rFonts w:ascii="Consolas" w:hAnsi="Consolas" w:cstheme="minorHAnsi"/>
                <w:color w:val="000000"/>
              </w:rPr>
              <w:t>mon.setPC</w:t>
            </w:r>
            <w:proofErr w:type="spellEnd"/>
            <w:proofErr w:type="gramEnd"/>
            <w:r>
              <w:rPr>
                <w:rFonts w:ascii="Consolas" w:hAnsi="Consolas" w:cstheme="minorHAnsi"/>
                <w:color w:val="000000"/>
              </w:rPr>
              <w:t>(“name”,</w:t>
            </w:r>
            <w:proofErr w:type="spellStart"/>
            <w:r>
              <w:rPr>
                <w:rFonts w:ascii="Consolas" w:hAnsi="Consolas" w:cstheme="minorHAnsi"/>
                <w:color w:val="000000"/>
              </w:rPr>
              <w:t>addr,hold</w:t>
            </w:r>
            <w:proofErr w:type="spellEnd"/>
            <w:r>
              <w:rPr>
                <w:rFonts w:ascii="Consolas" w:hAnsi="Consolas" w:cstheme="minorHAnsi"/>
                <w:color w:val="000000"/>
              </w:rPr>
              <w:t>)</w:t>
            </w:r>
          </w:p>
        </w:tc>
        <w:tc>
          <w:tcPr>
            <w:tcW w:w="6655" w:type="dxa"/>
          </w:tcPr>
          <w:p w14:paraId="05B72D5B" w14:textId="5346E818" w:rsidR="001E0842" w:rsidRPr="00876459"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Activates (sets to 0) an output pin (*) when PC equals the address, and hold it for the number of half-cycles</w:t>
            </w:r>
          </w:p>
        </w:tc>
      </w:tr>
      <w:tr w:rsidR="001E0842" w:rsidRPr="00876459" w14:paraId="6C5C6C76" w14:textId="77777777" w:rsidTr="00365FEB">
        <w:tc>
          <w:tcPr>
            <w:tcW w:w="4135" w:type="dxa"/>
          </w:tcPr>
          <w:p w14:paraId="2AE630E6" w14:textId="4BEC9869" w:rsidR="001E0842" w:rsidRPr="00876459" w:rsidRDefault="001E0842" w:rsidP="00755560">
            <w:pPr>
              <w:rPr>
                <w:rFonts w:ascii="Consolas" w:hAnsi="Consolas" w:cstheme="minorHAnsi"/>
                <w:color w:val="000000"/>
              </w:rPr>
            </w:pPr>
            <w:proofErr w:type="spellStart"/>
            <w:proofErr w:type="gramStart"/>
            <w:r>
              <w:rPr>
                <w:rFonts w:ascii="Consolas" w:hAnsi="Consolas" w:cstheme="minorHAnsi"/>
                <w:color w:val="000000"/>
              </w:rPr>
              <w:t>mon.enabled</w:t>
            </w:r>
            <w:proofErr w:type="spellEnd"/>
            <w:proofErr w:type="gramEnd"/>
            <w:r>
              <w:rPr>
                <w:rFonts w:ascii="Consolas" w:hAnsi="Consolas" w:cstheme="minorHAnsi"/>
                <w:color w:val="000000"/>
              </w:rPr>
              <w:t xml:space="preserve"> = 1|0 </w:t>
            </w:r>
            <w:proofErr w:type="spellStart"/>
            <w:r>
              <w:rPr>
                <w:rFonts w:ascii="Consolas" w:hAnsi="Consolas" w:cstheme="minorHAnsi"/>
                <w:color w:val="000000"/>
              </w:rPr>
              <w:t>true|false</w:t>
            </w:r>
            <w:proofErr w:type="spellEnd"/>
          </w:p>
        </w:tc>
        <w:tc>
          <w:tcPr>
            <w:tcW w:w="6655" w:type="dxa"/>
          </w:tcPr>
          <w:p w14:paraId="5BEE9F26" w14:textId="77777777" w:rsidR="001E0842" w:rsidRPr="00876459"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(variable) Enables or disables monitor’s memory mapped services at the address 0xD000</w:t>
            </w:r>
          </w:p>
        </w:tc>
      </w:tr>
      <w:tr w:rsidR="001E0842" w:rsidRPr="00876459" w14:paraId="400F5D86" w14:textId="77777777" w:rsidTr="00365FEB">
        <w:tc>
          <w:tcPr>
            <w:tcW w:w="4135" w:type="dxa"/>
          </w:tcPr>
          <w:p w14:paraId="30B9EE25" w14:textId="76F5E332" w:rsidR="001E0842" w:rsidRDefault="001E0842" w:rsidP="00755560">
            <w:pPr>
              <w:rPr>
                <w:rFonts w:ascii="Consolas" w:hAnsi="Consolas" w:cstheme="minorHAnsi"/>
                <w:color w:val="000000"/>
              </w:rPr>
            </w:pPr>
            <w:proofErr w:type="spellStart"/>
            <w:r>
              <w:rPr>
                <w:rFonts w:ascii="Consolas" w:hAnsi="Consolas" w:cstheme="minorHAnsi"/>
                <w:color w:val="000000"/>
              </w:rPr>
              <w:t>mon.rom</w:t>
            </w:r>
            <w:proofErr w:type="spellEnd"/>
            <w:r>
              <w:rPr>
                <w:rFonts w:ascii="Consolas" w:hAnsi="Consolas" w:cstheme="minorHAnsi"/>
                <w:color w:val="000000"/>
              </w:rPr>
              <w:t xml:space="preserve"> = value</w:t>
            </w:r>
          </w:p>
        </w:tc>
        <w:tc>
          <w:tcPr>
            <w:tcW w:w="6655" w:type="dxa"/>
          </w:tcPr>
          <w:p w14:paraId="67F1BDE8" w14:textId="77777777" w:rsidR="001E0842" w:rsidRDefault="001E0842" w:rsidP="00755560">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 xml:space="preserve">(variable) Designates the initial number of bytes for the read-only memory region; default 0. Example: </w:t>
            </w:r>
            <w:proofErr w:type="spellStart"/>
            <w:r>
              <w:rPr>
                <w:rFonts w:ascii="Consolas" w:hAnsi="Consolas" w:cstheme="minorHAnsi"/>
                <w:color w:val="000000"/>
                <w:sz w:val="22"/>
                <w:szCs w:val="22"/>
              </w:rPr>
              <w:t>monitor.rom</w:t>
            </w:r>
            <w:proofErr w:type="spellEnd"/>
            <w:r>
              <w:rPr>
                <w:rFonts w:ascii="Consolas" w:hAnsi="Consolas" w:cstheme="minorHAnsi"/>
                <w:color w:val="000000"/>
                <w:sz w:val="22"/>
                <w:szCs w:val="22"/>
              </w:rPr>
              <w:t xml:space="preserve"> = 8192 will designate 0-8191 as non-writable region</w:t>
            </w:r>
          </w:p>
        </w:tc>
      </w:tr>
    </w:tbl>
    <w:p w14:paraId="2883BB44" w14:textId="27DBDC61" w:rsidR="001E0842" w:rsidRPr="00F34431" w:rsidRDefault="001E0842" w:rsidP="001E0842">
      <w:pPr>
        <w:pStyle w:val="NormalWeb"/>
        <w:shd w:val="clear" w:color="auto" w:fill="FFFFFF"/>
        <w:spacing w:before="0" w:beforeAutospacing="0" w:after="0" w:afterAutospacing="0"/>
        <w:rPr>
          <w:rFonts w:asciiTheme="minorHAnsi" w:hAnsiTheme="minorHAnsi" w:cstheme="minorHAnsi"/>
        </w:rPr>
      </w:pPr>
      <w:r w:rsidRPr="00F34431">
        <w:rPr>
          <w:rFonts w:asciiTheme="minorHAnsi" w:hAnsiTheme="minorHAnsi" w:cstheme="minorHAnsi"/>
        </w:rPr>
        <w:t xml:space="preserve">* </w:t>
      </w:r>
      <w:r>
        <w:rPr>
          <w:rFonts w:asciiTheme="minorHAnsi" w:hAnsiTheme="minorHAnsi" w:cstheme="minorHAnsi"/>
        </w:rPr>
        <w:t>Output pins</w:t>
      </w:r>
      <w:r w:rsidRPr="00F34431">
        <w:rPr>
          <w:rFonts w:asciiTheme="minorHAnsi" w:hAnsiTheme="minorHAnsi" w:cstheme="minorHAnsi"/>
        </w:rPr>
        <w:t>: "int", "</w:t>
      </w:r>
      <w:proofErr w:type="spellStart"/>
      <w:r w:rsidRPr="00F34431">
        <w:rPr>
          <w:rFonts w:asciiTheme="minorHAnsi" w:hAnsiTheme="minorHAnsi" w:cstheme="minorHAnsi"/>
        </w:rPr>
        <w:t>nmi</w:t>
      </w:r>
      <w:proofErr w:type="spellEnd"/>
      <w:r w:rsidRPr="00F34431">
        <w:rPr>
          <w:rFonts w:asciiTheme="minorHAnsi" w:hAnsiTheme="minorHAnsi" w:cstheme="minorHAnsi"/>
        </w:rPr>
        <w:t>", "</w:t>
      </w:r>
      <w:proofErr w:type="spellStart"/>
      <w:r w:rsidRPr="00F34431">
        <w:rPr>
          <w:rFonts w:asciiTheme="minorHAnsi" w:hAnsiTheme="minorHAnsi" w:cstheme="minorHAnsi"/>
        </w:rPr>
        <w:t>busrq</w:t>
      </w:r>
      <w:proofErr w:type="spellEnd"/>
      <w:r w:rsidRPr="00F34431">
        <w:rPr>
          <w:rFonts w:asciiTheme="minorHAnsi" w:hAnsiTheme="minorHAnsi" w:cstheme="minorHAnsi"/>
        </w:rPr>
        <w:t>", "wait", "</w:t>
      </w:r>
      <w:proofErr w:type="gramStart"/>
      <w:r w:rsidRPr="00F34431">
        <w:rPr>
          <w:rFonts w:asciiTheme="minorHAnsi" w:hAnsiTheme="minorHAnsi" w:cstheme="minorHAnsi"/>
        </w:rPr>
        <w:t>reset</w:t>
      </w:r>
      <w:proofErr w:type="gramEnd"/>
      <w:r w:rsidRPr="00F34431">
        <w:rPr>
          <w:rFonts w:asciiTheme="minorHAnsi" w:hAnsiTheme="minorHAnsi" w:cstheme="minorHAnsi"/>
        </w:rPr>
        <w:t>"</w:t>
      </w:r>
    </w:p>
    <w:p w14:paraId="60B3F485" w14:textId="77777777" w:rsidR="001E0842" w:rsidRPr="00531BB2" w:rsidRDefault="001E0842" w:rsidP="001E0842">
      <w:pPr>
        <w:spacing w:after="0"/>
        <w:rPr>
          <w:rFonts w:cstheme="minorHAnsi"/>
          <w:sz w:val="24"/>
          <w:szCs w:val="24"/>
        </w:rPr>
      </w:pPr>
    </w:p>
    <w:p w14:paraId="378AA449" w14:textId="77777777" w:rsidR="001E0842" w:rsidRDefault="001E0842" w:rsidP="001E0842">
      <w:pPr>
        <w:spacing w:after="0"/>
        <w:rPr>
          <w:rFonts w:cstheme="minorHAnsi"/>
          <w:sz w:val="24"/>
          <w:szCs w:val="24"/>
        </w:rPr>
      </w:pPr>
    </w:p>
    <w:p w14:paraId="6E15C41B" w14:textId="72D7DC2B" w:rsidR="00CB62C7" w:rsidRDefault="00CB62C7" w:rsidP="001E0842">
      <w:pPr>
        <w:spacing w:after="0"/>
        <w:rPr>
          <w:rFonts w:cstheme="minorHAnsi"/>
          <w:sz w:val="24"/>
          <w:szCs w:val="24"/>
        </w:rPr>
      </w:pPr>
      <w:r>
        <w:rPr>
          <w:rFonts w:cstheme="minorHAnsi"/>
          <w:sz w:val="24"/>
          <w:szCs w:val="24"/>
        </w:rPr>
        <w:t xml:space="preserve">The following commands </w:t>
      </w:r>
      <w:r w:rsidR="00D74F71">
        <w:rPr>
          <w:rFonts w:cstheme="minorHAnsi"/>
          <w:sz w:val="24"/>
          <w:szCs w:val="24"/>
        </w:rPr>
        <w:t xml:space="preserve">interact with </w:t>
      </w:r>
      <w:r>
        <w:rPr>
          <w:rFonts w:cstheme="minorHAnsi"/>
          <w:sz w:val="24"/>
          <w:szCs w:val="24"/>
        </w:rPr>
        <w:t>the image window o</w:t>
      </w:r>
      <w:r w:rsidR="00D74F71">
        <w:rPr>
          <w:rFonts w:cstheme="minorHAnsi"/>
          <w:sz w:val="24"/>
          <w:szCs w:val="24"/>
        </w:rPr>
        <w:t>f</w:t>
      </w:r>
      <w:r>
        <w:rPr>
          <w:rFonts w:cstheme="minorHAnsi"/>
          <w:sz w:val="24"/>
          <w:szCs w:val="24"/>
        </w:rPr>
        <w:t xml:space="preserve"> the main application</w:t>
      </w:r>
      <w:r w:rsidR="00D74F71">
        <w:rPr>
          <w:rFonts w:cstheme="minorHAnsi"/>
          <w:sz w:val="24"/>
          <w:szCs w:val="24"/>
        </w:rPr>
        <w:t xml:space="preserve"> (not with any extra image views):</w:t>
      </w:r>
    </w:p>
    <w:p w14:paraId="4A6DE657" w14:textId="77777777" w:rsidR="001E0842" w:rsidRPr="00531BB2" w:rsidRDefault="001E0842" w:rsidP="001E0842">
      <w:pPr>
        <w:spacing w:after="0"/>
        <w:rPr>
          <w:rFonts w:cstheme="minorHAnsi"/>
          <w:sz w:val="24"/>
          <w:szCs w:val="24"/>
        </w:rPr>
      </w:pPr>
    </w:p>
    <w:tbl>
      <w:tblPr>
        <w:tblStyle w:val="TableGrid"/>
        <w:tblW w:w="0" w:type="auto"/>
        <w:tblLook w:val="04A0" w:firstRow="1" w:lastRow="0" w:firstColumn="1" w:lastColumn="0" w:noHBand="0" w:noVBand="1"/>
      </w:tblPr>
      <w:tblGrid>
        <w:gridCol w:w="4045"/>
        <w:gridCol w:w="6745"/>
      </w:tblGrid>
      <w:tr w:rsidR="001E0842" w:rsidRPr="00531BB2" w14:paraId="2983118A" w14:textId="77777777" w:rsidTr="00365FEB">
        <w:tc>
          <w:tcPr>
            <w:tcW w:w="4045" w:type="dxa"/>
            <w:shd w:val="clear" w:color="auto" w:fill="D9D9D9" w:themeFill="background1" w:themeFillShade="D9"/>
          </w:tcPr>
          <w:p w14:paraId="752A6E98" w14:textId="30396D46" w:rsidR="001E0842" w:rsidRPr="00876459" w:rsidRDefault="001E0842" w:rsidP="00755560">
            <w:pPr>
              <w:rPr>
                <w:rFonts w:ascii="Consolas" w:hAnsi="Consolas" w:cstheme="minorHAnsi"/>
              </w:rPr>
            </w:pPr>
            <w:r w:rsidRPr="00876459">
              <w:rPr>
                <w:rFonts w:ascii="Consolas" w:hAnsi="Consolas" w:cstheme="minorHAnsi"/>
              </w:rPr>
              <w:t>Object “im</w:t>
            </w:r>
            <w:r w:rsidR="00814B50">
              <w:rPr>
                <w:rFonts w:ascii="Consolas" w:hAnsi="Consolas" w:cstheme="minorHAnsi"/>
              </w:rPr>
              <w:t>age</w:t>
            </w:r>
            <w:r w:rsidRPr="00876459">
              <w:rPr>
                <w:rFonts w:ascii="Consolas" w:hAnsi="Consolas" w:cstheme="minorHAnsi"/>
              </w:rPr>
              <w:t>”</w:t>
            </w:r>
          </w:p>
        </w:tc>
        <w:tc>
          <w:tcPr>
            <w:tcW w:w="6745" w:type="dxa"/>
            <w:shd w:val="clear" w:color="auto" w:fill="D9D9D9" w:themeFill="background1" w:themeFillShade="D9"/>
          </w:tcPr>
          <w:p w14:paraId="77E1B8FF" w14:textId="77777777" w:rsidR="001E0842" w:rsidRPr="00876459" w:rsidRDefault="001E0842" w:rsidP="00755560">
            <w:pPr>
              <w:rPr>
                <w:rFonts w:ascii="Consolas" w:hAnsi="Consolas" w:cstheme="minorHAnsi"/>
              </w:rPr>
            </w:pPr>
            <w:r w:rsidRPr="00876459">
              <w:rPr>
                <w:rFonts w:ascii="Consolas" w:hAnsi="Consolas" w:cstheme="minorHAnsi"/>
              </w:rPr>
              <w:t>Methods</w:t>
            </w:r>
          </w:p>
        </w:tc>
      </w:tr>
      <w:tr w:rsidR="001E0842" w:rsidRPr="00531BB2" w14:paraId="3D8B2EFD" w14:textId="77777777" w:rsidTr="00365FEB">
        <w:tc>
          <w:tcPr>
            <w:tcW w:w="4045" w:type="dxa"/>
          </w:tcPr>
          <w:p w14:paraId="24449B33" w14:textId="2FDBD49A" w:rsidR="001E0842" w:rsidRPr="00876459" w:rsidRDefault="001E0842" w:rsidP="00755560">
            <w:pPr>
              <w:rPr>
                <w:rFonts w:ascii="Consolas" w:hAnsi="Consolas" w:cstheme="minorHAnsi"/>
              </w:rPr>
            </w:pPr>
            <w:proofErr w:type="spellStart"/>
            <w:proofErr w:type="gramStart"/>
            <w:r w:rsidRPr="00876459">
              <w:rPr>
                <w:rFonts w:ascii="Consolas" w:hAnsi="Consolas" w:cstheme="minorHAnsi"/>
              </w:rPr>
              <w:t>img.set</w:t>
            </w:r>
            <w:r w:rsidR="00270F0B">
              <w:rPr>
                <w:rFonts w:ascii="Consolas" w:hAnsi="Consolas" w:cstheme="minorHAnsi"/>
              </w:rPr>
              <w:t>Layer</w:t>
            </w:r>
            <w:proofErr w:type="spellEnd"/>
            <w:proofErr w:type="gramEnd"/>
            <w:r w:rsidRPr="00876459">
              <w:rPr>
                <w:rFonts w:ascii="Consolas" w:hAnsi="Consolas" w:cstheme="minorHAnsi"/>
              </w:rPr>
              <w:t>(</w:t>
            </w:r>
            <w:r w:rsidR="001F7BA4">
              <w:rPr>
                <w:rFonts w:ascii="Consolas" w:hAnsi="Consolas" w:cstheme="minorHAnsi"/>
              </w:rPr>
              <w:t>“</w:t>
            </w:r>
            <w:r w:rsidR="00270F0B">
              <w:rPr>
                <w:rFonts w:ascii="Consolas" w:hAnsi="Consolas" w:cstheme="minorHAnsi"/>
              </w:rPr>
              <w:t>id</w:t>
            </w:r>
            <w:r w:rsidR="001F7BA4">
              <w:rPr>
                <w:rFonts w:ascii="Consolas" w:hAnsi="Consolas" w:cstheme="minorHAnsi"/>
              </w:rPr>
              <w:t>”</w:t>
            </w:r>
            <w:r w:rsidRPr="00876459">
              <w:rPr>
                <w:rFonts w:ascii="Consolas" w:hAnsi="Consolas" w:cstheme="minorHAnsi"/>
              </w:rPr>
              <w:t>)</w:t>
            </w:r>
          </w:p>
        </w:tc>
        <w:tc>
          <w:tcPr>
            <w:tcW w:w="6745" w:type="dxa"/>
          </w:tcPr>
          <w:p w14:paraId="7702B29D" w14:textId="0EA8A956"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Sets the</w:t>
            </w:r>
            <w:r w:rsidR="00270F0B">
              <w:rPr>
                <w:rFonts w:ascii="Consolas" w:hAnsi="Consolas" w:cstheme="minorHAnsi"/>
                <w:color w:val="000000"/>
                <w:sz w:val="22"/>
                <w:szCs w:val="22"/>
              </w:rPr>
              <w:t xml:space="preserve"> layer</w:t>
            </w:r>
            <w:r w:rsidRPr="00876459">
              <w:rPr>
                <w:rFonts w:ascii="Consolas" w:hAnsi="Consolas" w:cstheme="minorHAnsi"/>
                <w:color w:val="000000"/>
                <w:sz w:val="22"/>
                <w:szCs w:val="22"/>
              </w:rPr>
              <w:t xml:space="preserve"> </w:t>
            </w:r>
            <w:r w:rsidR="009B17C2">
              <w:rPr>
                <w:rFonts w:ascii="Consolas" w:hAnsi="Consolas" w:cstheme="minorHAnsi"/>
                <w:color w:val="000000"/>
                <w:sz w:val="22"/>
                <w:szCs w:val="22"/>
              </w:rPr>
              <w:t>id</w:t>
            </w:r>
            <w:r w:rsidR="00270F0B">
              <w:rPr>
                <w:rFonts w:ascii="Consolas" w:hAnsi="Consolas" w:cstheme="minorHAnsi"/>
                <w:color w:val="000000"/>
                <w:sz w:val="22"/>
                <w:szCs w:val="22"/>
              </w:rPr>
              <w:t xml:space="preserve"> (“</w:t>
            </w:r>
            <w:proofErr w:type="gramStart"/>
            <w:r w:rsidR="00270F0B">
              <w:rPr>
                <w:rFonts w:ascii="Consolas" w:hAnsi="Consolas" w:cstheme="minorHAnsi"/>
                <w:color w:val="000000"/>
                <w:sz w:val="22"/>
                <w:szCs w:val="22"/>
              </w:rPr>
              <w:t>1”...</w:t>
            </w:r>
            <w:proofErr w:type="gramEnd"/>
            <w:r w:rsidR="00270F0B">
              <w:rPr>
                <w:rFonts w:ascii="Consolas" w:hAnsi="Consolas" w:cstheme="minorHAnsi"/>
                <w:color w:val="000000"/>
                <w:sz w:val="22"/>
                <w:szCs w:val="22"/>
              </w:rPr>
              <w:t>”</w:t>
            </w:r>
            <w:r w:rsidR="00E46541">
              <w:rPr>
                <w:rFonts w:ascii="Consolas" w:hAnsi="Consolas" w:cstheme="minorHAnsi"/>
                <w:color w:val="000000"/>
                <w:sz w:val="22"/>
                <w:szCs w:val="22"/>
              </w:rPr>
              <w:t>k”)</w:t>
            </w:r>
          </w:p>
        </w:tc>
      </w:tr>
      <w:tr w:rsidR="001E0842" w:rsidRPr="00531BB2" w14:paraId="44F8DD99" w14:textId="77777777" w:rsidTr="00365FEB">
        <w:tc>
          <w:tcPr>
            <w:tcW w:w="4045" w:type="dxa"/>
          </w:tcPr>
          <w:p w14:paraId="1F9686CA" w14:textId="0F0291F0"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w:t>
            </w:r>
            <w:r w:rsidR="009B17C2">
              <w:rPr>
                <w:rFonts w:ascii="Consolas" w:hAnsi="Consolas" w:cstheme="minorHAnsi"/>
                <w:color w:val="000000"/>
              </w:rPr>
              <w:t>addLayer</w:t>
            </w:r>
            <w:proofErr w:type="spellEnd"/>
            <w:proofErr w:type="gramEnd"/>
            <w:r w:rsidRPr="00876459">
              <w:rPr>
                <w:rFonts w:ascii="Consolas" w:hAnsi="Consolas" w:cstheme="minorHAnsi"/>
                <w:color w:val="000000"/>
              </w:rPr>
              <w:t>(</w:t>
            </w:r>
            <w:r w:rsidR="009B17C2">
              <w:rPr>
                <w:rFonts w:ascii="Consolas" w:hAnsi="Consolas" w:cstheme="minorHAnsi"/>
                <w:color w:val="000000"/>
              </w:rPr>
              <w:t>“id”</w:t>
            </w:r>
            <w:r w:rsidRPr="00876459">
              <w:rPr>
                <w:rFonts w:ascii="Consolas" w:hAnsi="Consolas" w:cstheme="minorHAnsi"/>
                <w:color w:val="000000"/>
              </w:rPr>
              <w:t>)</w:t>
            </w:r>
          </w:p>
        </w:tc>
        <w:tc>
          <w:tcPr>
            <w:tcW w:w="6745" w:type="dxa"/>
          </w:tcPr>
          <w:p w14:paraId="6CBDB5EB" w14:textId="3B823AFD"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Adds the </w:t>
            </w:r>
            <w:r w:rsidR="009B17C2">
              <w:rPr>
                <w:rFonts w:ascii="Consolas" w:hAnsi="Consolas" w:cstheme="minorHAnsi"/>
                <w:sz w:val="22"/>
                <w:szCs w:val="22"/>
              </w:rPr>
              <w:t>layer</w:t>
            </w:r>
            <w:r w:rsidRPr="00876459">
              <w:rPr>
                <w:rFonts w:ascii="Consolas" w:hAnsi="Consolas" w:cstheme="minorHAnsi"/>
                <w:sz w:val="22"/>
                <w:szCs w:val="22"/>
              </w:rPr>
              <w:t xml:space="preserve"> </w:t>
            </w:r>
            <w:r w:rsidR="009B17C2">
              <w:rPr>
                <w:rFonts w:ascii="Consolas" w:hAnsi="Consolas" w:cstheme="minorHAnsi"/>
                <w:sz w:val="22"/>
                <w:szCs w:val="22"/>
              </w:rPr>
              <w:t xml:space="preserve">id </w:t>
            </w:r>
            <w:r w:rsidR="009B17C2">
              <w:rPr>
                <w:rFonts w:ascii="Consolas" w:hAnsi="Consolas" w:cstheme="minorHAnsi"/>
                <w:color w:val="000000"/>
                <w:sz w:val="22"/>
                <w:szCs w:val="22"/>
              </w:rPr>
              <w:t>(“</w:t>
            </w:r>
            <w:proofErr w:type="gramStart"/>
            <w:r w:rsidR="009B17C2">
              <w:rPr>
                <w:rFonts w:ascii="Consolas" w:hAnsi="Consolas" w:cstheme="minorHAnsi"/>
                <w:color w:val="000000"/>
                <w:sz w:val="22"/>
                <w:szCs w:val="22"/>
              </w:rPr>
              <w:t>1”...</w:t>
            </w:r>
            <w:proofErr w:type="gramEnd"/>
            <w:r w:rsidR="009B17C2">
              <w:rPr>
                <w:rFonts w:ascii="Consolas" w:hAnsi="Consolas" w:cstheme="minorHAnsi"/>
                <w:color w:val="000000"/>
                <w:sz w:val="22"/>
                <w:szCs w:val="22"/>
              </w:rPr>
              <w:t>”k”)</w:t>
            </w:r>
            <w:r w:rsidR="009B17C2">
              <w:rPr>
                <w:rFonts w:ascii="Consolas" w:hAnsi="Consolas" w:cstheme="minorHAnsi"/>
                <w:sz w:val="22"/>
                <w:szCs w:val="22"/>
              </w:rPr>
              <w:t xml:space="preserve"> </w:t>
            </w:r>
            <w:r w:rsidRPr="00876459">
              <w:rPr>
                <w:rFonts w:ascii="Consolas" w:hAnsi="Consolas" w:cstheme="minorHAnsi"/>
                <w:sz w:val="22"/>
                <w:szCs w:val="22"/>
              </w:rPr>
              <w:t>to the one(s) already set</w:t>
            </w:r>
          </w:p>
        </w:tc>
      </w:tr>
      <w:tr w:rsidR="001E0842" w:rsidRPr="00531BB2" w14:paraId="415B8F5E" w14:textId="77777777" w:rsidTr="00365FEB">
        <w:tc>
          <w:tcPr>
            <w:tcW w:w="4045" w:type="dxa"/>
          </w:tcPr>
          <w:p w14:paraId="1A5A1FB6"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img.setZoom</w:t>
            </w:r>
            <w:proofErr w:type="spellEnd"/>
            <w:proofErr w:type="gramEnd"/>
            <w:r w:rsidRPr="00876459">
              <w:rPr>
                <w:rFonts w:ascii="Consolas" w:hAnsi="Consolas" w:cstheme="minorHAnsi"/>
                <w:color w:val="000000"/>
              </w:rPr>
              <w:t>(value)</w:t>
            </w:r>
          </w:p>
        </w:tc>
        <w:tc>
          <w:tcPr>
            <w:tcW w:w="6745" w:type="dxa"/>
          </w:tcPr>
          <w:p w14:paraId="0E7F3687"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Sets the zoom value (from 0.1 to 10.0) </w:t>
            </w:r>
          </w:p>
        </w:tc>
      </w:tr>
      <w:tr w:rsidR="001E0842" w:rsidRPr="00531BB2" w14:paraId="2DB1C9FB" w14:textId="77777777" w:rsidTr="00365FEB">
        <w:tc>
          <w:tcPr>
            <w:tcW w:w="4045" w:type="dxa"/>
          </w:tcPr>
          <w:p w14:paraId="7097D712"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img.setPos</w:t>
            </w:r>
            <w:proofErr w:type="spellEnd"/>
            <w:proofErr w:type="gramEnd"/>
            <w:r w:rsidRPr="00876459">
              <w:rPr>
                <w:rFonts w:ascii="Consolas" w:hAnsi="Consolas" w:cstheme="minorHAnsi"/>
                <w:color w:val="000000"/>
              </w:rPr>
              <w:t>(x, y)</w:t>
            </w:r>
          </w:p>
        </w:tc>
        <w:tc>
          <w:tcPr>
            <w:tcW w:w="6745" w:type="dxa"/>
          </w:tcPr>
          <w:p w14:paraId="0C22CA26"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Moves the image to coordinates; x: 0 – 4700, y: 0 – 5000</w:t>
            </w:r>
          </w:p>
        </w:tc>
      </w:tr>
      <w:tr w:rsidR="001E0842" w:rsidRPr="00531BB2" w14:paraId="3569A74F" w14:textId="77777777" w:rsidTr="00365FEB">
        <w:tc>
          <w:tcPr>
            <w:tcW w:w="4045" w:type="dxa"/>
          </w:tcPr>
          <w:p w14:paraId="189E622D"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img.find</w:t>
            </w:r>
            <w:proofErr w:type="spellEnd"/>
            <w:proofErr w:type="gramEnd"/>
            <w:r w:rsidRPr="00876459">
              <w:rPr>
                <w:rFonts w:ascii="Consolas" w:hAnsi="Consolas" w:cstheme="minorHAnsi"/>
                <w:color w:val="000000"/>
              </w:rPr>
              <w:t>(“feature”)</w:t>
            </w:r>
          </w:p>
        </w:tc>
        <w:tc>
          <w:tcPr>
            <w:tcW w:w="6745" w:type="dxa"/>
          </w:tcPr>
          <w:p w14:paraId="585844DA" w14:textId="7FBD011A" w:rsidR="005C51D8"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Finds and shows the named </w:t>
            </w:r>
            <w:proofErr w:type="gramStart"/>
            <w:r w:rsidRPr="00876459">
              <w:rPr>
                <w:rFonts w:ascii="Consolas" w:hAnsi="Consolas" w:cstheme="minorHAnsi"/>
                <w:sz w:val="22"/>
                <w:szCs w:val="22"/>
              </w:rPr>
              <w:t>feature</w:t>
            </w:r>
            <w:proofErr w:type="gramEnd"/>
          </w:p>
          <w:p w14:paraId="0F291079" w14:textId="10E040ED" w:rsidR="001E0842" w:rsidRPr="00876459" w:rsidRDefault="005C51D8" w:rsidP="00755560">
            <w:pPr>
              <w:pStyle w:val="NormalWeb"/>
              <w:spacing w:before="0" w:beforeAutospacing="0" w:after="0" w:afterAutospacing="0"/>
              <w:rPr>
                <w:rFonts w:ascii="Consolas" w:hAnsi="Consolas" w:cstheme="minorHAnsi"/>
                <w:sz w:val="22"/>
                <w:szCs w:val="22"/>
              </w:rPr>
            </w:pPr>
            <w:r>
              <w:rPr>
                <w:rFonts w:ascii="Consolas" w:hAnsi="Consolas" w:cstheme="minorHAnsi"/>
                <w:sz w:val="22"/>
                <w:szCs w:val="22"/>
              </w:rPr>
              <w:t>E</w:t>
            </w:r>
            <w:r w:rsidR="001E0842" w:rsidRPr="00876459">
              <w:rPr>
                <w:rFonts w:ascii="Consolas" w:hAnsi="Consolas" w:cstheme="minorHAnsi"/>
                <w:sz w:val="22"/>
                <w:szCs w:val="22"/>
              </w:rPr>
              <w:t xml:space="preserve">x. </w:t>
            </w:r>
            <w:proofErr w:type="spellStart"/>
            <w:proofErr w:type="gramStart"/>
            <w:r w:rsidR="001E0842" w:rsidRPr="00876459">
              <w:rPr>
                <w:rFonts w:ascii="Consolas" w:hAnsi="Consolas" w:cstheme="minorHAnsi"/>
                <w:sz w:val="22"/>
                <w:szCs w:val="22"/>
              </w:rPr>
              <w:t>img.find</w:t>
            </w:r>
            <w:proofErr w:type="spellEnd"/>
            <w:proofErr w:type="gramEnd"/>
            <w:r>
              <w:rPr>
                <w:rFonts w:ascii="Consolas" w:hAnsi="Consolas" w:cstheme="minorHAnsi"/>
                <w:sz w:val="22"/>
                <w:szCs w:val="22"/>
              </w:rPr>
              <w:t>(</w:t>
            </w:r>
            <w:r w:rsidR="001E0842" w:rsidRPr="00876459">
              <w:rPr>
                <w:rFonts w:ascii="Consolas" w:hAnsi="Consolas" w:cstheme="minorHAnsi"/>
                <w:sz w:val="22"/>
                <w:szCs w:val="22"/>
              </w:rPr>
              <w:t>“260”)</w:t>
            </w:r>
          </w:p>
        </w:tc>
      </w:tr>
      <w:tr w:rsidR="001E0842" w:rsidRPr="00531BB2" w14:paraId="4B6D03D6" w14:textId="77777777" w:rsidTr="00365FEB">
        <w:tc>
          <w:tcPr>
            <w:tcW w:w="4045" w:type="dxa"/>
          </w:tcPr>
          <w:p w14:paraId="314441C4"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img.show</w:t>
            </w:r>
            <w:proofErr w:type="spellEnd"/>
            <w:proofErr w:type="gramEnd"/>
            <w:r w:rsidRPr="00876459">
              <w:rPr>
                <w:rFonts w:ascii="Consolas" w:hAnsi="Consolas" w:cstheme="minorHAnsi"/>
                <w:color w:val="000000"/>
              </w:rPr>
              <w:t>(</w:t>
            </w:r>
            <w:proofErr w:type="spellStart"/>
            <w:r w:rsidRPr="00876459">
              <w:rPr>
                <w:rFonts w:ascii="Consolas" w:hAnsi="Consolas" w:cstheme="minorHAnsi"/>
                <w:color w:val="000000"/>
              </w:rPr>
              <w:t>x,y,w,h</w:t>
            </w:r>
            <w:proofErr w:type="spellEnd"/>
            <w:r w:rsidRPr="00876459">
              <w:rPr>
                <w:rFonts w:ascii="Consolas" w:hAnsi="Consolas" w:cstheme="minorHAnsi"/>
                <w:color w:val="000000"/>
              </w:rPr>
              <w:t>)</w:t>
            </w:r>
          </w:p>
        </w:tc>
        <w:tc>
          <w:tcPr>
            <w:tcW w:w="6745" w:type="dxa"/>
          </w:tcPr>
          <w:p w14:paraId="229BBB4B"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Highlight a rectangle at given coordinates and width, height</w:t>
            </w:r>
            <w:r>
              <w:rPr>
                <w:rFonts w:ascii="Consolas" w:hAnsi="Consolas" w:cstheme="minorHAnsi"/>
                <w:sz w:val="22"/>
                <w:szCs w:val="22"/>
              </w:rPr>
              <w:t>. You can read those values in the log window after selecting an image area using the mouse.</w:t>
            </w:r>
          </w:p>
        </w:tc>
      </w:tr>
      <w:tr w:rsidR="001E0842" w:rsidRPr="00531BB2" w14:paraId="254023F3" w14:textId="77777777" w:rsidTr="00365FEB">
        <w:tc>
          <w:tcPr>
            <w:tcW w:w="4045" w:type="dxa"/>
          </w:tcPr>
          <w:p w14:paraId="30390F8C" w14:textId="77777777" w:rsidR="001E0842" w:rsidRPr="00876459" w:rsidRDefault="001E0842" w:rsidP="00755560">
            <w:pPr>
              <w:rPr>
                <w:rFonts w:ascii="Consolas" w:hAnsi="Consolas" w:cstheme="minorHAnsi"/>
                <w:color w:val="000000"/>
              </w:rPr>
            </w:pPr>
            <w:proofErr w:type="spellStart"/>
            <w:proofErr w:type="gramStart"/>
            <w:r w:rsidRPr="00876459">
              <w:rPr>
                <w:rFonts w:ascii="Consolas" w:hAnsi="Consolas" w:cstheme="minorHAnsi"/>
                <w:color w:val="000000"/>
              </w:rPr>
              <w:t>img.state</w:t>
            </w:r>
            <w:proofErr w:type="spellEnd"/>
            <w:proofErr w:type="gramEnd"/>
            <w:r w:rsidRPr="00876459">
              <w:rPr>
                <w:rFonts w:ascii="Consolas" w:hAnsi="Consolas" w:cstheme="minorHAnsi"/>
                <w:color w:val="000000"/>
              </w:rPr>
              <w:t>()</w:t>
            </w:r>
          </w:p>
        </w:tc>
        <w:tc>
          <w:tcPr>
            <w:tcW w:w="6745" w:type="dxa"/>
          </w:tcPr>
          <w:p w14:paraId="1816296E"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Prints the current image view position and zoom to the log window as a command string suitable to copy and use later to restore the exact image view </w:t>
            </w:r>
          </w:p>
        </w:tc>
      </w:tr>
      <w:tr w:rsidR="001E0842" w:rsidRPr="00531BB2" w14:paraId="6369FBC2" w14:textId="77777777" w:rsidTr="00365FEB">
        <w:tc>
          <w:tcPr>
            <w:tcW w:w="4045" w:type="dxa"/>
          </w:tcPr>
          <w:p w14:paraId="28AFE397" w14:textId="77777777" w:rsidR="001E0842" w:rsidRPr="00876459" w:rsidRDefault="001E0842" w:rsidP="00755560">
            <w:pPr>
              <w:rPr>
                <w:rFonts w:ascii="Consolas" w:hAnsi="Consolas" w:cstheme="minorHAnsi"/>
                <w:color w:val="000000"/>
              </w:rPr>
            </w:pPr>
            <w:proofErr w:type="spellStart"/>
            <w:proofErr w:type="gramStart"/>
            <w:r>
              <w:rPr>
                <w:rFonts w:ascii="Consolas" w:hAnsi="Consolas" w:cstheme="minorHAnsi"/>
                <w:color w:val="000000"/>
              </w:rPr>
              <w:t>img.annot</w:t>
            </w:r>
            <w:proofErr w:type="spellEnd"/>
            <w:proofErr w:type="gramEnd"/>
            <w:r>
              <w:rPr>
                <w:rFonts w:ascii="Consolas" w:hAnsi="Consolas" w:cstheme="minorHAnsi"/>
                <w:color w:val="000000"/>
              </w:rPr>
              <w:t>(“</w:t>
            </w:r>
            <w:proofErr w:type="spellStart"/>
            <w:r>
              <w:rPr>
                <w:rFonts w:ascii="Consolas" w:hAnsi="Consolas" w:cstheme="minorHAnsi"/>
                <w:color w:val="000000"/>
              </w:rPr>
              <w:t>filename.json</w:t>
            </w:r>
            <w:proofErr w:type="spellEnd"/>
            <w:r>
              <w:rPr>
                <w:rFonts w:ascii="Consolas" w:hAnsi="Consolas" w:cstheme="minorHAnsi"/>
                <w:color w:val="000000"/>
              </w:rPr>
              <w:t>”)</w:t>
            </w:r>
          </w:p>
        </w:tc>
        <w:tc>
          <w:tcPr>
            <w:tcW w:w="6745" w:type="dxa"/>
          </w:tcPr>
          <w:p w14:paraId="7EBAE82D" w14:textId="77777777" w:rsidR="001E0842" w:rsidRPr="00876459" w:rsidRDefault="001E0842" w:rsidP="00755560">
            <w:pPr>
              <w:pStyle w:val="NormalWeb"/>
              <w:spacing w:before="0" w:beforeAutospacing="0" w:after="0" w:afterAutospacing="0"/>
              <w:rPr>
                <w:rFonts w:ascii="Consolas" w:hAnsi="Consolas" w:cstheme="minorHAnsi"/>
                <w:sz w:val="22"/>
                <w:szCs w:val="22"/>
              </w:rPr>
            </w:pPr>
            <w:r>
              <w:rPr>
                <w:rFonts w:ascii="Consolas" w:hAnsi="Consolas" w:cstheme="minorHAnsi"/>
                <w:sz w:val="22"/>
                <w:szCs w:val="22"/>
              </w:rPr>
              <w:t>Loads a custom annotation file to all image views</w:t>
            </w:r>
          </w:p>
        </w:tc>
      </w:tr>
    </w:tbl>
    <w:p w14:paraId="73EC3397" w14:textId="77777777" w:rsidR="001E0842" w:rsidRDefault="001E0842" w:rsidP="001E0842">
      <w:pPr>
        <w:spacing w:after="0"/>
        <w:rPr>
          <w:rFonts w:cstheme="minorHAnsi"/>
          <w:sz w:val="24"/>
          <w:szCs w:val="24"/>
        </w:rPr>
      </w:pPr>
    </w:p>
    <w:p w14:paraId="47841A32" w14:textId="1A5B8258" w:rsidR="001E0842" w:rsidRDefault="00507C54" w:rsidP="001E0842">
      <w:pPr>
        <w:spacing w:after="0"/>
        <w:rPr>
          <w:rFonts w:cstheme="minorHAnsi"/>
          <w:sz w:val="24"/>
          <w:szCs w:val="24"/>
        </w:rPr>
      </w:pPr>
      <w:r>
        <w:rPr>
          <w:rFonts w:cstheme="minorHAnsi"/>
          <w:sz w:val="24"/>
          <w:szCs w:val="24"/>
        </w:rPr>
        <w:t xml:space="preserve">When </w:t>
      </w:r>
      <w:r w:rsidR="008B4FBE">
        <w:rPr>
          <w:rFonts w:cstheme="minorHAnsi"/>
          <w:sz w:val="24"/>
          <w:szCs w:val="24"/>
        </w:rPr>
        <w:t xml:space="preserve">the </w:t>
      </w:r>
      <w:r>
        <w:rPr>
          <w:rFonts w:cstheme="minorHAnsi"/>
          <w:sz w:val="24"/>
          <w:szCs w:val="24"/>
        </w:rPr>
        <w:t xml:space="preserve">application starts, </w:t>
      </w:r>
      <w:r w:rsidR="001E0842">
        <w:rPr>
          <w:rFonts w:cstheme="minorHAnsi"/>
          <w:sz w:val="24"/>
          <w:szCs w:val="24"/>
        </w:rPr>
        <w:t xml:space="preserve">it </w:t>
      </w:r>
      <w:r w:rsidR="001E0842" w:rsidRPr="00531BB2">
        <w:rPr>
          <w:rFonts w:cstheme="minorHAnsi"/>
          <w:sz w:val="24"/>
          <w:szCs w:val="24"/>
        </w:rPr>
        <w:t xml:space="preserve">loads </w:t>
      </w:r>
      <w:r w:rsidR="008B4FBE">
        <w:rPr>
          <w:rFonts w:cstheme="minorHAnsi"/>
          <w:sz w:val="24"/>
          <w:szCs w:val="24"/>
        </w:rPr>
        <w:t xml:space="preserve">a </w:t>
      </w:r>
      <w:r w:rsidR="001E0842" w:rsidRPr="00531BB2">
        <w:rPr>
          <w:rFonts w:cstheme="minorHAnsi"/>
          <w:sz w:val="24"/>
          <w:szCs w:val="24"/>
        </w:rPr>
        <w:t>JavaScript startup script called “init.js”</w:t>
      </w:r>
      <w:r w:rsidR="001E0842">
        <w:rPr>
          <w:rFonts w:cstheme="minorHAnsi"/>
          <w:sz w:val="24"/>
          <w:szCs w:val="24"/>
        </w:rPr>
        <w:t xml:space="preserve">, which </w:t>
      </w:r>
      <w:r w:rsidR="007268B0">
        <w:rPr>
          <w:rFonts w:cstheme="minorHAnsi"/>
          <w:sz w:val="24"/>
          <w:szCs w:val="24"/>
        </w:rPr>
        <w:t xml:space="preserve">resides </w:t>
      </w:r>
      <w:r w:rsidR="001E0842">
        <w:rPr>
          <w:rFonts w:cstheme="minorHAnsi"/>
          <w:sz w:val="24"/>
          <w:szCs w:val="24"/>
        </w:rPr>
        <w:t>in the resource folder</w:t>
      </w:r>
      <w:r w:rsidR="007268B0">
        <w:rPr>
          <w:rFonts w:cstheme="minorHAnsi"/>
          <w:sz w:val="24"/>
          <w:szCs w:val="24"/>
        </w:rPr>
        <w:t>.</w:t>
      </w:r>
      <w:r w:rsidR="001E0842" w:rsidRPr="00531BB2">
        <w:rPr>
          <w:rFonts w:cstheme="minorHAnsi"/>
          <w:sz w:val="24"/>
          <w:szCs w:val="24"/>
        </w:rPr>
        <w:t xml:space="preserve"> </w:t>
      </w:r>
      <w:r w:rsidR="001E0842">
        <w:rPr>
          <w:rFonts w:cstheme="minorHAnsi"/>
          <w:sz w:val="24"/>
          <w:szCs w:val="24"/>
        </w:rPr>
        <w:t>T</w:t>
      </w:r>
      <w:r w:rsidR="001E0842" w:rsidRPr="00531BB2">
        <w:rPr>
          <w:rFonts w:cstheme="minorHAnsi"/>
          <w:sz w:val="24"/>
          <w:szCs w:val="24"/>
        </w:rPr>
        <w:t>hat script</w:t>
      </w:r>
      <w:r w:rsidR="008B4FBE">
        <w:rPr>
          <w:rFonts w:cstheme="minorHAnsi"/>
          <w:sz w:val="24"/>
          <w:szCs w:val="24"/>
        </w:rPr>
        <w:t xml:space="preserve"> defines </w:t>
      </w:r>
      <w:r w:rsidR="0046028F">
        <w:rPr>
          <w:rFonts w:cstheme="minorHAnsi"/>
          <w:sz w:val="24"/>
          <w:szCs w:val="24"/>
        </w:rPr>
        <w:t>a few helpful functions and</w:t>
      </w:r>
      <w:r w:rsidR="001E0842" w:rsidRPr="00531BB2">
        <w:rPr>
          <w:rFonts w:cstheme="minorHAnsi"/>
          <w:sz w:val="24"/>
          <w:szCs w:val="24"/>
        </w:rPr>
        <w:t xml:space="preserve"> loads </w:t>
      </w:r>
      <w:r w:rsidR="0046028F">
        <w:rPr>
          <w:rFonts w:cstheme="minorHAnsi"/>
          <w:sz w:val="24"/>
          <w:szCs w:val="24"/>
        </w:rPr>
        <w:t xml:space="preserve">a </w:t>
      </w:r>
      <w:r w:rsidR="001E0842">
        <w:rPr>
          <w:rFonts w:cstheme="minorHAnsi"/>
          <w:sz w:val="24"/>
          <w:szCs w:val="24"/>
        </w:rPr>
        <w:t xml:space="preserve">“Hello, World” Z80 program. </w:t>
      </w:r>
      <w:r w:rsidR="0046028F">
        <w:rPr>
          <w:rFonts w:cstheme="minorHAnsi"/>
          <w:sz w:val="24"/>
          <w:szCs w:val="24"/>
        </w:rPr>
        <w:t>R</w:t>
      </w:r>
      <w:r w:rsidR="001E0842">
        <w:rPr>
          <w:rFonts w:cstheme="minorHAnsi"/>
          <w:sz w:val="24"/>
          <w:szCs w:val="24"/>
        </w:rPr>
        <w:t>un it by clicking the toolbox’s “Run” button.</w:t>
      </w:r>
    </w:p>
    <w:p w14:paraId="4FDD164C" w14:textId="77777777" w:rsidR="00590F68" w:rsidRDefault="00590F68" w:rsidP="001E0842">
      <w:pPr>
        <w:spacing w:after="0"/>
        <w:rPr>
          <w:rFonts w:cstheme="minorHAnsi"/>
          <w:sz w:val="24"/>
          <w:szCs w:val="24"/>
        </w:rPr>
      </w:pPr>
    </w:p>
    <w:p w14:paraId="63F6BAA3" w14:textId="15FFE1F6" w:rsidR="00590F68" w:rsidRDefault="00590F68" w:rsidP="001E0842">
      <w:pPr>
        <w:spacing w:after="0"/>
        <w:rPr>
          <w:rFonts w:cstheme="minorHAnsi"/>
          <w:sz w:val="24"/>
          <w:szCs w:val="24"/>
        </w:rPr>
      </w:pPr>
      <w:r>
        <w:rPr>
          <w:rFonts w:cstheme="minorHAnsi"/>
          <w:sz w:val="24"/>
          <w:szCs w:val="24"/>
        </w:rPr>
        <w:t xml:space="preserve">The </w:t>
      </w:r>
      <w:proofErr w:type="spellStart"/>
      <w:r>
        <w:rPr>
          <w:rFonts w:cstheme="minorHAnsi"/>
          <w:sz w:val="24"/>
          <w:szCs w:val="24"/>
        </w:rPr>
        <w:t>init</w:t>
      </w:r>
      <w:proofErr w:type="spellEnd"/>
      <w:r>
        <w:rPr>
          <w:rFonts w:cstheme="minorHAnsi"/>
          <w:sz w:val="24"/>
          <w:szCs w:val="24"/>
        </w:rPr>
        <w:t xml:space="preserve"> script also redefines </w:t>
      </w:r>
      <w:r w:rsidR="000032C2">
        <w:rPr>
          <w:rFonts w:cstheme="minorHAnsi"/>
          <w:sz w:val="24"/>
          <w:szCs w:val="24"/>
        </w:rPr>
        <w:t>monitor and im</w:t>
      </w:r>
      <w:r w:rsidR="00814B50">
        <w:rPr>
          <w:rFonts w:cstheme="minorHAnsi"/>
          <w:sz w:val="24"/>
          <w:szCs w:val="24"/>
        </w:rPr>
        <w:t>age</w:t>
      </w:r>
      <w:r w:rsidR="000032C2">
        <w:rPr>
          <w:rFonts w:cstheme="minorHAnsi"/>
          <w:sz w:val="24"/>
          <w:szCs w:val="24"/>
        </w:rPr>
        <w:t xml:space="preserve"> </w:t>
      </w:r>
      <w:r w:rsidR="00814B50">
        <w:rPr>
          <w:rFonts w:cstheme="minorHAnsi"/>
          <w:sz w:val="24"/>
          <w:szCs w:val="24"/>
        </w:rPr>
        <w:t xml:space="preserve">class </w:t>
      </w:r>
      <w:r w:rsidR="000032C2">
        <w:rPr>
          <w:rFonts w:cstheme="minorHAnsi"/>
          <w:sz w:val="24"/>
          <w:szCs w:val="24"/>
        </w:rPr>
        <w:t>methods into more straightforward Java</w:t>
      </w:r>
      <w:r w:rsidR="00CD48E2">
        <w:rPr>
          <w:rFonts w:cstheme="minorHAnsi"/>
          <w:sz w:val="24"/>
          <w:szCs w:val="24"/>
        </w:rPr>
        <w:t>S</w:t>
      </w:r>
      <w:r w:rsidR="000032C2">
        <w:rPr>
          <w:rFonts w:cstheme="minorHAnsi"/>
          <w:sz w:val="24"/>
          <w:szCs w:val="24"/>
        </w:rPr>
        <w:t xml:space="preserve">cript functions, so it is </w:t>
      </w:r>
      <w:r w:rsidR="00CD48E2">
        <w:rPr>
          <w:rFonts w:cstheme="minorHAnsi"/>
          <w:sz w:val="24"/>
          <w:szCs w:val="24"/>
        </w:rPr>
        <w:t xml:space="preserve">only optional </w:t>
      </w:r>
      <w:r w:rsidR="0015664F">
        <w:rPr>
          <w:rFonts w:cstheme="minorHAnsi"/>
          <w:sz w:val="24"/>
          <w:szCs w:val="24"/>
        </w:rPr>
        <w:t>to type the object prefix</w:t>
      </w:r>
      <w:r w:rsidR="003E116A">
        <w:rPr>
          <w:rFonts w:cstheme="minorHAnsi"/>
          <w:sz w:val="24"/>
          <w:szCs w:val="24"/>
        </w:rPr>
        <w:t xml:space="preserve">. For example, you may </w:t>
      </w:r>
      <w:r w:rsidR="00294006">
        <w:rPr>
          <w:rFonts w:cstheme="minorHAnsi"/>
          <w:sz w:val="24"/>
          <w:szCs w:val="24"/>
        </w:rPr>
        <w:t xml:space="preserve">write </w:t>
      </w:r>
      <w:r w:rsidR="003E116A">
        <w:rPr>
          <w:rFonts w:cstheme="minorHAnsi"/>
          <w:sz w:val="24"/>
          <w:szCs w:val="24"/>
        </w:rPr>
        <w:t>“</w:t>
      </w:r>
      <w:proofErr w:type="gramStart"/>
      <w:r w:rsidR="003E116A">
        <w:rPr>
          <w:rFonts w:cstheme="minorHAnsi"/>
          <w:sz w:val="24"/>
          <w:szCs w:val="24"/>
        </w:rPr>
        <w:t>state(</w:t>
      </w:r>
      <w:proofErr w:type="gramEnd"/>
      <w:r w:rsidR="003E116A">
        <w:rPr>
          <w:rFonts w:cstheme="minorHAnsi"/>
          <w:sz w:val="24"/>
          <w:szCs w:val="24"/>
        </w:rPr>
        <w:t>)” instead of “</w:t>
      </w:r>
      <w:proofErr w:type="spellStart"/>
      <w:r w:rsidR="003E116A">
        <w:rPr>
          <w:rFonts w:cstheme="minorHAnsi"/>
          <w:sz w:val="24"/>
          <w:szCs w:val="24"/>
        </w:rPr>
        <w:t>img.state</w:t>
      </w:r>
      <w:proofErr w:type="spellEnd"/>
      <w:r w:rsidR="003E116A">
        <w:rPr>
          <w:rFonts w:cstheme="minorHAnsi"/>
          <w:sz w:val="24"/>
          <w:szCs w:val="24"/>
        </w:rPr>
        <w:t>()”</w:t>
      </w:r>
      <w:r w:rsidR="00E54A73">
        <w:rPr>
          <w:rFonts w:cstheme="minorHAnsi"/>
          <w:sz w:val="24"/>
          <w:szCs w:val="24"/>
        </w:rPr>
        <w:t>.</w:t>
      </w:r>
      <w:r w:rsidR="007C5333">
        <w:rPr>
          <w:rFonts w:cstheme="minorHAnsi"/>
          <w:sz w:val="24"/>
          <w:szCs w:val="24"/>
        </w:rPr>
        <w:t xml:space="preserve"> That only works for functions, not for variables.</w:t>
      </w:r>
    </w:p>
    <w:p w14:paraId="4B3A0C0C" w14:textId="77777777" w:rsidR="004E6F9A" w:rsidRDefault="004E6F9A" w:rsidP="001E0842">
      <w:pPr>
        <w:spacing w:after="0"/>
        <w:rPr>
          <w:rFonts w:cstheme="minorHAnsi"/>
          <w:sz w:val="24"/>
          <w:szCs w:val="24"/>
        </w:rPr>
      </w:pPr>
    </w:p>
    <w:p w14:paraId="0B7F4DA0" w14:textId="7C0330AE" w:rsidR="001E0842" w:rsidRPr="00531BB2" w:rsidRDefault="000C7FA5" w:rsidP="001E0842">
      <w:pPr>
        <w:spacing w:after="0"/>
        <w:rPr>
          <w:rFonts w:cstheme="minorHAnsi"/>
          <w:sz w:val="24"/>
          <w:szCs w:val="24"/>
        </w:rPr>
      </w:pPr>
      <w:r>
        <w:rPr>
          <w:rFonts w:cstheme="minorHAnsi"/>
          <w:sz w:val="24"/>
          <w:szCs w:val="24"/>
        </w:rPr>
        <w:t>En</w:t>
      </w:r>
      <w:r w:rsidR="006F5BFA">
        <w:rPr>
          <w:rFonts w:cstheme="minorHAnsi"/>
          <w:sz w:val="24"/>
          <w:szCs w:val="24"/>
        </w:rPr>
        <w:t>sure the JavaScript</w:t>
      </w:r>
      <w:r w:rsidR="00684B18">
        <w:rPr>
          <w:rFonts w:cstheme="minorHAnsi"/>
          <w:sz w:val="24"/>
          <w:szCs w:val="24"/>
        </w:rPr>
        <w:t xml:space="preserve"> </w:t>
      </w:r>
      <w:r w:rsidR="009F1D78">
        <w:rPr>
          <w:rFonts w:cstheme="minorHAnsi"/>
          <w:sz w:val="24"/>
          <w:szCs w:val="24"/>
        </w:rPr>
        <w:t>contains no</w:t>
      </w:r>
      <w:r w:rsidR="00684B18">
        <w:rPr>
          <w:rFonts w:cstheme="minorHAnsi"/>
          <w:sz w:val="24"/>
          <w:szCs w:val="24"/>
        </w:rPr>
        <w:t xml:space="preserve"> long-running code since </w:t>
      </w:r>
      <w:r>
        <w:rPr>
          <w:rFonts w:cstheme="minorHAnsi"/>
          <w:sz w:val="24"/>
          <w:szCs w:val="24"/>
        </w:rPr>
        <w:t>the scripting engine block</w:t>
      </w:r>
      <w:r w:rsidR="004E6F9A">
        <w:rPr>
          <w:rFonts w:cstheme="minorHAnsi"/>
          <w:sz w:val="24"/>
          <w:szCs w:val="24"/>
        </w:rPr>
        <w:t>s</w:t>
      </w:r>
      <w:r>
        <w:rPr>
          <w:rFonts w:cstheme="minorHAnsi"/>
          <w:sz w:val="24"/>
          <w:szCs w:val="24"/>
        </w:rPr>
        <w:t xml:space="preserve"> the rest of the application from running. That does not include running the simulation.</w:t>
      </w:r>
    </w:p>
    <w:p w14:paraId="2DD19A2A" w14:textId="77777777" w:rsidR="001E0842" w:rsidRDefault="001E0842" w:rsidP="001E0842">
      <w:pPr>
        <w:spacing w:after="0"/>
        <w:rPr>
          <w:sz w:val="24"/>
          <w:szCs w:val="24"/>
        </w:rPr>
      </w:pPr>
    </w:p>
    <w:p w14:paraId="5D140915" w14:textId="77777777" w:rsidR="001E0842" w:rsidRPr="00531BB2" w:rsidRDefault="001E0842" w:rsidP="001E0842">
      <w:pPr>
        <w:spacing w:after="0"/>
        <w:rPr>
          <w:sz w:val="24"/>
          <w:szCs w:val="24"/>
        </w:rPr>
      </w:pPr>
    </w:p>
    <w:p w14:paraId="64AD63F0" w14:textId="77777777" w:rsidR="001E0842" w:rsidRPr="00531BB2" w:rsidRDefault="001E0842" w:rsidP="001E0842">
      <w:pPr>
        <w:pStyle w:val="Heading2"/>
        <w:rPr>
          <w:sz w:val="28"/>
          <w:szCs w:val="28"/>
        </w:rPr>
      </w:pPr>
      <w:bookmarkStart w:id="16" w:name="_Toc176958960"/>
      <w:r w:rsidRPr="00531BB2">
        <w:rPr>
          <w:sz w:val="28"/>
          <w:szCs w:val="28"/>
        </w:rPr>
        <w:t>Notes and Tidbits</w:t>
      </w:r>
      <w:bookmarkEnd w:id="16"/>
    </w:p>
    <w:p w14:paraId="6ADFCAF2" w14:textId="77777777" w:rsidR="001E0842" w:rsidRDefault="001E0842" w:rsidP="001E0842">
      <w:pPr>
        <w:spacing w:after="0"/>
        <w:rPr>
          <w:sz w:val="24"/>
          <w:szCs w:val="24"/>
        </w:rPr>
      </w:pPr>
    </w:p>
    <w:p w14:paraId="2679A12C" w14:textId="05B528CF" w:rsidR="001E0842" w:rsidRPr="00531BB2" w:rsidRDefault="00217257" w:rsidP="001E0842">
      <w:pPr>
        <w:spacing w:after="0"/>
        <w:rPr>
          <w:sz w:val="24"/>
          <w:szCs w:val="24"/>
        </w:rPr>
      </w:pPr>
      <w:r>
        <w:rPr>
          <w:sz w:val="24"/>
          <w:szCs w:val="24"/>
        </w:rPr>
        <w:t>The a</w:t>
      </w:r>
      <w:r w:rsidR="001E0842" w:rsidRPr="00531BB2">
        <w:rPr>
          <w:sz w:val="24"/>
          <w:szCs w:val="24"/>
        </w:rPr>
        <w:t xml:space="preserve">pplication </w:t>
      </w:r>
      <w:r>
        <w:rPr>
          <w:sz w:val="24"/>
          <w:szCs w:val="24"/>
        </w:rPr>
        <w:t xml:space="preserve">stores its </w:t>
      </w:r>
      <w:r w:rsidR="001E0842" w:rsidRPr="00531BB2">
        <w:rPr>
          <w:sz w:val="24"/>
          <w:szCs w:val="24"/>
        </w:rPr>
        <w:t>settings (windows positions, sizes</w:t>
      </w:r>
      <w:r w:rsidR="008B4C32">
        <w:rPr>
          <w:sz w:val="24"/>
          <w:szCs w:val="24"/>
        </w:rPr>
        <w:t xml:space="preserve">, </w:t>
      </w:r>
      <w:r w:rsidR="00790D62">
        <w:rPr>
          <w:sz w:val="24"/>
          <w:szCs w:val="24"/>
        </w:rPr>
        <w:t>…</w:t>
      </w:r>
      <w:r w:rsidR="001E0842" w:rsidRPr="00531BB2">
        <w:rPr>
          <w:sz w:val="24"/>
          <w:szCs w:val="24"/>
        </w:rPr>
        <w:t>) in the Windows registry at this path:</w:t>
      </w:r>
    </w:p>
    <w:p w14:paraId="2328E72F" w14:textId="77777777" w:rsidR="001E0842" w:rsidRPr="00531BB2" w:rsidRDefault="001E0842" w:rsidP="001E0842">
      <w:pPr>
        <w:spacing w:after="0"/>
        <w:rPr>
          <w:rFonts w:ascii="Courier New" w:hAnsi="Courier New" w:cs="Courier New"/>
          <w:sz w:val="24"/>
          <w:szCs w:val="24"/>
        </w:rPr>
      </w:pPr>
      <w:r w:rsidRPr="00531BB2">
        <w:rPr>
          <w:rFonts w:ascii="Courier New" w:hAnsi="Courier New" w:cs="Courier New"/>
          <w:sz w:val="24"/>
          <w:szCs w:val="24"/>
          <w:shd w:val="clear" w:color="auto" w:fill="FFFFFF"/>
        </w:rPr>
        <w:t>HKEY_CURRENT_USER\Software\Baltazar Studios, LLC\Z80Explorer</w:t>
      </w:r>
    </w:p>
    <w:p w14:paraId="7339B383" w14:textId="28E5C8ED" w:rsidR="001E0842" w:rsidRPr="00531BB2" w:rsidRDefault="001E0842" w:rsidP="001E0842">
      <w:pPr>
        <w:spacing w:after="0"/>
        <w:rPr>
          <w:sz w:val="24"/>
          <w:szCs w:val="24"/>
        </w:rPr>
      </w:pPr>
      <w:r w:rsidRPr="00531BB2">
        <w:rPr>
          <w:sz w:val="24"/>
          <w:szCs w:val="24"/>
        </w:rPr>
        <w:t xml:space="preserve">On Linux, </w:t>
      </w:r>
      <w:r w:rsidR="008B4C32">
        <w:rPr>
          <w:sz w:val="24"/>
          <w:szCs w:val="24"/>
        </w:rPr>
        <w:t xml:space="preserve">it </w:t>
      </w:r>
      <w:r w:rsidRPr="00531BB2">
        <w:rPr>
          <w:sz w:val="24"/>
          <w:szCs w:val="24"/>
        </w:rPr>
        <w:t>store</w:t>
      </w:r>
      <w:r w:rsidR="008B4C32">
        <w:rPr>
          <w:sz w:val="24"/>
          <w:szCs w:val="24"/>
        </w:rPr>
        <w:t>s them</w:t>
      </w:r>
      <w:r w:rsidRPr="00531BB2">
        <w:rPr>
          <w:sz w:val="24"/>
          <w:szCs w:val="24"/>
        </w:rPr>
        <w:t xml:space="preserve"> in </w:t>
      </w:r>
      <w:r w:rsidR="008B4C32">
        <w:rPr>
          <w:sz w:val="24"/>
          <w:szCs w:val="24"/>
        </w:rPr>
        <w:t xml:space="preserve">a </w:t>
      </w:r>
      <w:r w:rsidRPr="00531BB2">
        <w:rPr>
          <w:sz w:val="24"/>
          <w:szCs w:val="24"/>
        </w:rPr>
        <w:t>folder under your user’s home:</w:t>
      </w:r>
    </w:p>
    <w:p w14:paraId="07A8A6B3" w14:textId="77777777" w:rsidR="001E0842" w:rsidRPr="00531BB2" w:rsidRDefault="001E0842" w:rsidP="001E0842">
      <w:pPr>
        <w:spacing w:after="0"/>
        <w:rPr>
          <w:rFonts w:ascii="Courier New" w:hAnsi="Courier New" w:cs="Courier New"/>
          <w:sz w:val="24"/>
          <w:szCs w:val="24"/>
        </w:rPr>
      </w:pPr>
      <w:r w:rsidRPr="00531BB2">
        <w:rPr>
          <w:rFonts w:ascii="Courier New" w:hAnsi="Courier New" w:cs="Courier New"/>
          <w:sz w:val="24"/>
          <w:szCs w:val="24"/>
        </w:rPr>
        <w:t>~/.config/Baltazar Studios, LLC</w:t>
      </w:r>
    </w:p>
    <w:p w14:paraId="6C0FC91D" w14:textId="77777777" w:rsidR="001E0842" w:rsidRPr="00531BB2" w:rsidRDefault="001E0842" w:rsidP="001E0842">
      <w:pPr>
        <w:spacing w:after="0"/>
        <w:rPr>
          <w:sz w:val="24"/>
          <w:szCs w:val="24"/>
        </w:rPr>
      </w:pPr>
    </w:p>
    <w:p w14:paraId="34A33E32" w14:textId="5D57089B" w:rsidR="001E0842" w:rsidRPr="00531BB2" w:rsidRDefault="00790D62" w:rsidP="001E0842">
      <w:pPr>
        <w:spacing w:after="0"/>
        <w:rPr>
          <w:sz w:val="24"/>
          <w:szCs w:val="24"/>
        </w:rPr>
      </w:pPr>
      <w:r>
        <w:rPr>
          <w:sz w:val="24"/>
          <w:szCs w:val="24"/>
        </w:rPr>
        <w:t>In this order, hitting the ESC key clears</w:t>
      </w:r>
      <w:r w:rsidR="001E0842" w:rsidRPr="00531BB2">
        <w:rPr>
          <w:sz w:val="24"/>
          <w:szCs w:val="24"/>
        </w:rPr>
        <w:t xml:space="preserve"> highlighted nets, “driven” nets</w:t>
      </w:r>
      <w:r>
        <w:rPr>
          <w:sz w:val="24"/>
          <w:szCs w:val="24"/>
        </w:rPr>
        <w:t>,</w:t>
      </w:r>
      <w:r w:rsidR="001E0842" w:rsidRPr="00531BB2">
        <w:rPr>
          <w:sz w:val="24"/>
          <w:szCs w:val="24"/>
        </w:rPr>
        <w:t xml:space="preserve"> and </w:t>
      </w:r>
      <w:r>
        <w:rPr>
          <w:sz w:val="24"/>
          <w:szCs w:val="24"/>
        </w:rPr>
        <w:t xml:space="preserve">the </w:t>
      </w:r>
      <w:r w:rsidR="001E0842" w:rsidRPr="00531BB2">
        <w:rPr>
          <w:sz w:val="24"/>
          <w:szCs w:val="24"/>
        </w:rPr>
        <w:t>selected net.</w:t>
      </w:r>
    </w:p>
    <w:p w14:paraId="0D6DA6DD" w14:textId="77777777" w:rsidR="001E0842" w:rsidRDefault="001E0842" w:rsidP="001E0842">
      <w:pPr>
        <w:spacing w:after="0"/>
        <w:rPr>
          <w:sz w:val="24"/>
          <w:szCs w:val="24"/>
        </w:rPr>
      </w:pPr>
    </w:p>
    <w:p w14:paraId="42A712CC" w14:textId="7E5E5717" w:rsidR="001E0842" w:rsidRDefault="00374C84" w:rsidP="001E0842">
      <w:pPr>
        <w:spacing w:after="0"/>
        <w:rPr>
          <w:sz w:val="24"/>
          <w:szCs w:val="24"/>
        </w:rPr>
      </w:pPr>
      <w:r>
        <w:rPr>
          <w:sz w:val="24"/>
          <w:szCs w:val="24"/>
        </w:rPr>
        <w:t>The application supports t</w:t>
      </w:r>
      <w:r w:rsidR="001E0842">
        <w:rPr>
          <w:sz w:val="24"/>
          <w:szCs w:val="24"/>
        </w:rPr>
        <w:t>ouch and multi-touch devices</w:t>
      </w:r>
      <w:r w:rsidR="00331A7F">
        <w:rPr>
          <w:sz w:val="24"/>
          <w:szCs w:val="24"/>
        </w:rPr>
        <w:t xml:space="preserve">. You can </w:t>
      </w:r>
      <w:r>
        <w:rPr>
          <w:sz w:val="24"/>
          <w:szCs w:val="24"/>
        </w:rPr>
        <w:t>scroll (drag) and</w:t>
      </w:r>
      <w:r w:rsidR="001E0842">
        <w:rPr>
          <w:sz w:val="24"/>
          <w:szCs w:val="24"/>
        </w:rPr>
        <w:t xml:space="preserve"> pinch-to-zoom</w:t>
      </w:r>
      <w:r w:rsidR="00331A7F">
        <w:rPr>
          <w:sz w:val="24"/>
          <w:szCs w:val="24"/>
        </w:rPr>
        <w:t xml:space="preserve"> </w:t>
      </w:r>
      <w:r w:rsidR="00542972">
        <w:rPr>
          <w:sz w:val="24"/>
          <w:szCs w:val="24"/>
        </w:rPr>
        <w:t>on images and graphics views.</w:t>
      </w:r>
    </w:p>
    <w:p w14:paraId="1E8903E3" w14:textId="77777777" w:rsidR="001E0842" w:rsidRDefault="001E0842" w:rsidP="001E0842">
      <w:pPr>
        <w:spacing w:after="0"/>
        <w:rPr>
          <w:sz w:val="24"/>
          <w:szCs w:val="24"/>
        </w:rPr>
      </w:pPr>
    </w:p>
    <w:p w14:paraId="0966E4E6" w14:textId="5EEDA067" w:rsidR="001E0842" w:rsidRDefault="00F916C9" w:rsidP="001E0842">
      <w:pPr>
        <w:spacing w:after="0"/>
        <w:rPr>
          <w:sz w:val="24"/>
          <w:szCs w:val="24"/>
        </w:rPr>
      </w:pPr>
      <w:r>
        <w:rPr>
          <w:sz w:val="24"/>
          <w:szCs w:val="24"/>
        </w:rPr>
        <w:t>The a</w:t>
      </w:r>
      <w:r w:rsidR="001E0842">
        <w:rPr>
          <w:sz w:val="24"/>
          <w:szCs w:val="24"/>
        </w:rPr>
        <w:t xml:space="preserve">pplication tries to detect latches in the netlist by a simple heuristic of finding two adjacent nets gating each other. While that alone detects </w:t>
      </w:r>
      <w:r w:rsidR="005C1285">
        <w:rPr>
          <w:sz w:val="24"/>
          <w:szCs w:val="24"/>
        </w:rPr>
        <w:t>many</w:t>
      </w:r>
      <w:r w:rsidR="001E0842">
        <w:rPr>
          <w:sz w:val="24"/>
          <w:szCs w:val="24"/>
        </w:rPr>
        <w:t xml:space="preserve"> latches, many are </w:t>
      </w:r>
      <w:r>
        <w:rPr>
          <w:sz w:val="24"/>
          <w:szCs w:val="24"/>
        </w:rPr>
        <w:t xml:space="preserve">still </w:t>
      </w:r>
      <w:r w:rsidR="005C1285">
        <w:rPr>
          <w:sz w:val="24"/>
          <w:szCs w:val="24"/>
        </w:rPr>
        <w:t>un</w:t>
      </w:r>
      <w:r w:rsidR="001E0842">
        <w:rPr>
          <w:sz w:val="24"/>
          <w:szCs w:val="24"/>
        </w:rPr>
        <w:t xml:space="preserve">detected. Hence, the resource file “latches.ini” provides a way to define additional latches as you discover them. </w:t>
      </w:r>
      <w:r w:rsidR="005C1285">
        <w:rPr>
          <w:sz w:val="24"/>
          <w:szCs w:val="24"/>
        </w:rPr>
        <w:t>It specifies</w:t>
      </w:r>
      <w:r w:rsidR="001E0842">
        <w:rPr>
          <w:sz w:val="24"/>
          <w:szCs w:val="24"/>
        </w:rPr>
        <w:t xml:space="preserve"> </w:t>
      </w:r>
      <w:r w:rsidR="00823A8F">
        <w:rPr>
          <w:sz w:val="24"/>
          <w:szCs w:val="24"/>
        </w:rPr>
        <w:t xml:space="preserve">a list of </w:t>
      </w:r>
      <w:r w:rsidR="001E0842">
        <w:rPr>
          <w:sz w:val="24"/>
          <w:szCs w:val="24"/>
        </w:rPr>
        <w:t xml:space="preserve">two transistor numbers </w:t>
      </w:r>
      <w:r w:rsidR="0025374D">
        <w:rPr>
          <w:sz w:val="24"/>
          <w:szCs w:val="24"/>
        </w:rPr>
        <w:t>for</w:t>
      </w:r>
      <w:r w:rsidR="001E0842">
        <w:rPr>
          <w:sz w:val="24"/>
          <w:szCs w:val="24"/>
        </w:rPr>
        <w:t xml:space="preserve"> </w:t>
      </w:r>
      <w:r w:rsidR="00823A8F">
        <w:rPr>
          <w:sz w:val="24"/>
          <w:szCs w:val="24"/>
        </w:rPr>
        <w:t xml:space="preserve">each additional </w:t>
      </w:r>
      <w:r w:rsidR="001E0842">
        <w:rPr>
          <w:sz w:val="24"/>
          <w:szCs w:val="24"/>
        </w:rPr>
        <w:t>latch. See the file itself for an example of how to specify a latch. You can edit it while the application is running. After changing it</w:t>
      </w:r>
      <w:r w:rsidR="0025374D">
        <w:rPr>
          <w:sz w:val="24"/>
          <w:szCs w:val="24"/>
        </w:rPr>
        <w:t xml:space="preserve"> externally</w:t>
      </w:r>
      <w:r w:rsidR="001E0842">
        <w:rPr>
          <w:sz w:val="24"/>
          <w:szCs w:val="24"/>
        </w:rPr>
        <w:t xml:space="preserve">, </w:t>
      </w:r>
      <w:r w:rsidR="0025374D">
        <w:rPr>
          <w:sz w:val="24"/>
          <w:szCs w:val="24"/>
        </w:rPr>
        <w:t xml:space="preserve">you must </w:t>
      </w:r>
      <w:r w:rsidR="001E0842">
        <w:rPr>
          <w:sz w:val="24"/>
          <w:szCs w:val="24"/>
        </w:rPr>
        <w:t>reload it by typing “</w:t>
      </w:r>
      <w:proofErr w:type="gramStart"/>
      <w:r w:rsidR="001E0842">
        <w:rPr>
          <w:sz w:val="24"/>
          <w:szCs w:val="24"/>
        </w:rPr>
        <w:t>relatch(</w:t>
      </w:r>
      <w:proofErr w:type="gramEnd"/>
      <w:r w:rsidR="001E0842">
        <w:rPr>
          <w:sz w:val="24"/>
          <w:szCs w:val="24"/>
        </w:rPr>
        <w:t>)” in the script command window.</w:t>
      </w:r>
    </w:p>
    <w:p w14:paraId="4B67FF54" w14:textId="77777777" w:rsidR="001E0842" w:rsidRDefault="001E0842" w:rsidP="001E0842">
      <w:pPr>
        <w:spacing w:after="0"/>
        <w:rPr>
          <w:sz w:val="24"/>
          <w:szCs w:val="24"/>
        </w:rPr>
      </w:pPr>
    </w:p>
    <w:p w14:paraId="6FBB270F" w14:textId="37041BC3" w:rsidR="001E0842" w:rsidRDefault="001E0842" w:rsidP="001E0842">
      <w:pPr>
        <w:spacing w:after="0"/>
        <w:rPr>
          <w:sz w:val="24"/>
          <w:szCs w:val="24"/>
        </w:rPr>
      </w:pPr>
      <w:r>
        <w:rPr>
          <w:sz w:val="24"/>
          <w:szCs w:val="24"/>
        </w:rPr>
        <w:t xml:space="preserve">Everything </w:t>
      </w:r>
      <w:r w:rsidR="003E62DA">
        <w:rPr>
          <w:sz w:val="24"/>
          <w:szCs w:val="24"/>
        </w:rPr>
        <w:t xml:space="preserve">in the simulation </w:t>
      </w:r>
      <w:r>
        <w:rPr>
          <w:sz w:val="24"/>
          <w:szCs w:val="24"/>
        </w:rPr>
        <w:t xml:space="preserve">is measured in half-cycles: the </w:t>
      </w:r>
      <w:r w:rsidR="003E62DA">
        <w:rPr>
          <w:sz w:val="24"/>
          <w:szCs w:val="24"/>
        </w:rPr>
        <w:t>high and low clock</w:t>
      </w:r>
      <w:r>
        <w:rPr>
          <w:sz w:val="24"/>
          <w:szCs w:val="24"/>
        </w:rPr>
        <w:t xml:space="preserve"> are two distinct states. The documentation, however, interchangeably uses the term</w:t>
      </w:r>
      <w:r w:rsidR="003E62DA">
        <w:rPr>
          <w:sz w:val="24"/>
          <w:szCs w:val="24"/>
        </w:rPr>
        <w:t>s</w:t>
      </w:r>
      <w:r>
        <w:rPr>
          <w:sz w:val="24"/>
          <w:szCs w:val="24"/>
        </w:rPr>
        <w:t xml:space="preserve"> “half-cycle”, “</w:t>
      </w:r>
      <w:proofErr w:type="spellStart"/>
      <w:r>
        <w:rPr>
          <w:sz w:val="24"/>
          <w:szCs w:val="24"/>
        </w:rPr>
        <w:t>hcycle</w:t>
      </w:r>
      <w:proofErr w:type="spellEnd"/>
      <w:r>
        <w:rPr>
          <w:sz w:val="24"/>
          <w:szCs w:val="24"/>
        </w:rPr>
        <w:t xml:space="preserve">” and even “cycle” for brevity. </w:t>
      </w:r>
    </w:p>
    <w:p w14:paraId="79D659B7" w14:textId="77777777" w:rsidR="001E0842" w:rsidRDefault="001E0842" w:rsidP="001E0842">
      <w:pPr>
        <w:spacing w:after="0"/>
        <w:rPr>
          <w:sz w:val="24"/>
          <w:szCs w:val="24"/>
        </w:rPr>
      </w:pPr>
    </w:p>
    <w:p w14:paraId="2F3CB7A5" w14:textId="77777777" w:rsidR="001E0842" w:rsidRPr="00531BB2" w:rsidRDefault="001E0842" w:rsidP="001E0842">
      <w:pPr>
        <w:spacing w:after="0"/>
        <w:rPr>
          <w:sz w:val="24"/>
          <w:szCs w:val="24"/>
        </w:rPr>
      </w:pPr>
    </w:p>
    <w:p w14:paraId="475DF9A7" w14:textId="77777777" w:rsidR="001E0842" w:rsidRPr="00531BB2" w:rsidRDefault="001E0842" w:rsidP="001E0842">
      <w:pPr>
        <w:pStyle w:val="Heading2"/>
        <w:rPr>
          <w:sz w:val="28"/>
          <w:szCs w:val="28"/>
        </w:rPr>
      </w:pPr>
      <w:bookmarkStart w:id="17" w:name="_Toc176958961"/>
      <w:r>
        <w:rPr>
          <w:sz w:val="28"/>
          <w:szCs w:val="28"/>
        </w:rPr>
        <w:t>List of Resource Files</w:t>
      </w:r>
      <w:bookmarkEnd w:id="17"/>
    </w:p>
    <w:p w14:paraId="7B3F44CB" w14:textId="77777777" w:rsidR="001E0842" w:rsidRDefault="001E0842" w:rsidP="001E0842">
      <w:pPr>
        <w:spacing w:after="0"/>
        <w:rPr>
          <w:sz w:val="24"/>
          <w:szCs w:val="24"/>
        </w:rPr>
      </w:pPr>
    </w:p>
    <w:p w14:paraId="6BE679CA" w14:textId="4C8454C2" w:rsidR="001E0842" w:rsidRDefault="001E0842" w:rsidP="001E0842">
      <w:pPr>
        <w:spacing w:after="0"/>
        <w:rPr>
          <w:sz w:val="24"/>
          <w:szCs w:val="24"/>
        </w:rPr>
      </w:pPr>
      <w:r>
        <w:rPr>
          <w:sz w:val="24"/>
          <w:szCs w:val="24"/>
        </w:rPr>
        <w:t>Many resource files</w:t>
      </w:r>
      <w:r w:rsidR="002E2A51">
        <w:rPr>
          <w:sz w:val="24"/>
          <w:szCs w:val="24"/>
        </w:rPr>
        <w:t xml:space="preserve"> have</w:t>
      </w:r>
      <w:r>
        <w:rPr>
          <w:sz w:val="24"/>
          <w:szCs w:val="24"/>
        </w:rPr>
        <w:t xml:space="preserve"> a convenient JSON format (a text file format)</w:t>
      </w:r>
      <w:r w:rsidR="00660277">
        <w:rPr>
          <w:sz w:val="24"/>
          <w:szCs w:val="24"/>
        </w:rPr>
        <w:t>,</w:t>
      </w:r>
      <w:r>
        <w:rPr>
          <w:sz w:val="24"/>
          <w:szCs w:val="24"/>
        </w:rPr>
        <w:t xml:space="preserve"> and</w:t>
      </w:r>
      <w:r w:rsidR="00660277">
        <w:rPr>
          <w:sz w:val="24"/>
          <w:szCs w:val="24"/>
        </w:rPr>
        <w:t xml:space="preserve"> you can edit them</w:t>
      </w:r>
      <w:r>
        <w:rPr>
          <w:sz w:val="24"/>
          <w:szCs w:val="24"/>
        </w:rPr>
        <w:t>.</w:t>
      </w:r>
    </w:p>
    <w:p w14:paraId="03DB3A70" w14:textId="77777777" w:rsidR="001E0842" w:rsidRDefault="001E0842" w:rsidP="001E0842">
      <w:pPr>
        <w:spacing w:after="0"/>
        <w:rPr>
          <w:sz w:val="24"/>
          <w:szCs w:val="24"/>
        </w:rPr>
      </w:pPr>
    </w:p>
    <w:tbl>
      <w:tblPr>
        <w:tblStyle w:val="TableGrid"/>
        <w:tblW w:w="0" w:type="auto"/>
        <w:tblLook w:val="04A0" w:firstRow="1" w:lastRow="0" w:firstColumn="1" w:lastColumn="0" w:noHBand="0" w:noVBand="1"/>
      </w:tblPr>
      <w:tblGrid>
        <w:gridCol w:w="2855"/>
        <w:gridCol w:w="7935"/>
      </w:tblGrid>
      <w:tr w:rsidR="001E0842" w14:paraId="688A5A03" w14:textId="77777777" w:rsidTr="00755560">
        <w:tc>
          <w:tcPr>
            <w:tcW w:w="2872" w:type="dxa"/>
            <w:shd w:val="clear" w:color="auto" w:fill="D9D9D9" w:themeFill="background1" w:themeFillShade="D9"/>
          </w:tcPr>
          <w:p w14:paraId="0C5D9E80" w14:textId="77777777" w:rsidR="001E0842" w:rsidRPr="00EB741E" w:rsidRDefault="001E0842" w:rsidP="00755560">
            <w:pPr>
              <w:rPr>
                <w:rFonts w:ascii="Consolas" w:hAnsi="Consolas"/>
              </w:rPr>
            </w:pPr>
            <w:r w:rsidRPr="00EB741E">
              <w:rPr>
                <w:rFonts w:ascii="Consolas" w:hAnsi="Consolas"/>
              </w:rPr>
              <w:t>File</w:t>
            </w:r>
          </w:p>
        </w:tc>
        <w:tc>
          <w:tcPr>
            <w:tcW w:w="9000" w:type="dxa"/>
            <w:shd w:val="clear" w:color="auto" w:fill="D9D9D9" w:themeFill="background1" w:themeFillShade="D9"/>
          </w:tcPr>
          <w:p w14:paraId="7E9656BC" w14:textId="77777777" w:rsidR="001E0842" w:rsidRPr="00EB741E" w:rsidRDefault="001E0842" w:rsidP="00755560">
            <w:pPr>
              <w:rPr>
                <w:rFonts w:ascii="Consolas" w:hAnsi="Consolas"/>
              </w:rPr>
            </w:pPr>
            <w:r w:rsidRPr="00EB741E">
              <w:rPr>
                <w:rFonts w:ascii="Consolas" w:hAnsi="Consolas"/>
              </w:rPr>
              <w:t>Use</w:t>
            </w:r>
          </w:p>
        </w:tc>
      </w:tr>
      <w:tr w:rsidR="001E0842" w14:paraId="6446CD61" w14:textId="77777777" w:rsidTr="00755560">
        <w:tc>
          <w:tcPr>
            <w:tcW w:w="2872" w:type="dxa"/>
          </w:tcPr>
          <w:p w14:paraId="1EAC1EB3" w14:textId="77777777" w:rsidR="001E0842" w:rsidRPr="00EB741E" w:rsidRDefault="001E0842" w:rsidP="00755560">
            <w:pPr>
              <w:rPr>
                <w:rFonts w:ascii="Consolas" w:hAnsi="Consolas"/>
              </w:rPr>
            </w:pPr>
            <w:proofErr w:type="spellStart"/>
            <w:proofErr w:type="gramStart"/>
            <w:r w:rsidRPr="00EB741E">
              <w:rPr>
                <w:rFonts w:ascii="Consolas" w:hAnsi="Consolas"/>
              </w:rPr>
              <w:t>annotations.json</w:t>
            </w:r>
            <w:proofErr w:type="spellEnd"/>
            <w:proofErr w:type="gramEnd"/>
          </w:p>
        </w:tc>
        <w:tc>
          <w:tcPr>
            <w:tcW w:w="9000" w:type="dxa"/>
          </w:tcPr>
          <w:p w14:paraId="4C228B4C" w14:textId="77777777" w:rsidR="001E0842" w:rsidRPr="00EB741E" w:rsidRDefault="001E0842" w:rsidP="00755560">
            <w:pPr>
              <w:rPr>
                <w:rFonts w:ascii="Consolas" w:hAnsi="Consolas"/>
              </w:rPr>
            </w:pPr>
            <w:r w:rsidRPr="00EB741E">
              <w:rPr>
                <w:rFonts w:ascii="Consolas" w:hAnsi="Consolas"/>
              </w:rPr>
              <w:t>List of annotations and their properties</w:t>
            </w:r>
          </w:p>
        </w:tc>
      </w:tr>
      <w:tr w:rsidR="001E0842" w14:paraId="2EF08FAC" w14:textId="77777777" w:rsidTr="00755560">
        <w:tc>
          <w:tcPr>
            <w:tcW w:w="2872" w:type="dxa"/>
          </w:tcPr>
          <w:p w14:paraId="0B41FC3A" w14:textId="77777777" w:rsidR="001E0842" w:rsidRPr="00EB741E" w:rsidRDefault="001E0842" w:rsidP="00755560">
            <w:pPr>
              <w:rPr>
                <w:rFonts w:ascii="Consolas" w:hAnsi="Consolas"/>
              </w:rPr>
            </w:pPr>
            <w:proofErr w:type="spellStart"/>
            <w:r>
              <w:rPr>
                <w:rFonts w:ascii="Consolas" w:hAnsi="Consolas"/>
              </w:rPr>
              <w:t>annot_</w:t>
            </w:r>
            <w:proofErr w:type="gramStart"/>
            <w:r>
              <w:rPr>
                <w:rFonts w:ascii="Consolas" w:hAnsi="Consolas"/>
              </w:rPr>
              <w:t>internals.json</w:t>
            </w:r>
            <w:proofErr w:type="spellEnd"/>
            <w:proofErr w:type="gramEnd"/>
          </w:p>
        </w:tc>
        <w:tc>
          <w:tcPr>
            <w:tcW w:w="9000" w:type="dxa"/>
          </w:tcPr>
          <w:p w14:paraId="7D75E574" w14:textId="77777777" w:rsidR="001E0842" w:rsidRPr="00EB741E" w:rsidRDefault="001E0842" w:rsidP="00755560">
            <w:pPr>
              <w:rPr>
                <w:rFonts w:ascii="Consolas" w:hAnsi="Consolas"/>
              </w:rPr>
            </w:pPr>
            <w:r>
              <w:rPr>
                <w:rFonts w:ascii="Consolas" w:hAnsi="Consolas"/>
              </w:rPr>
              <w:t>Alternate annotation set; load by dropping onto the Image view</w:t>
            </w:r>
          </w:p>
        </w:tc>
      </w:tr>
      <w:tr w:rsidR="001E0842" w14:paraId="0076562B" w14:textId="77777777" w:rsidTr="00755560">
        <w:tc>
          <w:tcPr>
            <w:tcW w:w="2872" w:type="dxa"/>
          </w:tcPr>
          <w:p w14:paraId="5DC48F20" w14:textId="77777777" w:rsidR="001E0842" w:rsidRDefault="001E0842" w:rsidP="00755560">
            <w:pPr>
              <w:rPr>
                <w:rFonts w:ascii="Consolas" w:hAnsi="Consolas"/>
              </w:rPr>
            </w:pPr>
            <w:proofErr w:type="spellStart"/>
            <w:r>
              <w:rPr>
                <w:rFonts w:ascii="Consolas" w:hAnsi="Consolas"/>
              </w:rPr>
              <w:t>annot_</w:t>
            </w:r>
            <w:proofErr w:type="gramStart"/>
            <w:r>
              <w:rPr>
                <w:rFonts w:ascii="Consolas" w:hAnsi="Consolas"/>
              </w:rPr>
              <w:t>functional.json</w:t>
            </w:r>
            <w:proofErr w:type="spellEnd"/>
            <w:proofErr w:type="gramEnd"/>
          </w:p>
        </w:tc>
        <w:tc>
          <w:tcPr>
            <w:tcW w:w="9000" w:type="dxa"/>
          </w:tcPr>
          <w:p w14:paraId="58B3B011" w14:textId="77777777" w:rsidR="001E0842" w:rsidRDefault="001E0842" w:rsidP="00755560">
            <w:pPr>
              <w:rPr>
                <w:rFonts w:ascii="Consolas" w:hAnsi="Consolas"/>
              </w:rPr>
            </w:pPr>
            <w:r>
              <w:rPr>
                <w:rFonts w:ascii="Consolas" w:hAnsi="Consolas"/>
              </w:rPr>
              <w:t xml:space="preserve">Another annotation </w:t>
            </w:r>
            <w:proofErr w:type="gramStart"/>
            <w:r>
              <w:rPr>
                <w:rFonts w:ascii="Consolas" w:hAnsi="Consolas"/>
              </w:rPr>
              <w:t>set;</w:t>
            </w:r>
            <w:proofErr w:type="gramEnd"/>
            <w:r>
              <w:rPr>
                <w:rFonts w:ascii="Consolas" w:hAnsi="Consolas"/>
              </w:rPr>
              <w:t xml:space="preserve"> showing major functional buses and nets</w:t>
            </w:r>
          </w:p>
        </w:tc>
      </w:tr>
      <w:tr w:rsidR="001E0842" w14:paraId="6794B58C" w14:textId="77777777" w:rsidTr="00755560">
        <w:tc>
          <w:tcPr>
            <w:tcW w:w="2872" w:type="dxa"/>
          </w:tcPr>
          <w:p w14:paraId="56D468DE" w14:textId="77777777" w:rsidR="001E0842" w:rsidRPr="00EB741E" w:rsidRDefault="001E0842" w:rsidP="00755560">
            <w:pPr>
              <w:rPr>
                <w:rFonts w:ascii="Consolas" w:hAnsi="Consolas"/>
              </w:rPr>
            </w:pPr>
            <w:proofErr w:type="spellStart"/>
            <w:proofErr w:type="gramStart"/>
            <w:r w:rsidRPr="00EB741E">
              <w:rPr>
                <w:rFonts w:ascii="Consolas" w:hAnsi="Consolas"/>
              </w:rPr>
              <w:t>colors.json</w:t>
            </w:r>
            <w:proofErr w:type="spellEnd"/>
            <w:proofErr w:type="gramEnd"/>
          </w:p>
        </w:tc>
        <w:tc>
          <w:tcPr>
            <w:tcW w:w="9000" w:type="dxa"/>
          </w:tcPr>
          <w:p w14:paraId="2DC7DDCC" w14:textId="77777777" w:rsidR="001E0842" w:rsidRPr="00EB741E" w:rsidRDefault="001E0842" w:rsidP="00755560">
            <w:pPr>
              <w:rPr>
                <w:rFonts w:ascii="Consolas" w:hAnsi="Consolas"/>
              </w:rPr>
            </w:pPr>
            <w:r w:rsidRPr="00EB741E">
              <w:rPr>
                <w:rFonts w:ascii="Consolas" w:hAnsi="Consolas"/>
              </w:rPr>
              <w:t xml:space="preserve">List of color definitions, </w:t>
            </w:r>
            <w:proofErr w:type="gramStart"/>
            <w:r w:rsidRPr="00EB741E">
              <w:rPr>
                <w:rFonts w:ascii="Consolas" w:hAnsi="Consolas"/>
              </w:rPr>
              <w:t>filters</w:t>
            </w:r>
            <w:proofErr w:type="gramEnd"/>
            <w:r w:rsidRPr="00EB741E">
              <w:rPr>
                <w:rFonts w:ascii="Consolas" w:hAnsi="Consolas"/>
              </w:rPr>
              <w:t xml:space="preserve"> and matching methods</w:t>
            </w:r>
          </w:p>
        </w:tc>
      </w:tr>
      <w:tr w:rsidR="001E0842" w14:paraId="2C1E1DF8" w14:textId="77777777" w:rsidTr="00755560">
        <w:tc>
          <w:tcPr>
            <w:tcW w:w="2872" w:type="dxa"/>
          </w:tcPr>
          <w:p w14:paraId="4F059EEA" w14:textId="77777777" w:rsidR="001E0842" w:rsidRPr="00EB741E" w:rsidRDefault="001E0842" w:rsidP="00755560">
            <w:pPr>
              <w:rPr>
                <w:rFonts w:ascii="Consolas" w:hAnsi="Consolas"/>
              </w:rPr>
            </w:pPr>
            <w:r w:rsidRPr="00EB741E">
              <w:rPr>
                <w:rFonts w:ascii="Consolas" w:hAnsi="Consolas"/>
              </w:rPr>
              <w:t>init.js</w:t>
            </w:r>
          </w:p>
        </w:tc>
        <w:tc>
          <w:tcPr>
            <w:tcW w:w="9000" w:type="dxa"/>
          </w:tcPr>
          <w:p w14:paraId="25AE55CB" w14:textId="77777777" w:rsidR="001E0842" w:rsidRPr="00EB741E" w:rsidRDefault="001E0842" w:rsidP="00755560">
            <w:pPr>
              <w:rPr>
                <w:rFonts w:ascii="Consolas" w:hAnsi="Consolas"/>
              </w:rPr>
            </w:pPr>
            <w:r w:rsidRPr="00EB741E">
              <w:rPr>
                <w:rFonts w:ascii="Consolas" w:hAnsi="Consolas"/>
              </w:rPr>
              <w:t>Startup script file</w:t>
            </w:r>
          </w:p>
        </w:tc>
      </w:tr>
      <w:tr w:rsidR="001E0842" w14:paraId="1B432537" w14:textId="77777777" w:rsidTr="00755560">
        <w:tc>
          <w:tcPr>
            <w:tcW w:w="2872" w:type="dxa"/>
          </w:tcPr>
          <w:p w14:paraId="1A70890A" w14:textId="77777777" w:rsidR="001E0842" w:rsidRPr="00EB741E" w:rsidRDefault="001E0842" w:rsidP="00755560">
            <w:pPr>
              <w:rPr>
                <w:rFonts w:ascii="Consolas" w:hAnsi="Consolas"/>
              </w:rPr>
            </w:pPr>
            <w:r>
              <w:rPr>
                <w:rFonts w:ascii="Consolas" w:hAnsi="Consolas"/>
              </w:rPr>
              <w:t>latches.ini</w:t>
            </w:r>
          </w:p>
        </w:tc>
        <w:tc>
          <w:tcPr>
            <w:tcW w:w="9000" w:type="dxa"/>
          </w:tcPr>
          <w:p w14:paraId="6A460538" w14:textId="77777777" w:rsidR="001E0842" w:rsidRPr="00EB741E" w:rsidRDefault="001E0842" w:rsidP="00755560">
            <w:pPr>
              <w:rPr>
                <w:rFonts w:ascii="Consolas" w:hAnsi="Consolas"/>
              </w:rPr>
            </w:pPr>
            <w:r>
              <w:rPr>
                <w:rFonts w:ascii="Consolas" w:hAnsi="Consolas"/>
              </w:rPr>
              <w:t xml:space="preserve">List of additional latches beyond those that are </w:t>
            </w:r>
            <w:proofErr w:type="gramStart"/>
            <w:r>
              <w:rPr>
                <w:rFonts w:ascii="Consolas" w:hAnsi="Consolas"/>
              </w:rPr>
              <w:t>auto-detected</w:t>
            </w:r>
            <w:proofErr w:type="gramEnd"/>
          </w:p>
        </w:tc>
      </w:tr>
      <w:tr w:rsidR="001E0842" w14:paraId="43BA5B35" w14:textId="77777777" w:rsidTr="00755560">
        <w:tc>
          <w:tcPr>
            <w:tcW w:w="2872" w:type="dxa"/>
          </w:tcPr>
          <w:p w14:paraId="79F769B9" w14:textId="77777777" w:rsidR="001E0842" w:rsidRPr="00EB741E" w:rsidRDefault="001E0842" w:rsidP="00755560">
            <w:pPr>
              <w:rPr>
                <w:rFonts w:ascii="Consolas" w:hAnsi="Consolas"/>
              </w:rPr>
            </w:pPr>
            <w:r w:rsidRPr="00EB741E">
              <w:rPr>
                <w:rFonts w:ascii="Consolas" w:hAnsi="Consolas"/>
              </w:rPr>
              <w:t>netnames.js</w:t>
            </w:r>
          </w:p>
        </w:tc>
        <w:tc>
          <w:tcPr>
            <w:tcW w:w="9000" w:type="dxa"/>
          </w:tcPr>
          <w:p w14:paraId="239FC7A2" w14:textId="77777777" w:rsidR="001E0842" w:rsidRPr="00EB741E" w:rsidRDefault="001E0842" w:rsidP="00755560">
            <w:pPr>
              <w:rPr>
                <w:rFonts w:ascii="Consolas" w:hAnsi="Consolas"/>
              </w:rPr>
            </w:pPr>
            <w:r w:rsidRPr="00EB741E">
              <w:rPr>
                <w:rFonts w:ascii="Consolas" w:hAnsi="Consolas"/>
              </w:rPr>
              <w:t>List of custom, added, net and bus names</w:t>
            </w:r>
          </w:p>
        </w:tc>
      </w:tr>
      <w:tr w:rsidR="001E0842" w14:paraId="0641B174" w14:textId="77777777" w:rsidTr="00755560">
        <w:tc>
          <w:tcPr>
            <w:tcW w:w="2872" w:type="dxa"/>
          </w:tcPr>
          <w:p w14:paraId="5F49D36C" w14:textId="77777777" w:rsidR="001E0842" w:rsidRPr="00EB741E" w:rsidRDefault="001E0842" w:rsidP="00755560">
            <w:pPr>
              <w:rPr>
                <w:rFonts w:ascii="Consolas" w:hAnsi="Consolas"/>
              </w:rPr>
            </w:pPr>
            <w:proofErr w:type="spellStart"/>
            <w:proofErr w:type="gramStart"/>
            <w:r w:rsidRPr="00EB741E">
              <w:rPr>
                <w:rFonts w:ascii="Consolas" w:hAnsi="Consolas"/>
              </w:rPr>
              <w:t>tips.json</w:t>
            </w:r>
            <w:proofErr w:type="spellEnd"/>
            <w:proofErr w:type="gramEnd"/>
          </w:p>
        </w:tc>
        <w:tc>
          <w:tcPr>
            <w:tcW w:w="9000" w:type="dxa"/>
          </w:tcPr>
          <w:p w14:paraId="2E40C7E7" w14:textId="77777777" w:rsidR="001E0842" w:rsidRPr="00EB741E" w:rsidRDefault="001E0842" w:rsidP="00755560">
            <w:pPr>
              <w:rPr>
                <w:rFonts w:ascii="Consolas" w:hAnsi="Consolas"/>
              </w:rPr>
            </w:pPr>
            <w:r w:rsidRPr="00EB741E">
              <w:rPr>
                <w:rFonts w:ascii="Consolas" w:hAnsi="Consolas"/>
              </w:rPr>
              <w:t>List of user net tips</w:t>
            </w:r>
          </w:p>
        </w:tc>
      </w:tr>
      <w:tr w:rsidR="001E0842" w14:paraId="79A73A8C" w14:textId="77777777" w:rsidTr="00755560">
        <w:tc>
          <w:tcPr>
            <w:tcW w:w="2872" w:type="dxa"/>
          </w:tcPr>
          <w:p w14:paraId="21415C06" w14:textId="77777777" w:rsidR="001E0842" w:rsidRPr="00EB741E" w:rsidRDefault="001E0842" w:rsidP="00755560">
            <w:pPr>
              <w:rPr>
                <w:rFonts w:ascii="Consolas" w:hAnsi="Consolas"/>
              </w:rPr>
            </w:pPr>
            <w:proofErr w:type="spellStart"/>
            <w:proofErr w:type="gramStart"/>
            <w:r>
              <w:rPr>
                <w:rFonts w:ascii="Consolas" w:hAnsi="Consolas"/>
              </w:rPr>
              <w:t>watchlist.json</w:t>
            </w:r>
            <w:proofErr w:type="spellEnd"/>
            <w:proofErr w:type="gramEnd"/>
          </w:p>
        </w:tc>
        <w:tc>
          <w:tcPr>
            <w:tcW w:w="9000" w:type="dxa"/>
          </w:tcPr>
          <w:p w14:paraId="63742473" w14:textId="77777777" w:rsidR="001E0842" w:rsidRPr="00EB741E" w:rsidRDefault="001E0842" w:rsidP="00755560">
            <w:pPr>
              <w:rPr>
                <w:rFonts w:ascii="Consolas" w:hAnsi="Consolas"/>
              </w:rPr>
            </w:pPr>
            <w:r>
              <w:rPr>
                <w:rFonts w:ascii="Consolas" w:hAnsi="Consolas"/>
              </w:rPr>
              <w:t>List of nets that are being watched / tracked</w:t>
            </w:r>
          </w:p>
        </w:tc>
      </w:tr>
      <w:tr w:rsidR="001E0842" w14:paraId="6D8D4982" w14:textId="77777777" w:rsidTr="00755560">
        <w:tc>
          <w:tcPr>
            <w:tcW w:w="2872" w:type="dxa"/>
          </w:tcPr>
          <w:p w14:paraId="1F7E06D8" w14:textId="77777777" w:rsidR="001E0842" w:rsidRDefault="001E0842" w:rsidP="00755560">
            <w:pPr>
              <w:rPr>
                <w:rFonts w:ascii="Consolas" w:hAnsi="Consolas"/>
              </w:rPr>
            </w:pPr>
            <w:r>
              <w:rPr>
                <w:rFonts w:ascii="Consolas" w:hAnsi="Consolas"/>
              </w:rPr>
              <w:t>waveform-</w:t>
            </w:r>
            <w:proofErr w:type="gramStart"/>
            <w:r>
              <w:rPr>
                <w:rFonts w:ascii="Consolas" w:hAnsi="Consolas"/>
              </w:rPr>
              <w:t>*.</w:t>
            </w:r>
            <w:proofErr w:type="spellStart"/>
            <w:r>
              <w:rPr>
                <w:rFonts w:ascii="Consolas" w:hAnsi="Consolas"/>
              </w:rPr>
              <w:t>json</w:t>
            </w:r>
            <w:proofErr w:type="spellEnd"/>
            <w:proofErr w:type="gramEnd"/>
          </w:p>
        </w:tc>
        <w:tc>
          <w:tcPr>
            <w:tcW w:w="9000" w:type="dxa"/>
          </w:tcPr>
          <w:p w14:paraId="40D95B38" w14:textId="77777777" w:rsidR="001E0842" w:rsidRDefault="001E0842" w:rsidP="00755560">
            <w:pPr>
              <w:rPr>
                <w:rFonts w:ascii="Consolas" w:hAnsi="Consolas"/>
              </w:rPr>
            </w:pPr>
            <w:r>
              <w:rPr>
                <w:rFonts w:ascii="Consolas" w:hAnsi="Consolas"/>
              </w:rPr>
              <w:t>State of each of the four waveform windows</w:t>
            </w:r>
          </w:p>
        </w:tc>
      </w:tr>
    </w:tbl>
    <w:p w14:paraId="0E60FB75" w14:textId="77777777" w:rsidR="001E0842" w:rsidRDefault="001E0842" w:rsidP="001E0842">
      <w:pPr>
        <w:spacing w:after="0"/>
        <w:rPr>
          <w:sz w:val="24"/>
          <w:szCs w:val="24"/>
        </w:rPr>
      </w:pPr>
    </w:p>
    <w:p w14:paraId="399B6BE1" w14:textId="77777777" w:rsidR="001E0842" w:rsidRPr="00531BB2" w:rsidRDefault="001E0842" w:rsidP="001E0842">
      <w:pPr>
        <w:spacing w:after="0"/>
        <w:rPr>
          <w:sz w:val="24"/>
          <w:szCs w:val="24"/>
        </w:rPr>
      </w:pPr>
    </w:p>
    <w:p w14:paraId="1A866F4E" w14:textId="77777777" w:rsidR="001E0842" w:rsidRPr="00531BB2" w:rsidRDefault="001E0842" w:rsidP="001E0842">
      <w:pPr>
        <w:pStyle w:val="Heading2"/>
        <w:rPr>
          <w:sz w:val="28"/>
          <w:szCs w:val="28"/>
        </w:rPr>
      </w:pPr>
      <w:bookmarkStart w:id="18" w:name="_Toc176958962"/>
      <w:r w:rsidRPr="00531BB2">
        <w:rPr>
          <w:sz w:val="28"/>
          <w:szCs w:val="28"/>
        </w:rPr>
        <w:t>Known Issues</w:t>
      </w:r>
      <w:bookmarkEnd w:id="18"/>
    </w:p>
    <w:p w14:paraId="3268D1A3" w14:textId="77777777" w:rsidR="001E0842" w:rsidRDefault="001E0842" w:rsidP="001E0842">
      <w:pPr>
        <w:spacing w:after="0"/>
        <w:rPr>
          <w:sz w:val="24"/>
          <w:szCs w:val="24"/>
        </w:rPr>
      </w:pPr>
    </w:p>
    <w:p w14:paraId="6904334A" w14:textId="1ACB3488" w:rsidR="00ED3D86" w:rsidRDefault="00ED3D86" w:rsidP="001E0842">
      <w:pPr>
        <w:spacing w:after="0"/>
        <w:rPr>
          <w:sz w:val="24"/>
          <w:szCs w:val="24"/>
        </w:rPr>
      </w:pPr>
      <w:r>
        <w:rPr>
          <w:sz w:val="24"/>
          <w:szCs w:val="24"/>
        </w:rPr>
        <w:t>JavaScript engine:</w:t>
      </w:r>
    </w:p>
    <w:p w14:paraId="2650CA78" w14:textId="6ABEE2F6" w:rsidR="00ED3D86" w:rsidRPr="00531BB2" w:rsidRDefault="00ED3D86" w:rsidP="00ED3D86">
      <w:pPr>
        <w:spacing w:after="0"/>
        <w:rPr>
          <w:rFonts w:cstheme="minorHAnsi"/>
          <w:sz w:val="24"/>
          <w:szCs w:val="24"/>
        </w:rPr>
      </w:pPr>
      <w:r>
        <w:rPr>
          <w:rFonts w:cstheme="minorHAnsi"/>
          <w:sz w:val="24"/>
          <w:szCs w:val="24"/>
        </w:rPr>
        <w:t>Ensure the JavaScript contains no long-running code since the scripting engine block</w:t>
      </w:r>
      <w:r w:rsidR="00521A20">
        <w:rPr>
          <w:rFonts w:cstheme="minorHAnsi"/>
          <w:sz w:val="24"/>
          <w:szCs w:val="24"/>
        </w:rPr>
        <w:t>s</w:t>
      </w:r>
      <w:r>
        <w:rPr>
          <w:rFonts w:cstheme="minorHAnsi"/>
          <w:sz w:val="24"/>
          <w:szCs w:val="24"/>
        </w:rPr>
        <w:t xml:space="preserve"> the rest of the application from running. That does not include running the simulation.</w:t>
      </w:r>
    </w:p>
    <w:p w14:paraId="3BBB9506" w14:textId="77777777" w:rsidR="00ED3D86" w:rsidRDefault="00ED3D86" w:rsidP="001E0842">
      <w:pPr>
        <w:spacing w:after="0"/>
        <w:rPr>
          <w:sz w:val="24"/>
          <w:szCs w:val="24"/>
        </w:rPr>
      </w:pPr>
    </w:p>
    <w:p w14:paraId="64ABBB0B" w14:textId="05820B9D" w:rsidR="001E0842" w:rsidRDefault="001E0842" w:rsidP="001E0842">
      <w:pPr>
        <w:spacing w:after="0"/>
        <w:rPr>
          <w:sz w:val="24"/>
          <w:szCs w:val="24"/>
        </w:rPr>
      </w:pPr>
      <w:r>
        <w:rPr>
          <w:sz w:val="24"/>
          <w:szCs w:val="24"/>
        </w:rPr>
        <w:t>Schematic view:</w:t>
      </w:r>
    </w:p>
    <w:p w14:paraId="2B337654" w14:textId="7640AE71" w:rsidR="001E0842" w:rsidRDefault="001E0842" w:rsidP="001E0842">
      <w:pPr>
        <w:spacing w:after="0"/>
        <w:rPr>
          <w:sz w:val="24"/>
          <w:szCs w:val="24"/>
        </w:rPr>
      </w:pPr>
      <w:r>
        <w:rPr>
          <w:sz w:val="24"/>
          <w:szCs w:val="24"/>
        </w:rPr>
        <w:t xml:space="preserve">Visual anomalies: (1) </w:t>
      </w:r>
      <w:r w:rsidR="000D3DDD">
        <w:rPr>
          <w:sz w:val="24"/>
          <w:szCs w:val="24"/>
        </w:rPr>
        <w:t xml:space="preserve">does not </w:t>
      </w:r>
      <w:r>
        <w:rPr>
          <w:sz w:val="24"/>
          <w:szCs w:val="24"/>
        </w:rPr>
        <w:t xml:space="preserve">display tip text for latches, (2) longer tip texts might get </w:t>
      </w:r>
      <w:proofErr w:type="gramStart"/>
      <w:r>
        <w:rPr>
          <w:sz w:val="24"/>
          <w:szCs w:val="24"/>
        </w:rPr>
        <w:t>clipped</w:t>
      </w:r>
      <w:proofErr w:type="gramEnd"/>
    </w:p>
    <w:p w14:paraId="704F4C7B" w14:textId="41D84324" w:rsidR="001E0842" w:rsidRDefault="001E0842" w:rsidP="001E0842">
      <w:pPr>
        <w:spacing w:after="0"/>
        <w:rPr>
          <w:sz w:val="24"/>
          <w:szCs w:val="24"/>
        </w:rPr>
      </w:pPr>
      <w:r>
        <w:rPr>
          <w:sz w:val="24"/>
          <w:szCs w:val="24"/>
        </w:rPr>
        <w:t xml:space="preserve">Functional issues: Logic tree parser is a work in progress; </w:t>
      </w:r>
      <w:r w:rsidR="000D3DDD">
        <w:rPr>
          <w:sz w:val="24"/>
          <w:szCs w:val="24"/>
        </w:rPr>
        <w:t xml:space="preserve">the application </w:t>
      </w:r>
      <w:r>
        <w:rPr>
          <w:sz w:val="24"/>
          <w:szCs w:val="24"/>
        </w:rPr>
        <w:t>may decode some nodes incorrectly. Always check.</w:t>
      </w:r>
    </w:p>
    <w:p w14:paraId="2D35EDF7" w14:textId="77777777" w:rsidR="001E0842" w:rsidRDefault="001E0842" w:rsidP="001E0842">
      <w:pPr>
        <w:spacing w:after="0"/>
        <w:rPr>
          <w:sz w:val="24"/>
          <w:szCs w:val="24"/>
        </w:rPr>
      </w:pPr>
    </w:p>
    <w:p w14:paraId="08F6EA23" w14:textId="77777777" w:rsidR="001E0842" w:rsidRPr="00531BB2" w:rsidRDefault="001E0842" w:rsidP="001E0842">
      <w:pPr>
        <w:spacing w:after="0"/>
        <w:rPr>
          <w:sz w:val="24"/>
          <w:szCs w:val="24"/>
        </w:rPr>
      </w:pPr>
    </w:p>
    <w:p w14:paraId="0380E62F" w14:textId="77777777" w:rsidR="001E0842" w:rsidRPr="00531BB2" w:rsidRDefault="001E0842" w:rsidP="001E0842">
      <w:pPr>
        <w:pStyle w:val="Heading2"/>
        <w:rPr>
          <w:sz w:val="28"/>
          <w:szCs w:val="28"/>
        </w:rPr>
      </w:pPr>
      <w:bookmarkStart w:id="19" w:name="_Toc176958963"/>
      <w:r w:rsidRPr="00531BB2">
        <w:rPr>
          <w:sz w:val="28"/>
          <w:szCs w:val="28"/>
        </w:rPr>
        <w:t>Credits</w:t>
      </w:r>
      <w:bookmarkEnd w:id="19"/>
    </w:p>
    <w:p w14:paraId="030B45A9" w14:textId="77777777" w:rsidR="001E0842" w:rsidRDefault="001E0842" w:rsidP="001E0842">
      <w:pPr>
        <w:spacing w:after="0"/>
        <w:rPr>
          <w:sz w:val="24"/>
          <w:szCs w:val="24"/>
        </w:rPr>
      </w:pPr>
    </w:p>
    <w:p w14:paraId="627C1ACA" w14:textId="77777777" w:rsidR="001E0842" w:rsidRPr="00531BB2" w:rsidRDefault="001E0842" w:rsidP="001E0842">
      <w:pPr>
        <w:spacing w:after="0"/>
        <w:rPr>
          <w:sz w:val="24"/>
          <w:szCs w:val="24"/>
        </w:rPr>
      </w:pPr>
      <w:r w:rsidRPr="00531BB2">
        <w:rPr>
          <w:sz w:val="24"/>
          <w:szCs w:val="24"/>
        </w:rPr>
        <w:t>This application heavily builds on the work done by the Visual6502 team</w:t>
      </w:r>
      <w:r>
        <w:rPr>
          <w:sz w:val="24"/>
          <w:szCs w:val="24"/>
        </w:rPr>
        <w:t>:</w:t>
      </w:r>
      <w:r w:rsidRPr="00531BB2">
        <w:rPr>
          <w:sz w:val="24"/>
          <w:szCs w:val="24"/>
        </w:rPr>
        <w:t xml:space="preserve"> Chris Smith, Ed </w:t>
      </w:r>
      <w:proofErr w:type="spellStart"/>
      <w:r w:rsidRPr="00531BB2">
        <w:rPr>
          <w:sz w:val="24"/>
          <w:szCs w:val="24"/>
        </w:rPr>
        <w:t>Spittles</w:t>
      </w:r>
      <w:proofErr w:type="spellEnd"/>
      <w:r w:rsidRPr="00531BB2">
        <w:rPr>
          <w:sz w:val="24"/>
          <w:szCs w:val="24"/>
        </w:rPr>
        <w:t>, Pavel Zima</w:t>
      </w:r>
      <w:r>
        <w:rPr>
          <w:sz w:val="24"/>
          <w:szCs w:val="24"/>
        </w:rPr>
        <w:t xml:space="preserve"> et al.</w:t>
      </w:r>
      <w:r w:rsidRPr="00531BB2">
        <w:rPr>
          <w:sz w:val="24"/>
          <w:szCs w:val="24"/>
        </w:rPr>
        <w:t xml:space="preserve">: </w:t>
      </w:r>
      <w:hyperlink r:id="rId29" w:history="1">
        <w:r w:rsidRPr="00531BB2">
          <w:rPr>
            <w:rStyle w:val="Hyperlink"/>
            <w:sz w:val="24"/>
            <w:szCs w:val="24"/>
          </w:rPr>
          <w:t>http://www.visual6502.org</w:t>
        </w:r>
      </w:hyperlink>
    </w:p>
    <w:p w14:paraId="4E1CB2A4" w14:textId="07BFC3B0" w:rsidR="001E0842" w:rsidRPr="00531BB2" w:rsidRDefault="00BE1362" w:rsidP="001E0842">
      <w:pPr>
        <w:spacing w:after="0"/>
        <w:rPr>
          <w:sz w:val="24"/>
          <w:szCs w:val="24"/>
        </w:rPr>
      </w:pPr>
      <w:r>
        <w:rPr>
          <w:sz w:val="24"/>
          <w:szCs w:val="24"/>
        </w:rPr>
        <w:t>The Visual 6502 team also created</w:t>
      </w:r>
      <w:r w:rsidR="0028195C">
        <w:rPr>
          <w:sz w:val="24"/>
          <w:szCs w:val="24"/>
        </w:rPr>
        <w:t xml:space="preserve"> main</w:t>
      </w:r>
      <w:r>
        <w:rPr>
          <w:sz w:val="24"/>
          <w:szCs w:val="24"/>
        </w:rPr>
        <w:t xml:space="preserve"> Z80 image layers and many initial net names</w:t>
      </w:r>
      <w:r w:rsidR="004C081D">
        <w:rPr>
          <w:sz w:val="24"/>
          <w:szCs w:val="24"/>
        </w:rPr>
        <w:t>.</w:t>
      </w:r>
    </w:p>
    <w:p w14:paraId="0753D26F" w14:textId="77777777" w:rsidR="007C0E3A" w:rsidRDefault="007C0E3A"/>
    <w:sectPr w:rsidR="007C0E3A" w:rsidSect="008C5C6F">
      <w:headerReference w:type="even" r:id="rId30"/>
      <w:headerReference w:type="default" r:id="rId31"/>
      <w:footerReference w:type="even" r:id="rId32"/>
      <w:footerReference w:type="default" r:id="rId33"/>
      <w:headerReference w:type="first" r:id="rId34"/>
      <w:footerReference w:type="first" r:id="rId3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FC7A" w14:textId="77777777" w:rsidR="000F7977" w:rsidRDefault="000F7977" w:rsidP="001D62E6">
      <w:pPr>
        <w:spacing w:after="0" w:line="240" w:lineRule="auto"/>
      </w:pPr>
      <w:r>
        <w:separator/>
      </w:r>
    </w:p>
  </w:endnote>
  <w:endnote w:type="continuationSeparator" w:id="0">
    <w:p w14:paraId="09210C7F" w14:textId="77777777" w:rsidR="000F7977" w:rsidRDefault="000F7977" w:rsidP="001D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F89" w14:textId="77777777" w:rsidR="001D62E6" w:rsidRDefault="001D6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76100"/>
      <w:docPartObj>
        <w:docPartGallery w:val="Page Numbers (Bottom of Page)"/>
        <w:docPartUnique/>
      </w:docPartObj>
    </w:sdtPr>
    <w:sdtEndPr>
      <w:rPr>
        <w:noProof/>
      </w:rPr>
    </w:sdtEndPr>
    <w:sdtContent>
      <w:p w14:paraId="415DC3FE" w14:textId="601377EA" w:rsidR="001D62E6" w:rsidRDefault="001D62E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05128E6" w14:textId="77777777" w:rsidR="001D62E6" w:rsidRDefault="001D6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A012" w14:textId="77777777" w:rsidR="001D62E6" w:rsidRDefault="001D6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18841" w14:textId="77777777" w:rsidR="000F7977" w:rsidRDefault="000F7977" w:rsidP="001D62E6">
      <w:pPr>
        <w:spacing w:after="0" w:line="240" w:lineRule="auto"/>
      </w:pPr>
      <w:r>
        <w:separator/>
      </w:r>
    </w:p>
  </w:footnote>
  <w:footnote w:type="continuationSeparator" w:id="0">
    <w:p w14:paraId="35D668EB" w14:textId="77777777" w:rsidR="000F7977" w:rsidRDefault="000F7977" w:rsidP="001D6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B99E" w14:textId="77777777" w:rsidR="001D62E6" w:rsidRDefault="001D6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D70B" w14:textId="77777777" w:rsidR="001D62E6" w:rsidRDefault="001D6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F3C9" w14:textId="77777777" w:rsidR="001D62E6" w:rsidRDefault="001D6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49D7"/>
    <w:multiLevelType w:val="hybridMultilevel"/>
    <w:tmpl w:val="823A7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6B34"/>
    <w:multiLevelType w:val="hybridMultilevel"/>
    <w:tmpl w:val="9574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040BA"/>
    <w:multiLevelType w:val="hybridMultilevel"/>
    <w:tmpl w:val="8FB8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66CFC"/>
    <w:multiLevelType w:val="hybridMultilevel"/>
    <w:tmpl w:val="5E18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057DF"/>
    <w:multiLevelType w:val="hybridMultilevel"/>
    <w:tmpl w:val="36BC3AB0"/>
    <w:lvl w:ilvl="0" w:tplc="E53CD4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77F778F"/>
    <w:multiLevelType w:val="hybridMultilevel"/>
    <w:tmpl w:val="C0FABAF8"/>
    <w:lvl w:ilvl="0" w:tplc="E5CC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274B9"/>
    <w:multiLevelType w:val="hybridMultilevel"/>
    <w:tmpl w:val="F1FE2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3209"/>
    <w:multiLevelType w:val="hybridMultilevel"/>
    <w:tmpl w:val="21B0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82801"/>
    <w:multiLevelType w:val="hybridMultilevel"/>
    <w:tmpl w:val="08E81436"/>
    <w:lvl w:ilvl="0" w:tplc="5440B2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0249E"/>
    <w:multiLevelType w:val="hybridMultilevel"/>
    <w:tmpl w:val="40E8554A"/>
    <w:lvl w:ilvl="0" w:tplc="94F04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889127">
    <w:abstractNumId w:val="3"/>
  </w:num>
  <w:num w:numId="2" w16cid:durableId="886836461">
    <w:abstractNumId w:val="1"/>
  </w:num>
  <w:num w:numId="3" w16cid:durableId="603462431">
    <w:abstractNumId w:val="4"/>
  </w:num>
  <w:num w:numId="4" w16cid:durableId="783383333">
    <w:abstractNumId w:val="9"/>
  </w:num>
  <w:num w:numId="5" w16cid:durableId="2130657520">
    <w:abstractNumId w:val="6"/>
  </w:num>
  <w:num w:numId="6" w16cid:durableId="1899046060">
    <w:abstractNumId w:val="7"/>
  </w:num>
  <w:num w:numId="7" w16cid:durableId="416027141">
    <w:abstractNumId w:val="2"/>
  </w:num>
  <w:num w:numId="8" w16cid:durableId="2036421181">
    <w:abstractNumId w:val="5"/>
  </w:num>
  <w:num w:numId="9" w16cid:durableId="866404724">
    <w:abstractNumId w:val="8"/>
  </w:num>
  <w:num w:numId="10" w16cid:durableId="164149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LQ0NTQyNzcwMbBQ0lEKTi0uzszPAykwqgUAympA0SwAAAA="/>
  </w:docVars>
  <w:rsids>
    <w:rsidRoot w:val="001E0842"/>
    <w:rsid w:val="000032C2"/>
    <w:rsid w:val="00003832"/>
    <w:rsid w:val="00004467"/>
    <w:rsid w:val="000105E4"/>
    <w:rsid w:val="00016A3B"/>
    <w:rsid w:val="00020487"/>
    <w:rsid w:val="00036D52"/>
    <w:rsid w:val="00045474"/>
    <w:rsid w:val="0005227F"/>
    <w:rsid w:val="00060259"/>
    <w:rsid w:val="00074BA4"/>
    <w:rsid w:val="00074DF1"/>
    <w:rsid w:val="00095531"/>
    <w:rsid w:val="00095F04"/>
    <w:rsid w:val="000A0023"/>
    <w:rsid w:val="000C71FA"/>
    <w:rsid w:val="000C7FA5"/>
    <w:rsid w:val="000D3DDD"/>
    <w:rsid w:val="000E0382"/>
    <w:rsid w:val="000E18A0"/>
    <w:rsid w:val="000F7977"/>
    <w:rsid w:val="00111E04"/>
    <w:rsid w:val="00112B13"/>
    <w:rsid w:val="00112D44"/>
    <w:rsid w:val="00121980"/>
    <w:rsid w:val="001265DE"/>
    <w:rsid w:val="0015067C"/>
    <w:rsid w:val="00150839"/>
    <w:rsid w:val="00155EE7"/>
    <w:rsid w:val="0015664F"/>
    <w:rsid w:val="001670D1"/>
    <w:rsid w:val="001716F5"/>
    <w:rsid w:val="001801E7"/>
    <w:rsid w:val="00195448"/>
    <w:rsid w:val="001C435D"/>
    <w:rsid w:val="001D62E6"/>
    <w:rsid w:val="001E0842"/>
    <w:rsid w:val="001E36EB"/>
    <w:rsid w:val="001E5026"/>
    <w:rsid w:val="001F545C"/>
    <w:rsid w:val="001F7BA4"/>
    <w:rsid w:val="00203C97"/>
    <w:rsid w:val="00205F76"/>
    <w:rsid w:val="00213849"/>
    <w:rsid w:val="0021612C"/>
    <w:rsid w:val="00217257"/>
    <w:rsid w:val="00231BD2"/>
    <w:rsid w:val="002350E7"/>
    <w:rsid w:val="0025374D"/>
    <w:rsid w:val="00270F0B"/>
    <w:rsid w:val="00277671"/>
    <w:rsid w:val="0028195C"/>
    <w:rsid w:val="002917D3"/>
    <w:rsid w:val="00294006"/>
    <w:rsid w:val="002A2E1A"/>
    <w:rsid w:val="002A3F54"/>
    <w:rsid w:val="002B796F"/>
    <w:rsid w:val="002C10D6"/>
    <w:rsid w:val="002D2C69"/>
    <w:rsid w:val="002D436D"/>
    <w:rsid w:val="002D5C60"/>
    <w:rsid w:val="002E2A51"/>
    <w:rsid w:val="002E7896"/>
    <w:rsid w:val="002F6559"/>
    <w:rsid w:val="00330059"/>
    <w:rsid w:val="00331A7F"/>
    <w:rsid w:val="00334746"/>
    <w:rsid w:val="00336DE0"/>
    <w:rsid w:val="003459FF"/>
    <w:rsid w:val="003520C0"/>
    <w:rsid w:val="00352F82"/>
    <w:rsid w:val="00363C14"/>
    <w:rsid w:val="00365FEB"/>
    <w:rsid w:val="00374C84"/>
    <w:rsid w:val="0039346C"/>
    <w:rsid w:val="003A5F7A"/>
    <w:rsid w:val="003B0F90"/>
    <w:rsid w:val="003C489A"/>
    <w:rsid w:val="003E06EB"/>
    <w:rsid w:val="003E116A"/>
    <w:rsid w:val="003E31AB"/>
    <w:rsid w:val="003E51CD"/>
    <w:rsid w:val="003E62DA"/>
    <w:rsid w:val="003E6A57"/>
    <w:rsid w:val="003F4508"/>
    <w:rsid w:val="00422405"/>
    <w:rsid w:val="00433DF0"/>
    <w:rsid w:val="0043701D"/>
    <w:rsid w:val="00437189"/>
    <w:rsid w:val="00440269"/>
    <w:rsid w:val="004446FA"/>
    <w:rsid w:val="00446281"/>
    <w:rsid w:val="0046028F"/>
    <w:rsid w:val="004639B9"/>
    <w:rsid w:val="0046754E"/>
    <w:rsid w:val="004854F7"/>
    <w:rsid w:val="00497348"/>
    <w:rsid w:val="004A3AE1"/>
    <w:rsid w:val="004A4609"/>
    <w:rsid w:val="004C081D"/>
    <w:rsid w:val="004D4D75"/>
    <w:rsid w:val="004E6F9A"/>
    <w:rsid w:val="00507C54"/>
    <w:rsid w:val="00521A20"/>
    <w:rsid w:val="00540B10"/>
    <w:rsid w:val="00542972"/>
    <w:rsid w:val="00553733"/>
    <w:rsid w:val="00562855"/>
    <w:rsid w:val="00567EC8"/>
    <w:rsid w:val="005731DD"/>
    <w:rsid w:val="00573A14"/>
    <w:rsid w:val="00584D61"/>
    <w:rsid w:val="00590F68"/>
    <w:rsid w:val="005A04CE"/>
    <w:rsid w:val="005A33E3"/>
    <w:rsid w:val="005B211D"/>
    <w:rsid w:val="005C1285"/>
    <w:rsid w:val="005C498D"/>
    <w:rsid w:val="005C51D8"/>
    <w:rsid w:val="00616F34"/>
    <w:rsid w:val="00623CB3"/>
    <w:rsid w:val="006248D9"/>
    <w:rsid w:val="006312CB"/>
    <w:rsid w:val="006347ED"/>
    <w:rsid w:val="00637DE4"/>
    <w:rsid w:val="00646182"/>
    <w:rsid w:val="00657763"/>
    <w:rsid w:val="0065799A"/>
    <w:rsid w:val="00660277"/>
    <w:rsid w:val="00661462"/>
    <w:rsid w:val="00665DCD"/>
    <w:rsid w:val="00673E6C"/>
    <w:rsid w:val="00684B18"/>
    <w:rsid w:val="006A61B9"/>
    <w:rsid w:val="006B2501"/>
    <w:rsid w:val="006D0421"/>
    <w:rsid w:val="006D662F"/>
    <w:rsid w:val="006E0890"/>
    <w:rsid w:val="006F320A"/>
    <w:rsid w:val="006F5BFA"/>
    <w:rsid w:val="00715C78"/>
    <w:rsid w:val="007268B0"/>
    <w:rsid w:val="0073614B"/>
    <w:rsid w:val="007402C3"/>
    <w:rsid w:val="00743DA8"/>
    <w:rsid w:val="0074424E"/>
    <w:rsid w:val="007508B8"/>
    <w:rsid w:val="007569F0"/>
    <w:rsid w:val="0076156B"/>
    <w:rsid w:val="00770BB0"/>
    <w:rsid w:val="00790D62"/>
    <w:rsid w:val="0079175D"/>
    <w:rsid w:val="0079583A"/>
    <w:rsid w:val="00797119"/>
    <w:rsid w:val="007A4AF4"/>
    <w:rsid w:val="007C0E3A"/>
    <w:rsid w:val="007C5333"/>
    <w:rsid w:val="007C5C75"/>
    <w:rsid w:val="007C71AB"/>
    <w:rsid w:val="007E090F"/>
    <w:rsid w:val="007E7AC1"/>
    <w:rsid w:val="007F2DF8"/>
    <w:rsid w:val="00801229"/>
    <w:rsid w:val="00801E37"/>
    <w:rsid w:val="008047BD"/>
    <w:rsid w:val="0080488D"/>
    <w:rsid w:val="00812A46"/>
    <w:rsid w:val="00814B50"/>
    <w:rsid w:val="00823A8F"/>
    <w:rsid w:val="008A0761"/>
    <w:rsid w:val="008A0899"/>
    <w:rsid w:val="008B3F47"/>
    <w:rsid w:val="008B4C32"/>
    <w:rsid w:val="008B4E62"/>
    <w:rsid w:val="008B4FBE"/>
    <w:rsid w:val="008C5C6F"/>
    <w:rsid w:val="008F509E"/>
    <w:rsid w:val="00900FFA"/>
    <w:rsid w:val="00903B44"/>
    <w:rsid w:val="00921A6D"/>
    <w:rsid w:val="00923D46"/>
    <w:rsid w:val="00935717"/>
    <w:rsid w:val="00955375"/>
    <w:rsid w:val="009A04FA"/>
    <w:rsid w:val="009A4679"/>
    <w:rsid w:val="009B0CF0"/>
    <w:rsid w:val="009B17C2"/>
    <w:rsid w:val="009B2EA1"/>
    <w:rsid w:val="009C172B"/>
    <w:rsid w:val="009D41E8"/>
    <w:rsid w:val="009D6418"/>
    <w:rsid w:val="009D76DE"/>
    <w:rsid w:val="009E0EDF"/>
    <w:rsid w:val="009F1D78"/>
    <w:rsid w:val="00A02F83"/>
    <w:rsid w:val="00A11F2F"/>
    <w:rsid w:val="00A3689F"/>
    <w:rsid w:val="00A56112"/>
    <w:rsid w:val="00A6718E"/>
    <w:rsid w:val="00A72275"/>
    <w:rsid w:val="00A84845"/>
    <w:rsid w:val="00A90B3E"/>
    <w:rsid w:val="00A94D94"/>
    <w:rsid w:val="00AA1F7D"/>
    <w:rsid w:val="00AA3864"/>
    <w:rsid w:val="00AA7112"/>
    <w:rsid w:val="00AC1877"/>
    <w:rsid w:val="00AC46F0"/>
    <w:rsid w:val="00AC5F5C"/>
    <w:rsid w:val="00AD0ED2"/>
    <w:rsid w:val="00AE0752"/>
    <w:rsid w:val="00AE35FE"/>
    <w:rsid w:val="00AF1155"/>
    <w:rsid w:val="00AF7742"/>
    <w:rsid w:val="00B0460C"/>
    <w:rsid w:val="00B131B5"/>
    <w:rsid w:val="00B21313"/>
    <w:rsid w:val="00B32467"/>
    <w:rsid w:val="00B37C71"/>
    <w:rsid w:val="00B42AFC"/>
    <w:rsid w:val="00B43420"/>
    <w:rsid w:val="00B6222F"/>
    <w:rsid w:val="00B62437"/>
    <w:rsid w:val="00B644FA"/>
    <w:rsid w:val="00B659AD"/>
    <w:rsid w:val="00B70D0F"/>
    <w:rsid w:val="00B7742B"/>
    <w:rsid w:val="00B94411"/>
    <w:rsid w:val="00BA6935"/>
    <w:rsid w:val="00BA7B0D"/>
    <w:rsid w:val="00BB6924"/>
    <w:rsid w:val="00BD22F0"/>
    <w:rsid w:val="00BD5335"/>
    <w:rsid w:val="00BE102C"/>
    <w:rsid w:val="00BE112F"/>
    <w:rsid w:val="00BE1362"/>
    <w:rsid w:val="00BE1CD0"/>
    <w:rsid w:val="00BE588B"/>
    <w:rsid w:val="00BF6771"/>
    <w:rsid w:val="00C069B6"/>
    <w:rsid w:val="00C16178"/>
    <w:rsid w:val="00C16C6A"/>
    <w:rsid w:val="00C23A22"/>
    <w:rsid w:val="00C25FAC"/>
    <w:rsid w:val="00C351C7"/>
    <w:rsid w:val="00C42D6F"/>
    <w:rsid w:val="00C45066"/>
    <w:rsid w:val="00C55710"/>
    <w:rsid w:val="00C57691"/>
    <w:rsid w:val="00C63F5C"/>
    <w:rsid w:val="00C65F22"/>
    <w:rsid w:val="00C7572F"/>
    <w:rsid w:val="00C9409C"/>
    <w:rsid w:val="00CA2BE8"/>
    <w:rsid w:val="00CB064C"/>
    <w:rsid w:val="00CB62C7"/>
    <w:rsid w:val="00CC652E"/>
    <w:rsid w:val="00CD48E2"/>
    <w:rsid w:val="00CD6D1B"/>
    <w:rsid w:val="00CD7483"/>
    <w:rsid w:val="00CE2D78"/>
    <w:rsid w:val="00CE5C8A"/>
    <w:rsid w:val="00CE77C6"/>
    <w:rsid w:val="00CF393F"/>
    <w:rsid w:val="00D03F5C"/>
    <w:rsid w:val="00D1772A"/>
    <w:rsid w:val="00D66826"/>
    <w:rsid w:val="00D715CF"/>
    <w:rsid w:val="00D71D08"/>
    <w:rsid w:val="00D7490C"/>
    <w:rsid w:val="00D74F71"/>
    <w:rsid w:val="00DD136C"/>
    <w:rsid w:val="00DD1DE1"/>
    <w:rsid w:val="00DD712D"/>
    <w:rsid w:val="00DF037C"/>
    <w:rsid w:val="00E05CAC"/>
    <w:rsid w:val="00E12B70"/>
    <w:rsid w:val="00E13EB9"/>
    <w:rsid w:val="00E30045"/>
    <w:rsid w:val="00E34479"/>
    <w:rsid w:val="00E44F0B"/>
    <w:rsid w:val="00E464D0"/>
    <w:rsid w:val="00E46541"/>
    <w:rsid w:val="00E512DB"/>
    <w:rsid w:val="00E532CD"/>
    <w:rsid w:val="00E53ACA"/>
    <w:rsid w:val="00E54A73"/>
    <w:rsid w:val="00E654A4"/>
    <w:rsid w:val="00E71C9B"/>
    <w:rsid w:val="00E732EE"/>
    <w:rsid w:val="00E7350D"/>
    <w:rsid w:val="00E873A7"/>
    <w:rsid w:val="00E8776F"/>
    <w:rsid w:val="00E94DA3"/>
    <w:rsid w:val="00EB5398"/>
    <w:rsid w:val="00EC125F"/>
    <w:rsid w:val="00EC4205"/>
    <w:rsid w:val="00EC5203"/>
    <w:rsid w:val="00EC5BC1"/>
    <w:rsid w:val="00ED3D86"/>
    <w:rsid w:val="00EE785C"/>
    <w:rsid w:val="00EF4BC9"/>
    <w:rsid w:val="00EF722E"/>
    <w:rsid w:val="00EF7598"/>
    <w:rsid w:val="00F03346"/>
    <w:rsid w:val="00F104F1"/>
    <w:rsid w:val="00F16C1E"/>
    <w:rsid w:val="00F20616"/>
    <w:rsid w:val="00F3530A"/>
    <w:rsid w:val="00F51C30"/>
    <w:rsid w:val="00F63B6C"/>
    <w:rsid w:val="00F66E2B"/>
    <w:rsid w:val="00F7071D"/>
    <w:rsid w:val="00F73997"/>
    <w:rsid w:val="00F75146"/>
    <w:rsid w:val="00F81C27"/>
    <w:rsid w:val="00F916C9"/>
    <w:rsid w:val="00FA4588"/>
    <w:rsid w:val="00FA7E37"/>
    <w:rsid w:val="00FF1D9C"/>
    <w:rsid w:val="00FF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CCB0"/>
  <w15:chartTrackingRefBased/>
  <w15:docId w15:val="{2338D12D-A4C9-43CE-AF4E-4A90643D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D86"/>
  </w:style>
  <w:style w:type="paragraph" w:styleId="Heading1">
    <w:name w:val="heading 1"/>
    <w:basedOn w:val="Normal"/>
    <w:next w:val="Normal"/>
    <w:link w:val="Heading1Char"/>
    <w:uiPriority w:val="9"/>
    <w:qFormat/>
    <w:rsid w:val="001E0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08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0842"/>
    <w:rPr>
      <w:color w:val="0000FF"/>
      <w:u w:val="single"/>
    </w:rPr>
  </w:style>
  <w:style w:type="paragraph" w:styleId="ListParagraph">
    <w:name w:val="List Paragraph"/>
    <w:basedOn w:val="Normal"/>
    <w:uiPriority w:val="34"/>
    <w:qFormat/>
    <w:rsid w:val="001E0842"/>
    <w:pPr>
      <w:ind w:left="720"/>
      <w:contextualSpacing/>
    </w:pPr>
  </w:style>
  <w:style w:type="table" w:styleId="TableGrid">
    <w:name w:val="Table Grid"/>
    <w:basedOn w:val="TableNormal"/>
    <w:uiPriority w:val="39"/>
    <w:rsid w:val="001E0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0842"/>
    <w:rPr>
      <w:color w:val="605E5C"/>
      <w:shd w:val="clear" w:color="auto" w:fill="E1DFDD"/>
    </w:rPr>
  </w:style>
  <w:style w:type="paragraph" w:styleId="TOCHeading">
    <w:name w:val="TOC Heading"/>
    <w:basedOn w:val="Heading1"/>
    <w:next w:val="Normal"/>
    <w:uiPriority w:val="39"/>
    <w:unhideWhenUsed/>
    <w:qFormat/>
    <w:rsid w:val="001E0842"/>
    <w:pPr>
      <w:outlineLvl w:val="9"/>
    </w:pPr>
  </w:style>
  <w:style w:type="paragraph" w:styleId="TOC2">
    <w:name w:val="toc 2"/>
    <w:basedOn w:val="Normal"/>
    <w:next w:val="Normal"/>
    <w:autoRedefine/>
    <w:uiPriority w:val="39"/>
    <w:unhideWhenUsed/>
    <w:rsid w:val="001E0842"/>
    <w:pPr>
      <w:spacing w:after="100"/>
      <w:ind w:left="220"/>
    </w:pPr>
  </w:style>
  <w:style w:type="paragraph" w:styleId="NormalWeb">
    <w:name w:val="Normal (Web)"/>
    <w:basedOn w:val="Normal"/>
    <w:uiPriority w:val="99"/>
    <w:unhideWhenUsed/>
    <w:rsid w:val="001E084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E0842"/>
    <w:rPr>
      <w:color w:val="954F72" w:themeColor="followedHyperlink"/>
      <w:u w:val="single"/>
    </w:rPr>
  </w:style>
  <w:style w:type="paragraph" w:styleId="Title">
    <w:name w:val="Title"/>
    <w:basedOn w:val="Normal"/>
    <w:next w:val="Normal"/>
    <w:link w:val="TitleChar"/>
    <w:uiPriority w:val="10"/>
    <w:qFormat/>
    <w:rsid w:val="003E3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1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6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2E6"/>
  </w:style>
  <w:style w:type="paragraph" w:styleId="Footer">
    <w:name w:val="footer"/>
    <w:basedOn w:val="Normal"/>
    <w:link w:val="FooterChar"/>
    <w:uiPriority w:val="99"/>
    <w:unhideWhenUsed/>
    <w:rsid w:val="001D6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qt.io/qt-6/richtext-html-subset.html" TargetMode="External"/><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www.visual6502.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en.wikipedia.org/wiki/Intel_HE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baltazarstudios.com/z80explor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24</Pages>
  <Words>5102</Words>
  <Characters>29086</Characters>
  <Application>Microsoft Office Word</Application>
  <DocSecurity>0</DocSecurity>
  <Lines>242</Lines>
  <Paragraphs>68</Paragraphs>
  <ScaleCrop>false</ScaleCrop>
  <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Devic</dc:creator>
  <cp:keywords/>
  <dc:description/>
  <cp:lastModifiedBy>Goran Devic</cp:lastModifiedBy>
  <cp:revision>326</cp:revision>
  <dcterms:created xsi:type="dcterms:W3CDTF">2024-09-07T21:58:00Z</dcterms:created>
  <dcterms:modified xsi:type="dcterms:W3CDTF">2024-09-11T19:57:00Z</dcterms:modified>
</cp:coreProperties>
</file>