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18 进阶篇：结构的精细化处理（钩子）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18 进阶篇：结构的精细化处理（钩子）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为什么似懂非懂——因为没有实在的初稿，而我讲的都是一种完善的方法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钩子、骨架、刺点是</w:t>
      </w:r>
      <w:r>
        <w:rPr>
          <w:rFonts w:eastAsia="等线" w:ascii="Arial" w:cs="Arial" w:hAnsi="Arial"/>
          <w:b w:val="true"/>
          <w:sz w:val="22"/>
        </w:rPr>
        <w:t>结构的三大成分</w:t>
      </w:r>
      <w:r>
        <w:rPr>
          <w:rFonts w:eastAsia="等线" w:ascii="Arial" w:cs="Arial" w:hAnsi="Arial"/>
          <w:sz w:val="22"/>
        </w:rPr>
        <w:t>，而不是环节。（不分先后）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钩子不一定只出现在开头，骨架不一定只出现钩子之后。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理解为“动力结构”而非“模版结构”。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围绕自己的赌注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</w:t>
        <w:br/>
        <w:t>钩子：抓住匆匆划过的猝不及防的抖音人的本能</w:t>
        <w:br/>
        <w:t>骨架：保持注意力的整体动力</w:t>
        <w:br/>
      </w:r>
      <w:r>
        <w:rPr>
          <w:rFonts w:eastAsia="等线" w:ascii="Arial" w:cs="Arial" w:hAnsi="Arial"/>
          <w:i w:val="true"/>
          <w:color w:val="646a73"/>
          <w:sz w:val="22"/>
        </w:rPr>
        <w:t>情绪刺点：刺激观众的反应的“巴普洛夫的食物”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你的结构未必适用于你想要的人群，要测试，要深度理解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有的人喜欢”人间美好”，而极度厌恶“否定性力量”。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给张晓阳定制钩子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结构影响流量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钩子可以叠加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骨架可以叠加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情绪刺点到处预埋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这是需要拿来主义多多益善的一节课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18.1 钩子——抓住匆匆滑过的不佳状态的人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18.2 13种钩子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可以语言表达也可以</w:t>
      </w:r>
      <w:r>
        <w:rPr>
          <w:rFonts w:eastAsia="等线" w:ascii="Arial" w:cs="Arial" w:hAnsi="Arial"/>
          <w:b w:val="true"/>
          <w:sz w:val="22"/>
        </w:rPr>
        <w:t>视觉</w:t>
      </w:r>
      <w:r>
        <w:rPr>
          <w:rFonts w:eastAsia="等线" w:ascii="Arial" w:cs="Arial" w:hAnsi="Arial"/>
          <w:sz w:val="22"/>
        </w:rPr>
        <w:t>表达立相融合交叉叠加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并非绝对的归纳，只是经验的汇聚未来也许会出现第14个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不平衡情绪</w:t>
      </w:r>
      <w:r>
        <w:rPr>
          <w:rFonts w:eastAsia="等线" w:ascii="Arial" w:cs="Arial" w:hAnsi="Arial"/>
          <w:sz w:val="22"/>
        </w:rPr>
        <w:t>登场（最重要最有效）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完形心理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与我有关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否定性力量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社会身份的敏感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动物性欲望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围观与热闹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偷窥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反差与反常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特殊消息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强节奏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人间美好</w:t>
      </w:r>
      <w:r>
        <w:rPr>
          <w:rFonts w:eastAsia="等线" w:ascii="Arial" w:cs="Arial" w:hAnsi="Arial"/>
          <w:sz w:val="22"/>
        </w:rPr>
        <w:t>（最基本）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新奇有趣</w:t>
      </w:r>
      <w:r>
        <w:rPr>
          <w:rFonts w:eastAsia="等线" w:ascii="Arial" w:cs="Arial" w:hAnsi="Arial"/>
          <w:sz w:val="22"/>
        </w:rPr>
        <w:t>（可遇不可求）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18.2.1 不稳定状态登场-切片性</w:t>
      </w:r>
      <w:bookmarkEnd w:id="3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表情</w:t>
      </w:r>
      <w:r>
        <w:rPr>
          <w:rFonts w:eastAsia="等线" w:ascii="Arial" w:cs="Arial" w:hAnsi="Arial"/>
          <w:sz w:val="22"/>
        </w:rPr>
        <w:t>高情绪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个人带着故事登场(肉麻、咆哮、痛苦、笑容、魔术师口吻：煞有其事，小题大作，我有特别件的事情要讲)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故事</w:t>
      </w:r>
      <w:r>
        <w:rPr>
          <w:rFonts w:eastAsia="等线" w:ascii="Arial" w:cs="Arial" w:hAnsi="Arial"/>
          <w:sz w:val="22"/>
        </w:rPr>
        <w:t>高情绪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故事中的人与人之间的强冲突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突发状况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镜头</w:t>
      </w:r>
      <w:r>
        <w:rPr>
          <w:rFonts w:eastAsia="等线" w:ascii="Arial" w:cs="Arial" w:hAnsi="Arial"/>
          <w:sz w:val="22"/>
        </w:rPr>
        <w:t>画面高情绪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明艳的色彩、快速变化的镜头(焦段变化、运动变化、剪辑变化)（</w:t>
      </w:r>
      <w:r>
        <w:rPr>
          <w:rFonts w:eastAsia="等线" w:ascii="Arial" w:cs="Arial" w:hAnsi="Arial"/>
          <w:i w:val="true"/>
          <w:sz w:val="22"/>
        </w:rPr>
        <w:t>e.g.：开局就哒哒哒跑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动作</w:t>
      </w:r>
      <w:r>
        <w:rPr>
          <w:rFonts w:eastAsia="等线" w:ascii="Arial" w:cs="Arial" w:hAnsi="Arial"/>
          <w:sz w:val="22"/>
        </w:rPr>
        <w:t>高情绪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极其肉麻的动作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极其愤怒的动作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哪怕只是简单的一句</w:t>
      </w:r>
      <w:r>
        <w:rPr>
          <w:rFonts w:eastAsia="等线" w:ascii="Arial" w:cs="Arial" w:hAnsi="Arial"/>
          <w:b w:val="true"/>
          <w:sz w:val="22"/>
        </w:rPr>
        <w:t>惊叹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真刺激啊！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这也太好吃了！（</w:t>
      </w:r>
      <w:r>
        <w:rPr>
          <w:rFonts w:eastAsia="等线" w:ascii="Arial" w:cs="Arial" w:hAnsi="Arial"/>
          <w:i w:val="true"/>
          <w:sz w:val="22"/>
        </w:rPr>
        <w:t>e.g.：妈妈的味道</w:t>
      </w:r>
      <w:r>
        <w:rPr>
          <w:rFonts w:eastAsia="等线" w:ascii="Arial" w:cs="Arial" w:hAnsi="Arial"/>
          <w:sz w:val="22"/>
        </w:rPr>
        <w:t>；汉堡店券）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不是吧！这么值！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现场的突击，情绪冲击和卷入。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18.2.2 完形心理</w:t>
      </w:r>
      <w:bookmarkEnd w:id="4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并置陌生事物（语言或视觉）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《枪炮病菌与钢铁》/《菊与刀》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构建关系并让观众吃瓜(有的时候是对抗、有的时候是结合)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构建秩序、发现规律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人会本能地构建秩序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18.2.3 与我相关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和（人群印记）相关联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没有男朋友的请划走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你看</w:t>
      </w:r>
      <w:r>
        <w:rPr>
          <w:rFonts w:eastAsia="等线" w:ascii="Arial" w:cs="Arial" w:hAnsi="Arial"/>
          <w:sz w:val="22"/>
        </w:rPr>
        <w:t>，这个画面被我分成两半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点名人群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直接对话/互动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你看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给你三秒钟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主题诱人(故事中或标题中，类似人群印记)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e.g.：为什么我在蜡烛燃烧中看见了人生的意义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e.g.：越来越觉得赚钱没有必要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生活中熟悉的疼痛和美好的可能（兴趣电商）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痛点式包装（</w:t>
      </w:r>
      <w:r>
        <w:rPr>
          <w:rFonts w:eastAsia="等线" w:ascii="Arial" w:cs="Arial" w:hAnsi="Arial"/>
          <w:i w:val="true"/>
          <w:sz w:val="22"/>
        </w:rPr>
        <w:t>e.g.：孩子被桌角撞了；e.g.：每天工作好痛苦，需要去旅游，300块游遍xxx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直接展示正向结果（</w:t>
      </w:r>
      <w:r>
        <w:rPr>
          <w:rFonts w:eastAsia="等线" w:ascii="Arial" w:cs="Arial" w:hAnsi="Arial"/>
          <w:i w:val="true"/>
          <w:sz w:val="22"/>
        </w:rPr>
        <w:t>e.g.：宁静的生活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所有的东西要考虑用户的场景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所有观众都是“</w:t>
      </w:r>
      <w:r>
        <w:rPr>
          <w:rFonts w:eastAsia="等线" w:ascii="Arial" w:cs="Arial" w:hAnsi="Arial"/>
          <w:b w:val="true"/>
          <w:sz w:val="22"/>
        </w:rPr>
        <w:t>利己主义</w:t>
      </w:r>
      <w:r>
        <w:rPr>
          <w:rFonts w:eastAsia="等线" w:ascii="Arial" w:cs="Arial" w:hAnsi="Arial"/>
          <w:sz w:val="22"/>
        </w:rPr>
        <w:t>”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要想自己的卖点解决什么问题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18.2.4 否定性力量</w:t>
      </w:r>
      <w:bookmarkEnd w:id="6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重大盲区（</w:t>
      </w:r>
      <w:r>
        <w:rPr>
          <w:rFonts w:eastAsia="等线" w:ascii="Arial" w:cs="Arial" w:hAnsi="Arial"/>
          <w:i w:val="true"/>
          <w:sz w:val="22"/>
        </w:rPr>
        <w:t>e.g.：再这么做短视频，活该赚不到钱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危害纠错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常识颠覆（</w:t>
      </w:r>
      <w:r>
        <w:rPr>
          <w:rFonts w:eastAsia="等线" w:ascii="Arial" w:cs="Arial" w:hAnsi="Arial"/>
          <w:i w:val="true"/>
          <w:sz w:val="22"/>
        </w:rPr>
        <w:t>e.g.：散播一点焦虑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撕开认知缺口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人们总是认为自己认知完整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损失厌恶以及对未知的恐惧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e.g.：再逼着孩子写作业，你会害了孩子的一辈子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18.2.5 社会身份的敏感（慎用）</w:t>
      </w:r>
      <w:bookmarkEnd w:id="7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挑衅</w:t>
      </w:r>
      <w:r>
        <w:rPr>
          <w:rFonts w:eastAsia="等线" w:ascii="Arial" w:cs="Arial" w:hAnsi="Arial"/>
          <w:sz w:val="22"/>
        </w:rPr>
        <w:t>进而引起愤怒和骄傲（</w:t>
      </w:r>
      <w:r>
        <w:rPr>
          <w:rFonts w:eastAsia="等线" w:ascii="Arial" w:cs="Arial" w:hAnsi="Arial"/>
          <w:i w:val="true"/>
          <w:sz w:val="22"/>
        </w:rPr>
        <w:t>e.g.：我就认为xxx是最厉害的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站队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拉帮结派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强行捧踩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自我吹嘘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攻击某类群体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自我贬低</w:t>
      </w:r>
      <w:r>
        <w:rPr>
          <w:rFonts w:eastAsia="等线" w:ascii="Arial" w:cs="Arial" w:hAnsi="Arial"/>
          <w:sz w:val="22"/>
        </w:rPr>
        <w:t>以换取观众的优越感（当然有的人并不认为自己在自我贬低）（</w:t>
      </w:r>
      <w:r>
        <w:rPr>
          <w:rFonts w:eastAsia="等线" w:ascii="Arial" w:cs="Arial" w:hAnsi="Arial"/>
          <w:i w:val="true"/>
          <w:sz w:val="22"/>
        </w:rPr>
        <w:t>e.g.：我怎么就这么这么不会做dy啊；很抱歉告诉你，审美能力真的分高低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犯傻、翻车、沙雕、土味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傻的不自知、淳朴、单纯、简单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暴露自我弱点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特别困难但是特别热爱生活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特别朴素但是却出口不凡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这是双刃剑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[!Tip]+ 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身份认同</w:t>
      </w:r>
      <w:r>
        <w:rPr>
          <w:rFonts w:eastAsia="等线" w:ascii="Arial" w:cs="Arial" w:hAnsi="Arial"/>
          <w:i w:val="true"/>
          <w:color w:val="646a73"/>
          <w:sz w:val="22"/>
        </w:rPr>
        <w:t>的问题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18.2.6 动物性欲望</w:t>
      </w:r>
      <w:bookmarkEnd w:id="8"/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食欲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情欲（</w:t>
      </w:r>
      <w:r>
        <w:rPr>
          <w:rFonts w:eastAsia="等线" w:ascii="Arial" w:cs="Arial" w:hAnsi="Arial"/>
          <w:i w:val="true"/>
          <w:sz w:val="22"/>
        </w:rPr>
        <w:t>擦边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听觉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沉浸式（</w:t>
      </w:r>
      <w:r>
        <w:rPr>
          <w:rFonts w:eastAsia="等线" w:ascii="Arial" w:cs="Arial" w:hAnsi="Arial"/>
          <w:i w:val="true"/>
          <w:sz w:val="22"/>
        </w:rPr>
        <w:t>e.g.：这个墙纸我不要了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跳跃的信息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强迫症倾向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闪闪发光的事物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触觉唤醒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触觉（物的表达）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极度舒适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解压</w:t>
      </w:r>
      <w:r>
        <w:rPr>
          <w:rFonts w:eastAsia="等线" w:ascii="Arial" w:cs="Arial" w:hAnsi="Arial"/>
          <w:sz w:val="22"/>
        </w:rPr>
        <w:t>或者引发鸡皮疙瘩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危险和疼痛预警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烫伤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刺疼</w:t>
      </w:r>
      <w:r>
        <w:rPr>
          <w:rFonts w:eastAsia="等线" w:ascii="Arial" w:cs="Arial" w:hAnsi="Arial"/>
          <w:sz w:val="22"/>
        </w:rPr>
        <w:t>等等（</w:t>
      </w:r>
      <w:r>
        <w:rPr>
          <w:rFonts w:eastAsia="等线" w:ascii="Arial" w:cs="Arial" w:hAnsi="Arial"/>
          <w:i w:val="true"/>
          <w:sz w:val="22"/>
        </w:rPr>
        <w:t>e.g.：做菜把手放锅里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动物性本能本我的召唤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18.2.7 围观与热闹</w:t>
      </w:r>
      <w:bookmarkEnd w:id="9"/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人多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热闹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跟班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一群人：帅哥、美女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18.2.8 窥探</w:t>
      </w:r>
      <w:bookmarkEnd w:id="10"/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偷拍视角（</w:t>
      </w:r>
      <w:r>
        <w:rPr>
          <w:rFonts w:eastAsia="等线" w:ascii="Arial" w:cs="Arial" w:hAnsi="Arial"/>
          <w:i w:val="true"/>
          <w:sz w:val="22"/>
        </w:rPr>
        <w:t>e.g.：公司面试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自我暴露（</w:t>
      </w:r>
      <w:r>
        <w:rPr>
          <w:rFonts w:eastAsia="等线" w:ascii="Arial" w:cs="Arial" w:hAnsi="Arial"/>
          <w:i w:val="true"/>
          <w:sz w:val="22"/>
        </w:rPr>
        <w:t>e.g.：痛苦、私密时刻；用隐私创作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或语言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或视觉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内幕</w:t>
      </w:r>
      <w:r>
        <w:rPr>
          <w:rFonts w:eastAsia="等线" w:ascii="Arial" w:cs="Arial" w:hAnsi="Arial"/>
          <w:sz w:val="22"/>
        </w:rPr>
        <w:t>揭秘（</w:t>
      </w:r>
      <w:r>
        <w:rPr>
          <w:rFonts w:eastAsia="等线" w:ascii="Arial" w:cs="Arial" w:hAnsi="Arial"/>
          <w:i w:val="true"/>
          <w:sz w:val="22"/>
        </w:rPr>
        <w:t>e.g.：不求人暴露开挂</w:t>
      </w:r>
      <w:r>
        <w:rPr>
          <w:rFonts w:eastAsia="等线" w:ascii="Arial" w:cs="Arial" w:hAnsi="Arial"/>
          <w:sz w:val="22"/>
        </w:rPr>
        <w:t>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18.2.9 反常（反差）</w:t>
      </w:r>
      <w:bookmarkEnd w:id="11"/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故事陌生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人物关系陌生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行为的不可能和不常见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特殊生活的展示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冲突的不可调和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不可能完成的任务（小学学历就可以去清华北大演讲等等）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独特的</w:t>
      </w:r>
      <w:r>
        <w:rPr>
          <w:rFonts w:eastAsia="等线" w:ascii="Arial" w:cs="Arial" w:hAnsi="Arial"/>
          <w:b w:val="true"/>
          <w:sz w:val="22"/>
        </w:rPr>
        <w:t>情境</w:t>
      </w:r>
      <w:r>
        <w:rPr>
          <w:rFonts w:eastAsia="等线" w:ascii="Arial" w:cs="Arial" w:hAnsi="Arial"/>
          <w:sz w:val="22"/>
        </w:rPr>
        <w:t>(在厕所吃饭、在厅房写弹吉他)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人物和身份</w:t>
      </w:r>
    </w:p>
    <w:p>
      <w:pPr>
        <w:numPr>
          <w:numId w:val="1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道具和工具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场景和场合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行为模式</w:t>
      </w:r>
    </w:p>
    <w:p>
      <w:pPr>
        <w:numPr>
          <w:numId w:val="1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音乐反差</w:t>
      </w:r>
    </w:p>
    <w:p>
      <w:pPr>
        <w:numPr>
          <w:numId w:val="1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视频风格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数字</w:t>
      </w:r>
      <w:r>
        <w:rPr>
          <w:rFonts w:eastAsia="等线" w:ascii="Arial" w:cs="Arial" w:hAnsi="Arial"/>
          <w:sz w:val="22"/>
        </w:rPr>
        <w:t>的强调</w:t>
      </w:r>
    </w:p>
    <w:p>
      <w:pPr>
        <w:numPr>
          <w:numId w:val="1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我</w:t>
      </w:r>
      <w:r>
        <w:rPr>
          <w:rFonts w:eastAsia="等线" w:ascii="Arial" w:cs="Arial" w:hAnsi="Arial"/>
          <w:b w:val="true"/>
          <w:sz w:val="22"/>
        </w:rPr>
        <w:t>走遍了重庆</w:t>
      </w:r>
      <w:r>
        <w:rPr>
          <w:rFonts w:eastAsia="等线" w:ascii="Arial" w:cs="Arial" w:hAnsi="Arial"/>
          <w:sz w:val="22"/>
        </w:rPr>
        <w:t>VS我</w:t>
      </w:r>
      <w:r>
        <w:rPr>
          <w:rFonts w:eastAsia="等线" w:ascii="Arial" w:cs="Arial" w:hAnsi="Arial"/>
          <w:b w:val="true"/>
          <w:sz w:val="22"/>
        </w:rPr>
        <w:t>一天逛完了重庆</w:t>
      </w:r>
      <w:r>
        <w:rPr>
          <w:rFonts w:eastAsia="等线" w:ascii="Arial" w:cs="Arial" w:hAnsi="Arial"/>
          <w:sz w:val="22"/>
        </w:rPr>
        <w:t>VS我</w:t>
      </w:r>
      <w:r>
        <w:rPr>
          <w:rFonts w:eastAsia="等线" w:ascii="Arial" w:cs="Arial" w:hAnsi="Arial"/>
          <w:b w:val="true"/>
          <w:sz w:val="22"/>
        </w:rPr>
        <w:t>一周逛完了重庆的82402平方公里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惊奇：熟悉中的陌生场景的猎奇感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可以是字幕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找一个不可能的点</w:t>
      </w:r>
    </w:p>
    <w:p>
      <w:pPr>
        <w:numPr>
          <w:numId w:val="1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e.g.：22岁决定回村养老</w:t>
      </w:r>
    </w:p>
    <w:p>
      <w:pPr>
        <w:numPr>
          <w:numId w:val="1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e.g.：邱奇遇→浪漫文案，朴素拍摄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18.2.10 特殊消息（类似反常）</w:t>
      </w:r>
      <w:bookmarkEnd w:id="12"/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好消息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独家消息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紧急消息与灾难预警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热议话题的讨论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新角度的理解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新名词和新概念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传奇故事</w:t>
      </w:r>
    </w:p>
    <w:p>
      <w:pPr>
        <w:numPr>
          <w:numId w:val="1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传奇人物的私生活</w:t>
      </w:r>
    </w:p>
    <w:p>
      <w:pPr>
        <w:numPr>
          <w:numId w:val="1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平凡人的英雄之旅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给观众传达新资讯——满足观众的好奇和八卦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18.2.11 强节奏（骨架中也会谈及）</w:t>
      </w:r>
      <w:bookmarkEnd w:id="13"/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强律动的动作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强鼓点的音乐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强共情的BGM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任何视频都可以加上节奏感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天生的钩子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e.g.：摆地摊，买手店都可以用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画面变化、节奏也变化，控制节奏、学会调动情绪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音乐本身也是需要剪辑的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创作没有绝对的流程化</w:t>
        <w:br/>
        <w:t>第二遍听着音乐改文案</w:t>
        <w:br/>
        <w:t>第一遍不改 随意写</w:t>
        <w:br/>
        <w:t>多听音乐 多积累</w:t>
        <w:br/>
      </w:r>
      <w:r>
        <w:rPr>
          <w:rFonts w:eastAsia="等线" w:ascii="Arial" w:cs="Arial" w:hAnsi="Arial"/>
          <w:i w:val="true"/>
          <w:color w:val="646a73"/>
          <w:sz w:val="22"/>
        </w:rPr>
        <w:t>不要用剪映的 不太好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18.2.12 人间美好</w:t>
      </w:r>
      <w:bookmarkEnd w:id="14"/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特别灿烂的笑容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恋爱修成正果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奋斗终获成功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特别好看的景色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怀旧和追忆往昔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唯美的事物</w:t>
      </w:r>
    </w:p>
    <w:p>
      <w:pPr>
        <w:numPr>
          <w:numId w:val="1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艺术作品</w:t>
      </w:r>
    </w:p>
    <w:p>
      <w:pPr>
        <w:numPr>
          <w:numId w:val="1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酷炫的事物</w:t>
      </w:r>
    </w:p>
    <w:p>
      <w:pPr>
        <w:numPr>
          <w:numId w:val="1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装置艺术般的抽象空间</w:t>
      </w:r>
    </w:p>
    <w:p>
      <w:pPr>
        <w:numPr>
          <w:numId w:val="1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跳跃的光线</w:t>
      </w:r>
    </w:p>
    <w:p>
      <w:pPr>
        <w:numPr>
          <w:numId w:val="1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动态的介质</w:t>
      </w:r>
    </w:p>
    <w:p>
      <w:pPr>
        <w:numPr>
          <w:numId w:val="1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氛围感</w:t>
      </w:r>
    </w:p>
    <w:p>
      <w:pPr>
        <w:numPr>
          <w:numId w:val="1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特殊的风格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能人所不能的人设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美和幸福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18.2.13 新奇有趣</w:t>
      </w:r>
      <w:bookmarkEnd w:id="15"/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脑洞大开的尝试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有趣的挑战和实验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科普类的小话题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上来就有笑声（暗示幽默）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不可能完成的任务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趣味的游戏挑战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莫名其妙的组合（类似并置）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怪诞荒诞(拿猪肉擦花草，用血水灌盆栽)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娱乐、开花</w:t>
        <w:br/>
        <w:t>e.g.：破纸烂叶作画</w:t>
        <w:br/>
      </w:r>
      <w:r>
        <w:rPr>
          <w:rFonts w:eastAsia="等线" w:ascii="Arial" w:cs="Arial" w:hAnsi="Arial"/>
          <w:i w:val="true"/>
          <w:color w:val="646a73"/>
          <w:sz w:val="22"/>
        </w:rPr>
        <w:t>e.g.：血水浇花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2889">
    <w:lvl>
      <w:numFmt w:val="bullet"/>
      <w:suff w:val="tab"/>
      <w:lvlText w:val="•"/>
      <w:rPr>
        <w:color w:val="3370ff"/>
      </w:rPr>
    </w:lvl>
  </w:abstractNum>
  <w:abstractNum w:abstractNumId="92890">
    <w:lvl>
      <w:numFmt w:val="bullet"/>
      <w:suff w:val="tab"/>
      <w:lvlText w:val="•"/>
      <w:rPr>
        <w:color w:val="3370ff"/>
      </w:rPr>
    </w:lvl>
  </w:abstractNum>
  <w:abstractNum w:abstractNumId="92891">
    <w:lvl>
      <w:numFmt w:val="bullet"/>
      <w:suff w:val="tab"/>
      <w:lvlText w:val="•"/>
      <w:rPr>
        <w:color w:val="3370ff"/>
      </w:rPr>
    </w:lvl>
  </w:abstractNum>
  <w:abstractNum w:abstractNumId="92892">
    <w:lvl>
      <w:numFmt w:val="bullet"/>
      <w:suff w:val="tab"/>
      <w:lvlText w:val="•"/>
      <w:rPr>
        <w:color w:val="3370ff"/>
      </w:rPr>
    </w:lvl>
  </w:abstractNum>
  <w:abstractNum w:abstractNumId="92893">
    <w:lvl>
      <w:numFmt w:val="bullet"/>
      <w:suff w:val="tab"/>
      <w:lvlText w:val="￮"/>
      <w:rPr>
        <w:color w:val="3370ff"/>
      </w:rPr>
    </w:lvl>
  </w:abstractNum>
  <w:abstractNum w:abstractNumId="92894">
    <w:lvl>
      <w:numFmt w:val="bullet"/>
      <w:suff w:val="tab"/>
      <w:lvlText w:val="•"/>
      <w:rPr>
        <w:color w:val="3370ff"/>
      </w:rPr>
    </w:lvl>
  </w:abstractNum>
  <w:abstractNum w:abstractNumId="92895">
    <w:lvl>
      <w:numFmt w:val="bullet"/>
      <w:suff w:val="tab"/>
      <w:lvlText w:val="•"/>
      <w:rPr>
        <w:color w:val="3370ff"/>
      </w:rPr>
    </w:lvl>
  </w:abstractNum>
  <w:abstractNum w:abstractNumId="92896">
    <w:lvl>
      <w:numFmt w:val="bullet"/>
      <w:suff w:val="tab"/>
      <w:lvlText w:val="•"/>
      <w:rPr>
        <w:color w:val="3370ff"/>
      </w:rPr>
    </w:lvl>
  </w:abstractNum>
  <w:abstractNum w:abstractNumId="92897">
    <w:lvl>
      <w:numFmt w:val="bullet"/>
      <w:suff w:val="tab"/>
      <w:lvlText w:val="•"/>
      <w:rPr>
        <w:color w:val="3370ff"/>
      </w:rPr>
    </w:lvl>
  </w:abstractNum>
  <w:abstractNum w:abstractNumId="92898">
    <w:lvl>
      <w:numFmt w:val="bullet"/>
      <w:suff w:val="tab"/>
      <w:lvlText w:val="•"/>
      <w:rPr>
        <w:color w:val="3370ff"/>
      </w:rPr>
    </w:lvl>
  </w:abstractNum>
  <w:abstractNum w:abstractNumId="92899">
    <w:lvl>
      <w:numFmt w:val="bullet"/>
      <w:suff w:val="tab"/>
      <w:lvlText w:val="•"/>
      <w:rPr>
        <w:color w:val="3370ff"/>
      </w:rPr>
    </w:lvl>
  </w:abstractNum>
  <w:abstractNum w:abstractNumId="92900">
    <w:lvl>
      <w:numFmt w:val="bullet"/>
      <w:suff w:val="tab"/>
      <w:lvlText w:val="•"/>
      <w:rPr>
        <w:color w:val="3370ff"/>
      </w:rPr>
    </w:lvl>
  </w:abstractNum>
  <w:abstractNum w:abstractNumId="92901">
    <w:lvl>
      <w:numFmt w:val="bullet"/>
      <w:suff w:val="tab"/>
      <w:lvlText w:val="•"/>
      <w:rPr>
        <w:color w:val="3370ff"/>
      </w:rPr>
    </w:lvl>
  </w:abstractNum>
  <w:abstractNum w:abstractNumId="92902">
    <w:lvl>
      <w:numFmt w:val="bullet"/>
      <w:suff w:val="tab"/>
      <w:lvlText w:val="•"/>
      <w:rPr>
        <w:color w:val="3370ff"/>
      </w:rPr>
    </w:lvl>
  </w:abstractNum>
  <w:abstractNum w:abstractNumId="92903">
    <w:lvl>
      <w:numFmt w:val="bullet"/>
      <w:suff w:val="tab"/>
      <w:lvlText w:val="•"/>
      <w:rPr>
        <w:color w:val="3370ff"/>
      </w:rPr>
    </w:lvl>
  </w:abstractNum>
  <w:abstractNum w:abstractNumId="92904">
    <w:lvl>
      <w:numFmt w:val="bullet"/>
      <w:suff w:val="tab"/>
      <w:lvlText w:val="•"/>
      <w:rPr>
        <w:color w:val="3370ff"/>
      </w:rPr>
    </w:lvl>
  </w:abstractNum>
  <w:abstractNum w:abstractNumId="92905">
    <w:lvl>
      <w:numFmt w:val="bullet"/>
      <w:suff w:val="tab"/>
      <w:lvlText w:val="•"/>
      <w:rPr>
        <w:color w:val="3370ff"/>
      </w:rPr>
    </w:lvl>
  </w:abstractNum>
  <w:abstractNum w:abstractNumId="92906">
    <w:lvl>
      <w:numFmt w:val="bullet"/>
      <w:suff w:val="tab"/>
      <w:lvlText w:val="•"/>
      <w:rPr>
        <w:color w:val="3370ff"/>
      </w:rPr>
    </w:lvl>
  </w:abstractNum>
  <w:abstractNum w:abstractNumId="92907">
    <w:lvl>
      <w:numFmt w:val="bullet"/>
      <w:suff w:val="tab"/>
      <w:lvlText w:val="•"/>
      <w:rPr>
        <w:color w:val="3370ff"/>
      </w:rPr>
    </w:lvl>
  </w:abstractNum>
  <w:abstractNum w:abstractNumId="92908">
    <w:lvl>
      <w:numFmt w:val="bullet"/>
      <w:suff w:val="tab"/>
      <w:lvlText w:val="•"/>
      <w:rPr>
        <w:color w:val="3370ff"/>
      </w:rPr>
    </w:lvl>
  </w:abstractNum>
  <w:abstractNum w:abstractNumId="92909">
    <w:lvl>
      <w:numFmt w:val="bullet"/>
      <w:suff w:val="tab"/>
      <w:lvlText w:val="•"/>
      <w:rPr>
        <w:color w:val="3370ff"/>
      </w:rPr>
    </w:lvl>
  </w:abstractNum>
  <w:abstractNum w:abstractNumId="92910">
    <w:lvl>
      <w:numFmt w:val="bullet"/>
      <w:suff w:val="tab"/>
      <w:lvlText w:val="•"/>
      <w:rPr>
        <w:color w:val="3370ff"/>
      </w:rPr>
    </w:lvl>
  </w:abstractNum>
  <w:abstractNum w:abstractNumId="92911">
    <w:lvl>
      <w:numFmt w:val="bullet"/>
      <w:suff w:val="tab"/>
      <w:lvlText w:val="•"/>
      <w:rPr>
        <w:color w:val="3370ff"/>
      </w:rPr>
    </w:lvl>
  </w:abstractNum>
  <w:abstractNum w:abstractNumId="92912">
    <w:lvl>
      <w:numFmt w:val="bullet"/>
      <w:suff w:val="tab"/>
      <w:lvlText w:val="•"/>
      <w:rPr>
        <w:color w:val="3370ff"/>
      </w:rPr>
    </w:lvl>
  </w:abstractNum>
  <w:abstractNum w:abstractNumId="92913">
    <w:lvl>
      <w:numFmt w:val="bullet"/>
      <w:suff w:val="tab"/>
      <w:lvlText w:val="•"/>
      <w:rPr>
        <w:color w:val="3370ff"/>
      </w:rPr>
    </w:lvl>
  </w:abstractNum>
  <w:abstractNum w:abstractNumId="92914">
    <w:lvl>
      <w:numFmt w:val="bullet"/>
      <w:suff w:val="tab"/>
      <w:lvlText w:val="￮"/>
      <w:rPr>
        <w:color w:val="3370ff"/>
      </w:rPr>
    </w:lvl>
  </w:abstractNum>
  <w:abstractNum w:abstractNumId="92915">
    <w:lvl>
      <w:numFmt w:val="bullet"/>
      <w:suff w:val="tab"/>
      <w:lvlText w:val="•"/>
      <w:rPr>
        <w:color w:val="3370ff"/>
      </w:rPr>
    </w:lvl>
  </w:abstractNum>
  <w:abstractNum w:abstractNumId="92916">
    <w:lvl>
      <w:numFmt w:val="bullet"/>
      <w:suff w:val="tab"/>
      <w:lvlText w:val="￮"/>
      <w:rPr>
        <w:color w:val="3370ff"/>
      </w:rPr>
    </w:lvl>
  </w:abstractNum>
  <w:abstractNum w:abstractNumId="92917">
    <w:lvl>
      <w:numFmt w:val="bullet"/>
      <w:suff w:val="tab"/>
      <w:lvlText w:val="￮"/>
      <w:rPr>
        <w:color w:val="3370ff"/>
      </w:rPr>
    </w:lvl>
  </w:abstractNum>
  <w:abstractNum w:abstractNumId="92918">
    <w:lvl>
      <w:numFmt w:val="bullet"/>
      <w:suff w:val="tab"/>
      <w:lvlText w:val="•"/>
      <w:rPr>
        <w:color w:val="3370ff"/>
      </w:rPr>
    </w:lvl>
  </w:abstractNum>
  <w:abstractNum w:abstractNumId="92919">
    <w:lvl>
      <w:numFmt w:val="bullet"/>
      <w:suff w:val="tab"/>
      <w:lvlText w:val="￮"/>
      <w:rPr>
        <w:color w:val="3370ff"/>
      </w:rPr>
    </w:lvl>
  </w:abstractNum>
  <w:abstractNum w:abstractNumId="92920">
    <w:lvl>
      <w:numFmt w:val="bullet"/>
      <w:suff w:val="tab"/>
      <w:lvlText w:val="•"/>
      <w:rPr>
        <w:color w:val="3370ff"/>
      </w:rPr>
    </w:lvl>
  </w:abstractNum>
  <w:abstractNum w:abstractNumId="92921">
    <w:lvl>
      <w:numFmt w:val="bullet"/>
      <w:suff w:val="tab"/>
      <w:lvlText w:val="￮"/>
      <w:rPr>
        <w:color w:val="3370ff"/>
      </w:rPr>
    </w:lvl>
  </w:abstractNum>
  <w:abstractNum w:abstractNumId="92922">
    <w:lvl>
      <w:numFmt w:val="bullet"/>
      <w:suff w:val="tab"/>
      <w:lvlText w:val="￮"/>
      <w:rPr>
        <w:color w:val="3370ff"/>
      </w:rPr>
    </w:lvl>
  </w:abstractNum>
  <w:abstractNum w:abstractNumId="92923">
    <w:lvl>
      <w:numFmt w:val="bullet"/>
      <w:suff w:val="tab"/>
      <w:lvlText w:val="•"/>
      <w:rPr>
        <w:color w:val="3370ff"/>
      </w:rPr>
    </w:lvl>
  </w:abstractNum>
  <w:abstractNum w:abstractNumId="92924">
    <w:lvl>
      <w:numFmt w:val="bullet"/>
      <w:suff w:val="tab"/>
      <w:lvlText w:val="￮"/>
      <w:rPr>
        <w:color w:val="3370ff"/>
      </w:rPr>
    </w:lvl>
  </w:abstractNum>
  <w:abstractNum w:abstractNumId="92925">
    <w:lvl>
      <w:numFmt w:val="bullet"/>
      <w:suff w:val="tab"/>
      <w:lvlText w:val="￮"/>
      <w:rPr>
        <w:color w:val="3370ff"/>
      </w:rPr>
    </w:lvl>
  </w:abstractNum>
  <w:abstractNum w:abstractNumId="92926">
    <w:lvl>
      <w:numFmt w:val="bullet"/>
      <w:suff w:val="tab"/>
      <w:lvlText w:val="￮"/>
      <w:rPr>
        <w:color w:val="3370ff"/>
      </w:rPr>
    </w:lvl>
  </w:abstractNum>
  <w:abstractNum w:abstractNumId="92927">
    <w:lvl>
      <w:numFmt w:val="bullet"/>
      <w:suff w:val="tab"/>
      <w:lvlText w:val="•"/>
      <w:rPr>
        <w:color w:val="3370ff"/>
      </w:rPr>
    </w:lvl>
  </w:abstractNum>
  <w:abstractNum w:abstractNumId="92928">
    <w:lvl>
      <w:numFmt w:val="bullet"/>
      <w:suff w:val="tab"/>
      <w:lvlText w:val="￮"/>
      <w:rPr>
        <w:color w:val="3370ff"/>
      </w:rPr>
    </w:lvl>
  </w:abstractNum>
  <w:abstractNum w:abstractNumId="92929">
    <w:lvl>
      <w:numFmt w:val="bullet"/>
      <w:suff w:val="tab"/>
      <w:lvlText w:val="•"/>
      <w:rPr>
        <w:color w:val="3370ff"/>
      </w:rPr>
    </w:lvl>
  </w:abstractNum>
  <w:abstractNum w:abstractNumId="92930">
    <w:lvl>
      <w:numFmt w:val="bullet"/>
      <w:suff w:val="tab"/>
      <w:lvlText w:val="•"/>
      <w:rPr>
        <w:color w:val="3370ff"/>
      </w:rPr>
    </w:lvl>
  </w:abstractNum>
  <w:abstractNum w:abstractNumId="92931">
    <w:lvl>
      <w:numFmt w:val="bullet"/>
      <w:suff w:val="tab"/>
      <w:lvlText w:val="•"/>
      <w:rPr>
        <w:color w:val="3370ff"/>
      </w:rPr>
    </w:lvl>
  </w:abstractNum>
  <w:abstractNum w:abstractNumId="92932">
    <w:lvl>
      <w:numFmt w:val="bullet"/>
      <w:suff w:val="tab"/>
      <w:lvlText w:val="•"/>
      <w:rPr>
        <w:color w:val="3370ff"/>
      </w:rPr>
    </w:lvl>
  </w:abstractNum>
  <w:abstractNum w:abstractNumId="92933">
    <w:lvl>
      <w:numFmt w:val="bullet"/>
      <w:suff w:val="tab"/>
      <w:lvlText w:val="•"/>
      <w:rPr>
        <w:color w:val="3370ff"/>
      </w:rPr>
    </w:lvl>
  </w:abstractNum>
  <w:abstractNum w:abstractNumId="92934">
    <w:lvl>
      <w:numFmt w:val="bullet"/>
      <w:suff w:val="tab"/>
      <w:lvlText w:val="•"/>
      <w:rPr>
        <w:color w:val="3370ff"/>
      </w:rPr>
    </w:lvl>
  </w:abstractNum>
  <w:abstractNum w:abstractNumId="92935">
    <w:lvl>
      <w:numFmt w:val="bullet"/>
      <w:suff w:val="tab"/>
      <w:lvlText w:val="￮"/>
      <w:rPr>
        <w:color w:val="3370ff"/>
      </w:rPr>
    </w:lvl>
  </w:abstractNum>
  <w:abstractNum w:abstractNumId="92936">
    <w:lvl>
      <w:numFmt w:val="bullet"/>
      <w:suff w:val="tab"/>
      <w:lvlText w:val="￮"/>
      <w:rPr>
        <w:color w:val="3370ff"/>
      </w:rPr>
    </w:lvl>
  </w:abstractNum>
  <w:abstractNum w:abstractNumId="92937">
    <w:lvl>
      <w:numFmt w:val="bullet"/>
      <w:suff w:val="tab"/>
      <w:lvlText w:val="•"/>
      <w:rPr>
        <w:color w:val="3370ff"/>
      </w:rPr>
    </w:lvl>
  </w:abstractNum>
  <w:abstractNum w:abstractNumId="92938">
    <w:lvl>
      <w:numFmt w:val="bullet"/>
      <w:suff w:val="tab"/>
      <w:lvlText w:val="￮"/>
      <w:rPr>
        <w:color w:val="3370ff"/>
      </w:rPr>
    </w:lvl>
  </w:abstractNum>
  <w:abstractNum w:abstractNumId="92939">
    <w:lvl>
      <w:numFmt w:val="bullet"/>
      <w:suff w:val="tab"/>
      <w:lvlText w:val="￮"/>
      <w:rPr>
        <w:color w:val="3370ff"/>
      </w:rPr>
    </w:lvl>
  </w:abstractNum>
  <w:abstractNum w:abstractNumId="92940">
    <w:lvl>
      <w:numFmt w:val="bullet"/>
      <w:suff w:val="tab"/>
      <w:lvlText w:val="•"/>
      <w:rPr>
        <w:color w:val="3370ff"/>
      </w:rPr>
    </w:lvl>
  </w:abstractNum>
  <w:abstractNum w:abstractNumId="92941">
    <w:lvl>
      <w:numFmt w:val="bullet"/>
      <w:suff w:val="tab"/>
      <w:lvlText w:val="￮"/>
      <w:rPr>
        <w:color w:val="3370ff"/>
      </w:rPr>
    </w:lvl>
  </w:abstractNum>
  <w:abstractNum w:abstractNumId="92942">
    <w:lvl>
      <w:numFmt w:val="bullet"/>
      <w:suff w:val="tab"/>
      <w:lvlText w:val="￮"/>
      <w:rPr>
        <w:color w:val="3370ff"/>
      </w:rPr>
    </w:lvl>
  </w:abstractNum>
  <w:abstractNum w:abstractNumId="92943">
    <w:lvl>
      <w:numFmt w:val="bullet"/>
      <w:suff w:val="tab"/>
      <w:lvlText w:val="•"/>
      <w:rPr>
        <w:color w:val="3370ff"/>
      </w:rPr>
    </w:lvl>
  </w:abstractNum>
  <w:abstractNum w:abstractNumId="92944">
    <w:lvl>
      <w:numFmt w:val="bullet"/>
      <w:suff w:val="tab"/>
      <w:lvlText w:val="•"/>
      <w:rPr>
        <w:color w:val="3370ff"/>
      </w:rPr>
    </w:lvl>
  </w:abstractNum>
  <w:abstractNum w:abstractNumId="92945">
    <w:lvl>
      <w:numFmt w:val="bullet"/>
      <w:suff w:val="tab"/>
      <w:lvlText w:val="•"/>
      <w:rPr>
        <w:color w:val="3370ff"/>
      </w:rPr>
    </w:lvl>
  </w:abstractNum>
  <w:abstractNum w:abstractNumId="92946">
    <w:lvl>
      <w:numFmt w:val="bullet"/>
      <w:suff w:val="tab"/>
      <w:lvlText w:val="•"/>
      <w:rPr>
        <w:color w:val="3370ff"/>
      </w:rPr>
    </w:lvl>
  </w:abstractNum>
  <w:abstractNum w:abstractNumId="92947">
    <w:lvl>
      <w:numFmt w:val="bullet"/>
      <w:suff w:val="tab"/>
      <w:lvlText w:val="•"/>
      <w:rPr>
        <w:color w:val="3370ff"/>
      </w:rPr>
    </w:lvl>
  </w:abstractNum>
  <w:abstractNum w:abstractNumId="92948">
    <w:lvl>
      <w:numFmt w:val="bullet"/>
      <w:suff w:val="tab"/>
      <w:lvlText w:val="•"/>
      <w:rPr>
        <w:color w:val="3370ff"/>
      </w:rPr>
    </w:lvl>
  </w:abstractNum>
  <w:abstractNum w:abstractNumId="92949">
    <w:lvl>
      <w:numFmt w:val="bullet"/>
      <w:suff w:val="tab"/>
      <w:lvlText w:val="￮"/>
      <w:rPr>
        <w:color w:val="3370ff"/>
      </w:rPr>
    </w:lvl>
  </w:abstractNum>
  <w:abstractNum w:abstractNumId="92950">
    <w:lvl>
      <w:numFmt w:val="bullet"/>
      <w:suff w:val="tab"/>
      <w:lvlText w:val="•"/>
      <w:rPr>
        <w:color w:val="3370ff"/>
      </w:rPr>
    </w:lvl>
  </w:abstractNum>
  <w:abstractNum w:abstractNumId="92951">
    <w:lvl>
      <w:numFmt w:val="bullet"/>
      <w:suff w:val="tab"/>
      <w:lvlText w:val="•"/>
      <w:rPr>
        <w:color w:val="3370ff"/>
      </w:rPr>
    </w:lvl>
  </w:abstractNum>
  <w:abstractNum w:abstractNumId="92952">
    <w:lvl>
      <w:numFmt w:val="bullet"/>
      <w:suff w:val="tab"/>
      <w:lvlText w:val="￮"/>
      <w:rPr>
        <w:color w:val="3370ff"/>
      </w:rPr>
    </w:lvl>
  </w:abstractNum>
  <w:abstractNum w:abstractNumId="92953">
    <w:lvl>
      <w:numFmt w:val="bullet"/>
      <w:suff w:val="tab"/>
      <w:lvlText w:val="￮"/>
      <w:rPr>
        <w:color w:val="3370ff"/>
      </w:rPr>
    </w:lvl>
  </w:abstractNum>
  <w:abstractNum w:abstractNumId="92954">
    <w:lvl>
      <w:numFmt w:val="bullet"/>
      <w:suff w:val="tab"/>
      <w:lvlText w:val="￮"/>
      <w:rPr>
        <w:color w:val="3370ff"/>
      </w:rPr>
    </w:lvl>
  </w:abstractNum>
  <w:abstractNum w:abstractNumId="92955">
    <w:lvl>
      <w:numFmt w:val="bullet"/>
      <w:suff w:val="tab"/>
      <w:lvlText w:val="￮"/>
      <w:rPr>
        <w:color w:val="3370ff"/>
      </w:rPr>
    </w:lvl>
  </w:abstractNum>
  <w:abstractNum w:abstractNumId="92956">
    <w:lvl>
      <w:numFmt w:val="bullet"/>
      <w:suff w:val="tab"/>
      <w:lvlText w:val="￮"/>
      <w:rPr>
        <w:color w:val="3370ff"/>
      </w:rPr>
    </w:lvl>
  </w:abstractNum>
  <w:abstractNum w:abstractNumId="92957">
    <w:lvl>
      <w:numFmt w:val="bullet"/>
      <w:suff w:val="tab"/>
      <w:lvlText w:val="•"/>
      <w:rPr>
        <w:color w:val="3370ff"/>
      </w:rPr>
    </w:lvl>
  </w:abstractNum>
  <w:abstractNum w:abstractNumId="92958">
    <w:lvl>
      <w:numFmt w:val="bullet"/>
      <w:suff w:val="tab"/>
      <w:lvlText w:val="￮"/>
      <w:rPr>
        <w:color w:val="3370ff"/>
      </w:rPr>
    </w:lvl>
  </w:abstractNum>
  <w:abstractNum w:abstractNumId="92959">
    <w:lvl>
      <w:numFmt w:val="bullet"/>
      <w:suff w:val="tab"/>
      <w:lvlText w:val="￮"/>
      <w:rPr>
        <w:color w:val="3370ff"/>
      </w:rPr>
    </w:lvl>
  </w:abstractNum>
  <w:abstractNum w:abstractNumId="92960">
    <w:lvl>
      <w:numFmt w:val="bullet"/>
      <w:suff w:val="tab"/>
      <w:lvlText w:val="￮"/>
      <w:rPr>
        <w:color w:val="3370ff"/>
      </w:rPr>
    </w:lvl>
  </w:abstractNum>
  <w:abstractNum w:abstractNumId="92961">
    <w:lvl>
      <w:numFmt w:val="bullet"/>
      <w:suff w:val="tab"/>
      <w:lvlText w:val="￮"/>
      <w:rPr>
        <w:color w:val="3370ff"/>
      </w:rPr>
    </w:lvl>
  </w:abstractNum>
  <w:abstractNum w:abstractNumId="92962">
    <w:lvl>
      <w:numFmt w:val="bullet"/>
      <w:suff w:val="tab"/>
      <w:lvlText w:val="￮"/>
      <w:rPr>
        <w:color w:val="3370ff"/>
      </w:rPr>
    </w:lvl>
  </w:abstractNum>
  <w:abstractNum w:abstractNumId="92963">
    <w:lvl>
      <w:numFmt w:val="bullet"/>
      <w:suff w:val="tab"/>
      <w:lvlText w:val="•"/>
      <w:rPr>
        <w:color w:val="3370ff"/>
      </w:rPr>
    </w:lvl>
  </w:abstractNum>
  <w:abstractNum w:abstractNumId="92964">
    <w:lvl>
      <w:numFmt w:val="bullet"/>
      <w:suff w:val="tab"/>
      <w:lvlText w:val="•"/>
      <w:rPr>
        <w:color w:val="3370ff"/>
      </w:rPr>
    </w:lvl>
  </w:abstractNum>
  <w:abstractNum w:abstractNumId="92965">
    <w:lvl>
      <w:numFmt w:val="bullet"/>
      <w:suff w:val="tab"/>
      <w:lvlText w:val="•"/>
      <w:rPr>
        <w:color w:val="3370ff"/>
      </w:rPr>
    </w:lvl>
  </w:abstractNum>
  <w:abstractNum w:abstractNumId="92966">
    <w:lvl>
      <w:numFmt w:val="bullet"/>
      <w:suff w:val="tab"/>
      <w:lvlText w:val="•"/>
      <w:rPr>
        <w:color w:val="3370ff"/>
      </w:rPr>
    </w:lvl>
  </w:abstractNum>
  <w:abstractNum w:abstractNumId="92967">
    <w:lvl>
      <w:numFmt w:val="bullet"/>
      <w:suff w:val="tab"/>
      <w:lvlText w:val="￮"/>
      <w:rPr>
        <w:color w:val="3370ff"/>
      </w:rPr>
    </w:lvl>
  </w:abstractNum>
  <w:abstractNum w:abstractNumId="92968">
    <w:lvl>
      <w:numFmt w:val="bullet"/>
      <w:suff w:val="tab"/>
      <w:lvlText w:val="•"/>
      <w:rPr>
        <w:color w:val="3370ff"/>
      </w:rPr>
    </w:lvl>
  </w:abstractNum>
  <w:abstractNum w:abstractNumId="92969">
    <w:lvl>
      <w:numFmt w:val="bullet"/>
      <w:suff w:val="tab"/>
      <w:lvlText w:val="￮"/>
      <w:rPr>
        <w:color w:val="3370ff"/>
      </w:rPr>
    </w:lvl>
  </w:abstractNum>
  <w:abstractNum w:abstractNumId="92970">
    <w:lvl>
      <w:numFmt w:val="bullet"/>
      <w:suff w:val="tab"/>
      <w:lvlText w:val="￮"/>
      <w:rPr>
        <w:color w:val="3370ff"/>
      </w:rPr>
    </w:lvl>
  </w:abstractNum>
  <w:abstractNum w:abstractNumId="92971">
    <w:lvl>
      <w:numFmt w:val="bullet"/>
      <w:suff w:val="tab"/>
      <w:lvlText w:val="￮"/>
      <w:rPr>
        <w:color w:val="3370ff"/>
      </w:rPr>
    </w:lvl>
  </w:abstractNum>
  <w:abstractNum w:abstractNumId="92972">
    <w:lvl>
      <w:numFmt w:val="bullet"/>
      <w:suff w:val="tab"/>
      <w:lvlText w:val="￮"/>
      <w:rPr>
        <w:color w:val="3370ff"/>
      </w:rPr>
    </w:lvl>
  </w:abstractNum>
  <w:abstractNum w:abstractNumId="92973">
    <w:lvl>
      <w:numFmt w:val="bullet"/>
      <w:suff w:val="tab"/>
      <w:lvlText w:val="•"/>
      <w:rPr>
        <w:color w:val="3370ff"/>
      </w:rPr>
    </w:lvl>
  </w:abstractNum>
  <w:abstractNum w:abstractNumId="92974">
    <w:lvl>
      <w:numFmt w:val="bullet"/>
      <w:suff w:val="tab"/>
      <w:lvlText w:val="￮"/>
      <w:rPr>
        <w:color w:val="3370ff"/>
      </w:rPr>
    </w:lvl>
  </w:abstractNum>
  <w:abstractNum w:abstractNumId="92975">
    <w:lvl>
      <w:numFmt w:val="bullet"/>
      <w:suff w:val="tab"/>
      <w:lvlText w:val="•"/>
      <w:rPr>
        <w:color w:val="3370ff"/>
      </w:rPr>
    </w:lvl>
  </w:abstractNum>
  <w:abstractNum w:abstractNumId="92976">
    <w:lvl>
      <w:numFmt w:val="bullet"/>
      <w:suff w:val="tab"/>
      <w:lvlText w:val="￮"/>
      <w:rPr>
        <w:color w:val="3370ff"/>
      </w:rPr>
    </w:lvl>
  </w:abstractNum>
  <w:abstractNum w:abstractNumId="92977">
    <w:lvl>
      <w:numFmt w:val="bullet"/>
      <w:suff w:val="tab"/>
      <w:lvlText w:val="•"/>
      <w:rPr>
        <w:color w:val="3370ff"/>
      </w:rPr>
    </w:lvl>
  </w:abstractNum>
  <w:abstractNum w:abstractNumId="92978">
    <w:lvl>
      <w:numFmt w:val="bullet"/>
      <w:suff w:val="tab"/>
      <w:lvlText w:val="•"/>
      <w:rPr>
        <w:color w:val="3370ff"/>
      </w:rPr>
    </w:lvl>
  </w:abstractNum>
  <w:abstractNum w:abstractNumId="92979">
    <w:lvl>
      <w:numFmt w:val="bullet"/>
      <w:suff w:val="tab"/>
      <w:lvlText w:val="•"/>
      <w:rPr>
        <w:color w:val="3370ff"/>
      </w:rPr>
    </w:lvl>
  </w:abstractNum>
  <w:abstractNum w:abstractNumId="92980">
    <w:lvl>
      <w:numFmt w:val="bullet"/>
      <w:suff w:val="tab"/>
      <w:lvlText w:val="•"/>
      <w:rPr>
        <w:color w:val="3370ff"/>
      </w:rPr>
    </w:lvl>
  </w:abstractNum>
  <w:abstractNum w:abstractNumId="92981">
    <w:lvl>
      <w:numFmt w:val="bullet"/>
      <w:suff w:val="tab"/>
      <w:lvlText w:val="•"/>
      <w:rPr>
        <w:color w:val="3370ff"/>
      </w:rPr>
    </w:lvl>
  </w:abstractNum>
  <w:abstractNum w:abstractNumId="92982">
    <w:lvl>
      <w:numFmt w:val="bullet"/>
      <w:suff w:val="tab"/>
      <w:lvlText w:val="￮"/>
      <w:rPr>
        <w:color w:val="3370ff"/>
      </w:rPr>
    </w:lvl>
  </w:abstractNum>
  <w:abstractNum w:abstractNumId="92983">
    <w:lvl>
      <w:numFmt w:val="bullet"/>
      <w:suff w:val="tab"/>
      <w:lvlText w:val="￮"/>
      <w:rPr>
        <w:color w:val="3370ff"/>
      </w:rPr>
    </w:lvl>
  </w:abstractNum>
  <w:abstractNum w:abstractNumId="92984">
    <w:lvl>
      <w:numFmt w:val="bullet"/>
      <w:suff w:val="tab"/>
      <w:lvlText w:val="•"/>
      <w:rPr>
        <w:color w:val="3370ff"/>
      </w:rPr>
    </w:lvl>
  </w:abstractNum>
  <w:abstractNum w:abstractNumId="92985">
    <w:lvl>
      <w:numFmt w:val="bullet"/>
      <w:suff w:val="tab"/>
      <w:lvlText w:val="•"/>
      <w:rPr>
        <w:color w:val="3370ff"/>
      </w:rPr>
    </w:lvl>
  </w:abstractNum>
  <w:abstractNum w:abstractNumId="92986">
    <w:lvl>
      <w:numFmt w:val="bullet"/>
      <w:suff w:val="tab"/>
      <w:lvlText w:val="￮"/>
      <w:rPr>
        <w:color w:val="3370ff"/>
      </w:rPr>
    </w:lvl>
  </w:abstractNum>
  <w:abstractNum w:abstractNumId="92987">
    <w:lvl>
      <w:numFmt w:val="bullet"/>
      <w:suff w:val="tab"/>
      <w:lvlText w:val="￮"/>
      <w:rPr>
        <w:color w:val="3370ff"/>
      </w:rPr>
    </w:lvl>
  </w:abstractNum>
  <w:abstractNum w:abstractNumId="92988">
    <w:lvl>
      <w:numFmt w:val="bullet"/>
      <w:suff w:val="tab"/>
      <w:lvlText w:val="￮"/>
      <w:rPr>
        <w:color w:val="3370ff"/>
      </w:rPr>
    </w:lvl>
  </w:abstractNum>
  <w:abstractNum w:abstractNumId="92989">
    <w:lvl>
      <w:numFmt w:val="bullet"/>
      <w:suff w:val="tab"/>
      <w:lvlText w:val="￮"/>
      <w:rPr>
        <w:color w:val="3370ff"/>
      </w:rPr>
    </w:lvl>
  </w:abstractNum>
  <w:abstractNum w:abstractNumId="92990">
    <w:lvl>
      <w:numFmt w:val="bullet"/>
      <w:suff w:val="tab"/>
      <w:lvlText w:val="￮"/>
      <w:rPr>
        <w:color w:val="3370ff"/>
      </w:rPr>
    </w:lvl>
  </w:abstractNum>
  <w:abstractNum w:abstractNumId="92991">
    <w:lvl>
      <w:numFmt w:val="bullet"/>
      <w:suff w:val="tab"/>
      <w:lvlText w:val="•"/>
      <w:rPr>
        <w:color w:val="3370ff"/>
      </w:rPr>
    </w:lvl>
  </w:abstractNum>
  <w:abstractNum w:abstractNumId="92992">
    <w:lvl>
      <w:numFmt w:val="bullet"/>
      <w:suff w:val="tab"/>
      <w:lvlText w:val="￮"/>
      <w:rPr>
        <w:color w:val="3370ff"/>
      </w:rPr>
    </w:lvl>
  </w:abstractNum>
  <w:abstractNum w:abstractNumId="92993">
    <w:lvl>
      <w:numFmt w:val="bullet"/>
      <w:suff w:val="tab"/>
      <w:lvlText w:val="￮"/>
      <w:rPr>
        <w:color w:val="3370ff"/>
      </w:rPr>
    </w:lvl>
  </w:abstractNum>
  <w:abstractNum w:abstractNumId="92994">
    <w:lvl>
      <w:numFmt w:val="bullet"/>
      <w:suff w:val="tab"/>
      <w:lvlText w:val="￮"/>
      <w:rPr>
        <w:color w:val="3370ff"/>
      </w:rPr>
    </w:lvl>
  </w:abstractNum>
  <w:abstractNum w:abstractNumId="92995">
    <w:lvl>
      <w:numFmt w:val="bullet"/>
      <w:suff w:val="tab"/>
      <w:lvlText w:val="￮"/>
      <w:rPr>
        <w:color w:val="3370ff"/>
      </w:rPr>
    </w:lvl>
  </w:abstractNum>
  <w:abstractNum w:abstractNumId="92996">
    <w:lvl>
      <w:numFmt w:val="bullet"/>
      <w:suff w:val="tab"/>
      <w:lvlText w:val="￮"/>
      <w:rPr>
        <w:color w:val="3370ff"/>
      </w:rPr>
    </w:lvl>
  </w:abstractNum>
  <w:abstractNum w:abstractNumId="92997">
    <w:lvl>
      <w:numFmt w:val="bullet"/>
      <w:suff w:val="tab"/>
      <w:lvlText w:val="￮"/>
      <w:rPr>
        <w:color w:val="3370ff"/>
      </w:rPr>
    </w:lvl>
  </w:abstractNum>
  <w:abstractNum w:abstractNumId="92998">
    <w:lvl>
      <w:numFmt w:val="bullet"/>
      <w:suff w:val="tab"/>
      <w:lvlText w:val="•"/>
      <w:rPr>
        <w:color w:val="3370ff"/>
      </w:rPr>
    </w:lvl>
  </w:abstractNum>
  <w:abstractNum w:abstractNumId="92999">
    <w:lvl>
      <w:numFmt w:val="bullet"/>
      <w:suff w:val="tab"/>
      <w:lvlText w:val="￮"/>
      <w:rPr>
        <w:color w:val="3370ff"/>
      </w:rPr>
    </w:lvl>
  </w:abstractNum>
  <w:abstractNum w:abstractNumId="93000">
    <w:lvl>
      <w:numFmt w:val="bullet"/>
      <w:suff w:val="tab"/>
      <w:lvlText w:val="•"/>
      <w:rPr>
        <w:color w:val="3370ff"/>
      </w:rPr>
    </w:lvl>
  </w:abstractNum>
  <w:abstractNum w:abstractNumId="93001">
    <w:lvl>
      <w:numFmt w:val="bullet"/>
      <w:suff w:val="tab"/>
      <w:lvlText w:val="•"/>
      <w:rPr>
        <w:color w:val="3370ff"/>
      </w:rPr>
    </w:lvl>
  </w:abstractNum>
  <w:abstractNum w:abstractNumId="93002">
    <w:lvl>
      <w:numFmt w:val="bullet"/>
      <w:suff w:val="tab"/>
      <w:lvlText w:val="￮"/>
      <w:rPr>
        <w:color w:val="3370ff"/>
      </w:rPr>
    </w:lvl>
  </w:abstractNum>
  <w:abstractNum w:abstractNumId="93003">
    <w:lvl>
      <w:numFmt w:val="bullet"/>
      <w:suff w:val="tab"/>
      <w:lvlText w:val="￮"/>
      <w:rPr>
        <w:color w:val="3370ff"/>
      </w:rPr>
    </w:lvl>
  </w:abstractNum>
  <w:abstractNum w:abstractNumId="93004">
    <w:lvl>
      <w:numFmt w:val="bullet"/>
      <w:suff w:val="tab"/>
      <w:lvlText w:val="•"/>
      <w:rPr>
        <w:color w:val="3370ff"/>
      </w:rPr>
    </w:lvl>
  </w:abstractNum>
  <w:abstractNum w:abstractNumId="93005">
    <w:lvl>
      <w:numFmt w:val="bullet"/>
      <w:suff w:val="tab"/>
      <w:lvlText w:val="•"/>
      <w:rPr>
        <w:color w:val="3370ff"/>
      </w:rPr>
    </w:lvl>
  </w:abstractNum>
  <w:abstractNum w:abstractNumId="93006">
    <w:lvl>
      <w:numFmt w:val="bullet"/>
      <w:suff w:val="tab"/>
      <w:lvlText w:val="•"/>
      <w:rPr>
        <w:color w:val="3370ff"/>
      </w:rPr>
    </w:lvl>
  </w:abstractNum>
  <w:abstractNum w:abstractNumId="93007">
    <w:lvl>
      <w:numFmt w:val="bullet"/>
      <w:suff w:val="tab"/>
      <w:lvlText w:val="•"/>
      <w:rPr>
        <w:color w:val="3370ff"/>
      </w:rPr>
    </w:lvl>
  </w:abstractNum>
  <w:abstractNum w:abstractNumId="93008">
    <w:lvl>
      <w:numFmt w:val="bullet"/>
      <w:suff w:val="tab"/>
      <w:lvlText w:val="•"/>
      <w:rPr>
        <w:color w:val="3370ff"/>
      </w:rPr>
    </w:lvl>
  </w:abstractNum>
  <w:abstractNum w:abstractNumId="93009">
    <w:lvl>
      <w:numFmt w:val="bullet"/>
      <w:suff w:val="tab"/>
      <w:lvlText w:val="•"/>
      <w:rPr>
        <w:color w:val="3370ff"/>
      </w:rPr>
    </w:lvl>
  </w:abstractNum>
  <w:abstractNum w:abstractNumId="93010">
    <w:lvl>
      <w:numFmt w:val="bullet"/>
      <w:suff w:val="tab"/>
      <w:lvlText w:val="•"/>
      <w:rPr>
        <w:color w:val="3370ff"/>
      </w:rPr>
    </w:lvl>
  </w:abstractNum>
  <w:abstractNum w:abstractNumId="93011">
    <w:lvl>
      <w:numFmt w:val="bullet"/>
      <w:suff w:val="tab"/>
      <w:lvlText w:val="￮"/>
      <w:rPr>
        <w:color w:val="3370ff"/>
      </w:rPr>
    </w:lvl>
  </w:abstractNum>
  <w:abstractNum w:abstractNumId="93012">
    <w:lvl>
      <w:numFmt w:val="bullet"/>
      <w:suff w:val="tab"/>
      <w:lvlText w:val="￮"/>
      <w:rPr>
        <w:color w:val="3370ff"/>
      </w:rPr>
    </w:lvl>
  </w:abstractNum>
  <w:abstractNum w:abstractNumId="93013">
    <w:lvl>
      <w:numFmt w:val="bullet"/>
      <w:suff w:val="tab"/>
      <w:lvlText w:val="•"/>
      <w:rPr>
        <w:color w:val="3370ff"/>
      </w:rPr>
    </w:lvl>
  </w:abstractNum>
  <w:abstractNum w:abstractNumId="93014">
    <w:lvl>
      <w:numFmt w:val="bullet"/>
      <w:suff w:val="tab"/>
      <w:lvlText w:val="•"/>
      <w:rPr>
        <w:color w:val="3370ff"/>
      </w:rPr>
    </w:lvl>
  </w:abstractNum>
  <w:abstractNum w:abstractNumId="93015">
    <w:lvl>
      <w:numFmt w:val="bullet"/>
      <w:suff w:val="tab"/>
      <w:lvlText w:val="•"/>
      <w:rPr>
        <w:color w:val="3370ff"/>
      </w:rPr>
    </w:lvl>
  </w:abstractNum>
  <w:abstractNum w:abstractNumId="93016">
    <w:lvl>
      <w:numFmt w:val="bullet"/>
      <w:suff w:val="tab"/>
      <w:lvlText w:val="•"/>
      <w:rPr>
        <w:color w:val="3370ff"/>
      </w:rPr>
    </w:lvl>
  </w:abstractNum>
  <w:abstractNum w:abstractNumId="93017">
    <w:lvl>
      <w:numFmt w:val="bullet"/>
      <w:suff w:val="tab"/>
      <w:lvlText w:val="•"/>
      <w:rPr>
        <w:color w:val="3370ff"/>
      </w:rPr>
    </w:lvl>
  </w:abstractNum>
  <w:abstractNum w:abstractNumId="93018">
    <w:lvl>
      <w:numFmt w:val="bullet"/>
      <w:suff w:val="tab"/>
      <w:lvlText w:val="•"/>
      <w:rPr>
        <w:color w:val="3370ff"/>
      </w:rPr>
    </w:lvl>
  </w:abstractNum>
  <w:abstractNum w:abstractNumId="93019">
    <w:lvl>
      <w:numFmt w:val="bullet"/>
      <w:suff w:val="tab"/>
      <w:lvlText w:val="•"/>
      <w:rPr>
        <w:color w:val="3370ff"/>
      </w:rPr>
    </w:lvl>
  </w:abstractNum>
  <w:abstractNum w:abstractNumId="93020">
    <w:lvl>
      <w:numFmt w:val="bullet"/>
      <w:suff w:val="tab"/>
      <w:lvlText w:val="•"/>
      <w:rPr>
        <w:color w:val="3370ff"/>
      </w:rPr>
    </w:lvl>
  </w:abstractNum>
  <w:abstractNum w:abstractNumId="93021">
    <w:lvl>
      <w:numFmt w:val="bullet"/>
      <w:suff w:val="tab"/>
      <w:lvlText w:val="•"/>
      <w:rPr>
        <w:color w:val="3370ff"/>
      </w:rPr>
    </w:lvl>
  </w:abstractNum>
  <w:abstractNum w:abstractNumId="93022">
    <w:lvl>
      <w:numFmt w:val="bullet"/>
      <w:suff w:val="tab"/>
      <w:lvlText w:val="•"/>
      <w:rPr>
        <w:color w:val="3370ff"/>
      </w:rPr>
    </w:lvl>
  </w:abstractNum>
  <w:abstractNum w:abstractNumId="93023">
    <w:lvl>
      <w:numFmt w:val="bullet"/>
      <w:suff w:val="tab"/>
      <w:lvlText w:val="•"/>
      <w:rPr>
        <w:color w:val="3370ff"/>
      </w:rPr>
    </w:lvl>
  </w:abstractNum>
  <w:abstractNum w:abstractNumId="93024">
    <w:lvl>
      <w:numFmt w:val="bullet"/>
      <w:suff w:val="tab"/>
      <w:lvlText w:val="•"/>
      <w:rPr>
        <w:color w:val="3370ff"/>
      </w:rPr>
    </w:lvl>
  </w:abstractNum>
  <w:abstractNum w:abstractNumId="93025">
    <w:lvl>
      <w:numFmt w:val="bullet"/>
      <w:suff w:val="tab"/>
      <w:lvlText w:val="•"/>
      <w:rPr>
        <w:color w:val="3370ff"/>
      </w:rPr>
    </w:lvl>
  </w:abstractNum>
  <w:abstractNum w:abstractNumId="93026">
    <w:lvl>
      <w:numFmt w:val="bullet"/>
      <w:suff w:val="tab"/>
      <w:lvlText w:val="￮"/>
      <w:rPr>
        <w:color w:val="3370ff"/>
      </w:rPr>
    </w:lvl>
  </w:abstractNum>
  <w:abstractNum w:abstractNumId="93027">
    <w:lvl>
      <w:numFmt w:val="bullet"/>
      <w:suff w:val="tab"/>
      <w:lvlText w:val="￮"/>
      <w:rPr>
        <w:color w:val="3370ff"/>
      </w:rPr>
    </w:lvl>
  </w:abstractNum>
  <w:abstractNum w:abstractNumId="93028">
    <w:lvl>
      <w:numFmt w:val="bullet"/>
      <w:suff w:val="tab"/>
      <w:lvlText w:val="￮"/>
      <w:rPr>
        <w:color w:val="3370ff"/>
      </w:rPr>
    </w:lvl>
  </w:abstractNum>
  <w:abstractNum w:abstractNumId="93029">
    <w:lvl>
      <w:numFmt w:val="bullet"/>
      <w:suff w:val="tab"/>
      <w:lvlText w:val="￮"/>
      <w:rPr>
        <w:color w:val="3370ff"/>
      </w:rPr>
    </w:lvl>
  </w:abstractNum>
  <w:abstractNum w:abstractNumId="93030">
    <w:lvl>
      <w:numFmt w:val="bullet"/>
      <w:suff w:val="tab"/>
      <w:lvlText w:val="￮"/>
      <w:rPr>
        <w:color w:val="3370ff"/>
      </w:rPr>
    </w:lvl>
  </w:abstractNum>
  <w:abstractNum w:abstractNumId="93031">
    <w:lvl>
      <w:numFmt w:val="bullet"/>
      <w:suff w:val="tab"/>
      <w:lvlText w:val="￮"/>
      <w:rPr>
        <w:color w:val="3370ff"/>
      </w:rPr>
    </w:lvl>
  </w:abstractNum>
  <w:abstractNum w:abstractNumId="93032">
    <w:lvl>
      <w:numFmt w:val="bullet"/>
      <w:suff w:val="tab"/>
      <w:lvlText w:val="￮"/>
      <w:rPr>
        <w:color w:val="3370ff"/>
      </w:rPr>
    </w:lvl>
  </w:abstractNum>
  <w:abstractNum w:abstractNumId="93033">
    <w:lvl>
      <w:numFmt w:val="bullet"/>
      <w:suff w:val="tab"/>
      <w:lvlText w:val="•"/>
      <w:rPr>
        <w:color w:val="3370ff"/>
      </w:rPr>
    </w:lvl>
  </w:abstractNum>
  <w:abstractNum w:abstractNumId="93034">
    <w:lvl>
      <w:numFmt w:val="bullet"/>
      <w:suff w:val="tab"/>
      <w:lvlText w:val="•"/>
      <w:rPr>
        <w:color w:val="3370ff"/>
      </w:rPr>
    </w:lvl>
  </w:abstractNum>
  <w:abstractNum w:abstractNumId="93035">
    <w:lvl>
      <w:numFmt w:val="bullet"/>
      <w:suff w:val="tab"/>
      <w:lvlText w:val="•"/>
      <w:rPr>
        <w:color w:val="3370ff"/>
      </w:rPr>
    </w:lvl>
  </w:abstractNum>
  <w:abstractNum w:abstractNumId="93036">
    <w:lvl>
      <w:numFmt w:val="bullet"/>
      <w:suff w:val="tab"/>
      <w:lvlText w:val="•"/>
      <w:rPr>
        <w:color w:val="3370ff"/>
      </w:rPr>
    </w:lvl>
  </w:abstractNum>
  <w:abstractNum w:abstractNumId="93037">
    <w:lvl>
      <w:numFmt w:val="bullet"/>
      <w:suff w:val="tab"/>
      <w:lvlText w:val="•"/>
      <w:rPr>
        <w:color w:val="3370ff"/>
      </w:rPr>
    </w:lvl>
  </w:abstractNum>
  <w:abstractNum w:abstractNumId="93038">
    <w:lvl>
      <w:numFmt w:val="bullet"/>
      <w:suff w:val="tab"/>
      <w:lvlText w:val="•"/>
      <w:rPr>
        <w:color w:val="3370ff"/>
      </w:rPr>
    </w:lvl>
  </w:abstractNum>
  <w:abstractNum w:abstractNumId="93039">
    <w:lvl>
      <w:numFmt w:val="bullet"/>
      <w:suff w:val="tab"/>
      <w:lvlText w:val="•"/>
      <w:rPr>
        <w:color w:val="3370ff"/>
      </w:rPr>
    </w:lvl>
  </w:abstractNum>
  <w:abstractNum w:abstractNumId="93040">
    <w:lvl>
      <w:numFmt w:val="bullet"/>
      <w:suff w:val="tab"/>
      <w:lvlText w:val="•"/>
      <w:rPr>
        <w:color w:val="3370ff"/>
      </w:rPr>
    </w:lvl>
  </w:abstractNum>
  <w:abstractNum w:abstractNumId="93041">
    <w:lvl>
      <w:numFmt w:val="bullet"/>
      <w:suff w:val="tab"/>
      <w:lvlText w:val="•"/>
      <w:rPr>
        <w:color w:val="3370ff"/>
      </w:rPr>
    </w:lvl>
  </w:abstractNum>
  <w:num w:numId="1">
    <w:abstractNumId w:val="92889"/>
  </w:num>
  <w:num w:numId="2">
    <w:abstractNumId w:val="92890"/>
  </w:num>
  <w:num w:numId="3">
    <w:abstractNumId w:val="92891"/>
  </w:num>
  <w:num w:numId="4">
    <w:abstractNumId w:val="92892"/>
  </w:num>
  <w:num w:numId="5">
    <w:abstractNumId w:val="92893"/>
  </w:num>
  <w:num w:numId="6">
    <w:abstractNumId w:val="92894"/>
  </w:num>
  <w:num w:numId="7">
    <w:abstractNumId w:val="92895"/>
  </w:num>
  <w:num w:numId="8">
    <w:abstractNumId w:val="92896"/>
  </w:num>
  <w:num w:numId="9">
    <w:abstractNumId w:val="92897"/>
  </w:num>
  <w:num w:numId="10">
    <w:abstractNumId w:val="92898"/>
  </w:num>
  <w:num w:numId="11">
    <w:abstractNumId w:val="92899"/>
  </w:num>
  <w:num w:numId="12">
    <w:abstractNumId w:val="92900"/>
  </w:num>
  <w:num w:numId="13">
    <w:abstractNumId w:val="92901"/>
  </w:num>
  <w:num w:numId="14">
    <w:abstractNumId w:val="92902"/>
  </w:num>
  <w:num w:numId="15">
    <w:abstractNumId w:val="92903"/>
  </w:num>
  <w:num w:numId="16">
    <w:abstractNumId w:val="92904"/>
  </w:num>
  <w:num w:numId="17">
    <w:abstractNumId w:val="92905"/>
  </w:num>
  <w:num w:numId="18">
    <w:abstractNumId w:val="92906"/>
  </w:num>
  <w:num w:numId="19">
    <w:abstractNumId w:val="92907"/>
  </w:num>
  <w:num w:numId="20">
    <w:abstractNumId w:val="92908"/>
  </w:num>
  <w:num w:numId="21">
    <w:abstractNumId w:val="92909"/>
  </w:num>
  <w:num w:numId="22">
    <w:abstractNumId w:val="92910"/>
  </w:num>
  <w:num w:numId="23">
    <w:abstractNumId w:val="92911"/>
  </w:num>
  <w:num w:numId="24">
    <w:abstractNumId w:val="92912"/>
  </w:num>
  <w:num w:numId="25">
    <w:abstractNumId w:val="92913"/>
  </w:num>
  <w:num w:numId="26">
    <w:abstractNumId w:val="92914"/>
  </w:num>
  <w:num w:numId="27">
    <w:abstractNumId w:val="92915"/>
  </w:num>
  <w:num w:numId="28">
    <w:abstractNumId w:val="92916"/>
  </w:num>
  <w:num w:numId="29">
    <w:abstractNumId w:val="92917"/>
  </w:num>
  <w:num w:numId="30">
    <w:abstractNumId w:val="92918"/>
  </w:num>
  <w:num w:numId="31">
    <w:abstractNumId w:val="92919"/>
  </w:num>
  <w:num w:numId="32">
    <w:abstractNumId w:val="92920"/>
  </w:num>
  <w:num w:numId="33">
    <w:abstractNumId w:val="92921"/>
  </w:num>
  <w:num w:numId="34">
    <w:abstractNumId w:val="92922"/>
  </w:num>
  <w:num w:numId="35">
    <w:abstractNumId w:val="92923"/>
  </w:num>
  <w:num w:numId="36">
    <w:abstractNumId w:val="92924"/>
  </w:num>
  <w:num w:numId="37">
    <w:abstractNumId w:val="92925"/>
  </w:num>
  <w:num w:numId="38">
    <w:abstractNumId w:val="92926"/>
  </w:num>
  <w:num w:numId="39">
    <w:abstractNumId w:val="92927"/>
  </w:num>
  <w:num w:numId="40">
    <w:abstractNumId w:val="92928"/>
  </w:num>
  <w:num w:numId="41">
    <w:abstractNumId w:val="92929"/>
  </w:num>
  <w:num w:numId="42">
    <w:abstractNumId w:val="92930"/>
  </w:num>
  <w:num w:numId="43">
    <w:abstractNumId w:val="92931"/>
  </w:num>
  <w:num w:numId="44">
    <w:abstractNumId w:val="92932"/>
  </w:num>
  <w:num w:numId="45">
    <w:abstractNumId w:val="92933"/>
  </w:num>
  <w:num w:numId="46">
    <w:abstractNumId w:val="92934"/>
  </w:num>
  <w:num w:numId="47">
    <w:abstractNumId w:val="92935"/>
  </w:num>
  <w:num w:numId="48">
    <w:abstractNumId w:val="92936"/>
  </w:num>
  <w:num w:numId="49">
    <w:abstractNumId w:val="92937"/>
  </w:num>
  <w:num w:numId="50">
    <w:abstractNumId w:val="92938"/>
  </w:num>
  <w:num w:numId="51">
    <w:abstractNumId w:val="92939"/>
  </w:num>
  <w:num w:numId="52">
    <w:abstractNumId w:val="92940"/>
  </w:num>
  <w:num w:numId="53">
    <w:abstractNumId w:val="92941"/>
  </w:num>
  <w:num w:numId="54">
    <w:abstractNumId w:val="92942"/>
  </w:num>
  <w:num w:numId="55">
    <w:abstractNumId w:val="92943"/>
  </w:num>
  <w:num w:numId="56">
    <w:abstractNumId w:val="92944"/>
  </w:num>
  <w:num w:numId="57">
    <w:abstractNumId w:val="92945"/>
  </w:num>
  <w:num w:numId="58">
    <w:abstractNumId w:val="92946"/>
  </w:num>
  <w:num w:numId="59">
    <w:abstractNumId w:val="92947"/>
  </w:num>
  <w:num w:numId="60">
    <w:abstractNumId w:val="92948"/>
  </w:num>
  <w:num w:numId="61">
    <w:abstractNumId w:val="92949"/>
  </w:num>
  <w:num w:numId="62">
    <w:abstractNumId w:val="92950"/>
  </w:num>
  <w:num w:numId="63">
    <w:abstractNumId w:val="92951"/>
  </w:num>
  <w:num w:numId="64">
    <w:abstractNumId w:val="92952"/>
  </w:num>
  <w:num w:numId="65">
    <w:abstractNumId w:val="92953"/>
  </w:num>
  <w:num w:numId="66">
    <w:abstractNumId w:val="92954"/>
  </w:num>
  <w:num w:numId="67">
    <w:abstractNumId w:val="92955"/>
  </w:num>
  <w:num w:numId="68">
    <w:abstractNumId w:val="92956"/>
  </w:num>
  <w:num w:numId="69">
    <w:abstractNumId w:val="92957"/>
  </w:num>
  <w:num w:numId="70">
    <w:abstractNumId w:val="92958"/>
  </w:num>
  <w:num w:numId="71">
    <w:abstractNumId w:val="92959"/>
  </w:num>
  <w:num w:numId="72">
    <w:abstractNumId w:val="92960"/>
  </w:num>
  <w:num w:numId="73">
    <w:abstractNumId w:val="92961"/>
  </w:num>
  <w:num w:numId="74">
    <w:abstractNumId w:val="92962"/>
  </w:num>
  <w:num w:numId="75">
    <w:abstractNumId w:val="92963"/>
  </w:num>
  <w:num w:numId="76">
    <w:abstractNumId w:val="92964"/>
  </w:num>
  <w:num w:numId="77">
    <w:abstractNumId w:val="92965"/>
  </w:num>
  <w:num w:numId="78">
    <w:abstractNumId w:val="92966"/>
  </w:num>
  <w:num w:numId="79">
    <w:abstractNumId w:val="92967"/>
  </w:num>
  <w:num w:numId="80">
    <w:abstractNumId w:val="92968"/>
  </w:num>
  <w:num w:numId="81">
    <w:abstractNumId w:val="92969"/>
  </w:num>
  <w:num w:numId="82">
    <w:abstractNumId w:val="92970"/>
  </w:num>
  <w:num w:numId="83">
    <w:abstractNumId w:val="92971"/>
  </w:num>
  <w:num w:numId="84">
    <w:abstractNumId w:val="92972"/>
  </w:num>
  <w:num w:numId="85">
    <w:abstractNumId w:val="92973"/>
  </w:num>
  <w:num w:numId="86">
    <w:abstractNumId w:val="92974"/>
  </w:num>
  <w:num w:numId="87">
    <w:abstractNumId w:val="92975"/>
  </w:num>
  <w:num w:numId="88">
    <w:abstractNumId w:val="92976"/>
  </w:num>
  <w:num w:numId="89">
    <w:abstractNumId w:val="92977"/>
  </w:num>
  <w:num w:numId="90">
    <w:abstractNumId w:val="92978"/>
  </w:num>
  <w:num w:numId="91">
    <w:abstractNumId w:val="92979"/>
  </w:num>
  <w:num w:numId="92">
    <w:abstractNumId w:val="92980"/>
  </w:num>
  <w:num w:numId="93">
    <w:abstractNumId w:val="92981"/>
  </w:num>
  <w:num w:numId="94">
    <w:abstractNumId w:val="92982"/>
  </w:num>
  <w:num w:numId="95">
    <w:abstractNumId w:val="92983"/>
  </w:num>
  <w:num w:numId="96">
    <w:abstractNumId w:val="92984"/>
  </w:num>
  <w:num w:numId="97">
    <w:abstractNumId w:val="92985"/>
  </w:num>
  <w:num w:numId="98">
    <w:abstractNumId w:val="92986"/>
  </w:num>
  <w:num w:numId="99">
    <w:abstractNumId w:val="92987"/>
  </w:num>
  <w:num w:numId="100">
    <w:abstractNumId w:val="92988"/>
  </w:num>
  <w:num w:numId="101">
    <w:abstractNumId w:val="92989"/>
  </w:num>
  <w:num w:numId="102">
    <w:abstractNumId w:val="92990"/>
  </w:num>
  <w:num w:numId="103">
    <w:abstractNumId w:val="92991"/>
  </w:num>
  <w:num w:numId="104">
    <w:abstractNumId w:val="92992"/>
  </w:num>
  <w:num w:numId="105">
    <w:abstractNumId w:val="92993"/>
  </w:num>
  <w:num w:numId="106">
    <w:abstractNumId w:val="92994"/>
  </w:num>
  <w:num w:numId="107">
    <w:abstractNumId w:val="92995"/>
  </w:num>
  <w:num w:numId="108">
    <w:abstractNumId w:val="92996"/>
  </w:num>
  <w:num w:numId="109">
    <w:abstractNumId w:val="92997"/>
  </w:num>
  <w:num w:numId="110">
    <w:abstractNumId w:val="92998"/>
  </w:num>
  <w:num w:numId="111">
    <w:abstractNumId w:val="92999"/>
  </w:num>
  <w:num w:numId="112">
    <w:abstractNumId w:val="93000"/>
  </w:num>
  <w:num w:numId="113">
    <w:abstractNumId w:val="93001"/>
  </w:num>
  <w:num w:numId="114">
    <w:abstractNumId w:val="93002"/>
  </w:num>
  <w:num w:numId="115">
    <w:abstractNumId w:val="93003"/>
  </w:num>
  <w:num w:numId="116">
    <w:abstractNumId w:val="93004"/>
  </w:num>
  <w:num w:numId="117">
    <w:abstractNumId w:val="93005"/>
  </w:num>
  <w:num w:numId="118">
    <w:abstractNumId w:val="93006"/>
  </w:num>
  <w:num w:numId="119">
    <w:abstractNumId w:val="93007"/>
  </w:num>
  <w:num w:numId="120">
    <w:abstractNumId w:val="93008"/>
  </w:num>
  <w:num w:numId="121">
    <w:abstractNumId w:val="93009"/>
  </w:num>
  <w:num w:numId="122">
    <w:abstractNumId w:val="93010"/>
  </w:num>
  <w:num w:numId="123">
    <w:abstractNumId w:val="93011"/>
  </w:num>
  <w:num w:numId="124">
    <w:abstractNumId w:val="93012"/>
  </w:num>
  <w:num w:numId="125">
    <w:abstractNumId w:val="93013"/>
  </w:num>
  <w:num w:numId="126">
    <w:abstractNumId w:val="93014"/>
  </w:num>
  <w:num w:numId="127">
    <w:abstractNumId w:val="93015"/>
  </w:num>
  <w:num w:numId="128">
    <w:abstractNumId w:val="93016"/>
  </w:num>
  <w:num w:numId="129">
    <w:abstractNumId w:val="93017"/>
  </w:num>
  <w:num w:numId="130">
    <w:abstractNumId w:val="93018"/>
  </w:num>
  <w:num w:numId="131">
    <w:abstractNumId w:val="93019"/>
  </w:num>
  <w:num w:numId="132">
    <w:abstractNumId w:val="93020"/>
  </w:num>
  <w:num w:numId="133">
    <w:abstractNumId w:val="93021"/>
  </w:num>
  <w:num w:numId="134">
    <w:abstractNumId w:val="93022"/>
  </w:num>
  <w:num w:numId="135">
    <w:abstractNumId w:val="93023"/>
  </w:num>
  <w:num w:numId="136">
    <w:abstractNumId w:val="93024"/>
  </w:num>
  <w:num w:numId="137">
    <w:abstractNumId w:val="93025"/>
  </w:num>
  <w:num w:numId="138">
    <w:abstractNumId w:val="93026"/>
  </w:num>
  <w:num w:numId="139">
    <w:abstractNumId w:val="93027"/>
  </w:num>
  <w:num w:numId="140">
    <w:abstractNumId w:val="93028"/>
  </w:num>
  <w:num w:numId="141">
    <w:abstractNumId w:val="93029"/>
  </w:num>
  <w:num w:numId="142">
    <w:abstractNumId w:val="93030"/>
  </w:num>
  <w:num w:numId="143">
    <w:abstractNumId w:val="93031"/>
  </w:num>
  <w:num w:numId="144">
    <w:abstractNumId w:val="93032"/>
  </w:num>
  <w:num w:numId="145">
    <w:abstractNumId w:val="93033"/>
  </w:num>
  <w:num w:numId="146">
    <w:abstractNumId w:val="93034"/>
  </w:num>
  <w:num w:numId="147">
    <w:abstractNumId w:val="93035"/>
  </w:num>
  <w:num w:numId="148">
    <w:abstractNumId w:val="93036"/>
  </w:num>
  <w:num w:numId="149">
    <w:abstractNumId w:val="93037"/>
  </w:num>
  <w:num w:numId="150">
    <w:abstractNumId w:val="93038"/>
  </w:num>
  <w:num w:numId="151">
    <w:abstractNumId w:val="93039"/>
  </w:num>
  <w:num w:numId="152">
    <w:abstractNumId w:val="93040"/>
  </w:num>
  <w:num w:numId="153">
    <w:abstractNumId w:val="9304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2026-01-27T06:44:08Z</dcterms:created>
  <dc:creator>Apache POI</dc:creator>
</cp:coreProperties>
</file>