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22: Meta Progression, Prestige, and Seasonal Resets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long term progression that exists outside the primary dungeon, including seasons, optional prestige style loops for secondary content, and permanent collection goals.</w:t>
      </w:r>
    </w:p>
    <w:p>
      <w:r>
        <w:t>2. Core Stance</w:t>
      </w:r>
    </w:p>
    <w:p>
      <w:r>
        <w:t>2.1 No primary dungeon resets</w:t>
      </w:r>
    </w:p>
    <w:p>
      <w:r>
        <w:t>The primary dungeon never prestiges and never resets as a core progression method.</w:t>
      </w:r>
    </w:p>
    <w:p>
      <w:r>
        <w:t>2.2 Permanent collection goals</w:t>
      </w:r>
    </w:p>
    <w:p>
      <w:r>
        <w:t>Long term goals include dungeon identities, codex completion, and permanent unlocks that persist across all modes.</w:t>
      </w:r>
    </w:p>
    <w:p>
      <w:r>
        <w:t>3. Seasons Overview</w:t>
      </w:r>
    </w:p>
    <w:p>
      <w:r>
        <w:t>3.1 Separate season dungeon</w:t>
      </w:r>
    </w:p>
    <w:p>
      <w:r>
        <w:t>Seasons run in a separate season dungeon that resets and starts from the same baseline for all players, either true zero or a predefined starting state.</w:t>
      </w:r>
    </w:p>
    <w:p>
      <w:r>
        <w:t>3.2 Variable season length</w:t>
      </w:r>
    </w:p>
    <w:p>
      <w:r>
        <w:t>Season length is variable and is defined per season by live operations planning.</w:t>
      </w:r>
    </w:p>
    <w:p>
      <w:r>
        <w:t>3.3 Unlock requirement</w:t>
      </w:r>
    </w:p>
    <w:p>
      <w:r>
        <w:t>The season dungeon unlocks only after the player reaches a milestone in the primary dungeon, such as reaching floor 5.</w:t>
      </w:r>
    </w:p>
    <w:p>
      <w:r>
        <w:t>3.4 Participation constraint</w:t>
      </w:r>
    </w:p>
    <w:p>
      <w:r>
        <w:t>Players can participate only in the current season dungeon. If no season is running, the season dungeon is unavailable.</w:t>
      </w:r>
    </w:p>
    <w:p>
      <w:r>
        <w:t>4. Seasonal Content Strategy</w:t>
      </w:r>
    </w:p>
    <w:p>
      <w:r>
        <w:t>4.1 Live beta for new content</w:t>
      </w:r>
    </w:p>
    <w:p>
      <w:r>
        <w:t>Seasons can introduce new monster families and unique loot as a live beta test before they enter the main game.</w:t>
      </w:r>
    </w:p>
    <w:p>
      <w:r>
        <w:t>4.2 Rule modifiers</w:t>
      </w:r>
    </w:p>
    <w:p>
      <w:r>
        <w:t>Seasons can apply rule modifiers such as altered research times, altered mana caps, or targeted buffs and nerfs for specific monster families.</w:t>
      </w:r>
    </w:p>
    <w:p>
      <w:r>
        <w:t>4.3 Data driven design</w:t>
      </w:r>
    </w:p>
    <w:p>
      <w:r>
        <w:t>Season rules and content are designed to be data driven so the same base code can support many seasons through table edits.</w:t>
      </w:r>
    </w:p>
    <w:p>
      <w:r>
        <w:t>5. Seasonal Rewards</w:t>
      </w:r>
    </w:p>
    <w:p>
      <w:r>
        <w:t>5.1 Season pass structure</w:t>
      </w:r>
    </w:p>
    <w:p>
      <w:r>
        <w:t>Season rewards are delivered through a free season pass and a premium season pass.</w:t>
      </w:r>
    </w:p>
    <w:p>
      <w:r>
        <w:t>5.2 Reward philosophy</w:t>
      </w:r>
    </w:p>
    <w:p>
      <w:r>
        <w:t>Rewards should emphasize cosmetics, convenience within the season, and limited cross mode impact. Any cross mode rewards must be carefully capped to avoid invalidating primary dungeon balance.</w:t>
      </w:r>
    </w:p>
    <w:p>
      <w:r>
        <w:t>6. Seasonal Leaderboards</w:t>
      </w:r>
    </w:p>
    <w:p>
      <w:r>
        <w:t>Season leaderboards reset each season and are distinct from primary dungeon leaderboards.</w:t>
      </w:r>
    </w:p>
    <w:p>
      <w:r>
        <w:t>7. Sub Dungeon Prestige Direction</w:t>
      </w:r>
    </w:p>
    <w:p>
      <w:r>
        <w:t>7.1 Optional prestige for sub dungeons</w:t>
      </w:r>
    </w:p>
    <w:p>
      <w:r>
        <w:t>Sub dungeons may support prestige style loops in the future.</w:t>
      </w:r>
    </w:p>
    <w:p>
      <w:r>
        <w:t>7.2 Prestige outcomes</w:t>
      </w:r>
    </w:p>
    <w:p>
      <w:r>
        <w:t>Prestige in sub dungeons primarily unlocks new sub dungeon types or new modifiers, rather than raw permanent power multipliers.</w:t>
      </w:r>
    </w:p>
    <w:p>
      <w:r>
        <w:t>8. Anti Fragmentation Guidance</w:t>
      </w:r>
    </w:p>
    <w:p>
      <w:r>
        <w:t>Season participation should be optional and should not be required to enjoy the primary dungeon. The game should avoid forcing players into season play to keep up with core progression.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