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21: Economy Sinks and Late Game Deflation Control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mandatory economic sinks and the deflation control levers that keep the game strategically interesting as output scales.</w:t>
      </w:r>
    </w:p>
    <w:p>
      <w:r>
        <w:t>2. Design Intent</w:t>
      </w:r>
    </w:p>
    <w:p>
      <w:r>
        <w:t>2.1 Late game feel</w:t>
      </w:r>
    </w:p>
    <w:p>
      <w:r>
        <w:t>Late game should feel powerful but still pressured. Players should always be managing tradeoffs, not idling into an unbounded optimal state.</w:t>
      </w:r>
    </w:p>
    <w:p>
      <w:r>
        <w:t>2.2 Heat as risk driver</w:t>
      </w:r>
    </w:p>
    <w:p>
      <w:r>
        <w:t>Heat is primarily a risk driver and limiter. It is not a required progression ladder.</w:t>
      </w:r>
    </w:p>
    <w:p>
      <w:r>
        <w:t>3. Growth Speed Control</w:t>
      </w:r>
    </w:p>
    <w:p>
      <w:r>
        <w:t>3.1 Fill time guardrail</w:t>
      </w:r>
    </w:p>
    <w:p>
      <w:r>
        <w:t>The economy must avoid reaching maximum mana capacity too quickly. A primary guardrail is a minimum fill time target, initially about 2 minutes, meaning the player should not fill from empty to full in less than this target during the stages where it applies.</w:t>
      </w:r>
    </w:p>
    <w:p>
      <w:r>
        <w:t>3.2 Future scaling of the guardrail</w:t>
      </w:r>
    </w:p>
    <w:p>
      <w:r>
        <w:t>At later points, the minimum fill time target can increase or shift to a different controlling variable to slow pacing as complexity rises.</w:t>
      </w:r>
    </w:p>
    <w:p>
      <w:r>
        <w:t>4. Mandatory Sinks</w:t>
      </w:r>
    </w:p>
    <w:p>
      <w:r>
        <w:t>4.1 Monster upkeep</w:t>
      </w:r>
    </w:p>
    <w:p>
      <w:r>
        <w:t>Monster upkeep is a reserved mana sink that scales with both monster level and monster count.</w:t>
      </w:r>
    </w:p>
    <w:p>
      <w:r>
        <w:t>4.2 Expansion upkeep</w:t>
      </w:r>
    </w:p>
    <w:p>
      <w:r>
        <w:t>Expansion upkeep is a persistent sink tied to dungeon size and depth.</w:t>
      </w:r>
    </w:p>
    <w:p>
      <w:r>
        <w:t>4.3 Renovations</w:t>
      </w:r>
    </w:p>
    <w:p>
      <w:r>
        <w:t>Renovations are an active sink tied to structural changes to layout and room typing.</w:t>
      </w:r>
    </w:p>
    <w:p>
      <w:r>
        <w:t>5. Expansion Upkeep Scaling</w:t>
      </w:r>
    </w:p>
    <w:p>
      <w:r>
        <w:t>5.1 Components</w:t>
      </w:r>
    </w:p>
    <w:p>
      <w:r>
        <w:t>Expansion upkeep scales using three components: tiles influence cost per room, rooms influence cost per floor, and floors increase costs using an escalating coefficient per floor index.</w:t>
      </w:r>
    </w:p>
    <w:p>
      <w:r>
        <w:t>5.2 Tuning knobs</w:t>
      </w:r>
    </w:p>
    <w:p>
      <w:r>
        <w:t>Tuning knobs include per tile base upkeep, per room multiplier, and per floor escalation coefficient.</w:t>
      </w:r>
    </w:p>
    <w:p>
      <w:r>
        <w:t>6. Renovation Rules</w:t>
      </w:r>
    </w:p>
    <w:p>
      <w:r>
        <w:t>6.1 Cost triggers</w:t>
      </w:r>
    </w:p>
    <w:p>
      <w:r>
        <w:t>Renovation costs trigger when moving tiles or swapping room types.</w:t>
      </w:r>
    </w:p>
    <w:p>
      <w:r>
        <w:t>6.2 Loot table edits</w:t>
      </w:r>
    </w:p>
    <w:p>
      <w:r>
        <w:t>Loot table edits do not trigger renovation costs. Loot table edits change reserve cost through the loot system's reserve computation.</w:t>
      </w:r>
    </w:p>
    <w:p>
      <w:r>
        <w:t>6.3 Experimentation grace window</w:t>
      </w:r>
    </w:p>
    <w:p>
      <w:r>
        <w:t>Renovations are reversible without cost if the player undoes the change within 30 seconds. This supports experimentation without punishing curiosity.</w:t>
      </w:r>
    </w:p>
    <w:p>
      <w:r>
        <w:t>7. Deflation Control Levers</w:t>
      </w:r>
    </w:p>
    <w:p>
      <w:r>
        <w:t>7.1 Primary lever</w:t>
      </w:r>
    </w:p>
    <w:p>
      <w:r>
        <w:t>The primary stabilizer is increasing upkeep curves, especially monster upkeep scaling.</w:t>
      </w:r>
    </w:p>
    <w:p>
      <w:r>
        <w:t>7.2 Soft caps</w:t>
      </w:r>
    </w:p>
    <w:p>
      <w:r>
        <w:t>Soft caps are preferred. Output can continue to grow but should do so with diminishing efficiency and increasing management cost.</w:t>
      </w:r>
    </w:p>
    <w:p>
      <w:r>
        <w:t>7.3 Layout stacking control</w:t>
      </w:r>
    </w:p>
    <w:p>
      <w:r>
        <w:t>If needed, introduce diminishing returns for repeated identical tile patterns or repeated identical monster stacks within a room, but only as a secondary lever.</w:t>
      </w:r>
    </w:p>
    <w:p>
      <w:r>
        <w:t>8. Risk Reward at Higher Heat</w:t>
      </w:r>
    </w:p>
    <w:p>
      <w:r>
        <w:t>8.1 Positive pressure</w:t>
      </w:r>
    </w:p>
    <w:p>
      <w:r>
        <w:t>Higher heat implies higher tier adventurers, which can yield better loot odds and higher value extraction when successful.</w:t>
      </w:r>
    </w:p>
    <w:p>
      <w:r>
        <w:t>8.2 Counterbalancing risk</w:t>
      </w:r>
    </w:p>
    <w:p>
      <w:r>
        <w:t>Higher heat also increases raid risk and the probability of outcomes that set back research progress.</w:t>
      </w:r>
    </w:p>
    <w:p>
      <w:r>
        <w:t>9. Player Fairness and Escape Hatches</w:t>
      </w:r>
    </w:p>
    <w:p>
      <w:r>
        <w:t>9.1 Intended escape hatches</w:t>
      </w:r>
    </w:p>
    <w:p>
      <w:r>
        <w:t>When players feel stuck, they should be able to rebuild layout, change monster roster, and refocus research. Progress should not require pushing into high heat as the only solution.</w:t>
      </w:r>
    </w:p>
    <w:p>
      <w:r>
        <w:t>9.2 Clarity</w:t>
      </w:r>
    </w:p>
    <w:p>
      <w:r>
        <w:t>The UI should make clear which sink is limiting progress, for example expansion upkeep, monster upkeep, or lack of usable mana due to reserves.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