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预约充电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功能说明</w:t>
      </w:r>
    </w:p>
    <w:p>
      <w:pPr>
        <w:pStyle w:val="8"/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用户手机上选择充电桩后进行预约操作。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序列图</w:t>
      </w:r>
    </w:p>
    <w:p>
      <w:pPr>
        <w:pStyle w:val="8"/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预约操作序列图如下所示：</w:t>
      </w:r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  <w:bookmarkStart w:id="1" w:name="_GoBack"/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object>
          <v:shape id="_x0000_s1026" type="#_x0000_t75" style="height:404.5pt;width:563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_x0000_s1026" DrawAspect="Content" ObjectID="_1025" r:id="rId5"/>
        </w:object>
      </w:r>
      <w:bookmarkEnd w:id="1"/>
    </w:p>
    <w:p>
      <w:pPr>
        <w:pStyle w:val="4"/>
        <w:numPr>
          <w:ilvl w:val="2"/>
          <w:numId w:val="0"/>
        </w:numPr>
      </w:pPr>
      <w:r>
        <w:rPr>
          <w:rFonts w:hint="eastAsia"/>
        </w:rPr>
        <w:t>流程说明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预约请求：APP用户点击预约按钮，发起预约申请，消息交由APP接口处理，消息接口格式参考接口定义。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  <w:lang w:eastAsia="zh-CN"/>
        </w:rPr>
        <w:t>查看充电的桩的预约费用信息，并返回给</w:t>
      </w:r>
      <w:r>
        <w:rPr>
          <w:rFonts w:hint="eastAsia"/>
          <w:lang w:val="en-US" w:eastAsia="zh-CN"/>
        </w:rPr>
        <w:t>APP，同时页面跳转到预约界面。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  <w:lang w:val="en-US" w:eastAsia="zh-CN"/>
        </w:rPr>
        <w:t>在预约界面选择时长，点击确定预约，则APP接口则开始请求桩状态并验证。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请求充电桩状态：APP接口调用Redis缓存，获取充电桩预约状态。</w:t>
      </w:r>
    </w:p>
    <w:tbl>
      <w:tblPr>
        <w:tblW w:w="60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4"/>
        <w:gridCol w:w="4130"/>
      </w:tblGrid>
      <w:tr>
        <w:trPr>
          <w:jc w:val="center"/>
        </w:trPr>
        <w:tc>
          <w:tcPr>
            <w:tcW w:w="1944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缓存状态定义</w:t>
            </w:r>
          </w:p>
        </w:tc>
        <w:tc>
          <w:tcPr>
            <w:tcW w:w="4130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充电桩充电状态 (</w:t>
            </w:r>
            <w:r>
              <w:rPr>
                <w:sz w:val="20"/>
              </w:rPr>
              <w:t>PileStatusEnum</w:t>
            </w:r>
            <w:r>
              <w:rPr>
                <w:rFonts w:hint="eastAsia"/>
                <w:sz w:val="20"/>
              </w:rPr>
              <w:t>)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appstatus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预约状态 (</w:t>
            </w:r>
            <w:r>
              <w:rPr>
                <w:sz w:val="20"/>
              </w:rPr>
              <w:t>PileAppStatusEnum</w:t>
            </w:r>
            <w:r>
              <w:rPr>
                <w:rFonts w:hint="eastAsia"/>
                <w:sz w:val="20"/>
              </w:rPr>
              <w:t>)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userid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预约用户编码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appendtime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预约结束时间</w:t>
            </w:r>
          </w:p>
        </w:tc>
      </w:tr>
    </w:tbl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验证桩状态：</w:t>
      </w:r>
    </w:p>
    <w:p>
      <w:pPr>
        <w:pStyle w:val="8"/>
        <w:numPr>
          <w:ilvl w:val="0"/>
          <w:numId w:val="4"/>
        </w:numPr>
        <w:spacing w:line="360" w:lineRule="auto"/>
      </w:pPr>
      <w:r>
        <w:rPr>
          <w:rFonts w:hint="eastAsia"/>
        </w:rPr>
        <w:t>如果充电桩正在充电则不能预约。</w:t>
      </w:r>
    </w:p>
    <w:p>
      <w:pPr>
        <w:pStyle w:val="8"/>
        <w:numPr>
          <w:ilvl w:val="0"/>
          <w:numId w:val="4"/>
        </w:numPr>
        <w:spacing w:line="360" w:lineRule="auto"/>
      </w:pPr>
      <w:r>
        <w:rPr>
          <w:rFonts w:hint="eastAsia"/>
        </w:rPr>
        <w:t>如果预约状态为已预约，且未到预约截止时间，则不能预约。</w:t>
      </w:r>
    </w:p>
    <w:p>
      <w:pPr>
        <w:pStyle w:val="8"/>
        <w:numPr>
          <w:ilvl w:val="0"/>
          <w:numId w:val="4"/>
        </w:numPr>
        <w:spacing w:line="360" w:lineRule="auto"/>
      </w:pPr>
      <w:r>
        <w:rPr>
          <w:rFonts w:hint="eastAsia"/>
        </w:rPr>
        <w:t>如果预约状态为已预约，且已超过预约截止时间，则更新Redis缓存，预约状态变为</w:t>
      </w:r>
      <w:r>
        <w:rPr>
          <w:rFonts w:hint="eastAsia"/>
          <w:lang w:eastAsia="zh-CN"/>
        </w:rPr>
        <w:t>未</w:t>
      </w:r>
      <w:r>
        <w:rPr>
          <w:rFonts w:hint="eastAsia"/>
        </w:rPr>
        <w:t>预约，预约用户编码userid为空。</w:t>
      </w:r>
    </w:p>
    <w:p>
      <w:pPr>
        <w:pStyle w:val="8"/>
        <w:numPr>
          <w:ilvl w:val="0"/>
          <w:numId w:val="4"/>
        </w:numPr>
        <w:spacing w:line="360" w:lineRule="auto"/>
      </w:pPr>
      <w:r>
        <w:rPr>
          <w:rFonts w:hint="eastAsia"/>
        </w:rPr>
        <w:t>如果不可预约，则返回信息给APP,例如显示“充电桩正忙，请稍候再约”。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查看用户是否已有预约（本桩或其他桩）：</w:t>
      </w:r>
    </w:p>
    <w:p>
      <w:pPr>
        <w:pStyle w:val="8"/>
        <w:numPr>
          <w:ilvl w:val="0"/>
          <w:numId w:val="5"/>
        </w:numPr>
        <w:spacing w:line="360" w:lineRule="auto"/>
      </w:pPr>
      <w:r>
        <w:rPr>
          <w:rFonts w:hint="eastAsia"/>
          <w:lang w:eastAsia="zh-CN"/>
        </w:rPr>
        <w:t>不可</w:t>
      </w:r>
      <w:r>
        <w:rPr>
          <w:rFonts w:hint="eastAsia"/>
        </w:rPr>
        <w:t>预约：提示用户您当前已有预约，不可重复预约。</w:t>
      </w:r>
    </w:p>
    <w:p>
      <w:pPr>
        <w:pStyle w:val="8"/>
        <w:numPr>
          <w:ilvl w:val="0"/>
          <w:numId w:val="5"/>
        </w:numPr>
        <w:spacing w:line="360" w:lineRule="auto"/>
      </w:pPr>
      <w:r>
        <w:rPr>
          <w:rFonts w:hint="eastAsia"/>
          <w:lang w:eastAsia="zh-CN"/>
        </w:rPr>
        <w:t>可</w:t>
      </w:r>
      <w:r>
        <w:rPr>
          <w:rFonts w:hint="eastAsia"/>
        </w:rPr>
        <w:t>预约：</w:t>
      </w:r>
      <w:r>
        <w:rPr>
          <w:rFonts w:hint="eastAsia"/>
          <w:lang w:eastAsia="zh-CN"/>
        </w:rPr>
        <w:t>查看用户是否有未缴费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查看用户是否有未缴费预约记录：</w:t>
      </w:r>
    </w:p>
    <w:p>
      <w:pPr>
        <w:pStyle w:val="8"/>
        <w:numPr>
          <w:ilvl w:val="0"/>
          <w:numId w:val="6"/>
        </w:numPr>
        <w:spacing w:line="360" w:lineRule="auto"/>
      </w:pPr>
      <w:r>
        <w:rPr>
          <w:rFonts w:hint="eastAsia"/>
        </w:rPr>
        <w:t>有未缴费：</w:t>
      </w:r>
      <w:r>
        <w:rPr>
          <w:rFonts w:hint="eastAsia"/>
          <w:lang w:val="zh-CN"/>
        </w:rPr>
        <w:t>提示用户存在预约未缴费，不能再预约，请先缴清费用。</w:t>
      </w:r>
    </w:p>
    <w:p>
      <w:pPr>
        <w:pStyle w:val="8"/>
        <w:numPr>
          <w:ilvl w:val="0"/>
          <w:numId w:val="5"/>
        </w:numPr>
        <w:spacing w:line="360" w:lineRule="auto"/>
      </w:pPr>
      <w:r>
        <w:rPr>
          <w:rFonts w:hint="eastAsia"/>
          <w:lang w:val="zh-CN"/>
        </w:rPr>
        <w:t>没有未缴费：</w:t>
      </w:r>
      <w:r>
        <w:rPr>
          <w:rFonts w:hint="eastAsia"/>
        </w:rPr>
        <w:t>则修改Redis缓存里桩状态为“请求预约”，并设置userid为当前操作的用户，此操作的作用为锁定桩，避免其他用户进行预约请求</w:t>
      </w:r>
      <w:r>
        <w:rPr>
          <w:rFonts w:hint="eastAsia"/>
          <w:lang w:eastAsia="zh-CN"/>
        </w:rPr>
        <w:t>，并产生为唯一的预约号</w:t>
      </w:r>
      <w:r>
        <w:rPr>
          <w:rFonts w:hint="eastAsia"/>
        </w:rPr>
        <w:t>。然后再进入下一步APP接口发送请求预约命令。</w:t>
      </w:r>
    </w:p>
    <w:p>
      <w:pPr>
        <w:pStyle w:val="8"/>
        <w:numPr>
          <w:numId w:val="0"/>
        </w:numPr>
        <w:spacing w:line="360" w:lineRule="auto"/>
        <w:ind w:left="400"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预约号产生规则：</w:t>
      </w:r>
      <w:r>
        <w:rPr>
          <w:rFonts w:hint="eastAsia" w:ascii="宋体" w:hAnsi="宋体" w:eastAsia="宋体"/>
          <w:color w:val="000000"/>
          <w:sz w:val="21"/>
        </w:rPr>
        <w:t>年（两位）</w:t>
      </w:r>
      <w:r>
        <w:rPr>
          <w:rFonts w:hint="eastAsia" w:ascii="Calibri" w:hAnsi="Calibri" w:eastAsia="Calibri"/>
          <w:color w:val="000000"/>
          <w:sz w:val="21"/>
        </w:rPr>
        <w:t>+</w:t>
      </w:r>
      <w:r>
        <w:rPr>
          <w:rFonts w:hint="eastAsia" w:ascii="宋体" w:hAnsi="宋体" w:eastAsia="宋体"/>
          <w:color w:val="000000"/>
          <w:sz w:val="21"/>
        </w:rPr>
        <w:t>月（两位）</w:t>
      </w:r>
      <w:r>
        <w:rPr>
          <w:rFonts w:hint="eastAsia" w:ascii="Calibri" w:hAnsi="Calibri" w:eastAsia="Calibri"/>
          <w:color w:val="000000"/>
          <w:sz w:val="21"/>
        </w:rPr>
        <w:t>+</w:t>
      </w:r>
      <w:r>
        <w:rPr>
          <w:rFonts w:hint="eastAsia" w:ascii="宋体" w:hAnsi="宋体" w:eastAsia="宋体"/>
          <w:color w:val="000000"/>
          <w:sz w:val="21"/>
        </w:rPr>
        <w:t>日（两位）</w:t>
      </w:r>
      <w:r>
        <w:rPr>
          <w:rFonts w:hint="eastAsia" w:ascii="Calibri" w:hAnsi="Calibri" w:eastAsia="Calibri"/>
          <w:color w:val="000000"/>
          <w:sz w:val="21"/>
        </w:rPr>
        <w:t>+</w:t>
      </w:r>
      <w:r>
        <w:rPr>
          <w:rFonts w:hint="eastAsia" w:ascii="宋体" w:hAnsi="宋体" w:eastAsia="宋体"/>
          <w:color w:val="000000"/>
          <w:sz w:val="21"/>
        </w:rPr>
        <w:t>时（两位）</w:t>
      </w:r>
      <w:r>
        <w:rPr>
          <w:rFonts w:hint="eastAsia" w:ascii="Calibri" w:hAnsi="Calibri" w:eastAsia="Calibri"/>
          <w:color w:val="000000"/>
          <w:sz w:val="21"/>
        </w:rPr>
        <w:t>+</w:t>
      </w:r>
      <w:r>
        <w:rPr>
          <w:rFonts w:hint="eastAsia" w:eastAsia="宋体"/>
          <w:color w:val="000000"/>
          <w:sz w:val="21"/>
          <w:lang w:eastAsia="zh-CN"/>
        </w:rPr>
        <w:t>分（</w:t>
      </w:r>
      <w:r>
        <w:rPr>
          <w:rFonts w:hint="eastAsia" w:ascii="宋体" w:hAnsi="宋体" w:eastAsia="宋体"/>
          <w:color w:val="000000"/>
          <w:sz w:val="21"/>
        </w:rPr>
        <w:t>两位</w:t>
      </w:r>
      <w:r>
        <w:rPr>
          <w:rFonts w:hint="eastAsia" w:ascii="Calibri" w:hAnsi="Calibri" w:eastAsia="Calibri"/>
          <w:color w:val="000000"/>
          <w:sz w:val="21"/>
        </w:rPr>
        <w:t>)</w:t>
      </w:r>
      <w:r>
        <w:rPr>
          <w:rFonts w:hint="eastAsia" w:eastAsia="宋体"/>
          <w:color w:val="000000"/>
          <w:sz w:val="21"/>
          <w:lang w:eastAsia="zh-CN"/>
        </w:rPr>
        <w:t>）</w:t>
      </w:r>
      <w:r>
        <w:rPr>
          <w:rFonts w:hint="eastAsia" w:ascii="Calibri" w:hAnsi="Calibri" w:eastAsia="Calibri"/>
          <w:color w:val="000000"/>
          <w:sz w:val="21"/>
        </w:rPr>
        <w:t>+</w:t>
      </w:r>
      <w:r>
        <w:rPr>
          <w:rFonts w:hint="eastAsia" w:ascii="宋体" w:hAnsi="宋体" w:eastAsia="宋体"/>
          <w:color w:val="000000"/>
          <w:sz w:val="21"/>
        </w:rPr>
        <w:t>序号（</w:t>
      </w:r>
      <w:r>
        <w:rPr>
          <w:rFonts w:hint="eastAsia" w:ascii="宋体" w:hAnsi="宋体" w:eastAsia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1"/>
        </w:rPr>
        <w:t xml:space="preserve">位) 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APP接口发送请求预约命令：APP接口向RecketMQ消息中间件发送预约消息命令，发送后定时循环判断Redis缓存中充电桩状态。</w:t>
      </w:r>
    </w:p>
    <w:tbl>
      <w:tblPr>
        <w:tblW w:w="60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4"/>
        <w:gridCol w:w="4130"/>
      </w:tblGrid>
      <w:tr>
        <w:trPr>
          <w:jc w:val="center"/>
        </w:trPr>
        <w:tc>
          <w:tcPr>
            <w:tcW w:w="1944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预约命令定义</w:t>
            </w:r>
          </w:p>
        </w:tc>
        <w:tc>
          <w:tcPr>
            <w:tcW w:w="4130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userid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用户编码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pile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充电桩编码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appointmentid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预约号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预约结束时间</w:t>
            </w:r>
          </w:p>
        </w:tc>
      </w:tr>
    </w:tbl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下发预约命令：</w:t>
      </w:r>
    </w:p>
    <w:p>
      <w:pPr>
        <w:pStyle w:val="8"/>
        <w:numPr>
          <w:ilvl w:val="0"/>
          <w:numId w:val="7"/>
        </w:numPr>
        <w:spacing w:line="360" w:lineRule="auto"/>
      </w:pPr>
      <w:r>
        <w:rPr>
          <w:rFonts w:hint="eastAsia"/>
        </w:rPr>
        <w:t>前置机收到请求预约命令后，先从Redis缓存中获取充电桩状态并验证。此时，若不可预约，则直接返回。若可预约，则向充电桩发送预约命令。</w:t>
      </w:r>
    </w:p>
    <w:p>
      <w:pPr>
        <w:pStyle w:val="8"/>
        <w:numPr>
          <w:ilvl w:val="0"/>
          <w:numId w:val="7"/>
        </w:numPr>
        <w:spacing w:line="360" w:lineRule="auto"/>
      </w:pPr>
      <w:r>
        <w:rPr>
          <w:rFonts w:hint="eastAsia"/>
        </w:rPr>
        <w:t>向充电桩发送请求预约命令，并接受充电桩返回结果。如果成功则修改Redis缓存的预约状态为“预约成功”；如果失败，则判断Redis缓存中预约状态是否为“请求预约”且预约人编码是否为当前用户编码，若是，则修改缓存预约状态为当前的结果，若不是，则不管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APP接口校验充电桩状态：如果Redis缓存的预约状态为“预约成功”且userid和当前请求一致，则判断预约成功。如果检验状态失败(超时)</w:t>
      </w:r>
      <w:r>
        <w:rPr>
          <w:rFonts w:hint="eastAsia"/>
          <w:lang w:eastAsia="zh-CN"/>
        </w:rPr>
        <w:t>或预约失败</w:t>
      </w:r>
      <w:r>
        <w:rPr>
          <w:rFonts w:hint="eastAsia"/>
        </w:rPr>
        <w:t>，则修改Redis缓存里桩状态为“未预约”并设置userid为空，</w:t>
      </w:r>
      <w:r>
        <w:rPr>
          <w:rFonts w:hint="eastAsia"/>
          <w:lang w:eastAsia="zh-CN"/>
        </w:rPr>
        <w:t>并</w:t>
      </w:r>
      <w:r>
        <w:rPr>
          <w:rFonts w:hint="eastAsia"/>
        </w:rPr>
        <w:t>返回提示用户预约失败，</w:t>
      </w:r>
      <w:r>
        <w:rPr>
          <w:rFonts w:hint="eastAsia"/>
          <w:lang w:eastAsia="zh-CN"/>
        </w:rPr>
        <w:t>如果</w:t>
      </w:r>
      <w:r>
        <w:rPr>
          <w:rFonts w:hint="eastAsia"/>
        </w:rPr>
        <w:t>预约状态为“预约成功”，调用APP存储记录接口。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APP接口存储记录：APP接口计算预约费用，存储当前预约成功用户的预约信息和费用信息到数据库中，此时该预约记录为支付状态为支付中，并将预约记录ID（apprecordid）存入缓存中，再将预约结果和费用返回用户，方便用户缴费。</w:t>
      </w:r>
    </w:p>
    <w:p>
      <w:pPr>
        <w:pStyle w:val="8"/>
        <w:numPr>
          <w:ilvl w:val="0"/>
          <w:numId w:val="3"/>
        </w:numPr>
        <w:spacing w:line="360" w:lineRule="auto"/>
      </w:pPr>
      <w:r>
        <w:rPr>
          <w:rFonts w:hint="eastAsia"/>
        </w:rPr>
        <w:t>APP界面跳转到支付确认界面，点击“确定支付”，完成支付，则调用APP支付接口，根据支付结果更新预约记录的支付相关信息（支付方式、支付帐户信息、支付状态）。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参数说明</w:t>
      </w:r>
    </w:p>
    <w:p>
      <w:pPr>
        <w:pStyle w:val="8"/>
        <w:numPr>
          <w:ilvl w:val="0"/>
          <w:numId w:val="8"/>
        </w:numPr>
        <w:spacing w:line="360" w:lineRule="auto"/>
        <w:ind w:left="425" w:leftChars="0" w:hanging="425" w:firstLineChars="0"/>
      </w:pPr>
      <w:r>
        <w:rPr>
          <w:rFonts w:hint="eastAsia"/>
        </w:rPr>
        <w:t>Redis缓存桩状态对象为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PileStatusBean</w:t>
      </w:r>
      <w:r>
        <w:rPr>
          <w:rFonts w:hint="eastAsia" w:ascii="Consolas" w:hAnsi="Consolas"/>
          <w:color w:val="000000"/>
          <w:sz w:val="22"/>
          <w:highlight w:val="white"/>
        </w:rPr>
        <w:t>，与预约相关的参数与方法：</w:t>
      </w:r>
    </w:p>
    <w:tbl>
      <w:tblPr>
        <w:tblW w:w="85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2"/>
        <w:gridCol w:w="2385"/>
        <w:gridCol w:w="4507"/>
      </w:tblGrid>
      <w:tr>
        <w:trPr>
          <w:jc w:val="center"/>
        </w:trPr>
        <w:tc>
          <w:tcPr>
            <w:tcW w:w="1622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参数名称</w:t>
            </w:r>
          </w:p>
        </w:tc>
        <w:tc>
          <w:tcPr>
            <w:tcW w:w="2385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4507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ascii="Consolas" w:hAnsi="Consolas"/>
                <w:color w:val="000000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Integer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桩id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PileStatusEnum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充电状态：用于判断桩是否在充电中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appstatus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PileAppStatusEnum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预约状态：用户判断桩当前是可预约或更新当前桩的预约情况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userid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Integer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已成功预约的用户编码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appendtime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Date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预约结束时间：用户获取缓存桩状态时，如果预约状态为已预约，则根据预约结束时间重新更新缓存里的预约状态。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apprecordid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Integer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预约记录ID：预约成功以后，产生预约记录后，将预约记录ID存入缓存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updatetime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ascii="Consolas" w:hAnsi="Consolas" w:eastAsia="Consolas"/>
                <w:color w:val="00000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Date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缓存数据的更新时间</w:t>
            </w:r>
          </w:p>
        </w:tc>
      </w:tr>
    </w:tbl>
    <w:p>
      <w:pPr>
        <w:pStyle w:val="8"/>
        <w:spacing w:line="360" w:lineRule="auto"/>
      </w:pPr>
      <w:r>
        <w:rPr>
          <w:rFonts w:hint="eastAsia"/>
        </w:rPr>
        <w:t>获取充电桩状态对象缓存：</w:t>
      </w:r>
    </w:p>
    <w:p>
      <w:pPr>
        <w:pStyle w:val="8"/>
        <w:spacing w:line="360" w:lineRule="auto"/>
        <w:jc w:val="left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PileStatusBean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pileStatusBean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ChargingCacheUtil.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getPileStatusBean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pileid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pStyle w:val="8"/>
        <w:spacing w:line="360" w:lineRule="auto"/>
      </w:pPr>
      <w:r>
        <w:rPr>
          <w:rFonts w:hint="eastAsia"/>
        </w:rPr>
        <w:t>设置充电桩状态对象缓存：</w:t>
      </w:r>
    </w:p>
    <w:p>
      <w:pPr>
        <w:pStyle w:val="8"/>
        <w:spacing w:line="360" w:lineRule="auto"/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ChargingCacheU</w:t>
      </w:r>
      <w:r>
        <w:rPr>
          <w:rFonts w:hint="eastAsia" w:ascii="Consolas" w:hAnsi="Consolas" w:eastAsia="Consolas"/>
          <w:color w:val="000000"/>
          <w:sz w:val="22"/>
        </w:rPr>
        <w:t>til.</w:t>
      </w:r>
      <w:r>
        <w:rPr>
          <w:rFonts w:hint="eastAsia" w:ascii="Consolas" w:hAnsi="Consolas" w:eastAsia="Consolas"/>
          <w:i/>
          <w:color w:val="000000"/>
          <w:sz w:val="22"/>
        </w:rPr>
        <w:t>setPileStatusBean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pil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eStatusBean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pStyle w:val="8"/>
        <w:numPr>
          <w:ilvl w:val="0"/>
          <w:numId w:val="8"/>
        </w:numPr>
        <w:spacing w:line="360" w:lineRule="auto"/>
        <w:ind w:left="425" w:leftChars="0" w:hanging="425" w:firstLineChars="0"/>
      </w:pPr>
      <w:r>
        <w:rPr>
          <w:rFonts w:hint="eastAsia"/>
        </w:rPr>
        <w:t>RecketMQ消息与预约相关的参数与方法：</w:t>
      </w:r>
    </w:p>
    <w:tbl>
      <w:tblPr>
        <w:tblW w:w="85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2"/>
        <w:gridCol w:w="2385"/>
        <w:gridCol w:w="4507"/>
      </w:tblGrid>
      <w:tr>
        <w:trPr>
          <w:jc w:val="center"/>
        </w:trPr>
        <w:tc>
          <w:tcPr>
            <w:tcW w:w="1622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参数名称</w:t>
            </w:r>
          </w:p>
        </w:tc>
        <w:tc>
          <w:tcPr>
            <w:tcW w:w="2385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4507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pileid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ascii="Consolas" w:hAnsi="Consolas"/>
                <w:color w:val="000000"/>
                <w:sz w:val="22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Integer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桩id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userid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Integer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用户ID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appointmentid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lang w:val="en-US" w:eastAsia="zh-CN"/>
              </w:rPr>
              <w:t>String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预约号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endtime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sz w:val="20"/>
              </w:rPr>
            </w:pPr>
            <w:r>
              <w:rPr>
                <w:rFonts w:hint="eastAsia"/>
                <w:sz w:val="20"/>
              </w:rPr>
              <w:t>预约结束时间</w:t>
            </w:r>
          </w:p>
        </w:tc>
      </w:tr>
    </w:tbl>
    <w:p>
      <w:pPr>
        <w:pStyle w:val="8"/>
        <w:spacing w:line="360" w:lineRule="auto"/>
      </w:pPr>
      <w:r>
        <w:rPr>
          <w:rFonts w:hint="eastAsia"/>
        </w:rPr>
        <w:t>发送前置消息的方法：</w:t>
      </w:r>
    </w:p>
    <w:p>
      <w:pPr>
        <w:autoSpaceDE w:val="0"/>
        <w:autoSpaceDN w:val="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MsgAppointmentReq msg = new</w:t>
      </w:r>
      <w:r>
        <w:rPr>
          <w:rFonts w:hint="eastAsia" w:ascii="Consolas" w:hAnsi="Consolas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sz w:val="22"/>
        </w:rPr>
        <w:t>MsgAppointmentReq(pileid,</w:t>
      </w:r>
      <w:r>
        <w:rPr>
          <w:rFonts w:hint="eastAsia" w:ascii="Consolas" w:hAnsi="Consolas"/>
          <w:sz w:val="22"/>
        </w:rPr>
        <w:t>userid</w:t>
      </w:r>
      <w:r>
        <w:rPr>
          <w:rFonts w:hint="eastAsia" w:ascii="Consolas" w:hAnsi="Consolas" w:eastAsia="Consolas"/>
          <w:sz w:val="22"/>
        </w:rPr>
        <w:t>,</w:t>
      </w:r>
      <w:r>
        <w:rPr>
          <w:rFonts w:hint="eastAsia" w:ascii="Consolas" w:hAnsi="Consolas"/>
          <w:sz w:val="22"/>
          <w:lang w:val="en-US" w:eastAsia="zh-CN"/>
        </w:rPr>
        <w:t>appointmentid,</w:t>
      </w:r>
      <w:r>
        <w:rPr>
          <w:rFonts w:hint="eastAsia" w:ascii="Consolas" w:hAnsi="Consolas" w:eastAsia="Consolas"/>
          <w:sz w:val="22"/>
        </w:rPr>
        <w:t>endtime));</w:t>
      </w:r>
    </w:p>
    <w:p>
      <w:pPr>
        <w:pStyle w:val="8"/>
        <w:spacing w:line="360" w:lineRule="auto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mqMsgProduct.sendMQMsg(msg);</w:t>
      </w:r>
    </w:p>
    <w:p>
      <w:pPr>
        <w:pStyle w:val="8"/>
        <w:numPr>
          <w:ilvl w:val="0"/>
          <w:numId w:val="8"/>
        </w:numPr>
        <w:spacing w:line="360" w:lineRule="auto"/>
        <w:ind w:left="425" w:leftChars="0" w:hanging="425" w:firstLineChars="0"/>
      </w:pPr>
      <w:r>
        <w:rPr>
          <w:rFonts w:hint="eastAsia"/>
        </w:rPr>
        <w:t>数据库预约相关库表：</w:t>
      </w:r>
    </w:p>
    <w:p>
      <w:pPr>
        <w:rPr>
          <w:rFonts w:hint="default" w:ascii="宋体" w:hAnsi="宋体"/>
          <w:sz w:val="24"/>
        </w:rPr>
      </w:pPr>
      <w:bookmarkStart w:id="0" w:name="LOCAL_8-BUS_APPOINTMENT"/>
      <w:r>
        <w:rPr>
          <w:rFonts w:hint="default" w:ascii="宋体" w:hAnsi="宋体"/>
          <w:b/>
          <w:sz w:val="18"/>
        </w:rPr>
        <w:t>表名:</w:t>
      </w:r>
      <w:r>
        <w:rPr>
          <w:rFonts w:hint="default" w:ascii="宋体" w:hAnsi="宋体"/>
          <w:sz w:val="18"/>
        </w:rPr>
        <w:t xml:space="preserve">BUS_APPOINTMENT </w:t>
      </w:r>
      <w:r>
        <w:rPr>
          <w:rFonts w:hint="default" w:ascii="宋体" w:hAnsi="宋体"/>
          <w:b/>
          <w:sz w:val="18"/>
        </w:rPr>
        <w:t>解释:</w:t>
      </w:r>
      <w:r>
        <w:rPr>
          <w:rFonts w:hint="default" w:ascii="宋体" w:hAnsi="宋体"/>
          <w:sz w:val="18"/>
        </w:rPr>
        <w:t>预约表(BUS)</w:t>
      </w:r>
      <w:bookmarkEnd w:id="0"/>
      <w:r>
        <w:rPr>
          <w:rFonts w:hint="default" w:ascii="宋体" w:hAnsi="宋体"/>
          <w:sz w:val="24"/>
        </w:rPr>
        <w:t xml:space="preserve"> </w:t>
      </w:r>
    </w:p>
    <w:tbl>
      <w:tblPr>
        <w:tblW w:w="8326" w:type="dxa"/>
        <w:jc w:val="center"/>
        <w:tblInd w:w="-1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130"/>
        <w:gridCol w:w="940"/>
        <w:gridCol w:w="1220"/>
        <w:gridCol w:w="389"/>
        <w:gridCol w:w="369"/>
        <w:gridCol w:w="369"/>
        <w:gridCol w:w="509"/>
        <w:gridCol w:w="2752"/>
      </w:tblGrid>
      <w:tr>
        <w:trPr>
          <w:trHeight w:val="300" w:hRule="atLeast"/>
          <w:jc w:val="center"/>
        </w:trPr>
        <w:tc>
          <w:tcPr>
            <w:tcW w:w="832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solid" w:color="C0C0C0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hd w:val="solid" w:color="C0C0C0" w:fill="auto"/>
              <w:autoSpaceDN w:val="0"/>
              <w:textAlignment w:val="auto"/>
              <w:rPr>
                <w:rFonts w:hint="default" w:ascii="宋体" w:hAnsi="宋体" w:eastAsia="宋体"/>
                <w:sz w:val="18"/>
                <w:shd w:val="clear" w:color="auto" w:fill="C0C0C0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shd w:val="clear" w:color="auto" w:fill="C0C0C0"/>
                <w:lang w:eastAsia="zh-CN"/>
              </w:rPr>
              <w:t>BUS_APPOINTMENT(预约表(BUS))</w:t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是否主键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字段名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字段描述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数据类型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长度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可空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约束</w:t>
            </w: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缺省值</w:t>
            </w: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备注</w:t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USER_ID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用户ID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PILE_ID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桩ID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APP_NO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预约号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VARCHAR(50)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START_TIME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预约开始时间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END_TIME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预约结束时间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APP_LEN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预约时长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INT(4)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4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APP_FEE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预约费用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DECIMAL(10,3)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APP_STATUS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预约状态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1.预约中2.履约3.取消4.过时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PAY_WAY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支付方式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1.资金账户2.支付宝3.微信4.银联5.信用卡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ACCOUNT_INFO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支付账户信息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VARCHAR(100)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100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PAY_STATUS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支付状态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1.未支付2.支付中3.支付成功4.支付失败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ADD_TIME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提交时间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终止预约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功能说明</w:t>
      </w:r>
    </w:p>
    <w:p>
      <w:pPr>
        <w:pStyle w:val="8"/>
        <w:spacing w:line="360" w:lineRule="auto"/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用户在预约中界面进行取消预约操作。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序列图：</w:t>
      </w:r>
    </w:p>
    <w:p>
      <w:pPr>
        <w:pStyle w:val="8"/>
        <w:spacing w:line="36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预约操作序列图如下所示：</w:t>
      </w:r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/>
        </w:sectPr>
      </w:pPr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object>
          <v:shape id="_x0000_s1027" type="#_x0000_t75" style="height:404.5pt;width:563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_x0000_s1027" DrawAspect="Content" ObjectID="_1026" r:id="rId7"/>
        </w:objec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流程说明</w:t>
      </w:r>
    </w:p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  <w:lang w:eastAsia="zh-CN"/>
        </w:rPr>
        <w:t>取消</w:t>
      </w:r>
      <w:r>
        <w:rPr>
          <w:rFonts w:hint="eastAsia"/>
        </w:rPr>
        <w:t>预约请求：APP用户点击</w:t>
      </w:r>
      <w:r>
        <w:rPr>
          <w:rFonts w:hint="eastAsia"/>
          <w:lang w:eastAsia="zh-CN"/>
        </w:rPr>
        <w:t>取消预约按钮</w:t>
      </w:r>
      <w:r>
        <w:rPr>
          <w:rFonts w:hint="eastAsia"/>
        </w:rPr>
        <w:t>，发起</w:t>
      </w:r>
      <w:r>
        <w:rPr>
          <w:rFonts w:hint="eastAsia"/>
          <w:lang w:eastAsia="zh-CN"/>
        </w:rPr>
        <w:t>终止</w:t>
      </w:r>
      <w:r>
        <w:rPr>
          <w:rFonts w:hint="eastAsia"/>
        </w:rPr>
        <w:t>预约申请，消息交由APP接口处理，</w:t>
      </w:r>
      <w:r>
        <w:rPr>
          <w:rFonts w:hint="eastAsia"/>
          <w:lang w:eastAsia="zh-CN"/>
        </w:rPr>
        <w:t>接口参数为预约记录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  <w:lang w:eastAsia="zh-CN"/>
        </w:rPr>
        <w:t>根据预约记录</w:t>
      </w:r>
      <w:r>
        <w:rPr>
          <w:rFonts w:hint="eastAsia"/>
          <w:lang w:val="en-US" w:eastAsia="zh-CN"/>
        </w:rPr>
        <w:t>id查询改条详细的预约记录，并判断预约状态</w:t>
      </w:r>
    </w:p>
    <w:p>
      <w:pPr>
        <w:pStyle w:val="8"/>
        <w:numPr>
          <w:ilvl w:val="0"/>
          <w:numId w:val="10"/>
        </w:numPr>
        <w:spacing w:line="360" w:lineRule="auto"/>
        <w:ind w:left="0" w:leftChars="0" w:firstLine="400" w:firstLineChars="0"/>
      </w:pPr>
      <w:r>
        <w:rPr>
          <w:rFonts w:hint="eastAsia"/>
          <w:lang w:eastAsia="zh-CN"/>
        </w:rPr>
        <w:t>如果该记录对应的</w:t>
      </w:r>
      <w:r>
        <w:rPr>
          <w:rFonts w:hint="eastAsia"/>
          <w:lang w:val="en-US" w:eastAsia="zh-CN"/>
        </w:rPr>
        <w:t>userid不是当前操作用户，则提示“当前用户未预约”。</w:t>
      </w:r>
    </w:p>
    <w:p>
      <w:pPr>
        <w:pStyle w:val="8"/>
        <w:numPr>
          <w:ilvl w:val="0"/>
          <w:numId w:val="10"/>
        </w:numPr>
        <w:spacing w:line="360" w:lineRule="auto"/>
        <w:ind w:left="0" w:leftChars="0" w:firstLine="400" w:firstLineChars="0"/>
      </w:pPr>
      <w:r>
        <w:rPr>
          <w:rFonts w:hint="eastAsia"/>
          <w:lang w:val="en-US" w:eastAsia="zh-CN"/>
        </w:rPr>
        <w:t>如果预约状态为“过时”，则提示“预约已过期”；</w:t>
      </w:r>
    </w:p>
    <w:p>
      <w:pPr>
        <w:pStyle w:val="8"/>
        <w:numPr>
          <w:ilvl w:val="0"/>
          <w:numId w:val="10"/>
        </w:numPr>
        <w:spacing w:line="360" w:lineRule="auto"/>
      </w:pPr>
      <w:r>
        <w:rPr>
          <w:rFonts w:hint="eastAsia"/>
          <w:lang w:val="en-US" w:eastAsia="zh-CN"/>
        </w:rPr>
        <w:t>如果预约状态为“预约中”，则可允许取消预约，修改</w:t>
      </w:r>
      <w:r>
        <w:rPr>
          <w:rFonts w:hint="eastAsia"/>
        </w:rPr>
        <w:t>Redis缓存里桩状态为“请求</w:t>
      </w:r>
      <w:r>
        <w:rPr>
          <w:rFonts w:hint="eastAsia"/>
          <w:lang w:eastAsia="zh-CN"/>
        </w:rPr>
        <w:t>取消预约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然后再进入下一步APP接口发送</w:t>
      </w:r>
      <w:r>
        <w:rPr>
          <w:rFonts w:hint="eastAsia"/>
          <w:lang w:eastAsia="zh-CN"/>
        </w:rPr>
        <w:t>请求取消</w:t>
      </w:r>
      <w:r>
        <w:rPr>
          <w:rFonts w:hint="eastAsia"/>
        </w:rPr>
        <w:t>预约命令。</w:t>
      </w:r>
    </w:p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</w:rPr>
        <w:t>APP接口发送请求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预约命令：APP接口向RecketMQ消息中间件发送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预约消息命令，发送后定时循环判断Redis缓存中充电桩状态。</w:t>
      </w:r>
    </w:p>
    <w:tbl>
      <w:tblPr>
        <w:tblW w:w="60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44"/>
        <w:gridCol w:w="4130"/>
      </w:tblGrid>
      <w:tr>
        <w:trPr>
          <w:jc w:val="center"/>
        </w:trPr>
        <w:tc>
          <w:tcPr>
            <w:tcW w:w="1944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预约命令定义</w:t>
            </w:r>
          </w:p>
        </w:tc>
        <w:tc>
          <w:tcPr>
            <w:tcW w:w="4130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944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appointmentid</w:t>
            </w:r>
          </w:p>
        </w:tc>
        <w:tc>
          <w:tcPr>
            <w:tcW w:w="4130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预约号</w:t>
            </w:r>
          </w:p>
        </w:tc>
      </w:tr>
    </w:tbl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</w:rPr>
        <w:t>下发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预约命令：</w:t>
      </w:r>
    </w:p>
    <w:p>
      <w:pPr>
        <w:pStyle w:val="8"/>
        <w:numPr>
          <w:ilvl w:val="0"/>
          <w:numId w:val="7"/>
        </w:numPr>
        <w:spacing w:line="360" w:lineRule="auto"/>
      </w:pPr>
      <w:r>
        <w:rPr>
          <w:rFonts w:hint="eastAsia"/>
        </w:rPr>
        <w:t>前置机收到请求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预约命令后，先从Redis缓存中获取充电桩状态并验证。此时，若</w:t>
      </w:r>
      <w:r>
        <w:rPr>
          <w:rFonts w:hint="eastAsia"/>
          <w:lang w:eastAsia="zh-CN"/>
        </w:rPr>
        <w:t>状态为请求终止预约</w:t>
      </w:r>
      <w:r>
        <w:rPr>
          <w:rFonts w:hint="eastAsia"/>
        </w:rPr>
        <w:t>，则向充电桩发送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预约命令</w:t>
      </w:r>
      <w:r>
        <w:rPr>
          <w:rFonts w:hint="eastAsia"/>
          <w:lang w:eastAsia="zh-CN"/>
        </w:rPr>
        <w:t>，否则直接返回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7"/>
        </w:numPr>
        <w:spacing w:line="360" w:lineRule="auto"/>
      </w:pPr>
      <w:r>
        <w:rPr>
          <w:rFonts w:hint="eastAsia"/>
        </w:rPr>
        <w:t>向充电桩发送请求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预约命令，并接受充电桩返回结果。如果成功则修改Redis缓存的预约状态为“</w:t>
      </w:r>
      <w:r>
        <w:rPr>
          <w:rFonts w:hint="eastAsia"/>
          <w:lang w:eastAsia="zh-CN"/>
        </w:rPr>
        <w:t>未预约</w:t>
      </w:r>
      <w:r>
        <w:rPr>
          <w:rFonts w:hint="eastAsia"/>
        </w:rPr>
        <w:t>”；如果失败，则判断Redis缓存中预约状态是否为“请求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预约”且预约人编码是否为当前用户编码，若是，则修改缓存预约状态为当前的结果，若不是，则不管。</w:t>
      </w:r>
    </w:p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</w:rPr>
        <w:t>APP接口校验充电桩状态：如果Redis缓存的预约状态为“</w:t>
      </w:r>
      <w:r>
        <w:rPr>
          <w:rFonts w:hint="eastAsia"/>
          <w:lang w:eastAsia="zh-CN"/>
        </w:rPr>
        <w:t>未预约</w:t>
      </w:r>
      <w:r>
        <w:rPr>
          <w:rFonts w:hint="eastAsia"/>
        </w:rPr>
        <w:t>”，则判断预约成功。如果检验状态失败(超时)</w:t>
      </w:r>
      <w:r>
        <w:rPr>
          <w:rFonts w:hint="eastAsia"/>
          <w:lang w:eastAsia="zh-CN"/>
        </w:rPr>
        <w:t>或取消预约失败</w:t>
      </w:r>
      <w:r>
        <w:rPr>
          <w:rFonts w:hint="eastAsia"/>
        </w:rPr>
        <w:t>，则修改Redis缓存里桩状态为</w:t>
      </w:r>
      <w:r>
        <w:rPr>
          <w:rFonts w:hint="eastAsia"/>
          <w:lang w:eastAsia="zh-CN"/>
        </w:rPr>
        <w:t>原先的</w:t>
      </w:r>
      <w:r>
        <w:rPr>
          <w:rFonts w:hint="eastAsia"/>
        </w:rPr>
        <w:t>“</w:t>
      </w:r>
      <w:r>
        <w:rPr>
          <w:rFonts w:hint="eastAsia"/>
          <w:lang w:eastAsia="zh-CN"/>
        </w:rPr>
        <w:t>预约成功</w:t>
      </w:r>
      <w:r>
        <w:rPr>
          <w:rFonts w:hint="eastAsia"/>
        </w:rPr>
        <w:t>”，</w:t>
      </w:r>
      <w:r>
        <w:rPr>
          <w:rFonts w:hint="eastAsia"/>
          <w:lang w:eastAsia="zh-CN"/>
        </w:rPr>
        <w:t>并</w:t>
      </w:r>
      <w:r>
        <w:rPr>
          <w:rFonts w:hint="eastAsia"/>
        </w:rPr>
        <w:t>返回提示用户</w:t>
      </w:r>
      <w:r>
        <w:rPr>
          <w:rFonts w:hint="eastAsia"/>
          <w:lang w:eastAsia="zh-CN"/>
        </w:rPr>
        <w:t>取消</w:t>
      </w:r>
      <w:r>
        <w:rPr>
          <w:rFonts w:hint="eastAsia"/>
        </w:rPr>
        <w:t>预约失败，</w:t>
      </w:r>
      <w:r>
        <w:rPr>
          <w:rFonts w:hint="eastAsia"/>
          <w:lang w:eastAsia="zh-CN"/>
        </w:rPr>
        <w:t>如果</w:t>
      </w:r>
      <w:r>
        <w:rPr>
          <w:rFonts w:hint="eastAsia"/>
        </w:rPr>
        <w:t>预约状态为“</w:t>
      </w:r>
      <w:r>
        <w:rPr>
          <w:rFonts w:hint="eastAsia"/>
          <w:lang w:eastAsia="zh-CN"/>
        </w:rPr>
        <w:t>未预约</w:t>
      </w:r>
      <w:r>
        <w:rPr>
          <w:rFonts w:hint="eastAsia"/>
        </w:rPr>
        <w:t>”，调用APP</w:t>
      </w:r>
      <w:r>
        <w:rPr>
          <w:rFonts w:hint="eastAsia"/>
          <w:lang w:eastAsia="zh-CN"/>
        </w:rPr>
        <w:t>更新</w:t>
      </w:r>
      <w:r>
        <w:rPr>
          <w:rFonts w:hint="eastAsia"/>
        </w:rPr>
        <w:t>记录接口。</w:t>
      </w:r>
    </w:p>
    <w:p>
      <w:pPr>
        <w:pStyle w:val="8"/>
        <w:numPr>
          <w:ilvl w:val="0"/>
          <w:numId w:val="9"/>
        </w:numPr>
        <w:spacing w:line="360" w:lineRule="auto"/>
      </w:pPr>
      <w:r>
        <w:rPr>
          <w:rFonts w:hint="eastAsia"/>
        </w:rPr>
        <w:t>APP接口</w:t>
      </w:r>
      <w:r>
        <w:rPr>
          <w:rFonts w:hint="eastAsia"/>
          <w:lang w:eastAsia="zh-CN"/>
        </w:rPr>
        <w:t>更新</w:t>
      </w:r>
      <w:r>
        <w:rPr>
          <w:rFonts w:hint="eastAsia"/>
        </w:rPr>
        <w:t>记录：</w:t>
      </w:r>
      <w:r>
        <w:rPr>
          <w:rFonts w:hint="eastAsia"/>
          <w:lang w:eastAsia="zh-CN"/>
        </w:rPr>
        <w:t>将数据库中对应的预约记录的预约状态改为“取消”，并提示用户“取消预约成功”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参数说明</w:t>
      </w:r>
    </w:p>
    <w:p>
      <w:pPr>
        <w:pStyle w:val="8"/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RecketMQ消息与预约相关的参数与方法：</w:t>
      </w:r>
    </w:p>
    <w:tbl>
      <w:tblPr>
        <w:tblW w:w="85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2"/>
        <w:gridCol w:w="2385"/>
        <w:gridCol w:w="4507"/>
      </w:tblGrid>
      <w:tr>
        <w:trPr>
          <w:jc w:val="center"/>
        </w:trPr>
        <w:tc>
          <w:tcPr>
            <w:tcW w:w="1622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参数名称</w:t>
            </w:r>
          </w:p>
        </w:tc>
        <w:tc>
          <w:tcPr>
            <w:tcW w:w="2385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4507" w:type="dxa"/>
            <w:shd w:val="clear" w:color="auto" w:fill="E0E0E0"/>
            <w:vAlign w:val="top"/>
          </w:tcPr>
          <w:p>
            <w:pPr>
              <w:pStyle w:val="8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>
        <w:trPr>
          <w:jc w:val="center"/>
        </w:trPr>
        <w:tc>
          <w:tcPr>
            <w:tcW w:w="1622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appointmentid</w:t>
            </w:r>
          </w:p>
        </w:tc>
        <w:tc>
          <w:tcPr>
            <w:tcW w:w="2385" w:type="dxa"/>
            <w:vAlign w:val="top"/>
          </w:tcPr>
          <w:p>
            <w:pPr>
              <w:pStyle w:val="8"/>
              <w:rPr>
                <w:rFonts w:hint="eastAsia" w:ascii="Consolas" w:hAnsi="Consolas" w:eastAsia="宋体"/>
                <w:color w:val="00000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lang w:val="en-US" w:eastAsia="zh-CN"/>
              </w:rPr>
              <w:t>String</w:t>
            </w:r>
          </w:p>
        </w:tc>
        <w:tc>
          <w:tcPr>
            <w:tcW w:w="4507" w:type="dxa"/>
            <w:vAlign w:val="top"/>
          </w:tcPr>
          <w:p>
            <w:pPr>
              <w:pStyle w:val="8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预约号</w:t>
            </w:r>
          </w:p>
        </w:tc>
      </w:tr>
    </w:tbl>
    <w:p>
      <w:pPr>
        <w:pStyle w:val="8"/>
        <w:spacing w:line="360" w:lineRule="auto"/>
      </w:pPr>
      <w:r>
        <w:rPr>
          <w:rFonts w:hint="eastAsia"/>
        </w:rPr>
        <w:t>发送前置消息的方法：</w:t>
      </w:r>
    </w:p>
    <w:p>
      <w:pPr>
        <w:pStyle w:val="8"/>
        <w:spacing w:line="360" w:lineRule="auto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MsgAppointmentReq msg = new MsgAppointmentReq(</w:t>
      </w:r>
      <w:r>
        <w:rPr>
          <w:rFonts w:hint="eastAsia" w:ascii="Consolas" w:hAnsi="Consolas" w:eastAsia="Consolas"/>
          <w:sz w:val="22"/>
          <w:lang w:val="en-US" w:eastAsia="zh-CN"/>
        </w:rPr>
        <w:t>appointmentid</w:t>
      </w:r>
      <w:r>
        <w:rPr>
          <w:rFonts w:hint="eastAsia" w:ascii="Consolas" w:hAnsi="Consolas" w:eastAsia="Consolas"/>
          <w:sz w:val="22"/>
        </w:rPr>
        <w:t>);</w:t>
      </w:r>
    </w:p>
    <w:p>
      <w:pPr>
        <w:pStyle w:val="8"/>
        <w:spacing w:line="360" w:lineRule="auto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mqMsgProduct.sendMQMsg(msg);</w:t>
      </w:r>
    </w:p>
    <w:p>
      <w:pPr>
        <w:pStyle w:val="8"/>
        <w:numPr>
          <w:ilvl w:val="0"/>
          <w:numId w:val="11"/>
        </w:numPr>
        <w:spacing w:line="360" w:lineRule="auto"/>
        <w:ind w:left="425" w:leftChars="0" w:hanging="425" w:firstLineChars="0"/>
      </w:pPr>
      <w:r>
        <w:rPr>
          <w:rFonts w:hint="eastAsia"/>
        </w:rPr>
        <w:t>数据库预约相关库表：</w:t>
      </w:r>
    </w:p>
    <w:p>
      <w:pPr>
        <w:rPr>
          <w:rFonts w:hint="default" w:ascii="宋体" w:hAnsi="宋体"/>
          <w:sz w:val="24"/>
        </w:rPr>
      </w:pPr>
      <w:r>
        <w:rPr>
          <w:rFonts w:hint="default" w:ascii="宋体" w:hAnsi="宋体"/>
          <w:b/>
          <w:sz w:val="18"/>
        </w:rPr>
        <w:t>表名:</w:t>
      </w:r>
      <w:r>
        <w:rPr>
          <w:rFonts w:hint="default" w:ascii="宋体" w:hAnsi="宋体"/>
          <w:sz w:val="18"/>
        </w:rPr>
        <w:t xml:space="preserve">BUS_APPOINTMENT </w:t>
      </w:r>
      <w:r>
        <w:rPr>
          <w:rFonts w:hint="default" w:ascii="宋体" w:hAnsi="宋体"/>
          <w:b/>
          <w:sz w:val="18"/>
        </w:rPr>
        <w:t>解释:</w:t>
      </w:r>
      <w:r>
        <w:rPr>
          <w:rFonts w:hint="default" w:ascii="宋体" w:hAnsi="宋体"/>
          <w:sz w:val="18"/>
        </w:rPr>
        <w:t>预约表(BUS)</w:t>
      </w:r>
      <w:r>
        <w:rPr>
          <w:rFonts w:hint="default" w:ascii="宋体" w:hAnsi="宋体"/>
          <w:sz w:val="24"/>
        </w:rPr>
        <w:t xml:space="preserve"> </w:t>
      </w:r>
    </w:p>
    <w:tbl>
      <w:tblPr>
        <w:tblW w:w="8326" w:type="dxa"/>
        <w:jc w:val="center"/>
        <w:tblInd w:w="-13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1130"/>
        <w:gridCol w:w="940"/>
        <w:gridCol w:w="1220"/>
        <w:gridCol w:w="389"/>
        <w:gridCol w:w="369"/>
        <w:gridCol w:w="369"/>
        <w:gridCol w:w="509"/>
        <w:gridCol w:w="2752"/>
      </w:tblGrid>
      <w:tr>
        <w:trPr>
          <w:trHeight w:val="300" w:hRule="atLeast"/>
          <w:jc w:val="center"/>
        </w:trPr>
        <w:tc>
          <w:tcPr>
            <w:tcW w:w="832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solid" w:color="C0C0C0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hd w:val="solid" w:color="C0C0C0" w:fill="auto"/>
              <w:autoSpaceDN w:val="0"/>
              <w:textAlignment w:val="auto"/>
              <w:rPr>
                <w:rFonts w:hint="default" w:ascii="宋体" w:hAnsi="宋体" w:eastAsia="宋体"/>
                <w:sz w:val="18"/>
                <w:shd w:val="clear" w:color="auto" w:fill="C0C0C0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shd w:val="clear" w:color="auto" w:fill="C0C0C0"/>
                <w:lang w:eastAsia="zh-CN"/>
              </w:rPr>
              <w:t>BUS_APPOINTMENT(预约表(BUS))</w:t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是否主键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字段名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字段描述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数据类型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长度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可空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约束</w:t>
            </w: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缺省值</w:t>
            </w: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b/>
                <w:sz w:val="18"/>
                <w:lang w:eastAsia="zh-CN"/>
              </w:rPr>
              <w:t>备注</w:t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USER_ID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用户ID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PILE_ID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桩ID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INT(11)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APP_NO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预约号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VARCHAR(50)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START_TIME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预约开始时间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END_TIME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预约结束时间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APP_LEN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预约时长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INT(4)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4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APP_FEE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预约费用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DECIMAL(10,3)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APP_STATUS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预约状态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1.预约中2.履约3.取消4.过时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PAY_WAY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支付方式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1.资金账户2.支付宝3.微信4.银联5.信用卡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ACCOUNT_INFO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支付账户信息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VARCHAR(100)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100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PAY_STATUS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支付状态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SMALLINT(1)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1.未支付2.支付中3.支付成功4.支付失败</w:t>
            </w:r>
            <w:r>
              <w:rPr>
                <w:rFonts w:hint="default" w:ascii="宋体" w:hAnsi="宋体"/>
                <w:sz w:val="24"/>
              </w:rPr>
              <w:br/>
            </w:r>
          </w:p>
        </w:tc>
      </w:tr>
      <w:tr>
        <w:trPr>
          <w:trHeight w:val="300" w:hRule="atLeast"/>
          <w:jc w:val="center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ADD_TIME</w:t>
            </w:r>
          </w:p>
        </w:tc>
        <w:tc>
          <w:tcPr>
            <w:tcW w:w="9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提交时间</w:t>
            </w:r>
          </w:p>
        </w:tc>
        <w:tc>
          <w:tcPr>
            <w:tcW w:w="12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DATETIME</w:t>
            </w:r>
          </w:p>
        </w:tc>
        <w:tc>
          <w:tcPr>
            <w:tcW w:w="3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jc w:val="center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  <w:r>
              <w:rPr>
                <w:rFonts w:hint="default" w:ascii="宋体" w:hAnsi="宋体" w:eastAsia="宋体"/>
                <w:sz w:val="18"/>
                <w:lang w:eastAsia="zh-CN"/>
              </w:rPr>
              <w:t>是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  <w:tc>
          <w:tcPr>
            <w:tcW w:w="27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autoSpaceDN w:val="0"/>
              <w:textAlignment w:val="auto"/>
              <w:rPr>
                <w:rFonts w:hint="default" w:ascii="宋体" w:hAnsi="宋体" w:eastAsia="宋体"/>
                <w:sz w:val="18"/>
                <w:lang w:eastAsia="zh-CN"/>
              </w:rPr>
            </w:pPr>
          </w:p>
        </w:tc>
      </w:tr>
    </w:tbl>
    <w:p>
      <w:pPr>
        <w:pStyle w:val="8"/>
        <w:spacing w:line="360" w:lineRule="auto"/>
      </w:pPr>
    </w:p>
    <w:p>
      <w:pPr>
        <w:pStyle w:val="8"/>
        <w:spacing w:line="360" w:lineRule="auto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">
    <w:altName w:val="Segoe Print"/>
    <w:panose1 w:val="020B0604020202030204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细宋体">
    <w:altName w:val="黑体"/>
    <w:panose1 w:val="00000000000000000000"/>
    <w:charset w:val="86"/>
    <w:family w:val="modern"/>
    <w:pitch w:val="default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 Sun">
    <w:altName w:val="方正舒体"/>
    <w:panose1 w:val="00000000000000000000"/>
    <w:charset w:val="86"/>
    <w:family w:val="swiss"/>
    <w:pitch w:val="default"/>
    <w:sig w:usb0="00000001" w:usb1="080E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Helvetica">
    <w:altName w:val="Segoe Script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25002">
    <w:nsid w:val="573EABCA"/>
    <w:multiLevelType w:val="singleLevel"/>
    <w:tmpl w:val="573EABCA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63982354">
    <w:nsid w:val="57429912"/>
    <w:multiLevelType w:val="singleLevel"/>
    <w:tmpl w:val="57429912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64145138">
    <w:nsid w:val="574514F2"/>
    <w:multiLevelType w:val="singleLevel"/>
    <w:tmpl w:val="574514F2"/>
    <w:lvl w:ilvl="0" w:tentative="1">
      <w:start w:val="1"/>
      <w:numFmt w:val="decimal"/>
      <w:suff w:val="nothing"/>
      <w:lvlText w:val="%1）"/>
      <w:lvlJc w:val="left"/>
    </w:lvl>
  </w:abstractNum>
  <w:abstractNum w:abstractNumId="1464145212">
    <w:nsid w:val="5745153C"/>
    <w:multiLevelType w:val="singleLevel"/>
    <w:tmpl w:val="5745153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4145254">
    <w:nsid w:val="57451566"/>
    <w:multiLevelType w:val="singleLevel"/>
    <w:tmpl w:val="5745156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3710997">
    <w:nsid w:val="573E7515"/>
    <w:multiLevelType w:val="singleLevel"/>
    <w:tmpl w:val="573E7515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63725216">
    <w:nsid w:val="573EACA0"/>
    <w:multiLevelType w:val="singleLevel"/>
    <w:tmpl w:val="573EACA0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63649066">
    <w:nsid w:val="573D832A"/>
    <w:multiLevelType w:val="singleLevel"/>
    <w:tmpl w:val="573D832A"/>
    <w:lvl w:ilvl="0" w:tentative="1">
      <w:start w:val="1"/>
      <w:numFmt w:val="decimal"/>
      <w:suff w:val="nothing"/>
      <w:lvlText w:val="%1）"/>
      <w:lvlJc w:val="left"/>
    </w:lvl>
  </w:abstractNum>
  <w:abstractNum w:abstractNumId="1438751790">
    <w:nsid w:val="55C19C2E"/>
    <w:multiLevelType w:val="multilevel"/>
    <w:tmpl w:val="55C19C2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63726064">
    <w:nsid w:val="573EAFF0"/>
    <w:multiLevelType w:val="multilevel"/>
    <w:tmpl w:val="573EAFF0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3710326">
    <w:nsid w:val="573E7276"/>
    <w:multiLevelType w:val="singleLevel"/>
    <w:tmpl w:val="573E7276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438751790"/>
  </w:num>
  <w:num w:numId="2">
    <w:abstractNumId w:val="1463726064"/>
  </w:num>
  <w:num w:numId="3">
    <w:abstractNumId w:val="1463649066"/>
  </w:num>
  <w:num w:numId="4">
    <w:abstractNumId w:val="1463710326"/>
  </w:num>
  <w:num w:numId="5">
    <w:abstractNumId w:val="1463725216"/>
  </w:num>
  <w:num w:numId="6">
    <w:abstractNumId w:val="1463725002"/>
  </w:num>
  <w:num w:numId="7">
    <w:abstractNumId w:val="1463710997"/>
  </w:num>
  <w:num w:numId="8">
    <w:abstractNumId w:val="1464145212"/>
  </w:num>
  <w:num w:numId="9">
    <w:abstractNumId w:val="1464145138"/>
  </w:num>
  <w:num w:numId="10">
    <w:abstractNumId w:val="1463982354"/>
  </w:num>
  <w:num w:numId="11">
    <w:abstractNumId w:val="14641452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numPr>
        <w:ilvl w:val="2"/>
        <w:numId w:val="2"/>
      </w:numPr>
      <w:ind w:left="0" w:firstLine="0"/>
      <w:outlineLvl w:val="2"/>
    </w:pPr>
    <w:rPr>
      <w:rFonts w:ascii="Times New Roman" w:hAnsi="Times New Roman" w:eastAsia="黑体"/>
      <w:bCs/>
      <w:sz w:val="30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5">
    <w:name w:val="Document Map"/>
    <w:basedOn w:val="1"/>
    <w:link w:val="12"/>
    <w:semiHidden/>
    <w:unhideWhenUsed/>
    <w:uiPriority w:val="99"/>
    <w:rPr>
      <w:rFonts w:ascii="Helvetica" w:hAnsi="Helvetica"/>
      <w:sz w:val="24"/>
    </w:rPr>
  </w:style>
  <w:style w:type="paragraph" w:customStyle="1" w:styleId="7">
    <w:name w:val="样式 标题 1UCI Header 1Section Title第1层次标题主标题H1Section Headh1..."/>
    <w:basedOn w:val="2"/>
    <w:uiPriority w:val="0"/>
    <w:pPr>
      <w:spacing w:after="163"/>
    </w:pPr>
    <w:rPr>
      <w:rFonts w:cs="宋体"/>
      <w:sz w:val="32"/>
      <w:szCs w:val="20"/>
    </w:rPr>
  </w:style>
  <w:style w:type="paragraph" w:customStyle="1" w:styleId="8">
    <w:name w:val="_Style 4"/>
    <w:qFormat/>
    <w:uiPriority w:val="99"/>
    <w:pPr>
      <w:widowControl w:val="0"/>
      <w:jc w:val="both"/>
    </w:pPr>
    <w:rPr>
      <w:rFonts w:ascii="Calibri" w:hAnsi="Calibri"/>
      <w:sz w:val="21"/>
    </w:rPr>
  </w:style>
  <w:style w:type="paragraph" w:customStyle="1" w:styleId="9">
    <w:name w:val="Default"/>
    <w:unhideWhenUsed/>
    <w:uiPriority w:val="99"/>
    <w:pPr>
      <w:widowControl w:val="0"/>
      <w:autoSpaceDE w:val="0"/>
      <w:autoSpaceDN w:val="0"/>
    </w:pPr>
    <w:rPr>
      <w:rFonts w:hint="eastAsia" w:ascii="宋体" w:hAnsi="宋体" w:eastAsia="宋体"/>
      <w:color w:val="000000"/>
      <w:sz w:val="24"/>
    </w:rPr>
  </w:style>
  <w:style w:type="paragraph" w:customStyle="1" w:styleId="10">
    <w:name w:val="无间隔"/>
    <w:qFormat/>
    <w:uiPriority w:val="99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customStyle="1" w:styleId="11">
    <w:name w:val="标题 1 Char Char"/>
    <w:basedOn w:val="6"/>
    <w:link w:val="2"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2">
    <w:name w:val="文档结构图 Char Char"/>
    <w:basedOn w:val="6"/>
    <w:link w:val="5"/>
    <w:uiPriority w:val="99"/>
    <w:rPr>
      <w:rFonts w:ascii="Helvetica" w:hAnsi="Helvetic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397</Words>
  <Characters>2269</Characters>
  <Lines>18</Lines>
  <Paragraphs>5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2016-05-23T01:32:00Z</dcterms:created>
  <dc:creator>Microsoft Office 用户</dc:creator>
  <cp:lastModifiedBy>lenovo</cp:lastModifiedBy>
  <dcterms:modified xsi:type="dcterms:W3CDTF">2016-05-27T09:37:51Z</dcterms:modified>
  <dc:title>用户手机上选择充电桩后进行预约操作。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