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64" w:rsidRPr="00194D54" w:rsidRDefault="0098192D" w:rsidP="000328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 w:rsidRPr="00194D54">
        <w:rPr>
          <w:rFonts w:ascii="宋体" w:eastAsia="宋体" w:hAnsi="宋体" w:hint="eastAsia"/>
        </w:rPr>
        <w:t>在DCA-270硬件上，考虑到冗余设计，增加了一些相对冗余的电路，可以把这些器件去掉，以起到节省成本的目的。</w:t>
      </w:r>
    </w:p>
    <w:p w:rsidR="0098192D" w:rsidRDefault="003D7269" w:rsidP="000328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EB板上可以去掉的器件：</w:t>
      </w:r>
    </w:p>
    <w:p w:rsidR="00032863" w:rsidRDefault="00032863" w:rsidP="00032863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B3</w:t>
      </w:r>
    </w:p>
    <w:p w:rsidR="00032863" w:rsidRDefault="00032863" w:rsidP="0003286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C48、C50、</w:t>
      </w:r>
    </w:p>
    <w:p w:rsidR="00032863" w:rsidRDefault="00032863" w:rsidP="0003286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CE1、CE2、CE3、CE8、CE9、CE12、</w:t>
      </w:r>
    </w:p>
    <w:p w:rsidR="00032863" w:rsidRDefault="00032863" w:rsidP="00032863">
      <w:pPr>
        <w:spacing w:line="36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CY2</w:t>
      </w:r>
    </w:p>
    <w:p w:rsidR="00032863" w:rsidRDefault="00032863" w:rsidP="00032863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DCDC1</w:t>
      </w:r>
    </w:p>
    <w:p w:rsidR="00032863" w:rsidRPr="00032863" w:rsidRDefault="00032863" w:rsidP="00032863">
      <w:pPr>
        <w:spacing w:line="360" w:lineRule="auto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R52</w:t>
      </w:r>
    </w:p>
    <w:p w:rsidR="003D7269" w:rsidRDefault="003D7269" w:rsidP="000328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MB板上可以去掉的器件：</w:t>
      </w:r>
    </w:p>
    <w:p w:rsidR="00B953DA" w:rsidRPr="00B953DA" w:rsidRDefault="00AD2BEC" w:rsidP="00B953DA">
      <w:pPr>
        <w:spacing w:line="360" w:lineRule="auto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CE15、CE16、</w:t>
      </w:r>
      <w:bookmarkStart w:id="0" w:name="_GoBack"/>
      <w:bookmarkEnd w:id="0"/>
      <w:r w:rsidR="00B953DA">
        <w:rPr>
          <w:rFonts w:ascii="宋体" w:eastAsia="宋体" w:hAnsi="宋体" w:hint="eastAsia"/>
        </w:rPr>
        <w:t>CE17、CE18、CE19、CE20、CE21、CE22、CE23</w:t>
      </w:r>
    </w:p>
    <w:sectPr w:rsidR="00B953DA" w:rsidRPr="00B9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4064D"/>
    <w:multiLevelType w:val="hybridMultilevel"/>
    <w:tmpl w:val="1A42A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15"/>
    <w:rsid w:val="00032863"/>
    <w:rsid w:val="00194D54"/>
    <w:rsid w:val="003D7269"/>
    <w:rsid w:val="00667564"/>
    <w:rsid w:val="00674715"/>
    <w:rsid w:val="0074027B"/>
    <w:rsid w:val="0087091B"/>
    <w:rsid w:val="0098192D"/>
    <w:rsid w:val="00AD2BEC"/>
    <w:rsid w:val="00B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89B6"/>
  <w15:chartTrackingRefBased/>
  <w15:docId w15:val="{F58E0293-B2F2-4EA6-A2FA-141786C1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汪磊</dc:creator>
  <cp:keywords/>
  <dc:description/>
  <cp:lastModifiedBy>汪磊</cp:lastModifiedBy>
  <cp:revision>10</cp:revision>
  <dcterms:created xsi:type="dcterms:W3CDTF">2016-08-23T09:35:00Z</dcterms:created>
  <dcterms:modified xsi:type="dcterms:W3CDTF">2016-08-24T03:24:00Z</dcterms:modified>
</cp:coreProperties>
</file>