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智能家华立电表数据接口需求方案</w:t>
      </w:r>
      <w:r>
        <w:rPr>
          <w:rFonts w:hint="eastAsia"/>
          <w:lang w:val="en-US" w:eastAsia="zh-CN"/>
        </w:rPr>
        <w:t>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1887" w:tblpY="254"/>
        <w:tblOverlap w:val="never"/>
        <w:tblW w:w="900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single" w:color="4BACC6" w:sz="8" w:space="0"/>
          <w:insideV w:val="single" w:color="4BACC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1"/>
        <w:gridCol w:w="2100"/>
        <w:gridCol w:w="1391"/>
        <w:gridCol w:w="1950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561" w:type="dxa"/>
            <w:tcBorders>
              <w:top w:val="single" w:color="4BACC6" w:sz="8" w:space="0"/>
              <w:left w:val="single" w:color="4BACC6" w:sz="8" w:space="0"/>
              <w:bottom w:val="single" w:color="4BACC6" w:sz="18" w:space="0"/>
              <w:right w:val="single" w:color="4BACC6" w:sz="8" w:space="0"/>
              <w:tl2br w:val="nil"/>
              <w:tr2bl w:val="nil"/>
            </w:tcBorders>
          </w:tcPr>
          <w:p>
            <w:pPr>
              <w:rPr>
                <w:rFonts w:ascii="Cambria" w:hAnsi="Cambria" w:cs="黑体"/>
                <w:b/>
                <w:bCs/>
              </w:rPr>
            </w:pPr>
            <w:r>
              <w:rPr>
                <w:rFonts w:hint="eastAsia" w:ascii="Cambria" w:hAnsi="Cambria" w:cs="黑体"/>
                <w:b/>
                <w:bCs/>
              </w:rPr>
              <w:t>文档名称</w:t>
            </w:r>
          </w:p>
        </w:tc>
        <w:tc>
          <w:tcPr>
            <w:tcW w:w="2100" w:type="dxa"/>
            <w:tcBorders>
              <w:top w:val="single" w:color="4BACC6" w:sz="8" w:space="0"/>
              <w:left w:val="single" w:color="4BACC6" w:sz="8" w:space="0"/>
              <w:bottom w:val="single" w:color="4BACC6" w:sz="18" w:space="0"/>
              <w:right w:val="single" w:color="4BACC6" w:sz="8" w:space="0"/>
              <w:tl2br w:val="nil"/>
              <w:tr2bl w:val="nil"/>
            </w:tcBorders>
          </w:tcPr>
          <w:p>
            <w:pPr>
              <w:rPr>
                <w:rFonts w:ascii="Cambria" w:hAnsi="Cambria" w:cs="黑体"/>
                <w:b/>
                <w:bCs/>
              </w:rPr>
            </w:pPr>
            <w:r>
              <w:rPr>
                <w:rFonts w:hint="eastAsia" w:ascii="Cambria" w:hAnsi="Cambria" w:cs="黑体"/>
                <w:b/>
                <w:bCs/>
              </w:rPr>
              <w:t>创建者/修改人</w:t>
            </w:r>
          </w:p>
        </w:tc>
        <w:tc>
          <w:tcPr>
            <w:tcW w:w="1391" w:type="dxa"/>
            <w:tcBorders>
              <w:top w:val="single" w:color="4BACC6" w:sz="8" w:space="0"/>
              <w:left w:val="single" w:color="4BACC6" w:sz="8" w:space="0"/>
              <w:bottom w:val="single" w:color="4BACC6" w:sz="18" w:space="0"/>
              <w:right w:val="single" w:color="4BACC6" w:sz="8" w:space="0"/>
              <w:tl2br w:val="nil"/>
              <w:tr2bl w:val="nil"/>
            </w:tcBorders>
          </w:tcPr>
          <w:p>
            <w:pPr>
              <w:rPr>
                <w:rFonts w:ascii="Cambria" w:hAnsi="Cambria" w:cs="黑体"/>
                <w:b/>
                <w:bCs/>
              </w:rPr>
            </w:pPr>
            <w:r>
              <w:rPr>
                <w:rFonts w:hint="eastAsia" w:ascii="Cambria" w:hAnsi="Cambria" w:cs="黑体"/>
                <w:b/>
                <w:bCs/>
              </w:rPr>
              <w:t>操作状态</w:t>
            </w:r>
          </w:p>
        </w:tc>
        <w:tc>
          <w:tcPr>
            <w:tcW w:w="1950" w:type="dxa"/>
            <w:tcBorders>
              <w:top w:val="single" w:color="4BACC6" w:sz="8" w:space="0"/>
              <w:left w:val="single" w:color="4BACC6" w:sz="8" w:space="0"/>
              <w:bottom w:val="single" w:color="4BACC6" w:sz="18" w:space="0"/>
              <w:right w:val="single" w:color="4BACC6" w:sz="8" w:space="0"/>
              <w:tl2br w:val="nil"/>
              <w:tr2bl w:val="nil"/>
            </w:tcBorders>
          </w:tcPr>
          <w:p>
            <w:pPr>
              <w:rPr>
                <w:rFonts w:ascii="Cambria" w:hAnsi="Cambria" w:cs="黑体"/>
                <w:b/>
                <w:bCs/>
              </w:rPr>
            </w:pPr>
            <w:r>
              <w:rPr>
                <w:rFonts w:hint="eastAsia" w:ascii="Cambria" w:hAnsi="Cambria" w:cs="黑体"/>
                <w:b/>
                <w:bCs/>
              </w:rPr>
              <w:t>日期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  <w:tl2br w:val="nil"/>
              <w:tr2bl w:val="nil"/>
            </w:tcBorders>
            <w:shd w:val="clear" w:color="auto" w:fill="D2EAF1"/>
          </w:tcPr>
          <w:p>
            <w:pPr>
              <w:rPr>
                <w:rFonts w:hint="eastAsia" w:ascii="Cambria" w:hAnsi="Cambria" w:eastAsia="宋体" w:cs="黑体"/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华立电表数据接口需求方案</w:t>
            </w: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210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  <w:tl2br w:val="nil"/>
              <w:tr2bl w:val="nil"/>
            </w:tcBorders>
            <w:shd w:val="clear" w:color="auto" w:fill="D2EAF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逐月</w:t>
            </w:r>
          </w:p>
        </w:tc>
        <w:tc>
          <w:tcPr>
            <w:tcW w:w="1391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  <w:tl2br w:val="nil"/>
              <w:tr2bl w:val="nil"/>
            </w:tcBorders>
            <w:shd w:val="clear" w:color="auto" w:fill="D2EAF1"/>
          </w:tcPr>
          <w:p>
            <w:r>
              <w:rPr>
                <w:rFonts w:hint="eastAsia"/>
              </w:rPr>
              <w:t>新建</w:t>
            </w:r>
          </w:p>
        </w:tc>
        <w:tc>
          <w:tcPr>
            <w:tcW w:w="1950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  <w:tl2br w:val="nil"/>
              <w:tr2bl w:val="nil"/>
            </w:tcBorders>
            <w:shd w:val="clear" w:color="auto" w:fill="D2EAF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2017年10月11日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电表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接口列表</w:t>
      </w:r>
    </w:p>
    <w:p>
      <w:pPr>
        <w:numPr>
          <w:ilvl w:val="0"/>
          <w:numId w:val="1"/>
        </w:numPr>
        <w:rPr>
          <w:rFonts w:hint="eastAsia"/>
          <w:b/>
          <w:bCs w:val="0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lang w:val="en-US" w:eastAsia="zh-CN"/>
        </w:rPr>
        <w:t>刷新电表值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cs="宋体"/>
          <w:b/>
          <w:bCs w:val="0"/>
          <w:color w:val="00B0F0"/>
          <w:sz w:val="21"/>
          <w:szCs w:val="21"/>
          <w:lang w:val="en-US" w:eastAsia="zh-CN"/>
        </w:rPr>
        <w:t>Fresh_Electricity_Meter</w:t>
      </w:r>
    </w:p>
    <w:p>
      <w:pPr>
        <w:numPr>
          <w:ilvl w:val="0"/>
          <w:numId w:val="1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拉合闸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b/>
          <w:bCs/>
          <w:color w:val="00B0F0"/>
          <w:lang w:val="en-US" w:eastAsia="zh-CN"/>
        </w:rPr>
        <w:t>Swich_</w:t>
      </w:r>
      <w:r>
        <w:rPr>
          <w:rFonts w:hint="eastAsia" w:cs="宋体"/>
          <w:b/>
          <w:bCs w:val="0"/>
          <w:color w:val="00B0F0"/>
          <w:sz w:val="21"/>
          <w:szCs w:val="21"/>
          <w:lang w:val="en-US" w:eastAsia="zh-CN"/>
        </w:rPr>
        <w:t>Electricity_Meter</w:t>
      </w:r>
      <w:r>
        <w:rPr>
          <w:rFonts w:hint="eastAsia" w:cs="宋体"/>
          <w:b w:val="0"/>
          <w:bCs/>
          <w:color w:val="00B0F0"/>
          <w:sz w:val="21"/>
          <w:szCs w:val="21"/>
          <w:lang w:val="en-US" w:eastAsia="zh-CN"/>
        </w:rPr>
        <w:t>_</w:t>
      </w:r>
      <w:r>
        <w:rPr>
          <w:rFonts w:hint="eastAsia"/>
          <w:b/>
          <w:bCs/>
          <w:color w:val="00B0F0"/>
          <w:lang w:val="en-US" w:eastAsia="zh-CN"/>
        </w:rPr>
        <w:t>SluiceGate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查询电表最近一条数据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Query_</w:t>
      </w:r>
      <w:r>
        <w:rPr>
          <w:rFonts w:hint="eastAsia" w:cs="宋体"/>
          <w:b/>
          <w:bCs/>
          <w:color w:val="00B0F0"/>
          <w:sz w:val="21"/>
          <w:szCs w:val="21"/>
          <w:lang w:val="en-US" w:eastAsia="zh-CN"/>
        </w:rPr>
        <w:t>Electricity_Meter_LatestData</w:t>
      </w:r>
    </w:p>
    <w:p>
      <w:pPr>
        <w:rPr>
          <w:rFonts w:hint="eastAsia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查询电表历史值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Query_</w:t>
      </w:r>
      <w:r>
        <w:rPr>
          <w:rFonts w:hint="eastAsia" w:cs="宋体"/>
          <w:b/>
          <w:bCs/>
          <w:color w:val="00B0F0"/>
          <w:sz w:val="21"/>
          <w:szCs w:val="21"/>
          <w:lang w:val="en-US" w:eastAsia="zh-CN"/>
        </w:rPr>
        <w:t>Electricity_Meter_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HistoryData</w:t>
      </w:r>
    </w:p>
    <w:p>
      <w:pP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设定电表上报频率     </w:t>
      </w:r>
      <w:r>
        <w:rPr>
          <w:rFonts w:hint="eastAsia" w:hAnsi="微软雅黑" w:eastAsia="微软雅黑" w:cs="微软雅黑" w:asciiTheme="minorAscii"/>
          <w:b/>
          <w:bCs/>
          <w:color w:val="00B0F0"/>
          <w:sz w:val="21"/>
          <w:szCs w:val="21"/>
          <w:lang w:val="en-US" w:eastAsia="zh-CN"/>
        </w:rPr>
        <w:t>Set_</w:t>
      </w: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Electricity_Meter_Frequency</w:t>
      </w:r>
    </w:p>
    <w:p>
      <w:pP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接口返回结果定义</w:t>
      </w:r>
    </w:p>
    <w:p>
      <w:pP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Code:0/1</w:t>
      </w:r>
      <w:r>
        <w:rPr>
          <w:rFonts w:hint="eastAsia" w:cs="宋体" w:asciiTheme="minorAscii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(0:失败，1:成功)</w:t>
      </w: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，</w:t>
      </w:r>
    </w:p>
    <w:p>
      <w:pPr>
        <w:ind w:firstLine="420" w:firstLineChars="0"/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Msg:</w:t>
      </w:r>
      <w:r>
        <w:rPr>
          <w:rFonts w:hint="default" w:cs="宋体" w:asciiTheme="minorAscii"/>
          <w:b/>
          <w:bCs/>
          <w:color w:val="00B0F0"/>
          <w:sz w:val="21"/>
          <w:szCs w:val="21"/>
          <w:lang w:val="en-US" w:eastAsia="zh-CN"/>
        </w:rPr>
        <w:t>”</w:t>
      </w: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系统消息</w:t>
      </w:r>
      <w:r>
        <w:rPr>
          <w:rFonts w:hint="default" w:cs="宋体" w:asciiTheme="minorAscii"/>
          <w:b/>
          <w:bCs/>
          <w:color w:val="00B0F0"/>
          <w:sz w:val="21"/>
          <w:szCs w:val="21"/>
          <w:lang w:val="en-US" w:eastAsia="zh-CN"/>
        </w:rPr>
        <w:t>”</w:t>
      </w: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,</w:t>
      </w:r>
    </w:p>
    <w:p>
      <w:pPr>
        <w:ind w:firstLine="420" w:firstLineChars="0"/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Data:</w:t>
      </w:r>
    </w:p>
    <w:p>
      <w:pPr>
        <w:ind w:firstLine="420" w:firstLineChars="0"/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Key:</w:t>
      </w:r>
      <w:r>
        <w:rPr>
          <w:rFonts w:hint="default" w:cs="宋体" w:asciiTheme="minorAscii"/>
          <w:b/>
          <w:bCs/>
          <w:color w:val="00B0F0"/>
          <w:sz w:val="21"/>
          <w:szCs w:val="21"/>
          <w:lang w:val="en-US" w:eastAsia="zh-CN"/>
        </w:rPr>
        <w:t>”</w:t>
      </w: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value</w:t>
      </w:r>
      <w:r>
        <w:rPr>
          <w:rFonts w:hint="default" w:cs="宋体" w:asciiTheme="minorAscii"/>
          <w:b/>
          <w:bCs/>
          <w:color w:val="00B0F0"/>
          <w:sz w:val="21"/>
          <w:szCs w:val="21"/>
          <w:lang w:val="en-US" w:eastAsia="zh-CN"/>
        </w:rPr>
        <w:t>”</w:t>
      </w:r>
    </w:p>
    <w:p>
      <w:pPr>
        <w:ind w:firstLine="420" w:firstLineChars="0"/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}</w:t>
      </w:r>
    </w:p>
    <w:p>
      <w:pP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}</w:t>
      </w:r>
    </w:p>
    <w:p>
      <w:pP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</w:p>
    <w:p>
      <w:pP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cs="宋体" w:asciiTheme="minorAscii"/>
          <w:b/>
          <w:bCs/>
          <w:color w:val="00B0F0"/>
          <w:sz w:val="21"/>
          <w:szCs w:val="21"/>
          <w:lang w:val="en-US" w:eastAsia="zh-CN"/>
        </w:rPr>
        <w:t>以下文档返回结果的参数部分只说明返回结果的Data部分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接口方案参考</w:t>
      </w:r>
    </w:p>
    <w:p>
      <w:pPr>
        <w:rPr>
          <w:rFonts w:hint="eastAsia" w:eastAsiaTheme="minorEastAsia"/>
          <w:lang w:val="en-US" w:eastAsia="zh-CN"/>
        </w:rPr>
      </w:pPr>
    </w:p>
    <w:tbl>
      <w:tblPr>
        <w:tblStyle w:val="6"/>
        <w:tblW w:w="9498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567"/>
        <w:gridCol w:w="49"/>
        <w:gridCol w:w="2409"/>
        <w:gridCol w:w="209"/>
        <w:gridCol w:w="1351"/>
        <w:gridCol w:w="283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数据接口定义</w:t>
            </w:r>
            <w:r>
              <w:rPr>
                <w:rFonts w:hint="eastAsia" w:cs="宋体"/>
                <w:bCs/>
                <w:color w:val="000000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eastAsia" w:cs="宋体"/>
                <w:b/>
                <w:bCs w:val="0"/>
                <w:color w:val="00B0F0"/>
                <w:sz w:val="21"/>
                <w:szCs w:val="21"/>
                <w:lang w:val="en-US" w:eastAsia="zh-CN"/>
              </w:rPr>
              <w:t>Fresh_Electricity_Meter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数据接口名称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  <w:t>刷新电表值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发起方：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eastAsia="zh-CN"/>
              </w:rPr>
              <w:t>接口调用者</w:t>
            </w:r>
          </w:p>
        </w:tc>
        <w:tc>
          <w:tcPr>
            <w:tcW w:w="18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提供方：</w:t>
            </w:r>
          </w:p>
        </w:tc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API服务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提供方式：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HTTP/HTTPS</w:t>
            </w:r>
          </w:p>
        </w:tc>
        <w:tc>
          <w:tcPr>
            <w:tcW w:w="18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交互频度：</w:t>
            </w:r>
          </w:p>
        </w:tc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sz w:val="18"/>
                <w:szCs w:val="18"/>
              </w:rPr>
              <w:t>实时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接口功能描述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val="en-US" w:eastAsia="zh-CN"/>
              </w:rPr>
              <w:t>主动获取</w:t>
            </w:r>
            <w:r>
              <w:rPr>
                <w:rFonts w:hint="eastAsia" w:cs="宋体"/>
                <w:color w:val="000000"/>
                <w:sz w:val="18"/>
                <w:szCs w:val="18"/>
                <w:lang w:eastAsia="zh-CN"/>
              </w:rPr>
              <w:t>一个电表的</w:t>
            </w:r>
            <w:r>
              <w:rPr>
                <w:rFonts w:hint="eastAsia" w:cs="宋体"/>
                <w:color w:val="000000"/>
                <w:sz w:val="18"/>
                <w:szCs w:val="18"/>
                <w:lang w:val="en-US" w:eastAsia="zh-CN"/>
              </w:rPr>
              <w:t>即时总电量，获取电表的状态信息（通断电状态）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是否压缩（GZIP）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响应时间要求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1~2S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1、调用结果以</w:t>
            </w: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格式返回 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3、接口地址:</w:t>
            </w:r>
            <w:r>
              <w:rPr>
                <w:rFonts w:hAnsi="宋体" w:cs="宋体" w:asciiTheme="minorAsci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cs="宋体" w:asciiTheme="minorAscii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Fresh_Electricity_Meter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输入</w:t>
            </w:r>
            <w:r>
              <w:rPr>
                <w:rFonts w:hint="eastAsia" w:ascii="Damascus" w:hAnsi="Damascus" w:cs="Damascus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电表编号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Electricity_Meter_Num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字符串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eastAsiaTheme="minor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电表编号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输</w:t>
            </w:r>
            <w:r>
              <w:rPr>
                <w:rFonts w:hint="eastAsia" w:cs="宋体"/>
                <w:bCs/>
                <w:color w:val="000000"/>
                <w:sz w:val="18"/>
                <w:szCs w:val="18"/>
                <w:lang w:eastAsia="zh-CN"/>
              </w:rPr>
              <w:t>出</w:t>
            </w:r>
            <w:r>
              <w:rPr>
                <w:rFonts w:hint="eastAsia" w:ascii="Damascus" w:hAnsi="Damascus" w:cs="Damascus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刷新结果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Bool值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成功</w:t>
            </w:r>
            <w:r>
              <w:rPr>
                <w:rFonts w:hint="eastAsia"/>
                <w:color w:val="000000"/>
                <w:szCs w:val="18"/>
                <w:lang w:val="en-US" w:eastAsia="zh-CN"/>
              </w:rPr>
              <w:t>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电表读数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energy_Total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9498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567"/>
        <w:gridCol w:w="49"/>
        <w:gridCol w:w="2409"/>
        <w:gridCol w:w="209"/>
        <w:gridCol w:w="1351"/>
        <w:gridCol w:w="283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数据接口定义</w:t>
            </w:r>
            <w:r>
              <w:rPr>
                <w:rFonts w:hint="eastAsia" w:cs="宋体"/>
                <w:bCs/>
                <w:color w:val="000000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cs="宋体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Swich_</w:t>
            </w:r>
            <w:r>
              <w:rPr>
                <w:rFonts w:hint="eastAsia" w:cs="宋体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</w:t>
            </w:r>
            <w:r>
              <w:rPr>
                <w:rFonts w:hint="eastAsia"/>
                <w:b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SluiceGate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数据接口名称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  <w:t>拉合闸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发起方：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eastAsia="zh-CN"/>
              </w:rPr>
              <w:t>接口调用者</w:t>
            </w:r>
          </w:p>
        </w:tc>
        <w:tc>
          <w:tcPr>
            <w:tcW w:w="18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提供方：</w:t>
            </w:r>
          </w:p>
        </w:tc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API服务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提供方式：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HTTP/HTTPS</w:t>
            </w:r>
          </w:p>
        </w:tc>
        <w:tc>
          <w:tcPr>
            <w:tcW w:w="18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交互频度：</w:t>
            </w:r>
          </w:p>
        </w:tc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sz w:val="18"/>
                <w:szCs w:val="18"/>
              </w:rPr>
              <w:t>实时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接口功能描述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宋体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eastAsia="zh-CN"/>
              </w:rPr>
              <w:t>拉合闸一个电表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是否压缩（GZIP）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响应时间要求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1~2S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1、调用结果以json格式返回 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3、接口地址:</w:t>
            </w:r>
            <w:r>
              <w:rPr>
                <w:rFonts w:hAnsi="宋体" w:cs="宋体" w:asciiTheme="minorAsci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Swich_</w:t>
            </w: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</w:t>
            </w:r>
            <w:r>
              <w:rPr>
                <w:rFonts w:hint="eastAsia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SluiceGate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输入</w:t>
            </w:r>
            <w:r>
              <w:rPr>
                <w:rFonts w:hint="eastAsia" w:ascii="Damascus" w:hAnsi="Damascus" w:cs="Damascus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电表编号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Electricity_Meter_Num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字符串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eastAsiaTheme="minor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电表编号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拉/合闸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OperType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1 合 0 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输</w:t>
            </w:r>
            <w:r>
              <w:rPr>
                <w:rFonts w:hint="eastAsia" w:cs="宋体"/>
                <w:bCs/>
                <w:color w:val="000000"/>
                <w:sz w:val="18"/>
                <w:szCs w:val="18"/>
                <w:lang w:eastAsia="zh-CN"/>
              </w:rPr>
              <w:t>出</w:t>
            </w:r>
            <w:r>
              <w:rPr>
                <w:rFonts w:hint="eastAsia" w:ascii="Damascus" w:hAnsi="Damascus" w:cs="Damascus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结果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Bool值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成功</w:t>
            </w:r>
            <w:r>
              <w:rPr>
                <w:rFonts w:hint="eastAsia"/>
                <w:color w:val="000000"/>
                <w:szCs w:val="18"/>
                <w:lang w:val="en-US" w:eastAsia="zh-CN"/>
              </w:rPr>
              <w:t>/失败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9498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567"/>
        <w:gridCol w:w="49"/>
        <w:gridCol w:w="2409"/>
        <w:gridCol w:w="209"/>
        <w:gridCol w:w="214"/>
        <w:gridCol w:w="1137"/>
        <w:gridCol w:w="283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数据接口定义</w:t>
            </w:r>
            <w:r>
              <w:rPr>
                <w:rFonts w:hint="eastAsia" w:cs="宋体"/>
                <w:bCs/>
                <w:color w:val="000000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cs="宋体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Query_</w:t>
            </w:r>
            <w:r>
              <w:rPr>
                <w:rFonts w:hint="eastAsia" w:cs="宋体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Electricity_Meter_LatestData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数据接口名称</w:t>
            </w:r>
          </w:p>
        </w:tc>
        <w:tc>
          <w:tcPr>
            <w:tcW w:w="7229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  <w:t>获取电表最新值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发起方：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eastAsia="zh-CN"/>
              </w:rPr>
              <w:t>接口调用者</w:t>
            </w:r>
          </w:p>
        </w:tc>
        <w:tc>
          <w:tcPr>
            <w:tcW w:w="184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提供方：</w:t>
            </w:r>
          </w:p>
        </w:tc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API服务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提供方式：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HTTP/HTTPS</w:t>
            </w:r>
          </w:p>
        </w:tc>
        <w:tc>
          <w:tcPr>
            <w:tcW w:w="184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交互频度：</w:t>
            </w:r>
          </w:p>
        </w:tc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sz w:val="18"/>
                <w:szCs w:val="18"/>
              </w:rPr>
              <w:t>实时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接口功能描述</w:t>
            </w:r>
          </w:p>
        </w:tc>
        <w:tc>
          <w:tcPr>
            <w:tcW w:w="7229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宋体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  <w:t>获取</w:t>
            </w:r>
            <w:r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  <w:t>数据库中电表记录的最新一条数据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是否压缩（GZIP）</w:t>
            </w:r>
          </w:p>
        </w:tc>
        <w:tc>
          <w:tcPr>
            <w:tcW w:w="7229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响应时间要求</w:t>
            </w:r>
          </w:p>
        </w:tc>
        <w:tc>
          <w:tcPr>
            <w:tcW w:w="7229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1~2S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229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1、调用结果以json格式返回 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3、接口地址:</w:t>
            </w:r>
            <w:r>
              <w:rPr>
                <w:rFonts w:hAnsi="宋体" w:cs="宋体" w:asciiTheme="minorAscii"/>
                <w:b w:val="0"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Query_</w:t>
            </w:r>
            <w:r>
              <w:rPr>
                <w:rFonts w:hint="eastAsia" w:cs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Electricity_Meter_LatestData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输入</w:t>
            </w:r>
            <w:r>
              <w:rPr>
                <w:rFonts w:hint="eastAsia" w:ascii="Damascus" w:hAnsi="Damascus" w:cs="Damascus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35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电表编号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Electricity_Meter_Num</w:t>
            </w:r>
          </w:p>
        </w:tc>
        <w:tc>
          <w:tcPr>
            <w:tcW w:w="135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字符串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eastAsiaTheme="minor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电表编号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输</w:t>
            </w:r>
            <w:r>
              <w:rPr>
                <w:rFonts w:hint="eastAsia" w:cs="宋体"/>
                <w:bCs/>
                <w:color w:val="000000"/>
                <w:sz w:val="18"/>
                <w:szCs w:val="18"/>
                <w:lang w:eastAsia="zh-CN"/>
              </w:rPr>
              <w:t>出</w:t>
            </w:r>
            <w:r>
              <w:rPr>
                <w:rFonts w:hint="eastAsia" w:ascii="Damascus" w:hAnsi="Damascus" w:cs="Damascus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88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通断电状态</w:t>
            </w:r>
          </w:p>
        </w:tc>
        <w:tc>
          <w:tcPr>
            <w:tcW w:w="288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Electricity_Meter_Status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字符串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eastAsiaTheme="minorEastAsia"/>
                <w:color w:val="000000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电表值</w:t>
            </w:r>
          </w:p>
        </w:tc>
        <w:tc>
          <w:tcPr>
            <w:tcW w:w="288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Electricity_Meter_Power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记录时间</w:t>
            </w:r>
          </w:p>
        </w:tc>
        <w:tc>
          <w:tcPr>
            <w:tcW w:w="288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Mark_Time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数据上报频率</w:t>
            </w:r>
          </w:p>
        </w:tc>
        <w:tc>
          <w:tcPr>
            <w:tcW w:w="288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</w:t>
            </w: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Frequency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....</w:t>
            </w:r>
          </w:p>
        </w:tc>
        <w:tc>
          <w:tcPr>
            <w:tcW w:w="288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eastAsiaTheme="minor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其他电表值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9498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567"/>
        <w:gridCol w:w="49"/>
        <w:gridCol w:w="2409"/>
        <w:gridCol w:w="209"/>
        <w:gridCol w:w="1351"/>
        <w:gridCol w:w="283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数据接口定义</w:t>
            </w:r>
            <w:r>
              <w:rPr>
                <w:rFonts w:hint="eastAsia" w:cs="宋体"/>
                <w:bCs/>
                <w:color w:val="000000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cs="宋体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Query_</w:t>
            </w:r>
            <w:r>
              <w:rPr>
                <w:rFonts w:hint="eastAsia" w:cs="宋体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</w:t>
            </w: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HistoryData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数据接口名称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  <w:t>获取电表历史值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发起方：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eastAsia="zh-CN"/>
              </w:rPr>
              <w:t>接口调用者</w:t>
            </w:r>
          </w:p>
        </w:tc>
        <w:tc>
          <w:tcPr>
            <w:tcW w:w="18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提供方：</w:t>
            </w:r>
          </w:p>
        </w:tc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API服务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提供方式：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HTTP/HTTPS</w:t>
            </w:r>
          </w:p>
        </w:tc>
        <w:tc>
          <w:tcPr>
            <w:tcW w:w="18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交互频度：</w:t>
            </w:r>
          </w:p>
        </w:tc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sz w:val="18"/>
                <w:szCs w:val="18"/>
              </w:rPr>
              <w:t>实时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接口功能描述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val="en-US" w:eastAsia="zh-CN"/>
              </w:rPr>
              <w:t>查询电表用电历史记录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是否压缩（GZIP）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响应时间要求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1~2S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1、调用结果以json格式返回 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3、接口地址:</w:t>
            </w:r>
            <w:r>
              <w:rPr>
                <w:rFonts w:hAnsi="宋体" w:cs="宋体" w:asciiTheme="minorAscii"/>
                <w:b w:val="0"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Query_</w:t>
            </w:r>
            <w:r>
              <w:rPr>
                <w:rFonts w:hint="eastAsia" w:cs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</w:t>
            </w:r>
            <w:r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HistoryData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输入</w:t>
            </w:r>
            <w:r>
              <w:rPr>
                <w:rFonts w:hint="eastAsia" w:ascii="Damascus" w:hAnsi="Damascus" w:cs="Damascus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电表编号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Electricity_Meter_Num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字符串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eastAsiaTheme="minor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电表编号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开始时间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Begin_Time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结束时间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End_Time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数据类型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 w:eastAsiaTheme="minorEastAsia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0 所有 1 每天一条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输</w:t>
            </w:r>
            <w:r>
              <w:rPr>
                <w:rFonts w:hint="eastAsia" w:cs="宋体"/>
                <w:bCs/>
                <w:color w:val="000000"/>
                <w:sz w:val="18"/>
                <w:szCs w:val="18"/>
                <w:lang w:eastAsia="zh-CN"/>
              </w:rPr>
              <w:t>出</w:t>
            </w:r>
            <w:r>
              <w:rPr>
                <w:rFonts w:hint="eastAsia" w:ascii="Damascus" w:hAnsi="Damascus" w:cs="Damascus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电表值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Electricity_Meter_Power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记录时间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Mark_Time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....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eastAsiaTheme="minor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其他电表值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9498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567"/>
        <w:gridCol w:w="49"/>
        <w:gridCol w:w="2409"/>
        <w:gridCol w:w="209"/>
        <w:gridCol w:w="1351"/>
        <w:gridCol w:w="283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数据接口定义</w:t>
            </w:r>
            <w:r>
              <w:rPr>
                <w:rFonts w:hint="eastAsia" w:cs="宋体"/>
                <w:bCs/>
                <w:color w:val="000000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cs="宋体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hAnsi="微软雅黑" w:eastAsia="微软雅黑" w:cs="微软雅黑" w:asciiTheme="minorAscii"/>
                <w:b/>
                <w:bCs w:val="0"/>
                <w:color w:val="000000" w:themeColor="text1"/>
                <w:sz w:val="2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Set_Electricity_Meter_Frequency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数据接口名称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  <w:t>设定电表上报频率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发起方：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eastAsia="zh-CN"/>
              </w:rPr>
              <w:t>接口调用者</w:t>
            </w:r>
          </w:p>
        </w:tc>
        <w:tc>
          <w:tcPr>
            <w:tcW w:w="18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提供方：</w:t>
            </w:r>
          </w:p>
        </w:tc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API服务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提供方式：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HTTP/HTTPS</w:t>
            </w:r>
          </w:p>
        </w:tc>
        <w:tc>
          <w:tcPr>
            <w:tcW w:w="184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交互频度：</w:t>
            </w:r>
          </w:p>
        </w:tc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sz w:val="18"/>
                <w:szCs w:val="18"/>
              </w:rPr>
              <w:t>实时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接口功能描述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lang w:val="en-US" w:eastAsia="zh-CN"/>
              </w:rPr>
              <w:t>设置电表按照固定频率上报总用电量到服务器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是否压缩（GZIP）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响应时间要求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18"/>
                <w:szCs w:val="18"/>
              </w:rPr>
              <w:t>1~2S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22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1、调用结果以json格式返回 </w:t>
            </w:r>
          </w:p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3、接口地址:</w:t>
            </w:r>
            <w:r>
              <w:rPr>
                <w:rFonts w:hAnsi="宋体" w:cs="宋体" w:asciiTheme="minorAscii"/>
                <w:b w:val="0"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sz w:val="2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Set_</w:t>
            </w: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Electricity_Meter_Frequency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输入</w:t>
            </w:r>
            <w:r>
              <w:rPr>
                <w:rFonts w:hint="eastAsia" w:ascii="Damascus" w:hAnsi="Damascus" w:cs="Damascus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电表编号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Electricity_Meter_Num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字符串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eastAsiaTheme="minor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电表编号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频率值/分钟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FrequencyData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数字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9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输</w:t>
            </w:r>
            <w:r>
              <w:rPr>
                <w:rFonts w:hint="eastAsia" w:cs="宋体"/>
                <w:bCs/>
                <w:color w:val="000000"/>
                <w:sz w:val="18"/>
                <w:szCs w:val="18"/>
                <w:lang w:eastAsia="zh-CN"/>
              </w:rPr>
              <w:t>出</w:t>
            </w:r>
            <w:r>
              <w:rPr>
                <w:rFonts w:hint="eastAsia" w:ascii="Damascus" w:hAnsi="Damascus" w:cs="Damascus"/>
                <w:bCs/>
                <w:color w:val="000000"/>
                <w:sz w:val="18"/>
                <w:szCs w:val="18"/>
              </w:rPr>
              <w:t>参数</w:t>
            </w:r>
            <w:r>
              <w:rPr>
                <w:rFonts w:hint="eastAsia" w:cs="宋体"/>
                <w:bCs/>
                <w:color w:val="000000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Courier New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Courier New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 w:ascii="宋体" w:hAnsi="宋体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结果</w:t>
            </w:r>
          </w:p>
        </w:tc>
        <w:tc>
          <w:tcPr>
            <w:tcW w:w="266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26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设置成功或者失败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amascu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7A3C"/>
    <w:multiLevelType w:val="singleLevel"/>
    <w:tmpl w:val="59DD7A3C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C4807"/>
    <w:rsid w:val="003A7B9C"/>
    <w:rsid w:val="0042232A"/>
    <w:rsid w:val="00E877A3"/>
    <w:rsid w:val="0150494D"/>
    <w:rsid w:val="018E1DE6"/>
    <w:rsid w:val="02450C18"/>
    <w:rsid w:val="027B6A4D"/>
    <w:rsid w:val="029772C6"/>
    <w:rsid w:val="02DE675D"/>
    <w:rsid w:val="031A0488"/>
    <w:rsid w:val="03A47ADC"/>
    <w:rsid w:val="03A50D08"/>
    <w:rsid w:val="03BA2E35"/>
    <w:rsid w:val="04302E81"/>
    <w:rsid w:val="048A0B4F"/>
    <w:rsid w:val="04DF5857"/>
    <w:rsid w:val="05786D25"/>
    <w:rsid w:val="05C86AD3"/>
    <w:rsid w:val="05CC1A25"/>
    <w:rsid w:val="064134DF"/>
    <w:rsid w:val="0765702B"/>
    <w:rsid w:val="07B50DF2"/>
    <w:rsid w:val="08507E6A"/>
    <w:rsid w:val="0A3B79BA"/>
    <w:rsid w:val="0B134638"/>
    <w:rsid w:val="0B2B7B78"/>
    <w:rsid w:val="0BB60D33"/>
    <w:rsid w:val="0BD3214C"/>
    <w:rsid w:val="0C3E3AF2"/>
    <w:rsid w:val="0C840ACD"/>
    <w:rsid w:val="0D605FA4"/>
    <w:rsid w:val="0DC57441"/>
    <w:rsid w:val="0DEA1153"/>
    <w:rsid w:val="0E043AD7"/>
    <w:rsid w:val="0E471F29"/>
    <w:rsid w:val="0E477ECB"/>
    <w:rsid w:val="0FBF6CAC"/>
    <w:rsid w:val="103B21CD"/>
    <w:rsid w:val="106D02DC"/>
    <w:rsid w:val="10925717"/>
    <w:rsid w:val="10BD3319"/>
    <w:rsid w:val="11241202"/>
    <w:rsid w:val="113D6E94"/>
    <w:rsid w:val="12174B25"/>
    <w:rsid w:val="122258D8"/>
    <w:rsid w:val="127171E2"/>
    <w:rsid w:val="16C16AD5"/>
    <w:rsid w:val="16C232E6"/>
    <w:rsid w:val="178151A4"/>
    <w:rsid w:val="18906763"/>
    <w:rsid w:val="189B6FB2"/>
    <w:rsid w:val="18F013C9"/>
    <w:rsid w:val="19521708"/>
    <w:rsid w:val="196405F3"/>
    <w:rsid w:val="1A9814CE"/>
    <w:rsid w:val="1AD3659B"/>
    <w:rsid w:val="1B4014F2"/>
    <w:rsid w:val="1B8730E9"/>
    <w:rsid w:val="1B8F3D73"/>
    <w:rsid w:val="1BEB4336"/>
    <w:rsid w:val="1C5D7412"/>
    <w:rsid w:val="1C671F40"/>
    <w:rsid w:val="1D29534F"/>
    <w:rsid w:val="1D34626D"/>
    <w:rsid w:val="1DA8639C"/>
    <w:rsid w:val="1DB4415A"/>
    <w:rsid w:val="1DC439B4"/>
    <w:rsid w:val="1E0A6002"/>
    <w:rsid w:val="1E3422CB"/>
    <w:rsid w:val="1E4642B9"/>
    <w:rsid w:val="20505DC2"/>
    <w:rsid w:val="206B092A"/>
    <w:rsid w:val="20824E59"/>
    <w:rsid w:val="221774B2"/>
    <w:rsid w:val="22B93B41"/>
    <w:rsid w:val="23167F39"/>
    <w:rsid w:val="23305565"/>
    <w:rsid w:val="239235F4"/>
    <w:rsid w:val="23C830B0"/>
    <w:rsid w:val="23D57A8B"/>
    <w:rsid w:val="2425152C"/>
    <w:rsid w:val="24ED2EF7"/>
    <w:rsid w:val="253A2C8C"/>
    <w:rsid w:val="263A2A47"/>
    <w:rsid w:val="266772B2"/>
    <w:rsid w:val="276974BB"/>
    <w:rsid w:val="27AE38D4"/>
    <w:rsid w:val="29982525"/>
    <w:rsid w:val="29DA1187"/>
    <w:rsid w:val="2A076C7A"/>
    <w:rsid w:val="2A725EBD"/>
    <w:rsid w:val="2AFE713A"/>
    <w:rsid w:val="2AFE7A42"/>
    <w:rsid w:val="2B0D2777"/>
    <w:rsid w:val="2B4777EE"/>
    <w:rsid w:val="2BF024EB"/>
    <w:rsid w:val="2D0F58DE"/>
    <w:rsid w:val="2D8053F1"/>
    <w:rsid w:val="2D8D1B78"/>
    <w:rsid w:val="2DB83CA7"/>
    <w:rsid w:val="2DBE36BB"/>
    <w:rsid w:val="2E317D84"/>
    <w:rsid w:val="2E4559BF"/>
    <w:rsid w:val="2ED1799D"/>
    <w:rsid w:val="2F4C580B"/>
    <w:rsid w:val="303A5138"/>
    <w:rsid w:val="30D4346D"/>
    <w:rsid w:val="315052A9"/>
    <w:rsid w:val="31741C46"/>
    <w:rsid w:val="324541E3"/>
    <w:rsid w:val="325D7CDE"/>
    <w:rsid w:val="32872AA2"/>
    <w:rsid w:val="33C82882"/>
    <w:rsid w:val="34B81839"/>
    <w:rsid w:val="35AD7B3E"/>
    <w:rsid w:val="363C2FDE"/>
    <w:rsid w:val="38075C21"/>
    <w:rsid w:val="382160B7"/>
    <w:rsid w:val="38574F4F"/>
    <w:rsid w:val="38E70132"/>
    <w:rsid w:val="38E90866"/>
    <w:rsid w:val="3965565A"/>
    <w:rsid w:val="39A15BF1"/>
    <w:rsid w:val="39EE525C"/>
    <w:rsid w:val="3A1619A8"/>
    <w:rsid w:val="3AA5433F"/>
    <w:rsid w:val="3B9178DC"/>
    <w:rsid w:val="3BDD45F1"/>
    <w:rsid w:val="3BE94A8D"/>
    <w:rsid w:val="3BF161AF"/>
    <w:rsid w:val="3C0D5DFD"/>
    <w:rsid w:val="3C387715"/>
    <w:rsid w:val="3CCE2416"/>
    <w:rsid w:val="3D294B60"/>
    <w:rsid w:val="3D311C2F"/>
    <w:rsid w:val="3D651679"/>
    <w:rsid w:val="3E490E13"/>
    <w:rsid w:val="3F001773"/>
    <w:rsid w:val="3F004EAA"/>
    <w:rsid w:val="3F69379D"/>
    <w:rsid w:val="41057395"/>
    <w:rsid w:val="4177351D"/>
    <w:rsid w:val="41A147A4"/>
    <w:rsid w:val="41A80F4E"/>
    <w:rsid w:val="42367C7A"/>
    <w:rsid w:val="425121DF"/>
    <w:rsid w:val="429D7201"/>
    <w:rsid w:val="436607D0"/>
    <w:rsid w:val="4422386C"/>
    <w:rsid w:val="443B1869"/>
    <w:rsid w:val="44EC335D"/>
    <w:rsid w:val="45106FD7"/>
    <w:rsid w:val="45C4394C"/>
    <w:rsid w:val="45E130FB"/>
    <w:rsid w:val="45E3229E"/>
    <w:rsid w:val="4640730B"/>
    <w:rsid w:val="47481CA1"/>
    <w:rsid w:val="482C5625"/>
    <w:rsid w:val="49C83EA0"/>
    <w:rsid w:val="4A462231"/>
    <w:rsid w:val="4A5468C3"/>
    <w:rsid w:val="4AB20F45"/>
    <w:rsid w:val="4AD00823"/>
    <w:rsid w:val="4BA04A89"/>
    <w:rsid w:val="4C525418"/>
    <w:rsid w:val="4C9475EF"/>
    <w:rsid w:val="4C9F7F7C"/>
    <w:rsid w:val="4D966B16"/>
    <w:rsid w:val="4E4A10C1"/>
    <w:rsid w:val="4E682900"/>
    <w:rsid w:val="4F615AEC"/>
    <w:rsid w:val="4F6D5591"/>
    <w:rsid w:val="4FF408CA"/>
    <w:rsid w:val="505112D8"/>
    <w:rsid w:val="50F470D3"/>
    <w:rsid w:val="5205140A"/>
    <w:rsid w:val="53287A34"/>
    <w:rsid w:val="5366513C"/>
    <w:rsid w:val="53802B94"/>
    <w:rsid w:val="53D44006"/>
    <w:rsid w:val="54292C29"/>
    <w:rsid w:val="54A7723B"/>
    <w:rsid w:val="54D82313"/>
    <w:rsid w:val="557A4F5B"/>
    <w:rsid w:val="55B774DB"/>
    <w:rsid w:val="55E320D9"/>
    <w:rsid w:val="560E32A9"/>
    <w:rsid w:val="564C7611"/>
    <w:rsid w:val="566D1AA8"/>
    <w:rsid w:val="56885950"/>
    <w:rsid w:val="56C01AF7"/>
    <w:rsid w:val="578B2F16"/>
    <w:rsid w:val="584F207D"/>
    <w:rsid w:val="59B416B7"/>
    <w:rsid w:val="5C191A72"/>
    <w:rsid w:val="5C700C9E"/>
    <w:rsid w:val="5C783905"/>
    <w:rsid w:val="5CDA5A35"/>
    <w:rsid w:val="5D2C4C99"/>
    <w:rsid w:val="5D951AE2"/>
    <w:rsid w:val="5DF245D6"/>
    <w:rsid w:val="5E0336E9"/>
    <w:rsid w:val="5E775F89"/>
    <w:rsid w:val="5FA52992"/>
    <w:rsid w:val="600E1F47"/>
    <w:rsid w:val="601C0806"/>
    <w:rsid w:val="604041C3"/>
    <w:rsid w:val="604750FB"/>
    <w:rsid w:val="606C4807"/>
    <w:rsid w:val="60C40F20"/>
    <w:rsid w:val="61912488"/>
    <w:rsid w:val="6194463C"/>
    <w:rsid w:val="62102215"/>
    <w:rsid w:val="626744CA"/>
    <w:rsid w:val="62B67128"/>
    <w:rsid w:val="62EF148F"/>
    <w:rsid w:val="635F0DAE"/>
    <w:rsid w:val="63640D49"/>
    <w:rsid w:val="64A71FF5"/>
    <w:rsid w:val="64B11D5E"/>
    <w:rsid w:val="64DA6346"/>
    <w:rsid w:val="655F187B"/>
    <w:rsid w:val="66E86DED"/>
    <w:rsid w:val="670C3BE5"/>
    <w:rsid w:val="67270FED"/>
    <w:rsid w:val="67532ED5"/>
    <w:rsid w:val="67852004"/>
    <w:rsid w:val="67965263"/>
    <w:rsid w:val="68B278D2"/>
    <w:rsid w:val="68ED6D73"/>
    <w:rsid w:val="697E46BC"/>
    <w:rsid w:val="69C60C90"/>
    <w:rsid w:val="6A8A3B8F"/>
    <w:rsid w:val="6B196E46"/>
    <w:rsid w:val="6B617A42"/>
    <w:rsid w:val="6B6832D4"/>
    <w:rsid w:val="6BDA1F44"/>
    <w:rsid w:val="6D08324C"/>
    <w:rsid w:val="6DFD6C5C"/>
    <w:rsid w:val="6FB47F8B"/>
    <w:rsid w:val="700B62F5"/>
    <w:rsid w:val="702C0E59"/>
    <w:rsid w:val="70E81275"/>
    <w:rsid w:val="70EA4820"/>
    <w:rsid w:val="71975F4E"/>
    <w:rsid w:val="71F2084B"/>
    <w:rsid w:val="71F54D64"/>
    <w:rsid w:val="72F01E55"/>
    <w:rsid w:val="73647339"/>
    <w:rsid w:val="73691519"/>
    <w:rsid w:val="748B051E"/>
    <w:rsid w:val="74CE4B03"/>
    <w:rsid w:val="75203357"/>
    <w:rsid w:val="753C48FD"/>
    <w:rsid w:val="75BC62EA"/>
    <w:rsid w:val="77352B40"/>
    <w:rsid w:val="775D0823"/>
    <w:rsid w:val="77DC6820"/>
    <w:rsid w:val="785A6871"/>
    <w:rsid w:val="79246791"/>
    <w:rsid w:val="79424BB2"/>
    <w:rsid w:val="79637B54"/>
    <w:rsid w:val="7AB22567"/>
    <w:rsid w:val="7B3907D7"/>
    <w:rsid w:val="7B550ED7"/>
    <w:rsid w:val="7B652FA3"/>
    <w:rsid w:val="7BDE3C17"/>
    <w:rsid w:val="7C312DF1"/>
    <w:rsid w:val="7D231157"/>
    <w:rsid w:val="7DC43D4F"/>
    <w:rsid w:val="7DF2538A"/>
    <w:rsid w:val="7EAE18D9"/>
    <w:rsid w:val="7ED75852"/>
    <w:rsid w:val="7F4E4DF4"/>
    <w:rsid w:val="7FC14B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2017-10-11T01:40:00Z</dcterms:created>
  <dc:creator>zhuyue</dc:creator>
  <cp:lastModifiedBy>yunmu</cp:lastModifiedBy>
  <dcterms:modified xsi:type="dcterms:W3CDTF">2017-10-11T07:57:54Z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