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C0DA5D" w14:textId="77777777" w:rsidR="00322026" w:rsidRDefault="00000000">
      <w:pPr>
        <w:jc w:val="center"/>
        <w:rPr>
          <w:rFonts w:ascii="SimSun" w:eastAsia="SimSun" w:hAnsi="SimSun" w:cs="SimSun"/>
          <w:sz w:val="36"/>
          <w:szCs w:val="36"/>
        </w:rPr>
      </w:pPr>
      <w:r>
        <w:rPr>
          <w:rFonts w:ascii="SimSun" w:eastAsia="SimSun" w:hAnsi="SimSun" w:cs="SimSun" w:hint="eastAsia"/>
          <w:sz w:val="36"/>
          <w:szCs w:val="36"/>
        </w:rPr>
        <w:t>Gemma4 Elderly Care Assistant 技术报告</w:t>
      </w:r>
    </w:p>
    <w:p w14:paraId="790B90A5" w14:textId="77777777" w:rsidR="00322026" w:rsidRDefault="00322026">
      <w:pPr>
        <w:jc w:val="center"/>
        <w:rPr>
          <w:rFonts w:ascii="SimSun" w:eastAsia="SimSun" w:hAnsi="SimSun" w:cs="SimSun"/>
          <w:sz w:val="36"/>
          <w:szCs w:val="36"/>
        </w:rPr>
      </w:pPr>
    </w:p>
    <w:p w14:paraId="4AE9E7E7" w14:textId="77777777" w:rsidR="00322026" w:rsidRDefault="00000000">
      <w:pPr>
        <w:rPr>
          <w:rFonts w:ascii="SimSun" w:eastAsia="SimSun" w:hAnsi="SimSun" w:cs="SimSun"/>
          <w:b/>
          <w:bCs/>
          <w:sz w:val="24"/>
          <w:szCs w:val="24"/>
        </w:rPr>
      </w:pPr>
      <w:r>
        <w:rPr>
          <w:rFonts w:ascii="SimSun" w:eastAsia="SimSun" w:hAnsi="SimSun" w:cs="SimSun" w:hint="eastAsia"/>
          <w:b/>
          <w:bCs/>
          <w:sz w:val="24"/>
          <w:szCs w:val="24"/>
        </w:rPr>
        <w:t>一、项目概述</w:t>
      </w:r>
    </w:p>
    <w:p w14:paraId="1FB91296" w14:textId="77777777" w:rsidR="00322026" w:rsidRDefault="00000000">
      <w:pPr>
        <w:rPr>
          <w:rFonts w:ascii="SimSun" w:eastAsia="SimSun" w:hAnsi="SimSun" w:cs="SimSun"/>
          <w:szCs w:val="21"/>
        </w:rPr>
      </w:pPr>
      <w:r>
        <w:rPr>
          <w:rFonts w:ascii="SimSun" w:eastAsia="SimSun" w:hAnsi="SimSun" w:cs="SimSun" w:hint="eastAsia"/>
          <w:szCs w:val="21"/>
        </w:rPr>
        <w:t>本项目面向独居老人安全照护场景，构建一个多模态 AI 监测与主动干预系统。系统通过浏览器摄像头或上传视频检测跌倒，通过麦克风语音确认老人是否安全，并把视觉、语音、无响应时长等上下文统一交给 Gemma 4 决策层，输出风险等级、风险分数、行动建议、报警状态和可解释原因。项目解决的真实痛点是：老人跌倒后可能无法主动呼救，单一视觉检测容易误报，而家属或护理人员需要一个更可信、更可解释的综合判断结果。</w:t>
      </w:r>
    </w:p>
    <w:p w14:paraId="6C135015" w14:textId="77777777" w:rsidR="00322026" w:rsidRDefault="00322026">
      <w:pPr>
        <w:rPr>
          <w:rFonts w:ascii="SimSun" w:eastAsia="SimSun" w:hAnsi="SimSun" w:cs="SimSun"/>
          <w:szCs w:val="21"/>
        </w:rPr>
      </w:pPr>
    </w:p>
    <w:p w14:paraId="2DA86715" w14:textId="77777777" w:rsidR="00322026" w:rsidRDefault="00000000">
      <w:pPr>
        <w:rPr>
          <w:rFonts w:ascii="SimSun" w:eastAsia="SimSun" w:hAnsi="SimSun" w:cs="SimSun"/>
          <w:b/>
          <w:bCs/>
          <w:sz w:val="24"/>
          <w:szCs w:val="24"/>
        </w:rPr>
      </w:pPr>
      <w:r>
        <w:rPr>
          <w:rFonts w:ascii="SimSun" w:eastAsia="SimSun" w:hAnsi="SimSun" w:cs="SimSun" w:hint="eastAsia"/>
          <w:b/>
          <w:bCs/>
          <w:sz w:val="24"/>
          <w:szCs w:val="24"/>
        </w:rPr>
        <w:t>二、赛道与提交定位</w:t>
      </w:r>
    </w:p>
    <w:p w14:paraId="6E0BB945" w14:textId="77777777" w:rsidR="00322026" w:rsidRDefault="00000000">
      <w:pPr>
        <w:rPr>
          <w:rFonts w:ascii="SimSun" w:eastAsia="SimSun" w:hAnsi="SimSun" w:cs="SimSun"/>
          <w:szCs w:val="21"/>
        </w:rPr>
      </w:pPr>
      <w:r>
        <w:rPr>
          <w:rFonts w:ascii="SimSun" w:eastAsia="SimSun" w:hAnsi="SimSun" w:cs="SimSun" w:hint="eastAsia"/>
          <w:szCs w:val="21"/>
        </w:rPr>
        <w:t xml:space="preserve">推荐赛道为 D </w:t>
      </w:r>
      <w:proofErr w:type="spellStart"/>
      <w:r>
        <w:rPr>
          <w:rFonts w:ascii="SimSun" w:eastAsia="SimSun" w:hAnsi="SimSun" w:cs="SimSun" w:hint="eastAsia"/>
          <w:szCs w:val="21"/>
        </w:rPr>
        <w:t>SocialGood</w:t>
      </w:r>
      <w:proofErr w:type="spellEnd"/>
      <w:r>
        <w:rPr>
          <w:rFonts w:ascii="SimSun" w:eastAsia="SimSun" w:hAnsi="SimSun" w:cs="SimSun" w:hint="eastAsia"/>
          <w:szCs w:val="21"/>
        </w:rPr>
        <w:t>。项目直接服务老人居家安全、跌倒救援和家属通知，是典型社会公益与民生安全方向。同时项目也包含多模态能力，可在 README 中说明具备 Multimodal 特征，但官方目录建议放入 submissions/2026/D/Gemma4-Elderly-Care-Assistant。</w:t>
      </w:r>
    </w:p>
    <w:p w14:paraId="5EE8B0A2" w14:textId="77777777" w:rsidR="00322026" w:rsidRDefault="00322026">
      <w:pPr>
        <w:rPr>
          <w:rFonts w:ascii="SimSun" w:eastAsia="SimSun" w:hAnsi="SimSun" w:cs="SimSun"/>
          <w:szCs w:val="21"/>
        </w:rPr>
      </w:pPr>
    </w:p>
    <w:p w14:paraId="7F808D0C" w14:textId="1C449D6E" w:rsidR="00AE54E9" w:rsidRPr="00AE54E9" w:rsidRDefault="00000000">
      <w:pPr>
        <w:rPr>
          <w:rFonts w:ascii="SimSun" w:eastAsia="SimSun" w:hAnsi="SimSun" w:cs="SimSun"/>
          <w:b/>
          <w:bCs/>
          <w:sz w:val="24"/>
          <w:szCs w:val="24"/>
        </w:rPr>
      </w:pPr>
      <w:r>
        <w:rPr>
          <w:rFonts w:ascii="SimSun" w:eastAsia="SimSun" w:hAnsi="SimSun" w:cs="SimSun" w:hint="eastAsia"/>
          <w:b/>
          <w:bCs/>
          <w:sz w:val="24"/>
          <w:szCs w:val="24"/>
        </w:rPr>
        <w:t>三、模型选型理由</w:t>
      </w:r>
    </w:p>
    <w:p w14:paraId="0F720F3C" w14:textId="47EFA18C" w:rsidR="00AE54E9" w:rsidRPr="00AE54E9" w:rsidRDefault="00AE54E9" w:rsidP="00AE54E9">
      <w:pPr>
        <w:rPr>
          <w:rFonts w:ascii="SimSun" w:eastAsia="SimSun" w:hAnsi="SimSun" w:cs="SimSun"/>
          <w:szCs w:val="21"/>
        </w:rPr>
      </w:pPr>
      <w:r w:rsidRPr="00AE54E9">
        <w:rPr>
          <w:rFonts w:ascii="SimSun" w:eastAsia="SimSun" w:hAnsi="SimSun" w:cs="SimSun"/>
          <w:szCs w:val="21"/>
        </w:rPr>
        <w:t xml:space="preserve">本项目采用 </w:t>
      </w:r>
      <w:r w:rsidRPr="00AE54E9">
        <w:rPr>
          <w:rFonts w:ascii="SimSun" w:eastAsia="SimSun" w:hAnsi="SimSun" w:cs="SimSun"/>
          <w:b/>
          <w:bCs/>
          <w:szCs w:val="21"/>
        </w:rPr>
        <w:t>Gemma 4 2B</w:t>
      </w:r>
      <w:r w:rsidRPr="00AE54E9">
        <w:rPr>
          <w:rFonts w:ascii="SimSun" w:eastAsia="SimSun" w:hAnsi="SimSun" w:cs="SimSun"/>
          <w:szCs w:val="21"/>
        </w:rPr>
        <w:t xml:space="preserve"> 作为默认决策模型，并通过 </w:t>
      </w:r>
      <w:proofErr w:type="spellStart"/>
      <w:r w:rsidRPr="00AE54E9">
        <w:rPr>
          <w:rFonts w:ascii="SimSun" w:eastAsia="SimSun" w:hAnsi="SimSun" w:cs="SimSun"/>
          <w:b/>
          <w:bCs/>
          <w:szCs w:val="21"/>
        </w:rPr>
        <w:t>Ollama</w:t>
      </w:r>
      <w:proofErr w:type="spellEnd"/>
      <w:r>
        <w:rPr>
          <w:rFonts w:ascii="SimSun" w:eastAsia="SimSun" w:hAnsi="SimSun" w:cs="SimSun"/>
          <w:b/>
          <w:bCs/>
          <w:szCs w:val="21"/>
        </w:rPr>
        <w:t xml:space="preserve"> </w:t>
      </w:r>
      <w:r w:rsidRPr="00AE54E9">
        <w:rPr>
          <w:rFonts w:ascii="SimSun" w:eastAsia="SimSun" w:hAnsi="SimSun" w:cs="SimSun"/>
          <w:b/>
          <w:bCs/>
          <w:szCs w:val="21"/>
        </w:rPr>
        <w:t>本地部署</w:t>
      </w:r>
      <w:r w:rsidRPr="00AE54E9">
        <w:rPr>
          <w:rFonts w:ascii="SimSun" w:eastAsia="SimSun" w:hAnsi="SimSun" w:cs="SimSun"/>
          <w:szCs w:val="21"/>
        </w:rPr>
        <w:t>运行。</w:t>
      </w:r>
    </w:p>
    <w:p w14:paraId="25BF1F54" w14:textId="77777777" w:rsidR="00AE54E9" w:rsidRPr="00AE54E9" w:rsidRDefault="00AE54E9" w:rsidP="00AE54E9">
      <w:pPr>
        <w:rPr>
          <w:rFonts w:ascii="SimSun" w:eastAsia="SimSun" w:hAnsi="SimSun" w:cs="SimSun"/>
          <w:szCs w:val="21"/>
        </w:rPr>
      </w:pPr>
      <w:r w:rsidRPr="00AE54E9">
        <w:rPr>
          <w:rFonts w:ascii="SimSun" w:eastAsia="SimSun" w:hAnsi="SimSun" w:cs="SimSun"/>
          <w:szCs w:val="21"/>
        </w:rPr>
        <w:t>选择 Gemma 4 2B 的主要原因如下：</w:t>
      </w:r>
    </w:p>
    <w:p w14:paraId="3021ABA3" w14:textId="77777777" w:rsidR="00AE54E9" w:rsidRPr="00AE54E9" w:rsidRDefault="00AE54E9" w:rsidP="00AE54E9">
      <w:pPr>
        <w:numPr>
          <w:ilvl w:val="0"/>
          <w:numId w:val="1"/>
        </w:numPr>
        <w:rPr>
          <w:rFonts w:ascii="SimSun" w:eastAsia="SimSun" w:hAnsi="SimSun" w:cs="SimSun"/>
          <w:szCs w:val="21"/>
        </w:rPr>
      </w:pPr>
      <w:r w:rsidRPr="00AE54E9">
        <w:rPr>
          <w:rFonts w:ascii="SimSun" w:eastAsia="SimSun" w:hAnsi="SimSun" w:cs="SimSun"/>
          <w:b/>
          <w:bCs/>
          <w:szCs w:val="21"/>
        </w:rPr>
        <w:t>边缘部署能力（Edge AI）</w:t>
      </w:r>
      <w:r w:rsidRPr="00AE54E9">
        <w:rPr>
          <w:rFonts w:ascii="SimSun" w:eastAsia="SimSun" w:hAnsi="SimSun" w:cs="SimSun"/>
          <w:szCs w:val="21"/>
        </w:rPr>
        <w:t xml:space="preserve"> </w:t>
      </w:r>
    </w:p>
    <w:p w14:paraId="16C2690E" w14:textId="77777777" w:rsidR="00AE54E9" w:rsidRPr="00AE54E9" w:rsidRDefault="00AE54E9" w:rsidP="00AE54E9">
      <w:pPr>
        <w:numPr>
          <w:ilvl w:val="1"/>
          <w:numId w:val="1"/>
        </w:numPr>
        <w:rPr>
          <w:rFonts w:ascii="SimSun" w:eastAsia="SimSun" w:hAnsi="SimSun" w:cs="SimSun"/>
          <w:szCs w:val="21"/>
        </w:rPr>
      </w:pPr>
      <w:r w:rsidRPr="00AE54E9">
        <w:rPr>
          <w:rFonts w:ascii="SimSun" w:eastAsia="SimSun" w:hAnsi="SimSun" w:cs="SimSun"/>
          <w:szCs w:val="21"/>
        </w:rPr>
        <w:t xml:space="preserve">老人居家安全监测场景对隐私要求较高。 </w:t>
      </w:r>
    </w:p>
    <w:p w14:paraId="3B44F396" w14:textId="77777777" w:rsidR="00AE54E9" w:rsidRPr="00AE54E9" w:rsidRDefault="00AE54E9" w:rsidP="00AE54E9">
      <w:pPr>
        <w:numPr>
          <w:ilvl w:val="1"/>
          <w:numId w:val="1"/>
        </w:numPr>
        <w:rPr>
          <w:rFonts w:ascii="SimSun" w:eastAsia="SimSun" w:hAnsi="SimSun" w:cs="SimSun"/>
          <w:szCs w:val="21"/>
        </w:rPr>
      </w:pPr>
      <w:r w:rsidRPr="00AE54E9">
        <w:rPr>
          <w:rFonts w:ascii="SimSun" w:eastAsia="SimSun" w:hAnsi="SimSun" w:cs="SimSun"/>
          <w:szCs w:val="21"/>
        </w:rPr>
        <w:t xml:space="preserve">Gemma 4 2B 可以在普通笔记本电脑或小型边缘设备上运行，减少敏感数据上传云端的需求。 </w:t>
      </w:r>
    </w:p>
    <w:p w14:paraId="5F418F7E" w14:textId="77777777" w:rsidR="00AE54E9" w:rsidRPr="00AE54E9" w:rsidRDefault="00AE54E9" w:rsidP="00AE54E9">
      <w:pPr>
        <w:numPr>
          <w:ilvl w:val="0"/>
          <w:numId w:val="1"/>
        </w:numPr>
        <w:rPr>
          <w:rFonts w:ascii="SimSun" w:eastAsia="SimSun" w:hAnsi="SimSun" w:cs="SimSun"/>
          <w:szCs w:val="21"/>
        </w:rPr>
      </w:pPr>
      <w:r w:rsidRPr="00AE54E9">
        <w:rPr>
          <w:rFonts w:ascii="SimSun" w:eastAsia="SimSun" w:hAnsi="SimSun" w:cs="SimSun"/>
          <w:b/>
          <w:bCs/>
          <w:szCs w:val="21"/>
        </w:rPr>
        <w:t>低延迟实时决策</w:t>
      </w:r>
      <w:r w:rsidRPr="00AE54E9">
        <w:rPr>
          <w:rFonts w:ascii="SimSun" w:eastAsia="SimSun" w:hAnsi="SimSun" w:cs="SimSun"/>
          <w:szCs w:val="21"/>
        </w:rPr>
        <w:t xml:space="preserve"> </w:t>
      </w:r>
    </w:p>
    <w:p w14:paraId="712AB1FB" w14:textId="77777777" w:rsidR="00AE54E9" w:rsidRPr="00AE54E9" w:rsidRDefault="00AE54E9" w:rsidP="00AE54E9">
      <w:pPr>
        <w:numPr>
          <w:ilvl w:val="1"/>
          <w:numId w:val="1"/>
        </w:numPr>
        <w:rPr>
          <w:rFonts w:ascii="SimSun" w:eastAsia="SimSun" w:hAnsi="SimSun" w:cs="SimSun"/>
          <w:szCs w:val="21"/>
        </w:rPr>
      </w:pPr>
      <w:r w:rsidRPr="00AE54E9">
        <w:rPr>
          <w:rFonts w:ascii="SimSun" w:eastAsia="SimSun" w:hAnsi="SimSun" w:cs="SimSun"/>
          <w:szCs w:val="21"/>
        </w:rPr>
        <w:t xml:space="preserve">跌倒检测和紧急救援属于实时场景。 </w:t>
      </w:r>
    </w:p>
    <w:p w14:paraId="0DFAE8E4" w14:textId="77777777" w:rsidR="00AE54E9" w:rsidRPr="00AE54E9" w:rsidRDefault="00AE54E9" w:rsidP="00AE54E9">
      <w:pPr>
        <w:numPr>
          <w:ilvl w:val="1"/>
          <w:numId w:val="1"/>
        </w:numPr>
        <w:rPr>
          <w:rFonts w:ascii="SimSun" w:eastAsia="SimSun" w:hAnsi="SimSun" w:cs="SimSun"/>
          <w:szCs w:val="21"/>
        </w:rPr>
      </w:pPr>
      <w:r w:rsidRPr="00AE54E9">
        <w:rPr>
          <w:rFonts w:ascii="SimSun" w:eastAsia="SimSun" w:hAnsi="SimSun" w:cs="SimSun"/>
          <w:szCs w:val="21"/>
        </w:rPr>
        <w:t xml:space="preserve">Gemma 4 2B 能够快速完成风险分析与动作决策，满足秒级响应需求。 </w:t>
      </w:r>
    </w:p>
    <w:p w14:paraId="6DC52C4C" w14:textId="77777777" w:rsidR="00AE54E9" w:rsidRPr="00AE54E9" w:rsidRDefault="00AE54E9" w:rsidP="00AE54E9">
      <w:pPr>
        <w:numPr>
          <w:ilvl w:val="0"/>
          <w:numId w:val="1"/>
        </w:numPr>
        <w:rPr>
          <w:rFonts w:ascii="SimSun" w:eastAsia="SimSun" w:hAnsi="SimSun" w:cs="SimSun"/>
          <w:szCs w:val="21"/>
        </w:rPr>
      </w:pPr>
      <w:r w:rsidRPr="00AE54E9">
        <w:rPr>
          <w:rFonts w:ascii="SimSun" w:eastAsia="SimSun" w:hAnsi="SimSun" w:cs="SimSun"/>
          <w:b/>
          <w:bCs/>
          <w:szCs w:val="21"/>
        </w:rPr>
        <w:t>多模态决策能力</w:t>
      </w:r>
      <w:r w:rsidRPr="00AE54E9">
        <w:rPr>
          <w:rFonts w:ascii="SimSun" w:eastAsia="SimSun" w:hAnsi="SimSun" w:cs="SimSun"/>
          <w:szCs w:val="21"/>
        </w:rPr>
        <w:t xml:space="preserve"> </w:t>
      </w:r>
    </w:p>
    <w:p w14:paraId="404145A9" w14:textId="77777777" w:rsidR="00AE54E9" w:rsidRPr="00AE54E9" w:rsidRDefault="00AE54E9" w:rsidP="00AE54E9">
      <w:pPr>
        <w:numPr>
          <w:ilvl w:val="1"/>
          <w:numId w:val="1"/>
        </w:numPr>
        <w:rPr>
          <w:rFonts w:ascii="SimSun" w:eastAsia="SimSun" w:hAnsi="SimSun" w:cs="SimSun"/>
          <w:szCs w:val="21"/>
        </w:rPr>
      </w:pPr>
      <w:r w:rsidRPr="00AE54E9">
        <w:rPr>
          <w:rFonts w:ascii="SimSun" w:eastAsia="SimSun" w:hAnsi="SimSun" w:cs="SimSun"/>
          <w:szCs w:val="21"/>
        </w:rPr>
        <w:t xml:space="preserve">系统需要综合视觉检测结果、语音确认结果以及上下文状态进行统一判断。 </w:t>
      </w:r>
    </w:p>
    <w:p w14:paraId="231A4D85" w14:textId="77777777" w:rsidR="00AE54E9" w:rsidRPr="00AE54E9" w:rsidRDefault="00AE54E9" w:rsidP="00AE54E9">
      <w:pPr>
        <w:numPr>
          <w:ilvl w:val="1"/>
          <w:numId w:val="1"/>
        </w:numPr>
        <w:rPr>
          <w:rFonts w:ascii="SimSun" w:eastAsia="SimSun" w:hAnsi="SimSun" w:cs="SimSun"/>
          <w:szCs w:val="21"/>
        </w:rPr>
      </w:pPr>
      <w:r w:rsidRPr="00AE54E9">
        <w:rPr>
          <w:rFonts w:ascii="SimSun" w:eastAsia="SimSun" w:hAnsi="SimSun" w:cs="SimSun"/>
          <w:szCs w:val="21"/>
        </w:rPr>
        <w:t xml:space="preserve">Gemma 4 作为决策层能够生成结构化风险评估与行动建议。 </w:t>
      </w:r>
    </w:p>
    <w:p w14:paraId="431CBB16" w14:textId="77777777" w:rsidR="00AE54E9" w:rsidRPr="00AE54E9" w:rsidRDefault="00AE54E9" w:rsidP="00AE54E9">
      <w:pPr>
        <w:numPr>
          <w:ilvl w:val="0"/>
          <w:numId w:val="1"/>
        </w:numPr>
        <w:rPr>
          <w:rFonts w:ascii="SimSun" w:eastAsia="SimSun" w:hAnsi="SimSun" w:cs="SimSun"/>
          <w:szCs w:val="21"/>
        </w:rPr>
      </w:pPr>
      <w:r w:rsidRPr="00AE54E9">
        <w:rPr>
          <w:rFonts w:ascii="SimSun" w:eastAsia="SimSun" w:hAnsi="SimSun" w:cs="SimSun"/>
          <w:b/>
          <w:bCs/>
          <w:szCs w:val="21"/>
        </w:rPr>
        <w:t>可扩展性</w:t>
      </w:r>
      <w:r w:rsidRPr="00AE54E9">
        <w:rPr>
          <w:rFonts w:ascii="SimSun" w:eastAsia="SimSun" w:hAnsi="SimSun" w:cs="SimSun"/>
          <w:szCs w:val="21"/>
        </w:rPr>
        <w:t xml:space="preserve"> </w:t>
      </w:r>
    </w:p>
    <w:p w14:paraId="404217AE" w14:textId="77777777" w:rsidR="00AE54E9" w:rsidRPr="00AE54E9" w:rsidRDefault="00AE54E9" w:rsidP="00AE54E9">
      <w:pPr>
        <w:numPr>
          <w:ilvl w:val="1"/>
          <w:numId w:val="1"/>
        </w:numPr>
        <w:rPr>
          <w:rFonts w:ascii="SimSun" w:eastAsia="SimSun" w:hAnsi="SimSun" w:cs="SimSun"/>
          <w:szCs w:val="21"/>
        </w:rPr>
      </w:pPr>
      <w:r w:rsidRPr="00AE54E9">
        <w:rPr>
          <w:rFonts w:ascii="SimSun" w:eastAsia="SimSun" w:hAnsi="SimSun" w:cs="SimSun"/>
          <w:szCs w:val="21"/>
        </w:rPr>
        <w:t xml:space="preserve">当前代码默认使用 gemma4:2b。 </w:t>
      </w:r>
    </w:p>
    <w:p w14:paraId="42933C23" w14:textId="77777777" w:rsidR="00AE54E9" w:rsidRPr="00AE54E9" w:rsidRDefault="00AE54E9" w:rsidP="00AE54E9">
      <w:pPr>
        <w:numPr>
          <w:ilvl w:val="1"/>
          <w:numId w:val="1"/>
        </w:numPr>
        <w:rPr>
          <w:rFonts w:ascii="SimSun" w:eastAsia="SimSun" w:hAnsi="SimSun" w:cs="SimSun"/>
          <w:szCs w:val="21"/>
        </w:rPr>
      </w:pPr>
      <w:r w:rsidRPr="00AE54E9">
        <w:rPr>
          <w:rFonts w:ascii="SimSun" w:eastAsia="SimSun" w:hAnsi="SimSun" w:cs="SimSun"/>
          <w:szCs w:val="21"/>
        </w:rPr>
        <w:t xml:space="preserve">模型名称通过环境变量配置，可根据硬件条件切换到更高规格的 Gemma 4 模型。 </w:t>
      </w:r>
    </w:p>
    <w:p w14:paraId="55851D15" w14:textId="4F155299" w:rsidR="00AE54E9" w:rsidRPr="00AE54E9" w:rsidRDefault="00AE54E9">
      <w:pPr>
        <w:rPr>
          <w:rFonts w:ascii="SimSun" w:eastAsia="SimSun" w:hAnsi="SimSun" w:cs="SimSun"/>
          <w:szCs w:val="21"/>
        </w:rPr>
      </w:pPr>
      <w:r w:rsidRPr="00AE54E9">
        <w:rPr>
          <w:rFonts w:ascii="SimSun" w:eastAsia="SimSun" w:hAnsi="SimSun" w:cs="SimSun"/>
          <w:szCs w:val="21"/>
        </w:rPr>
        <w:t>因此，Gemma 4 2B 在性能、资源占用、隐私保护和演示稳定性之间取得了较好的平衡，适合作为本项目的默认部署方案。</w:t>
      </w:r>
    </w:p>
    <w:p w14:paraId="18357B00" w14:textId="77777777" w:rsidR="00322026" w:rsidRDefault="00322026">
      <w:pPr>
        <w:rPr>
          <w:rFonts w:ascii="SimSun" w:eastAsia="SimSun" w:hAnsi="SimSun" w:cs="SimSun"/>
          <w:szCs w:val="21"/>
        </w:rPr>
      </w:pPr>
    </w:p>
    <w:p w14:paraId="0C06AC76" w14:textId="77777777" w:rsidR="00322026" w:rsidRDefault="00000000">
      <w:pPr>
        <w:rPr>
          <w:rFonts w:ascii="SimSun" w:eastAsia="SimSun" w:hAnsi="SimSun" w:cs="SimSun"/>
          <w:b/>
          <w:bCs/>
          <w:sz w:val="24"/>
          <w:szCs w:val="24"/>
        </w:rPr>
      </w:pPr>
      <w:r>
        <w:rPr>
          <w:rFonts w:ascii="SimSun" w:eastAsia="SimSun" w:hAnsi="SimSun" w:cs="SimSun" w:hint="eastAsia"/>
          <w:b/>
          <w:bCs/>
          <w:sz w:val="24"/>
          <w:szCs w:val="24"/>
        </w:rPr>
        <w:t>四、Gemma 4 核心调用逻辑</w:t>
      </w:r>
    </w:p>
    <w:p w14:paraId="0D291554" w14:textId="77777777" w:rsidR="00AE54E9" w:rsidRPr="00AE54E9" w:rsidRDefault="00AE54E9" w:rsidP="00AE54E9">
      <w:pPr>
        <w:rPr>
          <w:rFonts w:ascii="SimSun" w:eastAsia="SimSun" w:hAnsi="SimSun" w:cs="SimSun"/>
          <w:szCs w:val="21"/>
        </w:rPr>
      </w:pPr>
      <w:r w:rsidRPr="00AE54E9">
        <w:rPr>
          <w:rFonts w:ascii="SimSun" w:eastAsia="SimSun" w:hAnsi="SimSun" w:cs="SimSun"/>
          <w:szCs w:val="21"/>
        </w:rPr>
        <w:t>Gemma 4 是本项目的核心决策引擎。</w:t>
      </w:r>
    </w:p>
    <w:p w14:paraId="7C23F09C" w14:textId="77777777" w:rsidR="00AE54E9" w:rsidRPr="00AE54E9" w:rsidRDefault="00AE54E9" w:rsidP="00AE54E9">
      <w:pPr>
        <w:rPr>
          <w:rFonts w:ascii="SimSun" w:eastAsia="SimSun" w:hAnsi="SimSun" w:cs="SimSun"/>
          <w:szCs w:val="21"/>
        </w:rPr>
      </w:pPr>
      <w:r w:rsidRPr="00AE54E9">
        <w:rPr>
          <w:rFonts w:ascii="SimSun" w:eastAsia="SimSun" w:hAnsi="SimSun" w:cs="SimSun"/>
          <w:szCs w:val="21"/>
        </w:rPr>
        <w:t>系统首先通过视觉模块和语音模块获取检测结果：</w:t>
      </w:r>
    </w:p>
    <w:p w14:paraId="09D27A40" w14:textId="77777777" w:rsidR="00AE54E9" w:rsidRPr="00AE54E9" w:rsidRDefault="00AE54E9" w:rsidP="00AE54E9">
      <w:pPr>
        <w:numPr>
          <w:ilvl w:val="0"/>
          <w:numId w:val="2"/>
        </w:numPr>
        <w:rPr>
          <w:rFonts w:ascii="SimSun" w:eastAsia="SimSun" w:hAnsi="SimSun" w:cs="SimSun"/>
          <w:szCs w:val="21"/>
        </w:rPr>
      </w:pPr>
      <w:r w:rsidRPr="00AE54E9">
        <w:rPr>
          <w:rFonts w:ascii="SimSun" w:eastAsia="SimSun" w:hAnsi="SimSun" w:cs="SimSun"/>
          <w:szCs w:val="21"/>
        </w:rPr>
        <w:t xml:space="preserve">Vision Service 输出跌倒检测状态和置信度； </w:t>
      </w:r>
    </w:p>
    <w:p w14:paraId="6AA89A2D" w14:textId="77777777" w:rsidR="00AE54E9" w:rsidRDefault="00AE54E9" w:rsidP="00AE54E9">
      <w:pPr>
        <w:numPr>
          <w:ilvl w:val="0"/>
          <w:numId w:val="2"/>
        </w:numPr>
        <w:rPr>
          <w:rFonts w:ascii="SimSun" w:eastAsia="SimSun" w:hAnsi="SimSun" w:cs="SimSun"/>
          <w:szCs w:val="21"/>
        </w:rPr>
      </w:pPr>
      <w:r w:rsidRPr="00AE54E9">
        <w:rPr>
          <w:rFonts w:ascii="SimSun" w:eastAsia="SimSun" w:hAnsi="SimSun" w:cs="SimSun"/>
          <w:szCs w:val="21"/>
        </w:rPr>
        <w:t xml:space="preserve">Speech Service 输出语音转写内容和用户意图； </w:t>
      </w:r>
    </w:p>
    <w:p w14:paraId="1961758E" w14:textId="7C4AED33" w:rsidR="007F3CE6" w:rsidRPr="00AE54E9" w:rsidRDefault="007F3CE6" w:rsidP="00AE54E9">
      <w:pPr>
        <w:numPr>
          <w:ilvl w:val="0"/>
          <w:numId w:val="2"/>
        </w:numPr>
        <w:rPr>
          <w:rFonts w:ascii="SimSun" w:eastAsia="SimSun" w:hAnsi="SimSun" w:cs="SimSun"/>
          <w:szCs w:val="21"/>
        </w:rPr>
      </w:pPr>
      <w:r w:rsidRPr="007F3CE6">
        <w:rPr>
          <w:rFonts w:ascii="SimSun" w:eastAsia="SimSun" w:hAnsi="SimSun" w:cs="SimSun"/>
          <w:szCs w:val="21"/>
        </w:rPr>
        <w:t>Context 信息记录无响应时长、历史风险状态等上下文信息。</w:t>
      </w:r>
    </w:p>
    <w:p w14:paraId="7B58DCA1" w14:textId="77777777" w:rsidR="00AE54E9" w:rsidRDefault="00AE54E9" w:rsidP="00AE54E9">
      <w:pPr>
        <w:rPr>
          <w:rFonts w:ascii="SimSun" w:eastAsia="SimSun" w:hAnsi="SimSun" w:cs="SimSun"/>
          <w:szCs w:val="21"/>
          <w:lang w:val="en-US"/>
        </w:rPr>
      </w:pPr>
      <w:r w:rsidRPr="00AE54E9">
        <w:rPr>
          <w:rFonts w:ascii="SimSun" w:eastAsia="SimSun" w:hAnsi="SimSun" w:cs="SimSun"/>
          <w:szCs w:val="21"/>
        </w:rPr>
        <w:t xml:space="preserve">随后由 </w:t>
      </w:r>
      <w:proofErr w:type="spellStart"/>
      <w:r w:rsidRPr="00AE54E9">
        <w:rPr>
          <w:rFonts w:ascii="SimSun" w:eastAsia="SimSun" w:hAnsi="SimSun" w:cs="SimSun"/>
          <w:szCs w:val="21"/>
        </w:rPr>
        <w:t>DecisionService</w:t>
      </w:r>
      <w:proofErr w:type="spellEnd"/>
      <w:r w:rsidRPr="00AE54E9">
        <w:rPr>
          <w:rFonts w:ascii="SimSun" w:eastAsia="SimSun" w:hAnsi="SimSun" w:cs="SimSun"/>
          <w:szCs w:val="21"/>
        </w:rPr>
        <w:t xml:space="preserve"> 统一构建决策上下文：</w:t>
      </w:r>
    </w:p>
    <w:p w14:paraId="65DD0CAC" w14:textId="181FCAE7" w:rsidR="00AE54E9" w:rsidRPr="00AE54E9" w:rsidRDefault="00AE54E9" w:rsidP="00AE54E9">
      <w:pPr>
        <w:rPr>
          <w:rFonts w:ascii="SimSun" w:eastAsia="SimSun" w:hAnsi="SimSun" w:cs="SimSun"/>
          <w:szCs w:val="21"/>
          <w:lang w:val="en-US"/>
        </w:rPr>
      </w:pPr>
      <w:r>
        <w:rPr>
          <w:rFonts w:ascii="SimSun" w:eastAsia="SimSun" w:hAnsi="SimSun" w:cs="SimSun"/>
          <w:szCs w:val="21"/>
          <w:lang w:val="en-US"/>
        </w:rPr>
        <w:t>&lt;/&gt; JSON</w:t>
      </w:r>
    </w:p>
    <w:p w14:paraId="3C2A9632" w14:textId="77777777" w:rsidR="00AE54E9" w:rsidRPr="00AE54E9" w:rsidRDefault="00AE54E9" w:rsidP="00AE54E9">
      <w:pPr>
        <w:rPr>
          <w:rFonts w:ascii="SimSun" w:eastAsia="SimSun" w:hAnsi="SimSun" w:cs="SimSun"/>
          <w:szCs w:val="21"/>
          <w:lang w:val="en-US"/>
        </w:rPr>
      </w:pPr>
      <w:r w:rsidRPr="00AE54E9">
        <w:rPr>
          <w:rFonts w:ascii="SimSun" w:eastAsia="SimSun" w:hAnsi="SimSun" w:cs="SimSun"/>
          <w:szCs w:val="21"/>
          <w:lang w:val="en-US"/>
        </w:rPr>
        <w:t>{</w:t>
      </w:r>
    </w:p>
    <w:p w14:paraId="48D0DFD2" w14:textId="77777777" w:rsidR="00AE54E9" w:rsidRPr="00AE54E9" w:rsidRDefault="00AE54E9" w:rsidP="00AE54E9">
      <w:pPr>
        <w:rPr>
          <w:rFonts w:ascii="SimSun" w:eastAsia="SimSun" w:hAnsi="SimSun" w:cs="SimSun"/>
          <w:szCs w:val="21"/>
          <w:lang w:val="en-US"/>
        </w:rPr>
      </w:pPr>
      <w:r w:rsidRPr="00AE54E9">
        <w:rPr>
          <w:rFonts w:ascii="SimSun" w:eastAsia="SimSun" w:hAnsi="SimSun" w:cs="SimSun"/>
          <w:szCs w:val="21"/>
          <w:lang w:val="en-US"/>
        </w:rPr>
        <w:t xml:space="preserve">  "vision": {...},</w:t>
      </w:r>
    </w:p>
    <w:p w14:paraId="10274519" w14:textId="77777777" w:rsidR="00AE54E9" w:rsidRPr="00AE54E9" w:rsidRDefault="00AE54E9" w:rsidP="00AE54E9">
      <w:pPr>
        <w:rPr>
          <w:rFonts w:ascii="SimSun" w:eastAsia="SimSun" w:hAnsi="SimSun" w:cs="SimSun"/>
          <w:szCs w:val="21"/>
          <w:lang w:val="en-US"/>
        </w:rPr>
      </w:pPr>
      <w:r w:rsidRPr="00AE54E9">
        <w:rPr>
          <w:rFonts w:ascii="SimSun" w:eastAsia="SimSun" w:hAnsi="SimSun" w:cs="SimSun"/>
          <w:szCs w:val="21"/>
          <w:lang w:val="en-US"/>
        </w:rPr>
        <w:t xml:space="preserve">  "speech": {...},</w:t>
      </w:r>
    </w:p>
    <w:p w14:paraId="4D928056" w14:textId="77777777" w:rsidR="00AE54E9" w:rsidRPr="00AE54E9" w:rsidRDefault="00AE54E9" w:rsidP="00AE54E9">
      <w:pPr>
        <w:rPr>
          <w:rFonts w:ascii="SimSun" w:eastAsia="SimSun" w:hAnsi="SimSun" w:cs="SimSun"/>
          <w:szCs w:val="21"/>
          <w:lang w:val="en-US"/>
        </w:rPr>
      </w:pPr>
      <w:r w:rsidRPr="00AE54E9">
        <w:rPr>
          <w:rFonts w:ascii="SimSun" w:eastAsia="SimSun" w:hAnsi="SimSun" w:cs="SimSun"/>
          <w:szCs w:val="21"/>
          <w:lang w:val="en-US"/>
        </w:rPr>
        <w:t xml:space="preserve">  "context": {...}</w:t>
      </w:r>
    </w:p>
    <w:p w14:paraId="054C1B42" w14:textId="08523C30" w:rsidR="00AE54E9" w:rsidRDefault="00AE54E9" w:rsidP="00AE54E9">
      <w:pPr>
        <w:rPr>
          <w:rFonts w:ascii="SimSun" w:eastAsia="SimSun" w:hAnsi="SimSun" w:cs="SimSun"/>
          <w:szCs w:val="21"/>
          <w:lang w:val="en-US"/>
        </w:rPr>
      </w:pPr>
      <w:r w:rsidRPr="00AE54E9">
        <w:rPr>
          <w:rFonts w:ascii="SimSun" w:eastAsia="SimSun" w:hAnsi="SimSun" w:cs="SimSun"/>
          <w:szCs w:val="21"/>
          <w:lang w:val="en-US"/>
        </w:rPr>
        <w:t>}</w:t>
      </w:r>
    </w:p>
    <w:p w14:paraId="24832C29" w14:textId="3D0CCF4B" w:rsidR="00AE54E9" w:rsidRDefault="00AE54E9" w:rsidP="00AE54E9">
      <w:pPr>
        <w:rPr>
          <w:rFonts w:ascii="SimSun" w:eastAsia="SimSun" w:hAnsi="SimSun" w:cs="SimSun"/>
          <w:szCs w:val="21"/>
          <w:lang w:val="en-US"/>
        </w:rPr>
      </w:pPr>
      <w:proofErr w:type="spellStart"/>
      <w:r w:rsidRPr="00AE54E9">
        <w:rPr>
          <w:rFonts w:ascii="SimSun" w:eastAsia="SimSun" w:hAnsi="SimSun" w:cs="SimSun"/>
          <w:szCs w:val="21"/>
        </w:rPr>
        <w:t>DecisionService</w:t>
      </w:r>
      <w:proofErr w:type="spellEnd"/>
      <w:r w:rsidRPr="00AE54E9">
        <w:rPr>
          <w:rFonts w:ascii="SimSun" w:eastAsia="SimSun" w:hAnsi="SimSun" w:cs="SimSun"/>
          <w:szCs w:val="21"/>
        </w:rPr>
        <w:t xml:space="preserve"> 调用 </w:t>
      </w:r>
      <w:proofErr w:type="spellStart"/>
      <w:r w:rsidRPr="00AE54E9">
        <w:rPr>
          <w:rFonts w:ascii="SimSun" w:eastAsia="SimSun" w:hAnsi="SimSun" w:cs="SimSun"/>
          <w:szCs w:val="21"/>
        </w:rPr>
        <w:t>Ollama</w:t>
      </w:r>
      <w:proofErr w:type="spellEnd"/>
      <w:r w:rsidRPr="00AE54E9">
        <w:rPr>
          <w:rFonts w:ascii="SimSun" w:eastAsia="SimSun" w:hAnsi="SimSun" w:cs="SimSun"/>
          <w:szCs w:val="21"/>
        </w:rPr>
        <w:t xml:space="preserve"> Chat API：</w:t>
      </w:r>
    </w:p>
    <w:p w14:paraId="5B8D9AF4" w14:textId="089C52CF" w:rsidR="00AE54E9" w:rsidRDefault="00AE54E9" w:rsidP="00AE54E9">
      <w:pPr>
        <w:rPr>
          <w:rFonts w:ascii="SimSun" w:eastAsia="SimSun" w:hAnsi="SimSun" w:cs="SimSun"/>
          <w:szCs w:val="21"/>
          <w:lang w:val="en-US"/>
        </w:rPr>
      </w:pPr>
      <w:hyperlink r:id="rId5" w:history="1">
        <w:r w:rsidRPr="00875E62">
          <w:rPr>
            <w:rStyle w:val="Hyperlink"/>
            <w:rFonts w:ascii="SimSun" w:eastAsia="SimSun" w:hAnsi="SimSun" w:cs="SimSun"/>
            <w:szCs w:val="21"/>
            <w:lang w:val="en-US"/>
          </w:rPr>
          <w:t>http://127.0.0.1:11434/api/chat</w:t>
        </w:r>
      </w:hyperlink>
    </w:p>
    <w:p w14:paraId="2DB0CCB3" w14:textId="77777777" w:rsidR="00AE54E9" w:rsidRDefault="00AE54E9" w:rsidP="00AE54E9">
      <w:pPr>
        <w:rPr>
          <w:rFonts w:ascii="SimSun" w:eastAsia="SimSun" w:hAnsi="SimSun" w:cs="SimSun"/>
          <w:szCs w:val="21"/>
          <w:lang w:val="en-US"/>
        </w:rPr>
      </w:pPr>
    </w:p>
    <w:p w14:paraId="211145D9" w14:textId="403D0184" w:rsidR="00AE54E9" w:rsidRDefault="00AE54E9" w:rsidP="00AE54E9">
      <w:pPr>
        <w:rPr>
          <w:rFonts w:ascii="SimSun" w:eastAsia="SimSun" w:hAnsi="SimSun" w:cs="SimSun"/>
          <w:szCs w:val="21"/>
          <w:lang w:val="en-US"/>
        </w:rPr>
      </w:pPr>
      <w:r w:rsidRPr="00AE54E9">
        <w:rPr>
          <w:rFonts w:ascii="SimSun" w:eastAsia="SimSun" w:hAnsi="SimSun" w:cs="SimSun"/>
          <w:szCs w:val="21"/>
        </w:rPr>
        <w:lastRenderedPageBreak/>
        <w:t>默认模型：</w:t>
      </w:r>
    </w:p>
    <w:p w14:paraId="50AF43C9" w14:textId="48226E49" w:rsidR="00AE54E9" w:rsidRPr="00AE54E9" w:rsidRDefault="00AE54E9" w:rsidP="00AE54E9">
      <w:pPr>
        <w:rPr>
          <w:rFonts w:ascii="SimSun" w:eastAsia="SimSun" w:hAnsi="SimSun" w:cs="SimSun"/>
          <w:szCs w:val="21"/>
          <w:lang w:val="en-US"/>
        </w:rPr>
      </w:pPr>
      <w:r w:rsidRPr="00AE54E9">
        <w:rPr>
          <w:rFonts w:ascii="SimSun" w:eastAsia="SimSun" w:hAnsi="SimSun" w:cs="SimSun"/>
          <w:szCs w:val="21"/>
        </w:rPr>
        <w:t>gemma4:2b</w:t>
      </w:r>
    </w:p>
    <w:p w14:paraId="6C052CE6" w14:textId="77777777" w:rsidR="00AE54E9" w:rsidRDefault="00AE54E9">
      <w:pPr>
        <w:rPr>
          <w:rFonts w:ascii="SimSun" w:eastAsia="SimSun" w:hAnsi="SimSun" w:cs="SimSun"/>
          <w:szCs w:val="21"/>
          <w:lang w:val="en-US"/>
        </w:rPr>
      </w:pPr>
    </w:p>
    <w:p w14:paraId="324A6D6B" w14:textId="77777777" w:rsidR="00AE54E9" w:rsidRDefault="00AE54E9" w:rsidP="00AE54E9">
      <w:pPr>
        <w:rPr>
          <w:rFonts w:ascii="SimSun" w:eastAsia="SimSun" w:hAnsi="SimSun" w:cs="SimSun"/>
          <w:szCs w:val="21"/>
          <w:lang w:val="en-US"/>
        </w:rPr>
      </w:pPr>
      <w:r w:rsidRPr="00AE54E9">
        <w:rPr>
          <w:rFonts w:ascii="SimSun" w:eastAsia="SimSun" w:hAnsi="SimSun" w:cs="SimSun"/>
          <w:szCs w:val="21"/>
        </w:rPr>
        <w:t>Gemma 4 根据多模态输入生成统一决策结果：</w:t>
      </w:r>
    </w:p>
    <w:p w14:paraId="64B1C42B" w14:textId="3A17A42B" w:rsidR="00AE54E9" w:rsidRPr="00AE54E9" w:rsidRDefault="00AE54E9" w:rsidP="00AE54E9">
      <w:pPr>
        <w:rPr>
          <w:rFonts w:ascii="SimSun" w:eastAsia="SimSun" w:hAnsi="SimSun" w:cs="SimSun"/>
          <w:szCs w:val="21"/>
          <w:lang w:val="en-US"/>
        </w:rPr>
      </w:pPr>
      <w:r>
        <w:rPr>
          <w:rFonts w:ascii="SimSun" w:eastAsia="SimSun" w:hAnsi="SimSun" w:cs="SimSun"/>
          <w:szCs w:val="21"/>
          <w:lang w:val="en-US"/>
        </w:rPr>
        <w:t>&lt;/&gt; JSON</w:t>
      </w:r>
    </w:p>
    <w:p w14:paraId="0544A944" w14:textId="77777777" w:rsidR="00AE54E9" w:rsidRPr="00AE54E9" w:rsidRDefault="00AE54E9" w:rsidP="00AE54E9">
      <w:pPr>
        <w:rPr>
          <w:rFonts w:ascii="SimSun" w:eastAsia="SimSun" w:hAnsi="SimSun" w:cs="SimSun"/>
          <w:szCs w:val="21"/>
        </w:rPr>
      </w:pPr>
      <w:r w:rsidRPr="00AE54E9">
        <w:rPr>
          <w:rFonts w:ascii="SimSun" w:eastAsia="SimSun" w:hAnsi="SimSun" w:cs="SimSun"/>
          <w:szCs w:val="21"/>
        </w:rPr>
        <w:t>{</w:t>
      </w:r>
    </w:p>
    <w:p w14:paraId="361E418A" w14:textId="77777777" w:rsidR="00AE54E9" w:rsidRPr="00AE54E9" w:rsidRDefault="00AE54E9" w:rsidP="00AE54E9">
      <w:pPr>
        <w:rPr>
          <w:rFonts w:ascii="SimSun" w:eastAsia="SimSun" w:hAnsi="SimSun" w:cs="SimSun"/>
          <w:szCs w:val="21"/>
        </w:rPr>
      </w:pPr>
      <w:r w:rsidRPr="00AE54E9">
        <w:rPr>
          <w:rFonts w:ascii="SimSun" w:eastAsia="SimSun" w:hAnsi="SimSun" w:cs="SimSun"/>
          <w:szCs w:val="21"/>
        </w:rPr>
        <w:t xml:space="preserve">  "</w:t>
      </w:r>
      <w:proofErr w:type="spellStart"/>
      <w:proofErr w:type="gramStart"/>
      <w:r w:rsidRPr="00AE54E9">
        <w:rPr>
          <w:rFonts w:ascii="SimSun" w:eastAsia="SimSun" w:hAnsi="SimSun" w:cs="SimSun"/>
          <w:szCs w:val="21"/>
        </w:rPr>
        <w:t>risk</w:t>
      </w:r>
      <w:proofErr w:type="gramEnd"/>
      <w:r w:rsidRPr="00AE54E9">
        <w:rPr>
          <w:rFonts w:ascii="SimSun" w:eastAsia="SimSun" w:hAnsi="SimSun" w:cs="SimSun"/>
          <w:szCs w:val="21"/>
        </w:rPr>
        <w:t>_level</w:t>
      </w:r>
      <w:proofErr w:type="spellEnd"/>
      <w:r w:rsidRPr="00AE54E9">
        <w:rPr>
          <w:rFonts w:ascii="SimSun" w:eastAsia="SimSun" w:hAnsi="SimSun" w:cs="SimSun"/>
          <w:szCs w:val="21"/>
        </w:rPr>
        <w:t>": "high",</w:t>
      </w:r>
    </w:p>
    <w:p w14:paraId="41C50893" w14:textId="77777777" w:rsidR="00AE54E9" w:rsidRPr="00AE54E9" w:rsidRDefault="00AE54E9" w:rsidP="00AE54E9">
      <w:pPr>
        <w:rPr>
          <w:rFonts w:ascii="SimSun" w:eastAsia="SimSun" w:hAnsi="SimSun" w:cs="SimSun"/>
          <w:szCs w:val="21"/>
        </w:rPr>
      </w:pPr>
      <w:r w:rsidRPr="00AE54E9">
        <w:rPr>
          <w:rFonts w:ascii="SimSun" w:eastAsia="SimSun" w:hAnsi="SimSun" w:cs="SimSun"/>
          <w:szCs w:val="21"/>
        </w:rPr>
        <w:t xml:space="preserve">  "</w:t>
      </w:r>
      <w:proofErr w:type="spellStart"/>
      <w:proofErr w:type="gramStart"/>
      <w:r w:rsidRPr="00AE54E9">
        <w:rPr>
          <w:rFonts w:ascii="SimSun" w:eastAsia="SimSun" w:hAnsi="SimSun" w:cs="SimSun"/>
          <w:szCs w:val="21"/>
        </w:rPr>
        <w:t>risk</w:t>
      </w:r>
      <w:proofErr w:type="gramEnd"/>
      <w:r w:rsidRPr="00AE54E9">
        <w:rPr>
          <w:rFonts w:ascii="SimSun" w:eastAsia="SimSun" w:hAnsi="SimSun" w:cs="SimSun"/>
          <w:szCs w:val="21"/>
        </w:rPr>
        <w:t>_score</w:t>
      </w:r>
      <w:proofErr w:type="spellEnd"/>
      <w:r w:rsidRPr="00AE54E9">
        <w:rPr>
          <w:rFonts w:ascii="SimSun" w:eastAsia="SimSun" w:hAnsi="SimSun" w:cs="SimSun"/>
          <w:szCs w:val="21"/>
        </w:rPr>
        <w:t>": 92,</w:t>
      </w:r>
    </w:p>
    <w:p w14:paraId="3EE6C725" w14:textId="77777777" w:rsidR="00AE54E9" w:rsidRPr="00AE54E9" w:rsidRDefault="00AE54E9" w:rsidP="00AE54E9">
      <w:pPr>
        <w:rPr>
          <w:rFonts w:ascii="SimSun" w:eastAsia="SimSun" w:hAnsi="SimSun" w:cs="SimSun"/>
          <w:szCs w:val="21"/>
        </w:rPr>
      </w:pPr>
      <w:r w:rsidRPr="00AE54E9">
        <w:rPr>
          <w:rFonts w:ascii="SimSun" w:eastAsia="SimSun" w:hAnsi="SimSun" w:cs="SimSun"/>
          <w:szCs w:val="21"/>
        </w:rPr>
        <w:t xml:space="preserve">  "action": "</w:t>
      </w:r>
      <w:proofErr w:type="spellStart"/>
      <w:r w:rsidRPr="00AE54E9">
        <w:rPr>
          <w:rFonts w:ascii="SimSun" w:eastAsia="SimSun" w:hAnsi="SimSun" w:cs="SimSun"/>
          <w:szCs w:val="21"/>
        </w:rPr>
        <w:t>trigger_emergency_alert</w:t>
      </w:r>
      <w:proofErr w:type="spellEnd"/>
      <w:r w:rsidRPr="00AE54E9">
        <w:rPr>
          <w:rFonts w:ascii="SimSun" w:eastAsia="SimSun" w:hAnsi="SimSun" w:cs="SimSun"/>
          <w:szCs w:val="21"/>
        </w:rPr>
        <w:t>",</w:t>
      </w:r>
    </w:p>
    <w:p w14:paraId="3672A4D1" w14:textId="77777777" w:rsidR="00AE54E9" w:rsidRPr="00AE54E9" w:rsidRDefault="00AE54E9" w:rsidP="00AE54E9">
      <w:pPr>
        <w:rPr>
          <w:rFonts w:ascii="SimSun" w:eastAsia="SimSun" w:hAnsi="SimSun" w:cs="SimSun"/>
          <w:szCs w:val="21"/>
        </w:rPr>
      </w:pPr>
      <w:r w:rsidRPr="00AE54E9">
        <w:rPr>
          <w:rFonts w:ascii="SimSun" w:eastAsia="SimSun" w:hAnsi="SimSun" w:cs="SimSun"/>
          <w:szCs w:val="21"/>
        </w:rPr>
        <w:t xml:space="preserve">  "</w:t>
      </w:r>
      <w:proofErr w:type="spellStart"/>
      <w:proofErr w:type="gramStart"/>
      <w:r w:rsidRPr="00AE54E9">
        <w:rPr>
          <w:rFonts w:ascii="SimSun" w:eastAsia="SimSun" w:hAnsi="SimSun" w:cs="SimSun"/>
          <w:szCs w:val="21"/>
        </w:rPr>
        <w:t>emergency</w:t>
      </w:r>
      <w:proofErr w:type="gramEnd"/>
      <w:r w:rsidRPr="00AE54E9">
        <w:rPr>
          <w:rFonts w:ascii="SimSun" w:eastAsia="SimSun" w:hAnsi="SimSun" w:cs="SimSun"/>
          <w:szCs w:val="21"/>
        </w:rPr>
        <w:t>_alert</w:t>
      </w:r>
      <w:proofErr w:type="spellEnd"/>
      <w:r w:rsidRPr="00AE54E9">
        <w:rPr>
          <w:rFonts w:ascii="SimSun" w:eastAsia="SimSun" w:hAnsi="SimSun" w:cs="SimSun"/>
          <w:szCs w:val="21"/>
        </w:rPr>
        <w:t>": true,</w:t>
      </w:r>
    </w:p>
    <w:p w14:paraId="6729BF9D" w14:textId="77777777" w:rsidR="00AE54E9" w:rsidRPr="00AE54E9" w:rsidRDefault="00AE54E9" w:rsidP="00AE54E9">
      <w:pPr>
        <w:rPr>
          <w:rFonts w:ascii="SimSun" w:eastAsia="SimSun" w:hAnsi="SimSun" w:cs="SimSun"/>
          <w:szCs w:val="21"/>
        </w:rPr>
      </w:pPr>
      <w:r w:rsidRPr="00AE54E9">
        <w:rPr>
          <w:rFonts w:ascii="SimSun" w:eastAsia="SimSun" w:hAnsi="SimSun" w:cs="SimSun"/>
          <w:szCs w:val="21"/>
        </w:rPr>
        <w:t xml:space="preserve">  "reason": "Fall detected and no user response"</w:t>
      </w:r>
    </w:p>
    <w:p w14:paraId="722D90A0" w14:textId="47A8D422" w:rsidR="00AE54E9" w:rsidRDefault="00AE54E9" w:rsidP="00AE54E9">
      <w:pPr>
        <w:rPr>
          <w:rFonts w:ascii="SimSun" w:eastAsia="SimSun" w:hAnsi="SimSun" w:cs="SimSun"/>
          <w:szCs w:val="21"/>
        </w:rPr>
      </w:pPr>
      <w:r w:rsidRPr="00AE54E9">
        <w:rPr>
          <w:rFonts w:ascii="SimSun" w:eastAsia="SimSun" w:hAnsi="SimSun" w:cs="SimSun"/>
          <w:szCs w:val="21"/>
        </w:rPr>
        <w:t>}</w:t>
      </w:r>
    </w:p>
    <w:p w14:paraId="7C09B503" w14:textId="77777777" w:rsidR="00322026" w:rsidRDefault="00322026">
      <w:pPr>
        <w:rPr>
          <w:rFonts w:ascii="SimSun" w:eastAsia="SimSun" w:hAnsi="SimSun" w:cs="SimSun"/>
          <w:szCs w:val="21"/>
        </w:rPr>
      </w:pPr>
    </w:p>
    <w:p w14:paraId="673C289D" w14:textId="1A68B4A5" w:rsidR="003F740F" w:rsidRDefault="004A3351" w:rsidP="003F740F">
      <w:pPr>
        <w:rPr>
          <w:rFonts w:ascii="SimSun" w:eastAsia="SimSun" w:hAnsi="SimSun" w:cs="SimSun"/>
          <w:szCs w:val="21"/>
        </w:rPr>
      </w:pPr>
      <w:r w:rsidRPr="004A3351">
        <w:rPr>
          <w:rFonts w:ascii="SimSun" w:eastAsia="SimSun" w:hAnsi="SimSun" w:cs="SimSun"/>
          <w:szCs w:val="21"/>
        </w:rPr>
        <w:t>Diagram 1: Gemma 4 Decision Flow</w:t>
      </w:r>
    </w:p>
    <w:p w14:paraId="13FF248A" w14:textId="4571895A" w:rsidR="004A3351" w:rsidRPr="004A3351" w:rsidRDefault="004A3351" w:rsidP="004A3351">
      <w:pPr>
        <w:rPr>
          <w:rFonts w:ascii="SimSun" w:eastAsia="SimSun" w:hAnsi="SimSun" w:cs="SimSun"/>
          <w:szCs w:val="21"/>
        </w:rPr>
      </w:pPr>
      <w:r w:rsidRPr="004A3351">
        <w:rPr>
          <w:rFonts w:ascii="SimSun" w:eastAsia="SimSun" w:hAnsi="SimSun" w:cs="SimSun"/>
          <w:szCs w:val="21"/>
        </w:rPr>
        <w:drawing>
          <wp:inline distT="0" distB="0" distL="0" distR="0" wp14:anchorId="0B81F776" wp14:editId="2339F666">
            <wp:extent cx="3835400" cy="3427469"/>
            <wp:effectExtent l="0" t="0" r="0" b="0"/>
            <wp:docPr id="104483878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9859" cy="34314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D776FA" w14:textId="77777777" w:rsidR="004A3351" w:rsidRDefault="004A3351" w:rsidP="003F740F">
      <w:pPr>
        <w:rPr>
          <w:rFonts w:ascii="SimSun" w:eastAsia="SimSun" w:hAnsi="SimSun" w:cs="SimSun"/>
          <w:szCs w:val="21"/>
        </w:rPr>
      </w:pPr>
    </w:p>
    <w:p w14:paraId="4B960099" w14:textId="43E88968" w:rsidR="004A3351" w:rsidRDefault="00100A3F" w:rsidP="003F740F">
      <w:pPr>
        <w:rPr>
          <w:rFonts w:ascii="SimSun" w:eastAsia="SimSun" w:hAnsi="SimSun" w:cs="SimSun"/>
          <w:szCs w:val="21"/>
        </w:rPr>
      </w:pPr>
      <w:r w:rsidRPr="00100A3F">
        <w:rPr>
          <w:rFonts w:ascii="SimSun" w:eastAsia="SimSun" w:hAnsi="SimSun" w:cs="SimSun"/>
          <w:szCs w:val="21"/>
        </w:rPr>
        <w:t>图 1 展示了系统如何将视觉、语音和上下文信息输入 Gemma 4，并通过 Native Function Calling 映射到具体安全动作。</w:t>
      </w:r>
    </w:p>
    <w:p w14:paraId="5CE2521D" w14:textId="77777777" w:rsidR="004A3351" w:rsidRDefault="004A3351" w:rsidP="003F740F">
      <w:pPr>
        <w:rPr>
          <w:rFonts w:ascii="SimSun" w:eastAsia="SimSun" w:hAnsi="SimSun" w:cs="SimSun"/>
          <w:szCs w:val="21"/>
        </w:rPr>
      </w:pPr>
    </w:p>
    <w:p w14:paraId="4685410B" w14:textId="77777777" w:rsidR="00322026" w:rsidRDefault="00000000">
      <w:pPr>
        <w:rPr>
          <w:rFonts w:ascii="SimSun" w:eastAsia="SimSun" w:hAnsi="SimSun" w:cs="SimSun"/>
          <w:b/>
          <w:bCs/>
          <w:sz w:val="24"/>
          <w:szCs w:val="24"/>
        </w:rPr>
      </w:pPr>
      <w:r>
        <w:rPr>
          <w:rFonts w:ascii="SimSun" w:eastAsia="SimSun" w:hAnsi="SimSun" w:cs="SimSun" w:hint="eastAsia"/>
          <w:b/>
          <w:bCs/>
          <w:sz w:val="24"/>
          <w:szCs w:val="24"/>
        </w:rPr>
        <w:t>五、Native Function Calling 设计</w:t>
      </w:r>
    </w:p>
    <w:p w14:paraId="0AD09466" w14:textId="77777777" w:rsidR="00224271" w:rsidRPr="00224271" w:rsidRDefault="00224271" w:rsidP="00224271">
      <w:pPr>
        <w:rPr>
          <w:rFonts w:ascii="SimSun" w:eastAsia="SimSun" w:hAnsi="SimSun" w:cs="SimSun"/>
          <w:szCs w:val="21"/>
        </w:rPr>
      </w:pPr>
      <w:r w:rsidRPr="00224271">
        <w:rPr>
          <w:rFonts w:ascii="SimSun" w:eastAsia="SimSun" w:hAnsi="SimSun" w:cs="SimSun"/>
          <w:szCs w:val="21"/>
        </w:rPr>
        <w:t>为满足 Gemma 4 大赛对 Native Function Calling 的要求，本项目将系统动作抽象为三个原生工具：</w:t>
      </w:r>
    </w:p>
    <w:p w14:paraId="7ED9C480" w14:textId="77777777" w:rsidR="00224271" w:rsidRPr="00224271" w:rsidRDefault="00224271" w:rsidP="00224271">
      <w:pPr>
        <w:rPr>
          <w:rFonts w:ascii="SimSun" w:eastAsia="SimSun" w:hAnsi="SimSun" w:cs="SimSun"/>
          <w:b/>
          <w:bCs/>
          <w:szCs w:val="21"/>
        </w:rPr>
      </w:pPr>
      <w:r w:rsidRPr="00224271">
        <w:rPr>
          <w:rFonts w:ascii="SimSun" w:eastAsia="SimSun" w:hAnsi="SimSun" w:cs="SimSun"/>
          <w:b/>
          <w:bCs/>
          <w:szCs w:val="21"/>
        </w:rPr>
        <w:t xml:space="preserve">1. </w:t>
      </w:r>
      <w:proofErr w:type="spellStart"/>
      <w:r w:rsidRPr="00224271">
        <w:rPr>
          <w:rFonts w:ascii="SimSun" w:eastAsia="SimSun" w:hAnsi="SimSun" w:cs="SimSun"/>
          <w:b/>
          <w:bCs/>
          <w:szCs w:val="21"/>
        </w:rPr>
        <w:t>continue_monitoring</w:t>
      </w:r>
      <w:proofErr w:type="spellEnd"/>
    </w:p>
    <w:p w14:paraId="03544C3A" w14:textId="77777777" w:rsidR="00224271" w:rsidRPr="00224271" w:rsidRDefault="00224271" w:rsidP="00224271">
      <w:pPr>
        <w:rPr>
          <w:rFonts w:ascii="SimSun" w:eastAsia="SimSun" w:hAnsi="SimSun" w:cs="SimSun"/>
          <w:szCs w:val="21"/>
        </w:rPr>
      </w:pPr>
      <w:r w:rsidRPr="00224271">
        <w:rPr>
          <w:rFonts w:ascii="SimSun" w:eastAsia="SimSun" w:hAnsi="SimSun" w:cs="SimSun"/>
          <w:szCs w:val="21"/>
        </w:rPr>
        <w:t>适用于：</w:t>
      </w:r>
    </w:p>
    <w:p w14:paraId="53FD0BEF" w14:textId="77777777" w:rsidR="00224271" w:rsidRPr="00224271" w:rsidRDefault="00224271" w:rsidP="00224271">
      <w:pPr>
        <w:numPr>
          <w:ilvl w:val="0"/>
          <w:numId w:val="3"/>
        </w:numPr>
        <w:rPr>
          <w:rFonts w:ascii="SimSun" w:eastAsia="SimSun" w:hAnsi="SimSun" w:cs="SimSun"/>
          <w:szCs w:val="21"/>
        </w:rPr>
      </w:pPr>
      <w:r w:rsidRPr="00224271">
        <w:rPr>
          <w:rFonts w:ascii="SimSun" w:eastAsia="SimSun" w:hAnsi="SimSun" w:cs="SimSun"/>
          <w:szCs w:val="21"/>
        </w:rPr>
        <w:t xml:space="preserve">正常活动 </w:t>
      </w:r>
    </w:p>
    <w:p w14:paraId="2DBFB8E1" w14:textId="77777777" w:rsidR="00224271" w:rsidRPr="00224271" w:rsidRDefault="00224271" w:rsidP="00224271">
      <w:pPr>
        <w:numPr>
          <w:ilvl w:val="0"/>
          <w:numId w:val="3"/>
        </w:numPr>
        <w:rPr>
          <w:rFonts w:ascii="SimSun" w:eastAsia="SimSun" w:hAnsi="SimSun" w:cs="SimSun"/>
          <w:szCs w:val="21"/>
        </w:rPr>
      </w:pPr>
      <w:r w:rsidRPr="00224271">
        <w:rPr>
          <w:rFonts w:ascii="SimSun" w:eastAsia="SimSun" w:hAnsi="SimSun" w:cs="SimSun"/>
          <w:szCs w:val="21"/>
        </w:rPr>
        <w:t xml:space="preserve">无风险状态 </w:t>
      </w:r>
    </w:p>
    <w:p w14:paraId="2F244D2E" w14:textId="77777777" w:rsidR="00224271" w:rsidRPr="00224271" w:rsidRDefault="00224271" w:rsidP="00224271">
      <w:pPr>
        <w:numPr>
          <w:ilvl w:val="0"/>
          <w:numId w:val="3"/>
        </w:numPr>
        <w:rPr>
          <w:rFonts w:ascii="SimSun" w:eastAsia="SimSun" w:hAnsi="SimSun" w:cs="SimSun"/>
          <w:szCs w:val="21"/>
        </w:rPr>
      </w:pPr>
      <w:r w:rsidRPr="00224271">
        <w:rPr>
          <w:rFonts w:ascii="SimSun" w:eastAsia="SimSun" w:hAnsi="SimSun" w:cs="SimSun"/>
          <w:szCs w:val="21"/>
        </w:rPr>
        <w:t xml:space="preserve">用户确认安全 </w:t>
      </w:r>
    </w:p>
    <w:p w14:paraId="1EB1B574" w14:textId="77777777" w:rsidR="00224271" w:rsidRPr="00224271" w:rsidRDefault="00224271" w:rsidP="00224271">
      <w:pPr>
        <w:rPr>
          <w:rFonts w:ascii="SimSun" w:eastAsia="SimSun" w:hAnsi="SimSun" w:cs="SimSun"/>
          <w:szCs w:val="21"/>
        </w:rPr>
      </w:pPr>
      <w:r w:rsidRPr="00224271">
        <w:rPr>
          <w:rFonts w:ascii="SimSun" w:eastAsia="SimSun" w:hAnsi="SimSun" w:cs="SimSun"/>
          <w:szCs w:val="21"/>
        </w:rPr>
        <w:t>动作：</w:t>
      </w:r>
    </w:p>
    <w:p w14:paraId="7CD6BE26" w14:textId="6DA5F7CD" w:rsidR="00322026" w:rsidRDefault="00224271">
      <w:pPr>
        <w:rPr>
          <w:rFonts w:ascii="SimSun" w:eastAsia="SimSun" w:hAnsi="SimSun" w:cs="SimSun"/>
          <w:szCs w:val="21"/>
          <w:lang w:val="en-US"/>
        </w:rPr>
      </w:pPr>
      <w:r w:rsidRPr="00224271">
        <w:rPr>
          <w:rFonts w:ascii="SimSun" w:eastAsia="SimSun" w:hAnsi="SimSun" w:cs="SimSun"/>
          <w:szCs w:val="21"/>
        </w:rPr>
        <w:t>继续监测</w:t>
      </w:r>
    </w:p>
    <w:p w14:paraId="5E840B49" w14:textId="77777777" w:rsidR="00224271" w:rsidRDefault="00224271">
      <w:pPr>
        <w:rPr>
          <w:rFonts w:ascii="SimSun" w:eastAsia="SimSun" w:hAnsi="SimSun" w:cs="SimSun"/>
          <w:szCs w:val="21"/>
          <w:lang w:val="en-US"/>
        </w:rPr>
      </w:pPr>
    </w:p>
    <w:p w14:paraId="2027B510" w14:textId="77777777" w:rsidR="00224271" w:rsidRPr="00224271" w:rsidRDefault="00224271" w:rsidP="00224271">
      <w:pPr>
        <w:rPr>
          <w:rFonts w:ascii="SimSun" w:eastAsia="SimSun" w:hAnsi="SimSun" w:cs="SimSun"/>
          <w:b/>
          <w:bCs/>
          <w:szCs w:val="21"/>
        </w:rPr>
      </w:pPr>
      <w:r w:rsidRPr="00224271">
        <w:rPr>
          <w:rFonts w:ascii="SimSun" w:eastAsia="SimSun" w:hAnsi="SimSun" w:cs="SimSun"/>
          <w:b/>
          <w:bCs/>
          <w:szCs w:val="21"/>
        </w:rPr>
        <w:t xml:space="preserve">2. </w:t>
      </w:r>
      <w:proofErr w:type="spellStart"/>
      <w:r w:rsidRPr="00224271">
        <w:rPr>
          <w:rFonts w:ascii="SimSun" w:eastAsia="SimSun" w:hAnsi="SimSun" w:cs="SimSun"/>
          <w:b/>
          <w:bCs/>
          <w:szCs w:val="21"/>
        </w:rPr>
        <w:t>start_voice_check</w:t>
      </w:r>
      <w:proofErr w:type="spellEnd"/>
    </w:p>
    <w:p w14:paraId="2E59FAE2" w14:textId="77777777" w:rsidR="00224271" w:rsidRPr="00224271" w:rsidRDefault="00224271" w:rsidP="00224271">
      <w:pPr>
        <w:rPr>
          <w:rFonts w:ascii="SimSun" w:eastAsia="SimSun" w:hAnsi="SimSun" w:cs="SimSun"/>
          <w:szCs w:val="21"/>
        </w:rPr>
      </w:pPr>
      <w:r w:rsidRPr="00224271">
        <w:rPr>
          <w:rFonts w:ascii="SimSun" w:eastAsia="SimSun" w:hAnsi="SimSun" w:cs="SimSun"/>
          <w:szCs w:val="21"/>
        </w:rPr>
        <w:t>适用于：</w:t>
      </w:r>
    </w:p>
    <w:p w14:paraId="4CFA824C" w14:textId="77777777" w:rsidR="00224271" w:rsidRPr="00224271" w:rsidRDefault="00224271" w:rsidP="00224271">
      <w:pPr>
        <w:numPr>
          <w:ilvl w:val="0"/>
          <w:numId w:val="4"/>
        </w:numPr>
        <w:rPr>
          <w:rFonts w:ascii="SimSun" w:eastAsia="SimSun" w:hAnsi="SimSun" w:cs="SimSun"/>
          <w:szCs w:val="21"/>
        </w:rPr>
      </w:pPr>
      <w:r w:rsidRPr="00224271">
        <w:rPr>
          <w:rFonts w:ascii="SimSun" w:eastAsia="SimSun" w:hAnsi="SimSun" w:cs="SimSun"/>
          <w:szCs w:val="21"/>
        </w:rPr>
        <w:lastRenderedPageBreak/>
        <w:t xml:space="preserve">疑似跌倒 </w:t>
      </w:r>
    </w:p>
    <w:p w14:paraId="4165816A" w14:textId="77777777" w:rsidR="00224271" w:rsidRPr="00224271" w:rsidRDefault="00224271" w:rsidP="00224271">
      <w:pPr>
        <w:numPr>
          <w:ilvl w:val="0"/>
          <w:numId w:val="4"/>
        </w:numPr>
        <w:rPr>
          <w:rFonts w:ascii="SimSun" w:eastAsia="SimSun" w:hAnsi="SimSun" w:cs="SimSun"/>
          <w:szCs w:val="21"/>
        </w:rPr>
      </w:pPr>
      <w:r w:rsidRPr="00224271">
        <w:rPr>
          <w:rFonts w:ascii="SimSun" w:eastAsia="SimSun" w:hAnsi="SimSun" w:cs="SimSun"/>
          <w:szCs w:val="21"/>
        </w:rPr>
        <w:t xml:space="preserve">中等风险 </w:t>
      </w:r>
    </w:p>
    <w:p w14:paraId="6E22973F" w14:textId="77777777" w:rsidR="00224271" w:rsidRPr="00224271" w:rsidRDefault="00224271" w:rsidP="00224271">
      <w:pPr>
        <w:numPr>
          <w:ilvl w:val="0"/>
          <w:numId w:val="4"/>
        </w:numPr>
        <w:rPr>
          <w:rFonts w:ascii="SimSun" w:eastAsia="SimSun" w:hAnsi="SimSun" w:cs="SimSun"/>
          <w:szCs w:val="21"/>
        </w:rPr>
      </w:pPr>
      <w:r w:rsidRPr="00224271">
        <w:rPr>
          <w:rFonts w:ascii="SimSun" w:eastAsia="SimSun" w:hAnsi="SimSun" w:cs="SimSun"/>
          <w:szCs w:val="21"/>
        </w:rPr>
        <w:t xml:space="preserve">检测结果存在不确定性 </w:t>
      </w:r>
    </w:p>
    <w:p w14:paraId="401140A0" w14:textId="77777777" w:rsidR="00224271" w:rsidRPr="00224271" w:rsidRDefault="00224271" w:rsidP="00224271">
      <w:pPr>
        <w:rPr>
          <w:rFonts w:ascii="SimSun" w:eastAsia="SimSun" w:hAnsi="SimSun" w:cs="SimSun"/>
          <w:szCs w:val="21"/>
        </w:rPr>
      </w:pPr>
      <w:r w:rsidRPr="00224271">
        <w:rPr>
          <w:rFonts w:ascii="SimSun" w:eastAsia="SimSun" w:hAnsi="SimSun" w:cs="SimSun"/>
          <w:szCs w:val="21"/>
        </w:rPr>
        <w:t>动作：</w:t>
      </w:r>
    </w:p>
    <w:p w14:paraId="70E913F6" w14:textId="77777777" w:rsidR="00224271" w:rsidRPr="00224271" w:rsidRDefault="00224271" w:rsidP="00224271">
      <w:pPr>
        <w:rPr>
          <w:rFonts w:ascii="SimSun" w:eastAsia="SimSun" w:hAnsi="SimSun" w:cs="SimSun"/>
          <w:szCs w:val="21"/>
        </w:rPr>
      </w:pPr>
      <w:r w:rsidRPr="00224271">
        <w:rPr>
          <w:rFonts w:ascii="SimSun" w:eastAsia="SimSun" w:hAnsi="SimSun" w:cs="SimSun"/>
          <w:szCs w:val="21"/>
        </w:rPr>
        <w:t>主动发起语音确认</w:t>
      </w:r>
    </w:p>
    <w:p w14:paraId="38AFBC67" w14:textId="77777777" w:rsidR="00224271" w:rsidRPr="00224271" w:rsidRDefault="00224271" w:rsidP="00224271">
      <w:pPr>
        <w:rPr>
          <w:rFonts w:ascii="SimSun" w:eastAsia="SimSun" w:hAnsi="SimSun" w:cs="SimSun"/>
          <w:szCs w:val="21"/>
        </w:rPr>
      </w:pPr>
      <w:r w:rsidRPr="00224271">
        <w:rPr>
          <w:rFonts w:ascii="SimSun" w:eastAsia="SimSun" w:hAnsi="SimSun" w:cs="SimSun"/>
          <w:szCs w:val="21"/>
        </w:rPr>
        <w:t>例如：</w:t>
      </w:r>
    </w:p>
    <w:p w14:paraId="48DB94F5" w14:textId="77777777" w:rsidR="00224271" w:rsidRDefault="00224271" w:rsidP="00224271">
      <w:pPr>
        <w:jc w:val="left"/>
        <w:rPr>
          <w:rFonts w:ascii="SimSun" w:eastAsia="SimSun" w:hAnsi="SimSun" w:cs="SimSun"/>
          <w:szCs w:val="21"/>
          <w:lang w:val="en-US"/>
        </w:rPr>
      </w:pPr>
      <w:r w:rsidRPr="00224271">
        <w:rPr>
          <w:rFonts w:ascii="SimSun" w:eastAsia="SimSun" w:hAnsi="SimSun" w:cs="SimSun"/>
          <w:szCs w:val="21"/>
        </w:rPr>
        <w:t>您还好吗？</w:t>
      </w:r>
      <w:r w:rsidRPr="00224271">
        <w:rPr>
          <w:rFonts w:ascii="SimSun" w:eastAsia="SimSun" w:hAnsi="SimSun" w:cs="SimSun"/>
          <w:szCs w:val="21"/>
        </w:rPr>
        <w:br/>
        <w:t>是否需要帮助？</w:t>
      </w:r>
    </w:p>
    <w:p w14:paraId="2D1E1E90" w14:textId="77777777" w:rsidR="00224271" w:rsidRDefault="00224271" w:rsidP="00224271">
      <w:pPr>
        <w:jc w:val="left"/>
        <w:rPr>
          <w:rFonts w:ascii="SimSun" w:eastAsia="SimSun" w:hAnsi="SimSun" w:cs="SimSun"/>
          <w:szCs w:val="21"/>
          <w:lang w:val="en-US"/>
        </w:rPr>
      </w:pPr>
    </w:p>
    <w:p w14:paraId="7B6C7026" w14:textId="77777777" w:rsidR="00224271" w:rsidRPr="00224271" w:rsidRDefault="00224271" w:rsidP="00224271">
      <w:pPr>
        <w:jc w:val="left"/>
        <w:rPr>
          <w:rFonts w:ascii="SimSun" w:eastAsia="SimSun" w:hAnsi="SimSun" w:cs="SimSun"/>
          <w:b/>
          <w:bCs/>
          <w:szCs w:val="21"/>
        </w:rPr>
      </w:pPr>
      <w:r w:rsidRPr="00224271">
        <w:rPr>
          <w:rFonts w:ascii="SimSun" w:eastAsia="SimSun" w:hAnsi="SimSun" w:cs="SimSun"/>
          <w:b/>
          <w:bCs/>
          <w:szCs w:val="21"/>
        </w:rPr>
        <w:t xml:space="preserve">3. </w:t>
      </w:r>
      <w:proofErr w:type="spellStart"/>
      <w:r w:rsidRPr="00224271">
        <w:rPr>
          <w:rFonts w:ascii="SimSun" w:eastAsia="SimSun" w:hAnsi="SimSun" w:cs="SimSun"/>
          <w:b/>
          <w:bCs/>
          <w:szCs w:val="21"/>
        </w:rPr>
        <w:t>trigger_emergency_alert</w:t>
      </w:r>
      <w:proofErr w:type="spellEnd"/>
    </w:p>
    <w:p w14:paraId="0A1759C5" w14:textId="77777777" w:rsidR="00224271" w:rsidRPr="00224271" w:rsidRDefault="00224271" w:rsidP="00224271">
      <w:pPr>
        <w:jc w:val="left"/>
        <w:rPr>
          <w:rFonts w:ascii="SimSun" w:eastAsia="SimSun" w:hAnsi="SimSun" w:cs="SimSun"/>
          <w:szCs w:val="21"/>
        </w:rPr>
      </w:pPr>
      <w:r w:rsidRPr="00224271">
        <w:rPr>
          <w:rFonts w:ascii="SimSun" w:eastAsia="SimSun" w:hAnsi="SimSun" w:cs="SimSun"/>
          <w:szCs w:val="21"/>
        </w:rPr>
        <w:t>适用于：</w:t>
      </w:r>
    </w:p>
    <w:p w14:paraId="3CDB86B3" w14:textId="77777777" w:rsidR="00224271" w:rsidRPr="00224271" w:rsidRDefault="00224271" w:rsidP="00224271">
      <w:pPr>
        <w:numPr>
          <w:ilvl w:val="0"/>
          <w:numId w:val="5"/>
        </w:numPr>
        <w:jc w:val="left"/>
        <w:rPr>
          <w:rFonts w:ascii="SimSun" w:eastAsia="SimSun" w:hAnsi="SimSun" w:cs="SimSun"/>
          <w:szCs w:val="21"/>
        </w:rPr>
      </w:pPr>
      <w:r w:rsidRPr="00224271">
        <w:rPr>
          <w:rFonts w:ascii="SimSun" w:eastAsia="SimSun" w:hAnsi="SimSun" w:cs="SimSun"/>
          <w:szCs w:val="21"/>
        </w:rPr>
        <w:t xml:space="preserve">高置信度跌倒 </w:t>
      </w:r>
    </w:p>
    <w:p w14:paraId="4CCB5A57" w14:textId="77777777" w:rsidR="00224271" w:rsidRPr="00224271" w:rsidRDefault="00224271" w:rsidP="00224271">
      <w:pPr>
        <w:numPr>
          <w:ilvl w:val="0"/>
          <w:numId w:val="5"/>
        </w:numPr>
        <w:jc w:val="left"/>
        <w:rPr>
          <w:rFonts w:ascii="SimSun" w:eastAsia="SimSun" w:hAnsi="SimSun" w:cs="SimSun"/>
          <w:szCs w:val="21"/>
        </w:rPr>
      </w:pPr>
      <w:r w:rsidRPr="00224271">
        <w:rPr>
          <w:rFonts w:ascii="SimSun" w:eastAsia="SimSun" w:hAnsi="SimSun" w:cs="SimSun"/>
          <w:szCs w:val="21"/>
        </w:rPr>
        <w:t xml:space="preserve">用户主动求助 </w:t>
      </w:r>
    </w:p>
    <w:p w14:paraId="3055A93A" w14:textId="77777777" w:rsidR="00224271" w:rsidRPr="00224271" w:rsidRDefault="00224271" w:rsidP="00224271">
      <w:pPr>
        <w:numPr>
          <w:ilvl w:val="0"/>
          <w:numId w:val="5"/>
        </w:numPr>
        <w:jc w:val="left"/>
        <w:rPr>
          <w:rFonts w:ascii="SimSun" w:eastAsia="SimSun" w:hAnsi="SimSun" w:cs="SimSun"/>
          <w:szCs w:val="21"/>
        </w:rPr>
      </w:pPr>
      <w:r w:rsidRPr="00224271">
        <w:rPr>
          <w:rFonts w:ascii="SimSun" w:eastAsia="SimSun" w:hAnsi="SimSun" w:cs="SimSun"/>
          <w:szCs w:val="21"/>
        </w:rPr>
        <w:t xml:space="preserve">长时间无响应 </w:t>
      </w:r>
    </w:p>
    <w:p w14:paraId="6149E5F1" w14:textId="77777777" w:rsidR="00224271" w:rsidRPr="00224271" w:rsidRDefault="00224271" w:rsidP="00224271">
      <w:pPr>
        <w:jc w:val="left"/>
        <w:rPr>
          <w:rFonts w:ascii="SimSun" w:eastAsia="SimSun" w:hAnsi="SimSun" w:cs="SimSun"/>
          <w:szCs w:val="21"/>
        </w:rPr>
      </w:pPr>
      <w:r w:rsidRPr="00224271">
        <w:rPr>
          <w:rFonts w:ascii="SimSun" w:eastAsia="SimSun" w:hAnsi="SimSun" w:cs="SimSun"/>
          <w:szCs w:val="21"/>
        </w:rPr>
        <w:t>动作：</w:t>
      </w:r>
    </w:p>
    <w:p w14:paraId="6B074084" w14:textId="77777777" w:rsidR="00224271" w:rsidRPr="00224271" w:rsidRDefault="00224271" w:rsidP="00224271">
      <w:pPr>
        <w:jc w:val="left"/>
        <w:rPr>
          <w:rFonts w:ascii="SimSun" w:eastAsia="SimSun" w:hAnsi="SimSun" w:cs="SimSun"/>
          <w:szCs w:val="21"/>
        </w:rPr>
      </w:pPr>
      <w:r w:rsidRPr="00224271">
        <w:rPr>
          <w:rFonts w:ascii="SimSun" w:eastAsia="SimSun" w:hAnsi="SimSun" w:cs="SimSun"/>
          <w:szCs w:val="21"/>
        </w:rPr>
        <w:t>触发紧急报警</w:t>
      </w:r>
    </w:p>
    <w:p w14:paraId="19F9D8C7" w14:textId="0715F771" w:rsidR="00224271" w:rsidRDefault="00224271" w:rsidP="00224271">
      <w:pPr>
        <w:jc w:val="left"/>
        <w:rPr>
          <w:rFonts w:ascii="SimSun" w:eastAsia="SimSun" w:hAnsi="SimSun" w:cs="SimSun"/>
          <w:szCs w:val="21"/>
          <w:lang w:val="en-US"/>
        </w:rPr>
      </w:pPr>
    </w:p>
    <w:p w14:paraId="33A0191E" w14:textId="77777777" w:rsidR="00224271" w:rsidRPr="00224271" w:rsidRDefault="00224271" w:rsidP="00224271">
      <w:pPr>
        <w:jc w:val="left"/>
        <w:rPr>
          <w:rFonts w:ascii="SimSun" w:eastAsia="SimSun" w:hAnsi="SimSun" w:cs="SimSun"/>
          <w:szCs w:val="21"/>
        </w:rPr>
      </w:pPr>
      <w:r w:rsidRPr="00224271">
        <w:rPr>
          <w:rFonts w:ascii="SimSun" w:eastAsia="SimSun" w:hAnsi="SimSun" w:cs="SimSun"/>
          <w:szCs w:val="21"/>
        </w:rPr>
        <w:t>系统将上述工具定义为 Gemma 4 可调用的 Native Function。</w:t>
      </w:r>
    </w:p>
    <w:p w14:paraId="1FF0516B" w14:textId="3FD41EE0" w:rsidR="00224271" w:rsidRPr="00224271" w:rsidRDefault="00BC5975" w:rsidP="00224271">
      <w:pPr>
        <w:jc w:val="left"/>
        <w:rPr>
          <w:rFonts w:ascii="SimSun" w:eastAsia="SimSun" w:hAnsi="SimSun" w:cs="SimSun"/>
          <w:szCs w:val="21"/>
        </w:rPr>
      </w:pPr>
      <w:r w:rsidRPr="00BC5975">
        <w:rPr>
          <w:rFonts w:ascii="SimSun" w:eastAsia="SimSun" w:hAnsi="SimSun" w:cs="SimSun"/>
          <w:szCs w:val="21"/>
        </w:rPr>
        <w:t>Gemma 4 不仅生成自然语言解释，还能够输出结构化动作决策，并映射到系统预定义的 Native Function</w:t>
      </w:r>
      <w:r w:rsidR="00224271" w:rsidRPr="00224271">
        <w:rPr>
          <w:rFonts w:ascii="SimSun" w:eastAsia="SimSun" w:hAnsi="SimSun" w:cs="SimSun"/>
          <w:szCs w:val="21"/>
        </w:rPr>
        <w:t>，实现：</w:t>
      </w:r>
    </w:p>
    <w:p w14:paraId="61702E37" w14:textId="77777777" w:rsidR="00224271" w:rsidRPr="00224271" w:rsidRDefault="00224271" w:rsidP="00224271">
      <w:pPr>
        <w:jc w:val="left"/>
        <w:rPr>
          <w:rFonts w:ascii="SimSun" w:eastAsia="SimSun" w:hAnsi="SimSun" w:cs="SimSun"/>
          <w:szCs w:val="21"/>
        </w:rPr>
      </w:pPr>
      <w:r w:rsidRPr="00224271">
        <w:rPr>
          <w:rFonts w:ascii="SimSun" w:eastAsia="SimSun" w:hAnsi="SimSun" w:cs="SimSun"/>
          <w:szCs w:val="21"/>
        </w:rPr>
        <w:t>观察 → 分析 → 决策 → 动作映射</w:t>
      </w:r>
    </w:p>
    <w:p w14:paraId="27A9E499" w14:textId="77777777" w:rsidR="00224271" w:rsidRPr="00224271" w:rsidRDefault="00224271" w:rsidP="00224271">
      <w:pPr>
        <w:jc w:val="left"/>
        <w:rPr>
          <w:rFonts w:ascii="SimSun" w:eastAsia="SimSun" w:hAnsi="SimSun" w:cs="SimSun"/>
          <w:szCs w:val="21"/>
        </w:rPr>
      </w:pPr>
      <w:r w:rsidRPr="00224271">
        <w:rPr>
          <w:rFonts w:ascii="SimSun" w:eastAsia="SimSun" w:hAnsi="SimSun" w:cs="SimSun"/>
          <w:szCs w:val="21"/>
        </w:rPr>
        <w:t>从而完成完整的智能干预流程。</w:t>
      </w:r>
    </w:p>
    <w:p w14:paraId="6920D185" w14:textId="77777777" w:rsidR="00224271" w:rsidRPr="00224271" w:rsidRDefault="00224271" w:rsidP="00224271">
      <w:pPr>
        <w:jc w:val="left"/>
        <w:rPr>
          <w:rFonts w:ascii="SimSun" w:eastAsia="SimSun" w:hAnsi="SimSun" w:cs="SimSun"/>
          <w:szCs w:val="21"/>
        </w:rPr>
      </w:pPr>
    </w:p>
    <w:p w14:paraId="60EE46F2" w14:textId="77777777" w:rsidR="00224271" w:rsidRDefault="00224271">
      <w:pPr>
        <w:rPr>
          <w:rFonts w:ascii="SimSun" w:eastAsia="SimSun" w:hAnsi="SimSun" w:cs="SimSun"/>
          <w:szCs w:val="21"/>
        </w:rPr>
      </w:pPr>
    </w:p>
    <w:p w14:paraId="49964CF4" w14:textId="77777777" w:rsidR="00224271" w:rsidRPr="00224271" w:rsidRDefault="00224271">
      <w:pPr>
        <w:rPr>
          <w:rFonts w:ascii="SimSun" w:eastAsia="SimSun" w:hAnsi="SimSun" w:cs="SimSun"/>
          <w:szCs w:val="21"/>
        </w:rPr>
      </w:pPr>
    </w:p>
    <w:p w14:paraId="0605FAAE" w14:textId="77777777" w:rsidR="00322026" w:rsidRDefault="00000000">
      <w:pPr>
        <w:rPr>
          <w:rFonts w:ascii="SimSun" w:eastAsia="SimSun" w:hAnsi="SimSun" w:cs="SimSun"/>
          <w:b/>
          <w:bCs/>
          <w:sz w:val="24"/>
          <w:szCs w:val="24"/>
        </w:rPr>
      </w:pPr>
      <w:r>
        <w:rPr>
          <w:rFonts w:ascii="SimSun" w:eastAsia="SimSun" w:hAnsi="SimSun" w:cs="SimSun" w:hint="eastAsia"/>
          <w:b/>
          <w:bCs/>
          <w:sz w:val="24"/>
          <w:szCs w:val="24"/>
        </w:rPr>
        <w:t>六、多模态处理架构</w:t>
      </w:r>
    </w:p>
    <w:p w14:paraId="3625D3F0" w14:textId="77777777" w:rsidR="00E644E0" w:rsidRPr="00E644E0" w:rsidRDefault="00E644E0" w:rsidP="00E644E0">
      <w:pPr>
        <w:rPr>
          <w:rFonts w:ascii="SimSun" w:eastAsia="SimSun" w:hAnsi="SimSun" w:cs="SimSun"/>
          <w:szCs w:val="21"/>
        </w:rPr>
      </w:pPr>
      <w:r w:rsidRPr="00E644E0">
        <w:rPr>
          <w:rFonts w:ascii="SimSun" w:eastAsia="SimSun" w:hAnsi="SimSun" w:cs="SimSun"/>
          <w:szCs w:val="21"/>
        </w:rPr>
        <w:t>本项目采用典型的 Multimodal AI 架构。</w:t>
      </w:r>
    </w:p>
    <w:p w14:paraId="64405BDA" w14:textId="77777777" w:rsidR="00E644E0" w:rsidRPr="00E644E0" w:rsidRDefault="00E644E0" w:rsidP="00E644E0">
      <w:pPr>
        <w:rPr>
          <w:rFonts w:ascii="SimSun" w:eastAsia="SimSun" w:hAnsi="SimSun" w:cs="SimSun"/>
          <w:b/>
          <w:bCs/>
          <w:szCs w:val="21"/>
        </w:rPr>
      </w:pPr>
      <w:r w:rsidRPr="00E644E0">
        <w:rPr>
          <w:rFonts w:ascii="SimSun" w:eastAsia="SimSun" w:hAnsi="SimSun" w:cs="SimSun"/>
          <w:b/>
          <w:bCs/>
          <w:szCs w:val="21"/>
        </w:rPr>
        <w:t>视觉模态（Vision）</w:t>
      </w:r>
    </w:p>
    <w:p w14:paraId="1410A6D8" w14:textId="77777777" w:rsidR="00E644E0" w:rsidRPr="00E644E0" w:rsidRDefault="00E644E0" w:rsidP="00E644E0">
      <w:pPr>
        <w:rPr>
          <w:rFonts w:ascii="SimSun" w:eastAsia="SimSun" w:hAnsi="SimSun" w:cs="SimSun"/>
          <w:szCs w:val="21"/>
        </w:rPr>
      </w:pPr>
      <w:r w:rsidRPr="00E644E0">
        <w:rPr>
          <w:rFonts w:ascii="SimSun" w:eastAsia="SimSun" w:hAnsi="SimSun" w:cs="SimSun"/>
          <w:szCs w:val="21"/>
        </w:rPr>
        <w:t>视觉模块负责：</w:t>
      </w:r>
    </w:p>
    <w:p w14:paraId="5DDD6E7B" w14:textId="77777777" w:rsidR="00E644E0" w:rsidRPr="00E644E0" w:rsidRDefault="00E644E0" w:rsidP="00E644E0">
      <w:pPr>
        <w:numPr>
          <w:ilvl w:val="0"/>
          <w:numId w:val="6"/>
        </w:numPr>
        <w:rPr>
          <w:rFonts w:ascii="SimSun" w:eastAsia="SimSun" w:hAnsi="SimSun" w:cs="SimSun"/>
          <w:szCs w:val="21"/>
        </w:rPr>
      </w:pPr>
      <w:r w:rsidRPr="00E644E0">
        <w:rPr>
          <w:rFonts w:ascii="SimSun" w:eastAsia="SimSun" w:hAnsi="SimSun" w:cs="SimSun"/>
          <w:szCs w:val="21"/>
        </w:rPr>
        <w:t xml:space="preserve">摄像头实时检测 </w:t>
      </w:r>
    </w:p>
    <w:p w14:paraId="12E43F80" w14:textId="77777777" w:rsidR="00E644E0" w:rsidRPr="00E644E0" w:rsidRDefault="00E644E0" w:rsidP="00E644E0">
      <w:pPr>
        <w:numPr>
          <w:ilvl w:val="0"/>
          <w:numId w:val="6"/>
        </w:numPr>
        <w:rPr>
          <w:rFonts w:ascii="SimSun" w:eastAsia="SimSun" w:hAnsi="SimSun" w:cs="SimSun"/>
          <w:szCs w:val="21"/>
        </w:rPr>
      </w:pPr>
      <w:r w:rsidRPr="00E644E0">
        <w:rPr>
          <w:rFonts w:ascii="SimSun" w:eastAsia="SimSun" w:hAnsi="SimSun" w:cs="SimSun"/>
          <w:szCs w:val="21"/>
        </w:rPr>
        <w:t xml:space="preserve">视频检测 </w:t>
      </w:r>
    </w:p>
    <w:p w14:paraId="5964CAAB" w14:textId="77777777" w:rsidR="00E644E0" w:rsidRPr="00E644E0" w:rsidRDefault="00E644E0" w:rsidP="00E644E0">
      <w:pPr>
        <w:numPr>
          <w:ilvl w:val="0"/>
          <w:numId w:val="6"/>
        </w:numPr>
        <w:rPr>
          <w:rFonts w:ascii="SimSun" w:eastAsia="SimSun" w:hAnsi="SimSun" w:cs="SimSun"/>
          <w:szCs w:val="21"/>
        </w:rPr>
      </w:pPr>
      <w:r w:rsidRPr="00E644E0">
        <w:rPr>
          <w:rFonts w:ascii="SimSun" w:eastAsia="SimSun" w:hAnsi="SimSun" w:cs="SimSun"/>
          <w:szCs w:val="21"/>
        </w:rPr>
        <w:t xml:space="preserve">跌倒识别 </w:t>
      </w:r>
    </w:p>
    <w:p w14:paraId="0ABFF2AB" w14:textId="77777777" w:rsidR="00E644E0" w:rsidRPr="00E644E0" w:rsidRDefault="00E644E0" w:rsidP="00E644E0">
      <w:pPr>
        <w:rPr>
          <w:rFonts w:ascii="SimSun" w:eastAsia="SimSun" w:hAnsi="SimSun" w:cs="SimSun"/>
          <w:szCs w:val="21"/>
        </w:rPr>
      </w:pPr>
      <w:r w:rsidRPr="00E644E0">
        <w:rPr>
          <w:rFonts w:ascii="SimSun" w:eastAsia="SimSun" w:hAnsi="SimSun" w:cs="SimSun"/>
          <w:szCs w:val="21"/>
        </w:rPr>
        <w:t>主要技术：</w:t>
      </w:r>
    </w:p>
    <w:p w14:paraId="00CD36DC" w14:textId="77777777" w:rsidR="00E644E0" w:rsidRPr="00E644E0" w:rsidRDefault="00E644E0" w:rsidP="00E644E0">
      <w:pPr>
        <w:numPr>
          <w:ilvl w:val="0"/>
          <w:numId w:val="7"/>
        </w:numPr>
        <w:rPr>
          <w:rFonts w:ascii="SimSun" w:eastAsia="SimSun" w:hAnsi="SimSun" w:cs="SimSun"/>
          <w:szCs w:val="21"/>
        </w:rPr>
      </w:pPr>
      <w:r w:rsidRPr="00E644E0">
        <w:rPr>
          <w:rFonts w:ascii="SimSun" w:eastAsia="SimSun" w:hAnsi="SimSun" w:cs="SimSun"/>
          <w:szCs w:val="21"/>
        </w:rPr>
        <w:t xml:space="preserve">YOLO </w:t>
      </w:r>
    </w:p>
    <w:p w14:paraId="5BBE33E4" w14:textId="77777777" w:rsidR="00E644E0" w:rsidRDefault="00E644E0" w:rsidP="00E644E0">
      <w:pPr>
        <w:numPr>
          <w:ilvl w:val="0"/>
          <w:numId w:val="7"/>
        </w:numPr>
        <w:rPr>
          <w:rFonts w:ascii="SimSun" w:eastAsia="SimSun" w:hAnsi="SimSun" w:cs="SimSun"/>
          <w:szCs w:val="21"/>
        </w:rPr>
      </w:pPr>
      <w:r w:rsidRPr="00E644E0">
        <w:rPr>
          <w:rFonts w:ascii="SimSun" w:eastAsia="SimSun" w:hAnsi="SimSun" w:cs="SimSun"/>
          <w:szCs w:val="21"/>
        </w:rPr>
        <w:t>OpenCV</w:t>
      </w:r>
    </w:p>
    <w:p w14:paraId="75AB5D80" w14:textId="77777777" w:rsidR="00BC5975" w:rsidRDefault="00BC5975" w:rsidP="00BC5975">
      <w:pPr>
        <w:rPr>
          <w:rFonts w:ascii="SimSun" w:eastAsia="SimSun" w:hAnsi="SimSun" w:cs="SimSun"/>
          <w:szCs w:val="21"/>
        </w:rPr>
      </w:pPr>
    </w:p>
    <w:p w14:paraId="7293F2DF" w14:textId="77777777" w:rsidR="00BC5975" w:rsidRPr="00BC5975" w:rsidRDefault="00BC5975" w:rsidP="00BC5975">
      <w:pPr>
        <w:rPr>
          <w:rFonts w:ascii="SimSun" w:eastAsia="SimSun" w:hAnsi="SimSun" w:cs="SimSun"/>
          <w:szCs w:val="21"/>
        </w:rPr>
      </w:pPr>
      <w:r w:rsidRPr="00BC5975">
        <w:rPr>
          <w:rFonts w:ascii="SimSun" w:eastAsia="SimSun" w:hAnsi="SimSun" w:cs="SimSun" w:hint="eastAsia"/>
          <w:szCs w:val="21"/>
        </w:rPr>
        <w:t>项目同时包含跌倒检测模型训练与验证代码，用于针对老人跌倒场景优化视觉识别效果。相关代码包括：</w:t>
      </w:r>
    </w:p>
    <w:p w14:paraId="30D947CE" w14:textId="77777777" w:rsidR="00BC5975" w:rsidRPr="00BC5975" w:rsidRDefault="00BC5975" w:rsidP="00BC5975">
      <w:pPr>
        <w:rPr>
          <w:rFonts w:ascii="SimSun" w:eastAsia="SimSun" w:hAnsi="SimSun" w:cs="SimSun"/>
          <w:szCs w:val="21"/>
        </w:rPr>
      </w:pPr>
    </w:p>
    <w:p w14:paraId="1AA467CE" w14:textId="77777777" w:rsidR="00BC5975" w:rsidRPr="00BC5975" w:rsidRDefault="00BC5975" w:rsidP="00BC5975">
      <w:pPr>
        <w:rPr>
          <w:rFonts w:ascii="SimSun" w:eastAsia="SimSun" w:hAnsi="SimSun" w:cs="SimSun"/>
          <w:szCs w:val="21"/>
        </w:rPr>
      </w:pPr>
      <w:r w:rsidRPr="00BC5975">
        <w:rPr>
          <w:rFonts w:ascii="SimSun" w:eastAsia="SimSun" w:hAnsi="SimSun" w:cs="SimSun"/>
          <w:szCs w:val="21"/>
        </w:rPr>
        <w:t>• yolo/train_urfall_finetune.py</w:t>
      </w:r>
    </w:p>
    <w:p w14:paraId="302F05A1" w14:textId="77777777" w:rsidR="00BC5975" w:rsidRPr="00BC5975" w:rsidRDefault="00BC5975" w:rsidP="00BC5975">
      <w:pPr>
        <w:rPr>
          <w:rFonts w:ascii="SimSun" w:eastAsia="SimSun" w:hAnsi="SimSun" w:cs="SimSun"/>
          <w:szCs w:val="21"/>
        </w:rPr>
      </w:pPr>
      <w:r w:rsidRPr="00BC5975">
        <w:rPr>
          <w:rFonts w:ascii="SimSun" w:eastAsia="SimSun" w:hAnsi="SimSun" w:cs="SimSun"/>
          <w:szCs w:val="21"/>
        </w:rPr>
        <w:t>• yolo/evaluate_video_validation.py</w:t>
      </w:r>
    </w:p>
    <w:p w14:paraId="16F7C962" w14:textId="77777777" w:rsidR="00BC5975" w:rsidRPr="00BC5975" w:rsidRDefault="00BC5975" w:rsidP="00BC5975">
      <w:pPr>
        <w:rPr>
          <w:rFonts w:ascii="SimSun" w:eastAsia="SimSun" w:hAnsi="SimSun" w:cs="SimSun"/>
          <w:szCs w:val="21"/>
        </w:rPr>
      </w:pPr>
    </w:p>
    <w:p w14:paraId="02B43640" w14:textId="3AF56A8D" w:rsidR="00BC5975" w:rsidRPr="00E644E0" w:rsidRDefault="00BC5975" w:rsidP="00BC5975">
      <w:pPr>
        <w:rPr>
          <w:rFonts w:ascii="SimSun" w:eastAsia="SimSun" w:hAnsi="SimSun" w:cs="SimSun"/>
          <w:szCs w:val="21"/>
        </w:rPr>
      </w:pPr>
      <w:r w:rsidRPr="00BC5975">
        <w:rPr>
          <w:rFonts w:ascii="SimSun" w:eastAsia="SimSun" w:hAnsi="SimSun" w:cs="SimSun" w:hint="eastAsia"/>
          <w:szCs w:val="21"/>
        </w:rPr>
        <w:t>训练得到的模型权重用于系统中的跌倒检测推理流程。</w:t>
      </w:r>
    </w:p>
    <w:p w14:paraId="0EEB2354" w14:textId="4978D97C" w:rsidR="00322026" w:rsidRDefault="00E644E0">
      <w:pPr>
        <w:rPr>
          <w:rFonts w:ascii="SimSun" w:eastAsia="SimSun" w:hAnsi="SimSun" w:cs="SimSun"/>
          <w:szCs w:val="21"/>
          <w:lang w:val="en-US"/>
        </w:rPr>
      </w:pPr>
      <w:r w:rsidRPr="00E644E0">
        <w:rPr>
          <w:rFonts w:ascii="SimSun" w:eastAsia="SimSun" w:hAnsi="SimSun" w:cs="SimSun"/>
          <w:szCs w:val="21"/>
        </w:rPr>
        <w:t>输出：</w:t>
      </w:r>
    </w:p>
    <w:p w14:paraId="73D09B54" w14:textId="4A8C329A" w:rsidR="00E644E0" w:rsidRPr="00E644E0" w:rsidRDefault="00E644E0">
      <w:pPr>
        <w:rPr>
          <w:rFonts w:ascii="SimSun" w:eastAsia="SimSun" w:hAnsi="SimSun" w:cs="SimSun"/>
          <w:szCs w:val="21"/>
          <w:lang w:val="en-US"/>
        </w:rPr>
      </w:pPr>
      <w:r>
        <w:rPr>
          <w:rFonts w:ascii="SimSun" w:eastAsia="SimSun" w:hAnsi="SimSun" w:cs="SimSun"/>
          <w:szCs w:val="21"/>
          <w:lang w:val="en-US"/>
        </w:rPr>
        <w:t>&lt;/&gt; JSON</w:t>
      </w:r>
    </w:p>
    <w:p w14:paraId="298732F9" w14:textId="77777777" w:rsidR="00E644E0" w:rsidRPr="00E644E0" w:rsidRDefault="00E644E0" w:rsidP="00E644E0">
      <w:pPr>
        <w:rPr>
          <w:rFonts w:ascii="SimSun" w:eastAsia="SimSun" w:hAnsi="SimSun" w:cs="SimSun"/>
          <w:szCs w:val="21"/>
          <w:lang w:val="en-US"/>
        </w:rPr>
      </w:pPr>
      <w:r w:rsidRPr="00E644E0">
        <w:rPr>
          <w:rFonts w:ascii="SimSun" w:eastAsia="SimSun" w:hAnsi="SimSun" w:cs="SimSun"/>
          <w:szCs w:val="21"/>
          <w:lang w:val="en-US"/>
        </w:rPr>
        <w:t>{</w:t>
      </w:r>
    </w:p>
    <w:p w14:paraId="42BB4084" w14:textId="77777777" w:rsidR="00E644E0" w:rsidRPr="00E644E0" w:rsidRDefault="00E644E0" w:rsidP="00E644E0">
      <w:pPr>
        <w:rPr>
          <w:rFonts w:ascii="SimSun" w:eastAsia="SimSun" w:hAnsi="SimSun" w:cs="SimSun"/>
          <w:szCs w:val="21"/>
          <w:lang w:val="en-US"/>
        </w:rPr>
      </w:pPr>
      <w:r w:rsidRPr="00E644E0">
        <w:rPr>
          <w:rFonts w:ascii="SimSun" w:eastAsia="SimSun" w:hAnsi="SimSun" w:cs="SimSun"/>
          <w:szCs w:val="21"/>
          <w:lang w:val="en-US"/>
        </w:rPr>
        <w:t xml:space="preserve">  "</w:t>
      </w:r>
      <w:proofErr w:type="spellStart"/>
      <w:proofErr w:type="gramStart"/>
      <w:r w:rsidRPr="00E644E0">
        <w:rPr>
          <w:rFonts w:ascii="SimSun" w:eastAsia="SimSun" w:hAnsi="SimSun" w:cs="SimSun"/>
          <w:szCs w:val="21"/>
          <w:lang w:val="en-US"/>
        </w:rPr>
        <w:t>fall</w:t>
      </w:r>
      <w:proofErr w:type="gramEnd"/>
      <w:r w:rsidRPr="00E644E0">
        <w:rPr>
          <w:rFonts w:ascii="SimSun" w:eastAsia="SimSun" w:hAnsi="SimSun" w:cs="SimSun"/>
          <w:szCs w:val="21"/>
          <w:lang w:val="en-US"/>
        </w:rPr>
        <w:t>_detected</w:t>
      </w:r>
      <w:proofErr w:type="spellEnd"/>
      <w:r w:rsidRPr="00E644E0">
        <w:rPr>
          <w:rFonts w:ascii="SimSun" w:eastAsia="SimSun" w:hAnsi="SimSun" w:cs="SimSun"/>
          <w:szCs w:val="21"/>
          <w:lang w:val="en-US"/>
        </w:rPr>
        <w:t>": true,</w:t>
      </w:r>
    </w:p>
    <w:p w14:paraId="24A6DB6D" w14:textId="77777777" w:rsidR="00E644E0" w:rsidRPr="00E644E0" w:rsidRDefault="00E644E0" w:rsidP="00E644E0">
      <w:pPr>
        <w:rPr>
          <w:rFonts w:ascii="SimSun" w:eastAsia="SimSun" w:hAnsi="SimSun" w:cs="SimSun"/>
          <w:szCs w:val="21"/>
          <w:lang w:val="en-US"/>
        </w:rPr>
      </w:pPr>
      <w:r w:rsidRPr="00E644E0">
        <w:rPr>
          <w:rFonts w:ascii="SimSun" w:eastAsia="SimSun" w:hAnsi="SimSun" w:cs="SimSun"/>
          <w:szCs w:val="21"/>
          <w:lang w:val="en-US"/>
        </w:rPr>
        <w:t xml:space="preserve">  "confidence": 0.93</w:t>
      </w:r>
    </w:p>
    <w:p w14:paraId="3C5C1E78" w14:textId="303CA569" w:rsidR="00E644E0" w:rsidRDefault="00E644E0" w:rsidP="00E644E0">
      <w:pPr>
        <w:rPr>
          <w:rFonts w:ascii="SimSun" w:eastAsia="SimSun" w:hAnsi="SimSun" w:cs="SimSun"/>
          <w:szCs w:val="21"/>
          <w:lang w:val="en-US"/>
        </w:rPr>
      </w:pPr>
      <w:r w:rsidRPr="00E644E0">
        <w:rPr>
          <w:rFonts w:ascii="SimSun" w:eastAsia="SimSun" w:hAnsi="SimSun" w:cs="SimSun"/>
          <w:szCs w:val="21"/>
          <w:lang w:val="en-US"/>
        </w:rPr>
        <w:t>}</w:t>
      </w:r>
    </w:p>
    <w:p w14:paraId="253AB67C" w14:textId="77777777" w:rsidR="00E644E0" w:rsidRDefault="00E644E0" w:rsidP="00E644E0">
      <w:pPr>
        <w:rPr>
          <w:rFonts w:ascii="SimSun" w:eastAsia="SimSun" w:hAnsi="SimSun" w:cs="SimSun"/>
          <w:szCs w:val="21"/>
          <w:lang w:val="en-US"/>
        </w:rPr>
      </w:pPr>
    </w:p>
    <w:p w14:paraId="6082C7E8" w14:textId="77777777" w:rsidR="00E644E0" w:rsidRPr="00E644E0" w:rsidRDefault="00E644E0" w:rsidP="00E644E0">
      <w:pPr>
        <w:rPr>
          <w:rFonts w:ascii="SimSun" w:eastAsia="SimSun" w:hAnsi="SimSun" w:cs="SimSun"/>
          <w:b/>
          <w:bCs/>
          <w:szCs w:val="21"/>
        </w:rPr>
      </w:pPr>
      <w:r w:rsidRPr="00E644E0">
        <w:rPr>
          <w:rFonts w:ascii="SimSun" w:eastAsia="SimSun" w:hAnsi="SimSun" w:cs="SimSun"/>
          <w:b/>
          <w:bCs/>
          <w:szCs w:val="21"/>
        </w:rPr>
        <w:t>语音模态（Speech）</w:t>
      </w:r>
    </w:p>
    <w:p w14:paraId="143C0C7D" w14:textId="77777777" w:rsidR="00E644E0" w:rsidRPr="00E644E0" w:rsidRDefault="00E644E0" w:rsidP="00E644E0">
      <w:pPr>
        <w:rPr>
          <w:rFonts w:ascii="SimSun" w:eastAsia="SimSun" w:hAnsi="SimSun" w:cs="SimSun"/>
          <w:szCs w:val="21"/>
        </w:rPr>
      </w:pPr>
      <w:r w:rsidRPr="00E644E0">
        <w:rPr>
          <w:rFonts w:ascii="SimSun" w:eastAsia="SimSun" w:hAnsi="SimSun" w:cs="SimSun"/>
          <w:szCs w:val="21"/>
        </w:rPr>
        <w:lastRenderedPageBreak/>
        <w:t>语音模块负责：</w:t>
      </w:r>
    </w:p>
    <w:p w14:paraId="5EB7DEE4" w14:textId="77777777" w:rsidR="00E644E0" w:rsidRPr="00E644E0" w:rsidRDefault="00E644E0" w:rsidP="00E644E0">
      <w:pPr>
        <w:numPr>
          <w:ilvl w:val="0"/>
          <w:numId w:val="8"/>
        </w:numPr>
        <w:rPr>
          <w:rFonts w:ascii="SimSun" w:eastAsia="SimSun" w:hAnsi="SimSun" w:cs="SimSun"/>
          <w:szCs w:val="21"/>
        </w:rPr>
      </w:pPr>
      <w:r w:rsidRPr="00E644E0">
        <w:rPr>
          <w:rFonts w:ascii="SimSun" w:eastAsia="SimSun" w:hAnsi="SimSun" w:cs="SimSun"/>
          <w:szCs w:val="21"/>
        </w:rPr>
        <w:t xml:space="preserve">麦克风录音 </w:t>
      </w:r>
    </w:p>
    <w:p w14:paraId="4EEEB59B" w14:textId="77777777" w:rsidR="00E644E0" w:rsidRPr="00E644E0" w:rsidRDefault="00E644E0" w:rsidP="00E644E0">
      <w:pPr>
        <w:numPr>
          <w:ilvl w:val="0"/>
          <w:numId w:val="8"/>
        </w:numPr>
        <w:rPr>
          <w:rFonts w:ascii="SimSun" w:eastAsia="SimSun" w:hAnsi="SimSun" w:cs="SimSun"/>
          <w:szCs w:val="21"/>
        </w:rPr>
      </w:pPr>
      <w:r w:rsidRPr="00E644E0">
        <w:rPr>
          <w:rFonts w:ascii="SimSun" w:eastAsia="SimSun" w:hAnsi="SimSun" w:cs="SimSun"/>
          <w:szCs w:val="21"/>
        </w:rPr>
        <w:t xml:space="preserve">Whisper 转写 </w:t>
      </w:r>
    </w:p>
    <w:p w14:paraId="36B9E0EA" w14:textId="77777777" w:rsidR="00E644E0" w:rsidRPr="00E644E0" w:rsidRDefault="00E644E0" w:rsidP="00E644E0">
      <w:pPr>
        <w:numPr>
          <w:ilvl w:val="0"/>
          <w:numId w:val="8"/>
        </w:numPr>
        <w:rPr>
          <w:rFonts w:ascii="SimSun" w:eastAsia="SimSun" w:hAnsi="SimSun" w:cs="SimSun"/>
          <w:szCs w:val="21"/>
        </w:rPr>
      </w:pPr>
      <w:r w:rsidRPr="00E644E0">
        <w:rPr>
          <w:rFonts w:ascii="SimSun" w:eastAsia="SimSun" w:hAnsi="SimSun" w:cs="SimSun"/>
          <w:szCs w:val="21"/>
        </w:rPr>
        <w:t xml:space="preserve">关键词意图识别 </w:t>
      </w:r>
    </w:p>
    <w:p w14:paraId="13F6302D" w14:textId="77777777" w:rsidR="00E644E0" w:rsidRPr="00E644E0" w:rsidRDefault="00E644E0" w:rsidP="00E644E0">
      <w:pPr>
        <w:rPr>
          <w:rFonts w:ascii="SimSun" w:eastAsia="SimSun" w:hAnsi="SimSun" w:cs="SimSun"/>
          <w:szCs w:val="21"/>
        </w:rPr>
      </w:pPr>
      <w:r w:rsidRPr="00E644E0">
        <w:rPr>
          <w:rFonts w:ascii="SimSun" w:eastAsia="SimSun" w:hAnsi="SimSun" w:cs="SimSun"/>
          <w:szCs w:val="21"/>
        </w:rPr>
        <w:t>识别类别：</w:t>
      </w:r>
    </w:p>
    <w:p w14:paraId="66A2E68B" w14:textId="77777777" w:rsidR="00E644E0" w:rsidRPr="00E644E0" w:rsidRDefault="00E644E0" w:rsidP="00E644E0">
      <w:pPr>
        <w:rPr>
          <w:rFonts w:ascii="SimSun" w:eastAsia="SimSun" w:hAnsi="SimSun" w:cs="SimSun"/>
          <w:szCs w:val="21"/>
        </w:rPr>
      </w:pPr>
      <w:r w:rsidRPr="00E644E0">
        <w:rPr>
          <w:rFonts w:ascii="SimSun" w:eastAsia="SimSun" w:hAnsi="SimSun" w:cs="SimSun"/>
          <w:szCs w:val="21"/>
        </w:rPr>
        <w:t>safe</w:t>
      </w:r>
      <w:r w:rsidRPr="00E644E0">
        <w:rPr>
          <w:rFonts w:ascii="SimSun" w:eastAsia="SimSun" w:hAnsi="SimSun" w:cs="SimSun"/>
          <w:szCs w:val="21"/>
        </w:rPr>
        <w:br/>
        <w:t>help</w:t>
      </w:r>
      <w:r w:rsidRPr="00E644E0">
        <w:rPr>
          <w:rFonts w:ascii="SimSun" w:eastAsia="SimSun" w:hAnsi="SimSun" w:cs="SimSun"/>
          <w:szCs w:val="21"/>
        </w:rPr>
        <w:br/>
        <w:t>none</w:t>
      </w:r>
    </w:p>
    <w:p w14:paraId="79CCDB85" w14:textId="77777777" w:rsidR="00E644E0" w:rsidRDefault="00E644E0" w:rsidP="00E644E0">
      <w:pPr>
        <w:rPr>
          <w:rFonts w:ascii="SimSun" w:eastAsia="SimSun" w:hAnsi="SimSun" w:cs="SimSun"/>
          <w:szCs w:val="21"/>
          <w:lang w:val="en-US"/>
        </w:rPr>
      </w:pPr>
    </w:p>
    <w:p w14:paraId="0E44CF49" w14:textId="77777777" w:rsidR="00E644E0" w:rsidRDefault="00E644E0" w:rsidP="00E644E0">
      <w:pPr>
        <w:rPr>
          <w:rFonts w:ascii="SimSun" w:eastAsia="SimSun" w:hAnsi="SimSun" w:cs="SimSun"/>
          <w:szCs w:val="21"/>
          <w:lang w:val="en-US"/>
        </w:rPr>
      </w:pPr>
      <w:r w:rsidRPr="00E644E0">
        <w:rPr>
          <w:rFonts w:ascii="SimSun" w:eastAsia="SimSun" w:hAnsi="SimSun" w:cs="SimSun"/>
          <w:szCs w:val="21"/>
        </w:rPr>
        <w:t>输出：</w:t>
      </w:r>
    </w:p>
    <w:p w14:paraId="2EF648A2" w14:textId="080456B6" w:rsidR="00E644E0" w:rsidRPr="00E644E0" w:rsidRDefault="00E644E0" w:rsidP="00E644E0">
      <w:pPr>
        <w:rPr>
          <w:rFonts w:ascii="SimSun" w:eastAsia="SimSun" w:hAnsi="SimSun" w:cs="SimSun"/>
          <w:szCs w:val="21"/>
          <w:lang w:val="en-US"/>
        </w:rPr>
      </w:pPr>
      <w:r>
        <w:rPr>
          <w:rFonts w:ascii="SimSun" w:eastAsia="SimSun" w:hAnsi="SimSun" w:cs="SimSun"/>
          <w:szCs w:val="21"/>
          <w:lang w:val="en-US"/>
        </w:rPr>
        <w:t>&lt;/&gt; JSON</w:t>
      </w:r>
    </w:p>
    <w:p w14:paraId="7089DEE2" w14:textId="297F42D5" w:rsidR="00E644E0" w:rsidRPr="00E644E0" w:rsidRDefault="00E644E0" w:rsidP="00E644E0">
      <w:pPr>
        <w:jc w:val="left"/>
        <w:rPr>
          <w:rFonts w:ascii="SimSun" w:eastAsia="SimSun" w:hAnsi="SimSun" w:cs="SimSun"/>
          <w:szCs w:val="21"/>
        </w:rPr>
      </w:pPr>
      <w:r w:rsidRPr="00E644E0">
        <w:rPr>
          <w:rFonts w:ascii="SimSun" w:eastAsia="SimSun" w:hAnsi="SimSun" w:cs="SimSun"/>
          <w:szCs w:val="21"/>
        </w:rPr>
        <w:t>{</w:t>
      </w:r>
      <w:r w:rsidRPr="00E644E0">
        <w:rPr>
          <w:rFonts w:ascii="SimSun" w:eastAsia="SimSun" w:hAnsi="SimSun" w:cs="SimSun"/>
          <w:szCs w:val="21"/>
        </w:rPr>
        <w:br/>
        <w:t xml:space="preserve">  "transcript": "Help me",</w:t>
      </w:r>
      <w:r w:rsidRPr="00E644E0">
        <w:rPr>
          <w:rFonts w:ascii="SimSun" w:eastAsia="SimSun" w:hAnsi="SimSun" w:cs="SimSun"/>
          <w:szCs w:val="21"/>
        </w:rPr>
        <w:br/>
        <w:t xml:space="preserve">  "intent": "help"</w:t>
      </w:r>
      <w:r w:rsidRPr="00E644E0">
        <w:rPr>
          <w:rFonts w:ascii="SimSun" w:eastAsia="SimSun" w:hAnsi="SimSun" w:cs="SimSun"/>
          <w:szCs w:val="21"/>
        </w:rPr>
        <w:br/>
        <w:t>}</w:t>
      </w:r>
    </w:p>
    <w:p w14:paraId="6351BAE6" w14:textId="77777777" w:rsidR="00E644E0" w:rsidRDefault="00E644E0" w:rsidP="00E644E0">
      <w:pPr>
        <w:rPr>
          <w:rFonts w:ascii="SimSun" w:eastAsia="SimSun" w:hAnsi="SimSun" w:cs="SimSun"/>
          <w:szCs w:val="21"/>
          <w:lang w:val="en-US"/>
        </w:rPr>
      </w:pPr>
    </w:p>
    <w:p w14:paraId="2C83FB38" w14:textId="77777777" w:rsidR="00BC5975" w:rsidRPr="00BC5975" w:rsidRDefault="00BC5975" w:rsidP="00BC5975">
      <w:pPr>
        <w:rPr>
          <w:rFonts w:ascii="SimSun" w:eastAsia="SimSun" w:hAnsi="SimSun" w:cs="SimSun"/>
          <w:b/>
          <w:bCs/>
          <w:szCs w:val="21"/>
        </w:rPr>
      </w:pPr>
      <w:r w:rsidRPr="00BC5975">
        <w:rPr>
          <w:rFonts w:ascii="SimSun" w:eastAsia="SimSun" w:hAnsi="SimSun" w:cs="SimSun"/>
          <w:b/>
          <w:bCs/>
          <w:szCs w:val="21"/>
        </w:rPr>
        <w:t>决策模态（Decision）</w:t>
      </w:r>
    </w:p>
    <w:p w14:paraId="5E496DC8" w14:textId="77777777" w:rsidR="00BC5975" w:rsidRPr="00BC5975" w:rsidRDefault="00BC5975" w:rsidP="00BC5975">
      <w:pPr>
        <w:rPr>
          <w:rFonts w:ascii="SimSun" w:eastAsia="SimSun" w:hAnsi="SimSun" w:cs="SimSun"/>
          <w:szCs w:val="21"/>
        </w:rPr>
      </w:pPr>
      <w:r w:rsidRPr="00BC5975">
        <w:rPr>
          <w:rFonts w:ascii="SimSun" w:eastAsia="SimSun" w:hAnsi="SimSun" w:cs="SimSun"/>
          <w:szCs w:val="21"/>
        </w:rPr>
        <w:t>Gemma 4 接收视觉模块、语音模块以及系统上下文信息，统一完成风险分析与动作决策。</w:t>
      </w:r>
    </w:p>
    <w:p w14:paraId="420574B6" w14:textId="77777777" w:rsidR="00BC5975" w:rsidRPr="00BC5975" w:rsidRDefault="00BC5975" w:rsidP="00BC5975">
      <w:pPr>
        <w:rPr>
          <w:rFonts w:ascii="SimSun" w:eastAsia="SimSun" w:hAnsi="SimSun" w:cs="SimSun"/>
          <w:szCs w:val="21"/>
        </w:rPr>
      </w:pPr>
      <w:r w:rsidRPr="00BC5975">
        <w:rPr>
          <w:rFonts w:ascii="SimSun" w:eastAsia="SimSun" w:hAnsi="SimSun" w:cs="SimSun"/>
          <w:szCs w:val="21"/>
        </w:rPr>
        <w:t>主要输出：</w:t>
      </w:r>
    </w:p>
    <w:p w14:paraId="665B48E6" w14:textId="77777777" w:rsidR="00BC5975" w:rsidRPr="00BC5975" w:rsidRDefault="00BC5975" w:rsidP="00BC5975">
      <w:pPr>
        <w:numPr>
          <w:ilvl w:val="0"/>
          <w:numId w:val="9"/>
        </w:numPr>
        <w:rPr>
          <w:rFonts w:ascii="SimSun" w:eastAsia="SimSun" w:hAnsi="SimSun" w:cs="SimSun"/>
          <w:szCs w:val="21"/>
        </w:rPr>
      </w:pPr>
      <w:r w:rsidRPr="00BC5975">
        <w:rPr>
          <w:rFonts w:ascii="SimSun" w:eastAsia="SimSun" w:hAnsi="SimSun" w:cs="SimSun"/>
          <w:szCs w:val="21"/>
        </w:rPr>
        <w:t xml:space="preserve">风险等级（Risk Level） </w:t>
      </w:r>
    </w:p>
    <w:p w14:paraId="57089724" w14:textId="77777777" w:rsidR="00BC5975" w:rsidRPr="00BC5975" w:rsidRDefault="00BC5975" w:rsidP="00BC5975">
      <w:pPr>
        <w:numPr>
          <w:ilvl w:val="0"/>
          <w:numId w:val="9"/>
        </w:numPr>
        <w:rPr>
          <w:rFonts w:ascii="SimSun" w:eastAsia="SimSun" w:hAnsi="SimSun" w:cs="SimSun"/>
          <w:szCs w:val="21"/>
        </w:rPr>
      </w:pPr>
      <w:r w:rsidRPr="00BC5975">
        <w:rPr>
          <w:rFonts w:ascii="SimSun" w:eastAsia="SimSun" w:hAnsi="SimSun" w:cs="SimSun"/>
          <w:szCs w:val="21"/>
        </w:rPr>
        <w:t xml:space="preserve">风险分数（Risk Score） </w:t>
      </w:r>
    </w:p>
    <w:p w14:paraId="7F9B1604" w14:textId="77777777" w:rsidR="00BC5975" w:rsidRPr="00BC5975" w:rsidRDefault="00BC5975" w:rsidP="00BC5975">
      <w:pPr>
        <w:numPr>
          <w:ilvl w:val="0"/>
          <w:numId w:val="9"/>
        </w:numPr>
        <w:rPr>
          <w:rFonts w:ascii="SimSun" w:eastAsia="SimSun" w:hAnsi="SimSun" w:cs="SimSun"/>
          <w:szCs w:val="21"/>
        </w:rPr>
      </w:pPr>
      <w:r w:rsidRPr="00BC5975">
        <w:rPr>
          <w:rFonts w:ascii="SimSun" w:eastAsia="SimSun" w:hAnsi="SimSun" w:cs="SimSun"/>
          <w:szCs w:val="21"/>
        </w:rPr>
        <w:t xml:space="preserve">行动建议（Action） </w:t>
      </w:r>
    </w:p>
    <w:p w14:paraId="7BA8A4C4" w14:textId="77777777" w:rsidR="00BC5975" w:rsidRPr="00BC5975" w:rsidRDefault="00BC5975" w:rsidP="00BC5975">
      <w:pPr>
        <w:numPr>
          <w:ilvl w:val="0"/>
          <w:numId w:val="9"/>
        </w:numPr>
        <w:rPr>
          <w:rFonts w:ascii="SimSun" w:eastAsia="SimSun" w:hAnsi="SimSun" w:cs="SimSun"/>
          <w:szCs w:val="21"/>
        </w:rPr>
      </w:pPr>
      <w:r w:rsidRPr="00BC5975">
        <w:rPr>
          <w:rFonts w:ascii="SimSun" w:eastAsia="SimSun" w:hAnsi="SimSun" w:cs="SimSun"/>
          <w:szCs w:val="21"/>
        </w:rPr>
        <w:t xml:space="preserve">报警状态（Emergency Alert） </w:t>
      </w:r>
    </w:p>
    <w:p w14:paraId="0FC5E339" w14:textId="77777777" w:rsidR="00BC5975" w:rsidRPr="00BC5975" w:rsidRDefault="00BC5975" w:rsidP="00BC5975">
      <w:pPr>
        <w:numPr>
          <w:ilvl w:val="0"/>
          <w:numId w:val="9"/>
        </w:numPr>
        <w:rPr>
          <w:rFonts w:ascii="SimSun" w:eastAsia="SimSun" w:hAnsi="SimSun" w:cs="SimSun"/>
          <w:szCs w:val="21"/>
        </w:rPr>
      </w:pPr>
      <w:r w:rsidRPr="00BC5975">
        <w:rPr>
          <w:rFonts w:ascii="SimSun" w:eastAsia="SimSun" w:hAnsi="SimSun" w:cs="SimSun"/>
          <w:szCs w:val="21"/>
        </w:rPr>
        <w:t>决策原因（Reason）</w:t>
      </w:r>
    </w:p>
    <w:p w14:paraId="6B955AEF" w14:textId="77777777" w:rsidR="00BC5975" w:rsidRDefault="00BC5975" w:rsidP="00E644E0">
      <w:pPr>
        <w:rPr>
          <w:rFonts w:ascii="SimSun" w:eastAsia="SimSun" w:hAnsi="SimSun" w:cs="SimSun"/>
          <w:szCs w:val="21"/>
          <w:lang w:val="en-US"/>
        </w:rPr>
      </w:pPr>
    </w:p>
    <w:p w14:paraId="1A970B89" w14:textId="77777777" w:rsidR="00BC5975" w:rsidRPr="00E644E0" w:rsidRDefault="00BC5975" w:rsidP="00E644E0">
      <w:pPr>
        <w:rPr>
          <w:rFonts w:ascii="SimSun" w:eastAsia="SimSun" w:hAnsi="SimSun" w:cs="SimSun"/>
          <w:szCs w:val="21"/>
          <w:lang w:val="en-US"/>
        </w:rPr>
      </w:pPr>
    </w:p>
    <w:p w14:paraId="20BC321C" w14:textId="77777777" w:rsidR="00322026" w:rsidRDefault="00000000">
      <w:pPr>
        <w:rPr>
          <w:rFonts w:ascii="SimSun" w:eastAsia="SimSun" w:hAnsi="SimSun" w:cs="SimSun"/>
          <w:b/>
          <w:bCs/>
          <w:sz w:val="24"/>
          <w:szCs w:val="24"/>
        </w:rPr>
      </w:pPr>
      <w:r>
        <w:rPr>
          <w:rFonts w:ascii="SimSun" w:eastAsia="SimSun" w:hAnsi="SimSun" w:cs="SimSun" w:hint="eastAsia"/>
          <w:b/>
          <w:bCs/>
          <w:sz w:val="24"/>
          <w:szCs w:val="24"/>
        </w:rPr>
        <w:t>七、系统架构</w:t>
      </w:r>
    </w:p>
    <w:p w14:paraId="7CCDF78F" w14:textId="01959BCE" w:rsidR="00F04E91" w:rsidRPr="00F04E91" w:rsidRDefault="004A3351" w:rsidP="00F04E91">
      <w:pPr>
        <w:rPr>
          <w:rFonts w:ascii="SimSun" w:eastAsia="SimSun" w:hAnsi="SimSun" w:cs="SimSun"/>
          <w:szCs w:val="21"/>
        </w:rPr>
      </w:pPr>
      <w:r w:rsidRPr="00F04E91">
        <w:rPr>
          <w:rFonts w:ascii="SimSun" w:eastAsia="SimSun" w:hAnsi="SimSun" w:cs="SimSun"/>
          <w:szCs w:val="21"/>
        </w:rPr>
        <w:t>Diagram 2: Overall System Architecture</w:t>
      </w:r>
    </w:p>
    <w:p w14:paraId="3258004C" w14:textId="7061935C" w:rsidR="004A3351" w:rsidRPr="004A3351" w:rsidRDefault="004A3351" w:rsidP="004A3351">
      <w:pPr>
        <w:rPr>
          <w:rFonts w:ascii="SimSun" w:eastAsia="SimSun" w:hAnsi="SimSun" w:cs="SimSun"/>
          <w:szCs w:val="21"/>
        </w:rPr>
      </w:pPr>
      <w:r w:rsidRPr="004A3351">
        <w:rPr>
          <w:rFonts w:ascii="SimSun" w:eastAsia="SimSun" w:hAnsi="SimSun" w:cs="SimSun"/>
          <w:szCs w:val="21"/>
        </w:rPr>
        <w:lastRenderedPageBreak/>
        <w:drawing>
          <wp:inline distT="0" distB="0" distL="0" distR="0" wp14:anchorId="2ED1668D" wp14:editId="058D1BB7">
            <wp:extent cx="1786467" cy="4140047"/>
            <wp:effectExtent l="0" t="0" r="0" b="0"/>
            <wp:docPr id="167935536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9346" cy="41698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EBEABF" w14:textId="30368853" w:rsidR="000C4286" w:rsidRDefault="00100A3F" w:rsidP="000C4286">
      <w:pPr>
        <w:rPr>
          <w:rFonts w:ascii="SimSun" w:eastAsia="SimSun" w:hAnsi="SimSun" w:cs="SimSun"/>
          <w:szCs w:val="21"/>
        </w:rPr>
      </w:pPr>
      <w:r w:rsidRPr="00100A3F">
        <w:rPr>
          <w:rFonts w:ascii="SimSun" w:eastAsia="SimSun" w:hAnsi="SimSun" w:cs="SimSun"/>
          <w:szCs w:val="21"/>
        </w:rPr>
        <w:t xml:space="preserve">图 2 展示了系统从浏览器端采集数据，到 </w:t>
      </w:r>
      <w:proofErr w:type="spellStart"/>
      <w:r w:rsidRPr="00100A3F">
        <w:rPr>
          <w:rFonts w:ascii="SimSun" w:eastAsia="SimSun" w:hAnsi="SimSun" w:cs="SimSun"/>
          <w:szCs w:val="21"/>
        </w:rPr>
        <w:t>FastAPI</w:t>
      </w:r>
      <w:proofErr w:type="spellEnd"/>
      <w:r w:rsidRPr="00100A3F">
        <w:rPr>
          <w:rFonts w:ascii="SimSun" w:eastAsia="SimSun" w:hAnsi="SimSun" w:cs="SimSun"/>
          <w:szCs w:val="21"/>
        </w:rPr>
        <w:t xml:space="preserve"> AI 后端推理，再到 PHP 后端同步状态并更新 Dashboard 的整体架构。</w:t>
      </w:r>
    </w:p>
    <w:p w14:paraId="465D9261" w14:textId="77777777" w:rsidR="00100A3F" w:rsidRDefault="00100A3F" w:rsidP="000C4286">
      <w:pPr>
        <w:rPr>
          <w:rFonts w:ascii="SimSun" w:eastAsia="SimSun" w:hAnsi="SimSun" w:cs="SimSun" w:hint="eastAsia"/>
          <w:szCs w:val="21"/>
        </w:rPr>
      </w:pPr>
    </w:p>
    <w:p w14:paraId="66205268" w14:textId="77777777" w:rsidR="00E644E0" w:rsidRPr="00E644E0" w:rsidRDefault="00E644E0" w:rsidP="00E644E0">
      <w:pPr>
        <w:rPr>
          <w:rFonts w:ascii="SimSun" w:eastAsia="SimSun" w:hAnsi="SimSun" w:cs="SimSun"/>
          <w:b/>
          <w:bCs/>
          <w:szCs w:val="21"/>
        </w:rPr>
      </w:pPr>
      <w:r w:rsidRPr="00E644E0">
        <w:rPr>
          <w:rFonts w:ascii="SimSun" w:eastAsia="SimSun" w:hAnsi="SimSun" w:cs="SimSun"/>
          <w:b/>
          <w:bCs/>
          <w:szCs w:val="21"/>
        </w:rPr>
        <w:t>八、边缘部署（Edge Deployment）</w:t>
      </w:r>
    </w:p>
    <w:p w14:paraId="010656D7" w14:textId="77777777" w:rsidR="00E644E0" w:rsidRPr="00E644E0" w:rsidRDefault="00E644E0" w:rsidP="00E644E0">
      <w:pPr>
        <w:rPr>
          <w:rFonts w:ascii="SimSun" w:eastAsia="SimSun" w:hAnsi="SimSun" w:cs="SimSun"/>
          <w:szCs w:val="21"/>
        </w:rPr>
      </w:pPr>
      <w:r w:rsidRPr="00E644E0">
        <w:rPr>
          <w:rFonts w:ascii="SimSun" w:eastAsia="SimSun" w:hAnsi="SimSun" w:cs="SimSun"/>
          <w:szCs w:val="21"/>
        </w:rPr>
        <w:t>本项目支持边缘部署（Edge AI）。</w:t>
      </w:r>
    </w:p>
    <w:p w14:paraId="6B3E39FD" w14:textId="77777777" w:rsidR="00E644E0" w:rsidRPr="00E644E0" w:rsidRDefault="00E644E0" w:rsidP="00E644E0">
      <w:pPr>
        <w:rPr>
          <w:rFonts w:ascii="SimSun" w:eastAsia="SimSun" w:hAnsi="SimSun" w:cs="SimSun"/>
          <w:szCs w:val="21"/>
        </w:rPr>
      </w:pPr>
      <w:r w:rsidRPr="00E644E0">
        <w:rPr>
          <w:rFonts w:ascii="SimSun" w:eastAsia="SimSun" w:hAnsi="SimSun" w:cs="SimSun"/>
          <w:szCs w:val="21"/>
        </w:rPr>
        <w:t>部署方式：</w:t>
      </w:r>
    </w:p>
    <w:p w14:paraId="4D438E7B" w14:textId="77777777" w:rsidR="00E644E0" w:rsidRPr="00E644E0" w:rsidRDefault="00E644E0" w:rsidP="00E644E0">
      <w:pPr>
        <w:rPr>
          <w:rFonts w:ascii="SimSun" w:eastAsia="SimSun" w:hAnsi="SimSun" w:cs="SimSun"/>
          <w:szCs w:val="21"/>
        </w:rPr>
      </w:pPr>
      <w:r w:rsidRPr="00E644E0">
        <w:rPr>
          <w:rFonts w:ascii="SimSun" w:eastAsia="SimSun" w:hAnsi="SimSun" w:cs="SimSun"/>
          <w:szCs w:val="21"/>
        </w:rPr>
        <w:t>Browser</w:t>
      </w:r>
      <w:r w:rsidRPr="00E644E0">
        <w:rPr>
          <w:rFonts w:ascii="SimSun" w:eastAsia="SimSun" w:hAnsi="SimSun" w:cs="SimSun"/>
          <w:szCs w:val="21"/>
        </w:rPr>
        <w:br/>
      </w:r>
      <w:proofErr w:type="spellStart"/>
      <w:r w:rsidRPr="00E644E0">
        <w:rPr>
          <w:rFonts w:ascii="SimSun" w:eastAsia="SimSun" w:hAnsi="SimSun" w:cs="SimSun"/>
          <w:szCs w:val="21"/>
        </w:rPr>
        <w:t>FastAPI</w:t>
      </w:r>
      <w:proofErr w:type="spellEnd"/>
      <w:r w:rsidRPr="00E644E0">
        <w:rPr>
          <w:rFonts w:ascii="SimSun" w:eastAsia="SimSun" w:hAnsi="SimSun" w:cs="SimSun"/>
          <w:szCs w:val="21"/>
        </w:rPr>
        <w:br/>
      </w:r>
      <w:proofErr w:type="spellStart"/>
      <w:r w:rsidRPr="00E644E0">
        <w:rPr>
          <w:rFonts w:ascii="SimSun" w:eastAsia="SimSun" w:hAnsi="SimSun" w:cs="SimSun"/>
          <w:szCs w:val="21"/>
        </w:rPr>
        <w:t>Ollama</w:t>
      </w:r>
      <w:proofErr w:type="spellEnd"/>
      <w:r w:rsidRPr="00E644E0">
        <w:rPr>
          <w:rFonts w:ascii="SimSun" w:eastAsia="SimSun" w:hAnsi="SimSun" w:cs="SimSun"/>
          <w:szCs w:val="21"/>
        </w:rPr>
        <w:br/>
        <w:t>Gemma 4</w:t>
      </w:r>
    </w:p>
    <w:p w14:paraId="21468828" w14:textId="7A62B4E5" w:rsidR="00E644E0" w:rsidRDefault="007F3CE6" w:rsidP="00E644E0">
      <w:pPr>
        <w:rPr>
          <w:rFonts w:ascii="SimSun" w:eastAsia="SimSun" w:hAnsi="SimSun" w:cs="SimSun"/>
          <w:szCs w:val="21"/>
        </w:rPr>
      </w:pPr>
      <w:r w:rsidRPr="007F3CE6">
        <w:rPr>
          <w:rFonts w:ascii="SimSun" w:eastAsia="SimSun" w:hAnsi="SimSun" w:cs="SimSun"/>
          <w:szCs w:val="21"/>
        </w:rPr>
        <w:t>该部署方式无需依赖外部云端推理服务，适用于家庭照护、养老机构和网络条件受限环境。</w:t>
      </w:r>
    </w:p>
    <w:p w14:paraId="40BBF7C9" w14:textId="77777777" w:rsidR="007F3CE6" w:rsidRDefault="007F3CE6" w:rsidP="00E644E0">
      <w:pPr>
        <w:rPr>
          <w:rFonts w:ascii="SimSun" w:eastAsia="SimSun" w:hAnsi="SimSun" w:cs="SimSun"/>
          <w:szCs w:val="21"/>
        </w:rPr>
      </w:pPr>
    </w:p>
    <w:p w14:paraId="34897F49" w14:textId="55194A10" w:rsidR="00E644E0" w:rsidRPr="00E644E0" w:rsidRDefault="00E644E0">
      <w:pPr>
        <w:rPr>
          <w:rFonts w:ascii="SimSun" w:eastAsia="SimSun" w:hAnsi="SimSun" w:cs="SimSun"/>
          <w:b/>
          <w:bCs/>
          <w:sz w:val="24"/>
          <w:szCs w:val="24"/>
          <w:lang w:val="en-US"/>
        </w:rPr>
      </w:pPr>
      <w:r>
        <w:rPr>
          <w:rFonts w:ascii="SimSun" w:eastAsia="SimSun" w:hAnsi="SimSun" w:cs="SimSun" w:hint="eastAsia"/>
          <w:b/>
          <w:bCs/>
          <w:sz w:val="24"/>
          <w:szCs w:val="24"/>
        </w:rPr>
        <w:t>九、风险控制与兜底策略</w:t>
      </w:r>
    </w:p>
    <w:p w14:paraId="581132CA" w14:textId="77777777" w:rsidR="00322026" w:rsidRDefault="00000000">
      <w:pPr>
        <w:rPr>
          <w:rFonts w:ascii="SimSun" w:eastAsia="SimSun" w:hAnsi="SimSun" w:cs="SimSun"/>
          <w:szCs w:val="21"/>
        </w:rPr>
      </w:pPr>
      <w:r>
        <w:rPr>
          <w:rFonts w:ascii="SimSun" w:eastAsia="SimSun" w:hAnsi="SimSun" w:cs="SimSun" w:hint="eastAsia"/>
          <w:szCs w:val="21"/>
        </w:rPr>
        <w:t>考虑现场演示和真实照护系统稳定性，</w:t>
      </w:r>
      <w:proofErr w:type="spellStart"/>
      <w:r>
        <w:rPr>
          <w:rFonts w:ascii="SimSun" w:eastAsia="SimSun" w:hAnsi="SimSun" w:cs="SimSun" w:hint="eastAsia"/>
          <w:szCs w:val="21"/>
        </w:rPr>
        <w:t>DecisionService</w:t>
      </w:r>
      <w:proofErr w:type="spellEnd"/>
      <w:r>
        <w:rPr>
          <w:rFonts w:ascii="SimSun" w:eastAsia="SimSun" w:hAnsi="SimSun" w:cs="SimSun" w:hint="eastAsia"/>
          <w:szCs w:val="21"/>
        </w:rPr>
        <w:t xml:space="preserve"> 保留规则兜底。如果 </w:t>
      </w:r>
      <w:proofErr w:type="spellStart"/>
      <w:r>
        <w:rPr>
          <w:rFonts w:ascii="SimSun" w:eastAsia="SimSun" w:hAnsi="SimSun" w:cs="SimSun" w:hint="eastAsia"/>
          <w:szCs w:val="21"/>
        </w:rPr>
        <w:t>Ollama</w:t>
      </w:r>
      <w:proofErr w:type="spellEnd"/>
      <w:r>
        <w:rPr>
          <w:rFonts w:ascii="SimSun" w:eastAsia="SimSun" w:hAnsi="SimSun" w:cs="SimSun" w:hint="eastAsia"/>
          <w:szCs w:val="21"/>
        </w:rPr>
        <w:t xml:space="preserve"> 未启动、Gemma 4 模型未下载、请求超时或返回格式异常，系统会自动使用本地规则输出风险结果，并在结果中记录 </w:t>
      </w:r>
      <w:proofErr w:type="spellStart"/>
      <w:r>
        <w:rPr>
          <w:rFonts w:ascii="SimSun" w:eastAsia="SimSun" w:hAnsi="SimSun" w:cs="SimSun" w:hint="eastAsia"/>
          <w:szCs w:val="21"/>
        </w:rPr>
        <w:t>gemma_error</w:t>
      </w:r>
      <w:proofErr w:type="spellEnd"/>
      <w:r>
        <w:rPr>
          <w:rFonts w:ascii="SimSun" w:eastAsia="SimSun" w:hAnsi="SimSun" w:cs="SimSun" w:hint="eastAsia"/>
          <w:szCs w:val="21"/>
        </w:rPr>
        <w:t>。这样既满足 Gemma 4 调用逻辑，又避免模型服务不可用导致 Dashboard 完全失效。</w:t>
      </w:r>
    </w:p>
    <w:p w14:paraId="3687F919" w14:textId="77777777" w:rsidR="00322026" w:rsidRDefault="00322026">
      <w:pPr>
        <w:rPr>
          <w:rFonts w:ascii="SimSun" w:eastAsia="SimSun" w:hAnsi="SimSun" w:cs="SimSun"/>
          <w:szCs w:val="21"/>
        </w:rPr>
      </w:pPr>
    </w:p>
    <w:p w14:paraId="1D75F9DD" w14:textId="3440A8BE" w:rsidR="00322026" w:rsidRDefault="00E644E0">
      <w:pPr>
        <w:rPr>
          <w:rFonts w:ascii="SimSun" w:eastAsia="SimSun" w:hAnsi="SimSun" w:cs="SimSun"/>
          <w:b/>
          <w:bCs/>
          <w:sz w:val="24"/>
          <w:szCs w:val="24"/>
        </w:rPr>
      </w:pPr>
      <w:r>
        <w:rPr>
          <w:rFonts w:ascii="SimSun" w:eastAsia="SimSun" w:hAnsi="SimSun" w:cs="SimSun" w:hint="eastAsia"/>
          <w:b/>
          <w:bCs/>
          <w:sz w:val="24"/>
          <w:szCs w:val="24"/>
        </w:rPr>
        <w:t>十、核心代码清单</w:t>
      </w:r>
    </w:p>
    <w:p w14:paraId="68D799BB" w14:textId="77777777" w:rsidR="00322026" w:rsidRDefault="00000000">
      <w:pPr>
        <w:rPr>
          <w:rFonts w:ascii="SimSun" w:eastAsia="SimSun" w:hAnsi="SimSun" w:cs="SimSun"/>
          <w:szCs w:val="21"/>
        </w:rPr>
      </w:pPr>
      <w:r>
        <w:rPr>
          <w:rFonts w:ascii="SimSun" w:eastAsia="SimSun" w:hAnsi="SimSun" w:cs="SimSun" w:hint="eastAsia"/>
          <w:szCs w:val="21"/>
        </w:rPr>
        <w:t>必须提交并重点展示的核心代码包括：ai_backend/services/decision_service.py、ai_backend/app.py、ai_backend/services/vision_service.py、ai_backend/services/speech_service.py、backend/</w:t>
      </w:r>
      <w:proofErr w:type="spellStart"/>
      <w:r>
        <w:rPr>
          <w:rFonts w:ascii="SimSun" w:eastAsia="SimSun" w:hAnsi="SimSun" w:cs="SimSun" w:hint="eastAsia"/>
          <w:szCs w:val="21"/>
        </w:rPr>
        <w:t>api</w:t>
      </w:r>
      <w:proofErr w:type="spellEnd"/>
      <w:r>
        <w:rPr>
          <w:rFonts w:ascii="SimSun" w:eastAsia="SimSun" w:hAnsi="SimSun" w:cs="SimSun" w:hint="eastAsia"/>
          <w:szCs w:val="21"/>
        </w:rPr>
        <w:t>/services/</w:t>
      </w:r>
      <w:proofErr w:type="spellStart"/>
      <w:r>
        <w:rPr>
          <w:rFonts w:ascii="SimSun" w:eastAsia="SimSun" w:hAnsi="SimSun" w:cs="SimSun" w:hint="eastAsia"/>
          <w:szCs w:val="21"/>
        </w:rPr>
        <w:t>AiUpdateService.php</w:t>
      </w:r>
      <w:proofErr w:type="spellEnd"/>
      <w:r>
        <w:rPr>
          <w:rFonts w:ascii="SimSun" w:eastAsia="SimSun" w:hAnsi="SimSun" w:cs="SimSun" w:hint="eastAsia"/>
          <w:szCs w:val="21"/>
        </w:rPr>
        <w:t>、frontend/assets/</w:t>
      </w:r>
      <w:proofErr w:type="spellStart"/>
      <w:r>
        <w:rPr>
          <w:rFonts w:ascii="SimSun" w:eastAsia="SimSun" w:hAnsi="SimSun" w:cs="SimSun" w:hint="eastAsia"/>
          <w:szCs w:val="21"/>
        </w:rPr>
        <w:t>js</w:t>
      </w:r>
      <w:proofErr w:type="spellEnd"/>
      <w:r>
        <w:rPr>
          <w:rFonts w:ascii="SimSun" w:eastAsia="SimSun" w:hAnsi="SimSun" w:cs="SimSun" w:hint="eastAsia"/>
          <w:szCs w:val="21"/>
        </w:rPr>
        <w:t>/app.js、frontend/index.html、frontend/assets/</w:t>
      </w:r>
      <w:proofErr w:type="spellStart"/>
      <w:r>
        <w:rPr>
          <w:rFonts w:ascii="SimSun" w:eastAsia="SimSun" w:hAnsi="SimSun" w:cs="SimSun" w:hint="eastAsia"/>
          <w:szCs w:val="21"/>
        </w:rPr>
        <w:t>css</w:t>
      </w:r>
      <w:proofErr w:type="spellEnd"/>
      <w:r>
        <w:rPr>
          <w:rFonts w:ascii="SimSun" w:eastAsia="SimSun" w:hAnsi="SimSun" w:cs="SimSun" w:hint="eastAsia"/>
          <w:szCs w:val="21"/>
        </w:rPr>
        <w:t>/style.css。官方 PR 中还应包含 README.md、requirements.txt、</w:t>
      </w:r>
      <w:proofErr w:type="spellStart"/>
      <w:r>
        <w:rPr>
          <w:rFonts w:ascii="SimSun" w:eastAsia="SimSun" w:hAnsi="SimSun" w:cs="SimSun" w:hint="eastAsia"/>
          <w:szCs w:val="21"/>
        </w:rPr>
        <w:t>router.php</w:t>
      </w:r>
      <w:proofErr w:type="spellEnd"/>
      <w:r>
        <w:rPr>
          <w:rFonts w:ascii="SimSun" w:eastAsia="SimSun" w:hAnsi="SimSun" w:cs="SimSun" w:hint="eastAsia"/>
          <w:szCs w:val="21"/>
        </w:rPr>
        <w:t>、backend、frontend、</w:t>
      </w:r>
      <w:proofErr w:type="spellStart"/>
      <w:r>
        <w:rPr>
          <w:rFonts w:ascii="SimSun" w:eastAsia="SimSun" w:hAnsi="SimSun" w:cs="SimSun" w:hint="eastAsia"/>
          <w:szCs w:val="21"/>
        </w:rPr>
        <w:t>ai_backend</w:t>
      </w:r>
      <w:proofErr w:type="spellEnd"/>
      <w:r>
        <w:rPr>
          <w:rFonts w:ascii="SimSun" w:eastAsia="SimSun" w:hAnsi="SimSun" w:cs="SimSun" w:hint="eastAsia"/>
          <w:szCs w:val="21"/>
        </w:rPr>
        <w:t xml:space="preserve"> 等运行所需文件。</w:t>
      </w:r>
    </w:p>
    <w:p w14:paraId="69D41747" w14:textId="77777777" w:rsidR="00322026" w:rsidRDefault="00322026">
      <w:pPr>
        <w:rPr>
          <w:rFonts w:ascii="SimSun" w:eastAsia="SimSun" w:hAnsi="SimSun" w:cs="SimSun"/>
          <w:szCs w:val="21"/>
        </w:rPr>
      </w:pPr>
    </w:p>
    <w:p w14:paraId="72E38031" w14:textId="32E6CA25" w:rsidR="00322026" w:rsidRDefault="00000000">
      <w:pPr>
        <w:rPr>
          <w:rFonts w:ascii="SimSun" w:eastAsia="SimSun" w:hAnsi="SimSun" w:cs="SimSun"/>
          <w:b/>
          <w:bCs/>
          <w:sz w:val="24"/>
          <w:szCs w:val="24"/>
        </w:rPr>
      </w:pPr>
      <w:r>
        <w:rPr>
          <w:rFonts w:ascii="SimSun" w:eastAsia="SimSun" w:hAnsi="SimSun" w:cs="SimSun" w:hint="eastAsia"/>
          <w:b/>
          <w:bCs/>
          <w:sz w:val="24"/>
          <w:szCs w:val="24"/>
        </w:rPr>
        <w:lastRenderedPageBreak/>
        <w:t>十</w:t>
      </w:r>
      <w:r w:rsidR="00E644E0">
        <w:rPr>
          <w:rFonts w:ascii="SimSun" w:eastAsia="SimSun" w:hAnsi="SimSun" w:cs="SimSun" w:hint="eastAsia"/>
          <w:b/>
          <w:bCs/>
          <w:sz w:val="24"/>
          <w:szCs w:val="24"/>
          <w:lang w:val="en-US"/>
        </w:rPr>
        <w:t>一</w:t>
      </w:r>
      <w:r>
        <w:rPr>
          <w:rFonts w:ascii="SimSun" w:eastAsia="SimSun" w:hAnsi="SimSun" w:cs="SimSun" w:hint="eastAsia"/>
          <w:b/>
          <w:bCs/>
          <w:sz w:val="24"/>
          <w:szCs w:val="24"/>
        </w:rPr>
        <w:t>、演示视频建议</w:t>
      </w:r>
    </w:p>
    <w:p w14:paraId="1AB59EA9" w14:textId="77777777" w:rsidR="00322026" w:rsidRDefault="00000000">
      <w:pPr>
        <w:rPr>
          <w:rFonts w:ascii="SimSun" w:eastAsia="SimSun" w:hAnsi="SimSun" w:cs="SimSun"/>
          <w:szCs w:val="21"/>
        </w:rPr>
      </w:pPr>
      <w:r>
        <w:rPr>
          <w:rFonts w:ascii="SimSun" w:eastAsia="SimSun" w:hAnsi="SimSun" w:cs="SimSun" w:hint="eastAsia"/>
          <w:szCs w:val="21"/>
        </w:rPr>
        <w:t>视频必须控制在 5 分钟以内。建议结构：0:00-0:30 说明痛点和页面；0:30-1:30 展示 Camera 正常检测和低风险；1:30-2:20 展示 suspected fall 和风险上升；2:20-3:10 展示语音回答 我没事 后风险下降；3:10-4:00 展示 我需要帮助/Help me 后高风险和救援动作；4:00-4:50 展示 Video Upload 稳定检测；4:50-5:00 总结 Gemma 4 多模态决策和原生函数调用。</w:t>
      </w:r>
    </w:p>
    <w:p w14:paraId="3418490E" w14:textId="77777777" w:rsidR="00322026" w:rsidRDefault="00322026">
      <w:pPr>
        <w:rPr>
          <w:rFonts w:ascii="SimSun" w:eastAsia="SimSun" w:hAnsi="SimSun" w:cs="SimSun"/>
          <w:szCs w:val="21"/>
        </w:rPr>
      </w:pPr>
    </w:p>
    <w:p w14:paraId="4015C0FC" w14:textId="4768B8AD" w:rsidR="00322026" w:rsidRDefault="00000000">
      <w:pPr>
        <w:rPr>
          <w:rFonts w:ascii="SimSun" w:eastAsia="SimSun" w:hAnsi="SimSun" w:cs="SimSun"/>
          <w:b/>
          <w:bCs/>
          <w:sz w:val="24"/>
          <w:szCs w:val="24"/>
        </w:rPr>
      </w:pPr>
      <w:r>
        <w:rPr>
          <w:rFonts w:ascii="SimSun" w:eastAsia="SimSun" w:hAnsi="SimSun" w:cs="SimSun" w:hint="eastAsia"/>
          <w:b/>
          <w:bCs/>
          <w:sz w:val="24"/>
          <w:szCs w:val="24"/>
        </w:rPr>
        <w:t>十</w:t>
      </w:r>
      <w:r w:rsidR="00E644E0">
        <w:rPr>
          <w:rFonts w:ascii="SimSun" w:eastAsia="SimSun" w:hAnsi="SimSun" w:cs="SimSun" w:hint="eastAsia"/>
          <w:b/>
          <w:bCs/>
          <w:sz w:val="24"/>
          <w:szCs w:val="24"/>
        </w:rPr>
        <w:t>二</w:t>
      </w:r>
      <w:r>
        <w:rPr>
          <w:rFonts w:ascii="SimSun" w:eastAsia="SimSun" w:hAnsi="SimSun" w:cs="SimSun" w:hint="eastAsia"/>
          <w:b/>
          <w:bCs/>
          <w:sz w:val="24"/>
          <w:szCs w:val="24"/>
        </w:rPr>
        <w:t>、结论</w:t>
      </w:r>
    </w:p>
    <w:p w14:paraId="1BEBD721" w14:textId="77777777" w:rsidR="00322026" w:rsidRDefault="00000000">
      <w:pPr>
        <w:rPr>
          <w:rFonts w:ascii="SimSun" w:eastAsia="SimSun" w:hAnsi="SimSun" w:cs="SimSun"/>
          <w:szCs w:val="21"/>
        </w:rPr>
      </w:pPr>
      <w:r>
        <w:rPr>
          <w:rFonts w:ascii="SimSun" w:eastAsia="SimSun" w:hAnsi="SimSun" w:cs="SimSun" w:hint="eastAsia"/>
          <w:szCs w:val="21"/>
        </w:rPr>
        <w:t>本项目以 Gemma 4 作为老人安全场景中的多模态决策层，将视觉检测、语音确认和无响应上下文转化为可执行的安全动作。系统不仅能展示跌倒检测，还能展示主动询问、风险解释和报警决策，符合 Gemma 4 大赛对核心代码、多模态处理、Native Function Calling 和真实痛点解决的要求。</w:t>
      </w:r>
    </w:p>
    <w:sectPr w:rsidR="00322026">
      <w:pgSz w:w="11906" w:h="16838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106A9"/>
    <w:multiLevelType w:val="multilevel"/>
    <w:tmpl w:val="4CBC3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4B4287"/>
    <w:multiLevelType w:val="multilevel"/>
    <w:tmpl w:val="D23E2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4E066F"/>
    <w:multiLevelType w:val="multilevel"/>
    <w:tmpl w:val="06A40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9819D7"/>
    <w:multiLevelType w:val="multilevel"/>
    <w:tmpl w:val="1C3A5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BF45CB"/>
    <w:multiLevelType w:val="multilevel"/>
    <w:tmpl w:val="83B43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BD356F0"/>
    <w:multiLevelType w:val="multilevel"/>
    <w:tmpl w:val="F684E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7467A2"/>
    <w:multiLevelType w:val="multilevel"/>
    <w:tmpl w:val="ECE84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13319D"/>
    <w:multiLevelType w:val="multilevel"/>
    <w:tmpl w:val="35F0A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5E01C3"/>
    <w:multiLevelType w:val="multilevel"/>
    <w:tmpl w:val="86A85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1380533">
    <w:abstractNumId w:val="4"/>
  </w:num>
  <w:num w:numId="2" w16cid:durableId="80563569">
    <w:abstractNumId w:val="5"/>
  </w:num>
  <w:num w:numId="3" w16cid:durableId="864900526">
    <w:abstractNumId w:val="1"/>
  </w:num>
  <w:num w:numId="4" w16cid:durableId="1087654046">
    <w:abstractNumId w:val="3"/>
  </w:num>
  <w:num w:numId="5" w16cid:durableId="1505391690">
    <w:abstractNumId w:val="0"/>
  </w:num>
  <w:num w:numId="6" w16cid:durableId="1905945613">
    <w:abstractNumId w:val="6"/>
  </w:num>
  <w:num w:numId="7" w16cid:durableId="757100369">
    <w:abstractNumId w:val="7"/>
  </w:num>
  <w:num w:numId="8" w16cid:durableId="1432583704">
    <w:abstractNumId w:val="8"/>
  </w:num>
  <w:num w:numId="9" w16cid:durableId="16429272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splitPgBreakAndParaMark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22026"/>
    <w:rsid w:val="000C4286"/>
    <w:rsid w:val="00100A3F"/>
    <w:rsid w:val="001575D0"/>
    <w:rsid w:val="00224271"/>
    <w:rsid w:val="002F2BD5"/>
    <w:rsid w:val="00322026"/>
    <w:rsid w:val="003F740F"/>
    <w:rsid w:val="004A3351"/>
    <w:rsid w:val="007F3CE6"/>
    <w:rsid w:val="00AE54E9"/>
    <w:rsid w:val="00BC5975"/>
    <w:rsid w:val="00C133FD"/>
    <w:rsid w:val="00E644E0"/>
    <w:rsid w:val="00F04E91"/>
    <w:rsid w:val="630638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6E3EAEC"/>
  <w15:docId w15:val="{44E06B6B-A342-4930-B954-C69071FF47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D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E54E9"/>
    <w:pPr>
      <w:widowControl w:val="0"/>
      <w:jc w:val="both"/>
    </w:pPr>
    <w:rPr>
      <w:sz w:val="21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sid w:val="00AE54E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E54E9"/>
    <w:rPr>
      <w:color w:val="605E5C"/>
      <w:shd w:val="clear" w:color="auto" w:fill="E1DFDD"/>
    </w:rPr>
  </w:style>
  <w:style w:type="table" w:styleId="TableGrid">
    <w:name w:val="Table Grid"/>
    <w:basedOn w:val="TableNormal"/>
    <w:rsid w:val="000C428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://127.0.0.1:11434/api/chat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6</Pages>
  <Words>562</Words>
  <Characters>3204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Gemma4 Elderly Care Assistant 技术报告</vt:lpstr>
    </vt:vector>
  </TitlesOfParts>
  <Company/>
  <LinksUpToDate>false</LinksUpToDate>
  <CharactersWithSpaces>3759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Gemma4 Elderly Care Assistant 技术报告</dc:title>
  <dc:creator>Gemma4 Elderly Care Assistant Team</dc:creator>
  <cp:lastModifiedBy>jesslyn a</cp:lastModifiedBy>
  <cp:revision>13</cp:revision>
  <dcterms:created xsi:type="dcterms:W3CDTF">2026-06-04T04:43:00Z</dcterms:created>
  <dcterms:modified xsi:type="dcterms:W3CDTF">2026-06-06T13:05:00Z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eyJoZGlkIjoiOWRmMWVmNGY3YjIxZmFlMDI0MmIwMjhjYzgyOGJhMjAiLCJ1c2VySWQiOiIxNjc0MTMxMzg2In0=</vt:lpwstr>
  </property>
  <property fmtid="{D5CDD505-2E9C-101B-9397-08002B2CF9AE}" pid="3" name="KSOProductBuildVer">
    <vt:lpwstr>2052-12.1.0.26375</vt:lpwstr>
  </property>
  <property fmtid="{D5CDD505-2E9C-101B-9397-08002B2CF9AE}" pid="4" name="ICV">
    <vt:lpwstr>BCB95746EE8C407C9A96BFD52BF71F8B_12</vt:lpwstr>
  </property>
</Properties>
</file>