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BE8" w:rsidRDefault="00610BE8" w:rsidP="00CC76FF">
      <w:pPr>
        <w:outlineLvl w:val="0"/>
      </w:pPr>
      <w:r>
        <w:rPr>
          <w:rFonts w:hint="eastAsia"/>
        </w:rPr>
        <w:t>平台商品</w:t>
      </w:r>
    </w:p>
    <w:p w:rsidR="00D224D4" w:rsidRDefault="00610BE8" w:rsidP="00CC76FF">
      <w:pPr>
        <w:outlineLvl w:val="0"/>
      </w:pPr>
      <w:r>
        <w:rPr>
          <w:rFonts w:hint="eastAsia"/>
        </w:rPr>
        <w:t>在售商品</w:t>
      </w:r>
    </w:p>
    <w:p w:rsidR="007B0144" w:rsidRDefault="007B0144" w:rsidP="00CC76FF">
      <w:pPr>
        <w:pStyle w:val="a3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分页查询前端商品</w:t>
      </w:r>
    </w:p>
    <w:p w:rsidR="00610BE8" w:rsidRDefault="00610BE8" w:rsidP="00610BE8">
      <w:r>
        <w:tab/>
      </w:r>
      <w:r>
        <w:rPr>
          <w:rFonts w:hint="eastAsia"/>
        </w:rPr>
        <w:t>搜索条件</w:t>
      </w:r>
      <w:r w:rsidR="00050C60">
        <w:rPr>
          <w:rFonts w:hint="eastAsia"/>
        </w:rPr>
        <w:t>：</w:t>
      </w:r>
      <w:r>
        <w:rPr>
          <w:rFonts w:hint="eastAsia"/>
        </w:rPr>
        <w:t xml:space="preserve"> </w:t>
      </w:r>
      <w:r w:rsidR="007B0144">
        <w:rPr>
          <w:rFonts w:hint="eastAsia"/>
        </w:rPr>
        <w:t>商品名称、平台编号、商品编号（销售编号）、品类、品牌</w:t>
      </w:r>
    </w:p>
    <w:p w:rsidR="007B0144" w:rsidRDefault="007B0144" w:rsidP="00610BE8">
      <w:r>
        <w:tab/>
      </w:r>
      <w:r>
        <w:rPr>
          <w:rFonts w:hint="eastAsia"/>
        </w:rPr>
        <w:t>需要补充字段：品牌、总销量</w:t>
      </w:r>
    </w:p>
    <w:p w:rsidR="007B0144" w:rsidRDefault="007B0144" w:rsidP="00610BE8">
      <w:r>
        <w:tab/>
      </w:r>
      <w:r>
        <w:rPr>
          <w:rFonts w:hint="eastAsia"/>
        </w:rPr>
        <w:t>排序</w:t>
      </w:r>
      <w:r w:rsidR="00255ACB">
        <w:rPr>
          <w:rFonts w:hint="eastAsia"/>
        </w:rPr>
        <w:t>需</w:t>
      </w:r>
      <w:r>
        <w:rPr>
          <w:rFonts w:hint="eastAsia"/>
        </w:rPr>
        <w:t>优化：价格、总库存、总销量、上架时间</w:t>
      </w:r>
    </w:p>
    <w:p w:rsidR="00255ACB" w:rsidRDefault="00255ACB" w:rsidP="00610BE8">
      <w:r>
        <w:tab/>
      </w:r>
      <w:r>
        <w:rPr>
          <w:rFonts w:hint="eastAsia"/>
        </w:rPr>
        <w:t>显示信息优化：品类 三级  一级</w:t>
      </w:r>
      <w:r>
        <w:t>&gt;</w:t>
      </w:r>
      <w:r>
        <w:rPr>
          <w:rFonts w:hint="eastAsia"/>
        </w:rPr>
        <w:t>二级</w:t>
      </w:r>
      <w:r>
        <w:t>&gt;</w:t>
      </w:r>
      <w:r>
        <w:rPr>
          <w:rFonts w:hint="eastAsia"/>
        </w:rPr>
        <w:t>三级</w:t>
      </w:r>
    </w:p>
    <w:p w:rsidR="00610BE8" w:rsidRDefault="00255ACB" w:rsidP="00CC76FF">
      <w:pPr>
        <w:outlineLvl w:val="1"/>
      </w:pPr>
      <w:r>
        <w:rPr>
          <w:rFonts w:hint="eastAsia"/>
        </w:rPr>
        <w:t>2、新增编辑商品</w:t>
      </w:r>
    </w:p>
    <w:p w:rsidR="00255ACB" w:rsidRDefault="00255ACB" w:rsidP="00610BE8">
      <w:r>
        <w:tab/>
      </w:r>
      <w:r w:rsidR="006F0B47">
        <w:t>2.1</w:t>
      </w:r>
      <w:r w:rsidR="006F0B47">
        <w:rPr>
          <w:rFonts w:hint="eastAsia"/>
        </w:rPr>
        <w:t>根据商品编码查询，需带出默认颜色、尺码</w:t>
      </w:r>
    </w:p>
    <w:p w:rsidR="006F0B47" w:rsidRDefault="006F0B47" w:rsidP="00610BE8">
      <w:r>
        <w:tab/>
        <w:t xml:space="preserve">2.2 </w:t>
      </w:r>
      <w:r>
        <w:rPr>
          <w:rFonts w:hint="eastAsia"/>
        </w:rPr>
        <w:t>品类列表（</w:t>
      </w:r>
      <w:r w:rsidR="00D60666">
        <w:rPr>
          <w:rFonts w:hint="eastAsia"/>
        </w:rPr>
        <w:t>前端品类，3级联动</w:t>
      </w:r>
      <w:r>
        <w:rPr>
          <w:rFonts w:hint="eastAsia"/>
        </w:rPr>
        <w:t>）</w:t>
      </w:r>
    </w:p>
    <w:p w:rsidR="006F0B47" w:rsidRDefault="006F0B47" w:rsidP="006F0B47">
      <w:pPr>
        <w:ind w:firstLine="420"/>
      </w:pPr>
      <w:r>
        <w:t xml:space="preserve">2.3 </w:t>
      </w:r>
      <w:r>
        <w:rPr>
          <w:rFonts w:hint="eastAsia"/>
        </w:rPr>
        <w:t>品牌列表</w:t>
      </w:r>
      <w:r w:rsidR="00D60666">
        <w:rPr>
          <w:rFonts w:hint="eastAsia"/>
        </w:rPr>
        <w:t>（前端品牌、二级品类关联品牌、支持新增）</w:t>
      </w:r>
    </w:p>
    <w:p w:rsidR="00D60666" w:rsidRDefault="008D4AAE" w:rsidP="006F0B47">
      <w:pPr>
        <w:ind w:firstLine="420"/>
      </w:pPr>
      <w:r>
        <w:rPr>
          <w:rFonts w:hint="eastAsia"/>
        </w:rPr>
        <w:t>2.4 获取</w:t>
      </w:r>
      <w:proofErr w:type="spellStart"/>
      <w:r>
        <w:rPr>
          <w:rFonts w:hint="eastAsia"/>
        </w:rPr>
        <w:t>sku</w:t>
      </w:r>
      <w:proofErr w:type="spellEnd"/>
    </w:p>
    <w:p w:rsidR="00D60666" w:rsidRDefault="00D60666" w:rsidP="006F0B47">
      <w:pPr>
        <w:ind w:firstLine="420"/>
      </w:pPr>
      <w:r>
        <w:rPr>
          <w:rFonts w:hint="eastAsia"/>
        </w:rPr>
        <w:t>新增字段：季节</w:t>
      </w:r>
      <w:r w:rsidR="00956E4B">
        <w:rPr>
          <w:rFonts w:hint="eastAsia"/>
        </w:rPr>
        <w:t>、是否支持代发货</w:t>
      </w:r>
    </w:p>
    <w:p w:rsidR="00956E4B" w:rsidRDefault="00956E4B" w:rsidP="006F0B47">
      <w:pPr>
        <w:ind w:firstLine="420"/>
      </w:pPr>
      <w:r>
        <w:rPr>
          <w:rFonts w:hint="eastAsia"/>
        </w:rPr>
        <w:t>逻辑优化：指定分销商可见</w:t>
      </w:r>
    </w:p>
    <w:p w:rsidR="00BB56C6" w:rsidRDefault="00EA6C54" w:rsidP="00EA6C54">
      <w:pPr>
        <w:ind w:left="420" w:firstLine="420"/>
      </w:pPr>
      <w:r>
        <w:rPr>
          <w:rFonts w:hint="eastAsia"/>
        </w:rPr>
        <w:t>前端商品表添加一</w:t>
      </w:r>
      <w:r w:rsidR="00BB0502">
        <w:rPr>
          <w:rFonts w:hint="eastAsia"/>
        </w:rPr>
        <w:t>个</w:t>
      </w:r>
      <w:r>
        <w:rPr>
          <w:rFonts w:hint="eastAsia"/>
        </w:rPr>
        <w:t>字段（是否全部可见）</w:t>
      </w:r>
    </w:p>
    <w:p w:rsidR="00EA6C54" w:rsidRPr="00EA6C54" w:rsidRDefault="00EA6C54" w:rsidP="00EA6C54">
      <w:pPr>
        <w:ind w:left="420" w:firstLine="420"/>
        <w:rPr>
          <w:rFonts w:hint="eastAsia"/>
        </w:rPr>
      </w:pPr>
      <w:r>
        <w:rPr>
          <w:rFonts w:hint="eastAsia"/>
        </w:rPr>
        <w:t>指定</w:t>
      </w:r>
      <w:r w:rsidR="00BB0502">
        <w:rPr>
          <w:rFonts w:hint="eastAsia"/>
        </w:rPr>
        <w:t>分销商可见需一个关系表维护（平台编号</w:t>
      </w:r>
      <w:r w:rsidR="00BB0502">
        <w:t>—</w:t>
      </w:r>
      <w:r w:rsidR="00BB0502">
        <w:rPr>
          <w:rFonts w:hint="eastAsia"/>
        </w:rPr>
        <w:t>分销商）</w:t>
      </w:r>
    </w:p>
    <w:p w:rsidR="00956E4B" w:rsidRDefault="00956E4B" w:rsidP="00CC76FF">
      <w:pPr>
        <w:outlineLvl w:val="1"/>
      </w:pPr>
      <w:r>
        <w:rPr>
          <w:rFonts w:hint="eastAsia"/>
        </w:rPr>
        <w:t>3、批量上架下架商品</w:t>
      </w:r>
    </w:p>
    <w:p w:rsidR="00050C60" w:rsidRDefault="00050C60" w:rsidP="00956E4B"/>
    <w:p w:rsidR="00050C60" w:rsidRDefault="00050C60" w:rsidP="00CC76FF">
      <w:pPr>
        <w:outlineLvl w:val="1"/>
      </w:pPr>
      <w:r>
        <w:rPr>
          <w:rFonts w:hint="eastAsia"/>
        </w:rPr>
        <w:t>4、品牌</w:t>
      </w:r>
    </w:p>
    <w:p w:rsidR="00BB0502" w:rsidRDefault="00624B81" w:rsidP="00CC76FF">
      <w:pPr>
        <w:outlineLvl w:val="1"/>
      </w:pPr>
      <w:r>
        <w:tab/>
        <w:t xml:space="preserve">4.1 </w:t>
      </w:r>
      <w:r w:rsidR="00BB0502">
        <w:rPr>
          <w:rFonts w:hint="eastAsia"/>
        </w:rPr>
        <w:t>新增</w:t>
      </w:r>
      <w:r>
        <w:rPr>
          <w:rFonts w:hint="eastAsia"/>
        </w:rPr>
        <w:t>前端品牌</w:t>
      </w:r>
    </w:p>
    <w:p w:rsidR="00624B81" w:rsidRDefault="00624B81" w:rsidP="00CC76FF">
      <w:pPr>
        <w:outlineLvl w:val="1"/>
      </w:pPr>
      <w:r>
        <w:tab/>
        <w:t xml:space="preserve">4.2 </w:t>
      </w:r>
      <w:r>
        <w:rPr>
          <w:rFonts w:hint="eastAsia"/>
        </w:rPr>
        <w:t>修改前端品牌</w:t>
      </w:r>
    </w:p>
    <w:p w:rsidR="00624B81" w:rsidRDefault="00624B81" w:rsidP="00624B81">
      <w:pPr>
        <w:ind w:firstLine="420"/>
        <w:outlineLvl w:val="1"/>
        <w:rPr>
          <w:rFonts w:hint="eastAsia"/>
        </w:rPr>
      </w:pPr>
      <w:r>
        <w:rPr>
          <w:rFonts w:hint="eastAsia"/>
        </w:rPr>
        <w:t>品牌与品类关系：多对多</w:t>
      </w:r>
    </w:p>
    <w:p w:rsidR="00624B81" w:rsidRDefault="00624B81" w:rsidP="00CC76FF">
      <w:pPr>
        <w:outlineLvl w:val="1"/>
        <w:rPr>
          <w:rFonts w:hint="eastAsia"/>
        </w:rPr>
      </w:pPr>
      <w:r>
        <w:tab/>
        <w:t xml:space="preserve">4.2 </w:t>
      </w:r>
      <w:r>
        <w:rPr>
          <w:rFonts w:hint="eastAsia"/>
        </w:rPr>
        <w:t>分页查询品牌列表</w:t>
      </w:r>
    </w:p>
    <w:p w:rsidR="00050C60" w:rsidRDefault="00050C60" w:rsidP="00956E4B">
      <w:r>
        <w:tab/>
      </w:r>
      <w:r>
        <w:rPr>
          <w:rFonts w:hint="eastAsia"/>
        </w:rPr>
        <w:t>查询条件：品牌名称（模糊）、品牌分类（2级分类）</w:t>
      </w:r>
    </w:p>
    <w:p w:rsidR="00050C60" w:rsidRDefault="00050C60" w:rsidP="00956E4B">
      <w:r>
        <w:tab/>
      </w:r>
      <w:r>
        <w:rPr>
          <w:rFonts w:hint="eastAsia"/>
        </w:rPr>
        <w:t>展示信息：logo、品牌名称、品牌简称、品牌分类、创建时间</w:t>
      </w:r>
    </w:p>
    <w:p w:rsidR="00AF762C" w:rsidRDefault="00AF762C" w:rsidP="00956E4B">
      <w:r>
        <w:tab/>
      </w:r>
    </w:p>
    <w:p w:rsidR="00E46208" w:rsidRDefault="00E46208" w:rsidP="00956E4B"/>
    <w:p w:rsidR="00E46208" w:rsidRDefault="00E46208" w:rsidP="00CC76FF">
      <w:pPr>
        <w:outlineLvl w:val="1"/>
      </w:pPr>
      <w:r>
        <w:rPr>
          <w:rFonts w:hint="eastAsia"/>
        </w:rPr>
        <w:t>5、品类</w:t>
      </w:r>
    </w:p>
    <w:p w:rsidR="00CC76FF" w:rsidRDefault="00CC76FF" w:rsidP="00467DCA">
      <w:r>
        <w:tab/>
      </w:r>
      <w:r w:rsidR="00131866">
        <w:rPr>
          <w:rFonts w:hint="eastAsia"/>
        </w:rPr>
        <w:t>需要添加</w:t>
      </w:r>
      <w:r>
        <w:rPr>
          <w:rFonts w:hint="eastAsia"/>
        </w:rPr>
        <w:t>字段</w:t>
      </w:r>
      <w:r w:rsidR="00131866">
        <w:rPr>
          <w:rFonts w:hint="eastAsia"/>
        </w:rPr>
        <w:t>：</w:t>
      </w:r>
      <w:r w:rsidR="003823AE">
        <w:rPr>
          <w:rFonts w:hint="eastAsia"/>
        </w:rPr>
        <w:t>l</w:t>
      </w:r>
      <w:r w:rsidR="003823AE" w:rsidRPr="003823AE">
        <w:t>evel</w:t>
      </w:r>
      <w:r w:rsidR="00131866">
        <w:rPr>
          <w:rFonts w:hint="eastAsia"/>
        </w:rPr>
        <w:t>（</w:t>
      </w:r>
      <w:r w:rsidR="00131866">
        <w:rPr>
          <w:rFonts w:hint="eastAsia"/>
        </w:rPr>
        <w:t>级别</w:t>
      </w:r>
      <w:r w:rsidR="00131866">
        <w:rPr>
          <w:rFonts w:hint="eastAsia"/>
        </w:rPr>
        <w:t>）</w:t>
      </w:r>
      <w:r w:rsidR="00131866">
        <w:t xml:space="preserve"> </w:t>
      </w:r>
      <w:r w:rsidR="00131866">
        <w:rPr>
          <w:rFonts w:hint="eastAsia"/>
        </w:rPr>
        <w:t>type（类型前端或者后端</w:t>
      </w:r>
      <w:bookmarkStart w:id="0" w:name="_GoBack"/>
      <w:bookmarkEnd w:id="0"/>
      <w:r w:rsidR="00131866">
        <w:rPr>
          <w:rFonts w:hint="eastAsia"/>
        </w:rPr>
        <w:t>）</w:t>
      </w:r>
    </w:p>
    <w:p w:rsidR="00441CFC" w:rsidRDefault="00441CFC" w:rsidP="00467DCA">
      <w:r>
        <w:tab/>
      </w:r>
      <w:r>
        <w:rPr>
          <w:rFonts w:hint="eastAsia"/>
        </w:rPr>
        <w:t>前端</w:t>
      </w:r>
      <w:r w:rsidR="009E0C68">
        <w:rPr>
          <w:rFonts w:hint="eastAsia"/>
        </w:rPr>
        <w:t>品类和后端品类区分</w:t>
      </w:r>
    </w:p>
    <w:p w:rsidR="00624B81" w:rsidRDefault="00624B81" w:rsidP="00467DCA">
      <w:r>
        <w:tab/>
        <w:t xml:space="preserve">5.1 </w:t>
      </w:r>
      <w:r>
        <w:rPr>
          <w:rFonts w:hint="eastAsia"/>
        </w:rPr>
        <w:t>品类的条件查询（按照父级分类查询、按级查询、单个查询）</w:t>
      </w:r>
    </w:p>
    <w:p w:rsidR="00624B81" w:rsidRDefault="00624B81" w:rsidP="00467DCA">
      <w:pPr>
        <w:rPr>
          <w:rFonts w:hint="eastAsia"/>
        </w:rPr>
      </w:pPr>
    </w:p>
    <w:p w:rsidR="00E46208" w:rsidRPr="003823AE" w:rsidRDefault="00E46208" w:rsidP="00956E4B"/>
    <w:sectPr w:rsidR="00E46208" w:rsidRPr="003823AE" w:rsidSect="00F616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5936"/>
    <w:multiLevelType w:val="hybridMultilevel"/>
    <w:tmpl w:val="8ECA586A"/>
    <w:lvl w:ilvl="0" w:tplc="E66C3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06951"/>
    <w:multiLevelType w:val="hybridMultilevel"/>
    <w:tmpl w:val="3F8C5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A010D"/>
    <w:multiLevelType w:val="hybridMultilevel"/>
    <w:tmpl w:val="F0F45D5C"/>
    <w:lvl w:ilvl="0" w:tplc="F9806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2288D"/>
    <w:multiLevelType w:val="hybridMultilevel"/>
    <w:tmpl w:val="29644D24"/>
    <w:lvl w:ilvl="0" w:tplc="C54EB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E8"/>
    <w:rsid w:val="00050C60"/>
    <w:rsid w:val="00131866"/>
    <w:rsid w:val="00255ACB"/>
    <w:rsid w:val="003823AE"/>
    <w:rsid w:val="00441CFC"/>
    <w:rsid w:val="00467DCA"/>
    <w:rsid w:val="00610BE8"/>
    <w:rsid w:val="00624B81"/>
    <w:rsid w:val="006F0B47"/>
    <w:rsid w:val="007B0144"/>
    <w:rsid w:val="008D4AAE"/>
    <w:rsid w:val="00956E4B"/>
    <w:rsid w:val="009E0C68"/>
    <w:rsid w:val="00AF762C"/>
    <w:rsid w:val="00BB0502"/>
    <w:rsid w:val="00BB56C6"/>
    <w:rsid w:val="00CC76FF"/>
    <w:rsid w:val="00D224D4"/>
    <w:rsid w:val="00D60666"/>
    <w:rsid w:val="00E46208"/>
    <w:rsid w:val="00EA6C54"/>
    <w:rsid w:val="00F6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EBC53"/>
  <w15:chartTrackingRefBased/>
  <w15:docId w15:val="{9EE2FD9E-AA41-0E4B-BB6C-E53083B8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郭大海</dc:creator>
  <cp:keywords/>
  <dc:description/>
  <cp:lastModifiedBy>郭大海</cp:lastModifiedBy>
  <cp:revision>4</cp:revision>
  <dcterms:created xsi:type="dcterms:W3CDTF">2018-12-10T07:28:00Z</dcterms:created>
  <dcterms:modified xsi:type="dcterms:W3CDTF">2018-12-12T07:18:00Z</dcterms:modified>
</cp:coreProperties>
</file>