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ADB" w:rsidRPr="006B1D04" w:rsidRDefault="008602C2" w:rsidP="006B1D04">
      <w:pPr>
        <w:jc w:val="center"/>
        <w:rPr>
          <w:b/>
          <w:u w:val="single"/>
        </w:rPr>
      </w:pPr>
      <w:r w:rsidRPr="006B1D04">
        <w:rPr>
          <w:b/>
          <w:u w:val="single"/>
        </w:rPr>
        <w:t>The response of the rider’s body to roll oscillations of two wheeled vehicles; experimental tests</w:t>
      </w:r>
    </w:p>
    <w:p w:rsidR="008602C2" w:rsidRPr="00B373AB" w:rsidRDefault="008602C2" w:rsidP="00B373AB">
      <w:pPr>
        <w:jc w:val="both"/>
      </w:pPr>
      <w:r w:rsidRPr="00B373AB">
        <w:t>Dear  3mE student,</w:t>
      </w:r>
    </w:p>
    <w:p w:rsidR="008F2ADB" w:rsidRPr="00B373AB" w:rsidRDefault="008F2ADB" w:rsidP="00B373AB">
      <w:pPr>
        <w:jc w:val="both"/>
      </w:pPr>
      <w:r w:rsidRPr="00B373AB">
        <w:t xml:space="preserve">We are conducting  experiments as </w:t>
      </w:r>
      <w:r w:rsidR="008602C2" w:rsidRPr="00B373AB">
        <w:t>part of a research study to increase our understanding of how</w:t>
      </w:r>
      <w:r w:rsidRPr="00B373AB">
        <w:t xml:space="preserve"> the riders body respond to rotational and translational oscillations when</w:t>
      </w:r>
      <w:r w:rsidR="00392756">
        <w:t xml:space="preserve"> riding</w:t>
      </w:r>
      <w:r w:rsidRPr="00B373AB">
        <w:t xml:space="preserve"> a bicycle. More specific, we will try to identify the mechanical impedance and resonance of the rider body when  subject to these oscillations.</w:t>
      </w:r>
      <w:r w:rsidR="00B373AB" w:rsidRPr="00B373AB">
        <w:t xml:space="preserve"> </w:t>
      </w:r>
      <w:r w:rsidR="008602C2" w:rsidRPr="00B373AB">
        <w:t>As a</w:t>
      </w:r>
      <w:r w:rsidRPr="00B373AB">
        <w:t xml:space="preserve"> participant you will be requested to wear a safety harness and sit on the bicycle mock up  as shown in fig.1 below.</w:t>
      </w:r>
    </w:p>
    <w:p w:rsidR="008F2ADB" w:rsidRDefault="00B373AB" w:rsidP="00B373AB">
      <w:pPr>
        <w:jc w:val="center"/>
        <w:rPr>
          <w:b/>
          <w:u w:val="single"/>
        </w:rPr>
      </w:pPr>
      <w:r w:rsidRPr="00B373AB">
        <w:rPr>
          <w:noProof/>
          <w:lang w:eastAsia="en-GB"/>
        </w:rPr>
        <w:drawing>
          <wp:inline distT="0" distB="0" distL="0" distR="0" wp14:anchorId="348F962A" wp14:editId="0380A054">
            <wp:extent cx="3859323" cy="4368264"/>
            <wp:effectExtent l="171450" t="171450" r="370205" b="3562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323" cy="4368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3AB" w:rsidRPr="00F2516B" w:rsidRDefault="00B373AB" w:rsidP="00F2516B">
      <w:pPr>
        <w:jc w:val="center"/>
        <w:rPr>
          <w:i/>
        </w:rPr>
      </w:pPr>
      <w:r w:rsidRPr="00F2516B">
        <w:rPr>
          <w:i/>
        </w:rPr>
        <w:t>Fig.1 Bicycle mock up mounted in the top of a hexapod</w:t>
      </w:r>
    </w:p>
    <w:p w:rsidR="008602C2" w:rsidRPr="00B373AB" w:rsidRDefault="008F2ADB" w:rsidP="008602C2">
      <w:r w:rsidRPr="00B373AB">
        <w:t>The experiment</w:t>
      </w:r>
      <w:r w:rsidR="00B373AB" w:rsidRPr="00B373AB">
        <w:t xml:space="preserve"> </w:t>
      </w:r>
      <w:r w:rsidR="008602C2" w:rsidRPr="00B373AB">
        <w:t>takes ar</w:t>
      </w:r>
      <w:r w:rsidR="00B373AB" w:rsidRPr="00B373AB">
        <w:t xml:space="preserve">ound 30 minutes </w:t>
      </w:r>
      <w:r w:rsidR="008602C2" w:rsidRPr="00B373AB">
        <w:t>. There is no compensation for participating in this study. Howeve</w:t>
      </w:r>
      <w:r w:rsidR="00B373AB" w:rsidRPr="00B373AB">
        <w:t xml:space="preserve">r, your participation will be a  </w:t>
      </w:r>
      <w:r w:rsidR="008602C2" w:rsidRPr="00B373AB">
        <w:t>valuable addition to our research and findings could lead to greater public understanding of</w:t>
      </w:r>
      <w:r w:rsidR="00B373AB" w:rsidRPr="00B373AB">
        <w:t xml:space="preserve"> human machine interaction. </w:t>
      </w:r>
      <w:r w:rsidR="008602C2" w:rsidRPr="00B373AB">
        <w:t xml:space="preserve">If you are willing to participate please </w:t>
      </w:r>
      <w:r w:rsidR="00B373AB" w:rsidRPr="00B373AB">
        <w:t xml:space="preserve"> s</w:t>
      </w:r>
      <w:r w:rsidR="00B373AB">
        <w:t xml:space="preserve">end us an email. </w:t>
      </w:r>
      <w:r w:rsidR="00B373AB" w:rsidRPr="00B373AB">
        <w:t>S</w:t>
      </w:r>
      <w:r w:rsidR="008602C2" w:rsidRPr="00B373AB">
        <w:t>uggest a day and time that suits you and I'll do my best to</w:t>
      </w:r>
      <w:r w:rsidR="00B373AB" w:rsidRPr="00B373AB">
        <w:t xml:space="preserve"> </w:t>
      </w:r>
      <w:r w:rsidR="008602C2" w:rsidRPr="00B373AB">
        <w:t>be available. If you have any questions please do not hesitate to ask.</w:t>
      </w:r>
    </w:p>
    <w:p w:rsidR="00B373AB" w:rsidRDefault="00F2516B" w:rsidP="00F2516B">
      <w:pPr>
        <w:jc w:val="center"/>
      </w:pPr>
      <w:r w:rsidRPr="00F2516B">
        <w:rPr>
          <w:color w:val="000000" w:themeColor="text1"/>
        </w:rPr>
        <w:t>Leader of the project:</w:t>
      </w:r>
      <w:r w:rsidRPr="00F2516B">
        <w:rPr>
          <w:b/>
          <w:color w:val="000000" w:themeColor="text1"/>
        </w:rPr>
        <w:t xml:space="preserve"> </w:t>
      </w:r>
      <w:r w:rsidR="00B373AB" w:rsidRPr="00F2516B">
        <w:rPr>
          <w:b/>
          <w:color w:val="000000" w:themeColor="text1"/>
        </w:rPr>
        <w:t>George Dialynas</w:t>
      </w:r>
      <w:r w:rsidR="00B373AB">
        <w:t xml:space="preserve">: </w:t>
      </w:r>
      <w:hyperlink r:id="rId6" w:history="1">
        <w:r w:rsidR="00B373AB" w:rsidRPr="00B373AB">
          <w:rPr>
            <w:rStyle w:val="Hyperlink"/>
          </w:rPr>
          <w:t>g.dialynas@tudelft.nl</w:t>
        </w:r>
      </w:hyperlink>
    </w:p>
    <w:p w:rsidR="00CD3EB6" w:rsidRPr="00B373AB" w:rsidRDefault="00F2516B" w:rsidP="00F2516B">
      <w:pPr>
        <w:jc w:val="center"/>
      </w:pPr>
      <w:r>
        <w:t>Intern</w:t>
      </w:r>
      <w:r>
        <w:rPr>
          <w:b/>
        </w:rPr>
        <w:t xml:space="preserve">: </w:t>
      </w:r>
      <w:r w:rsidR="00B373AB" w:rsidRPr="00F2516B">
        <w:rPr>
          <w:b/>
        </w:rPr>
        <w:t>Toni Prats:</w:t>
      </w:r>
      <w:r w:rsidR="00B373AB" w:rsidRPr="00B373AB">
        <w:t xml:space="preserve"> </w:t>
      </w:r>
      <w:hyperlink r:id="rId7" w:history="1">
        <w:r w:rsidR="00B373AB" w:rsidRPr="00B373AB">
          <w:rPr>
            <w:rStyle w:val="Hyperlink"/>
          </w:rPr>
          <w:t>Gtakula07@gmail.com</w:t>
        </w:r>
      </w:hyperlink>
    </w:p>
    <w:p w:rsidR="008602C2" w:rsidRDefault="008602C2" w:rsidP="008602C2">
      <w:pPr>
        <w:rPr>
          <w:b/>
          <w:u w:val="single"/>
        </w:rPr>
      </w:pPr>
    </w:p>
    <w:p w:rsidR="008602C2" w:rsidRDefault="008602C2" w:rsidP="008602C2">
      <w:pPr>
        <w:rPr>
          <w:b/>
          <w:u w:val="single"/>
        </w:rPr>
      </w:pPr>
      <w:bookmarkStart w:id="0" w:name="_GoBack"/>
      <w:bookmarkEnd w:id="0"/>
    </w:p>
    <w:p w:rsidR="008602C2" w:rsidRPr="008602C2" w:rsidRDefault="008602C2" w:rsidP="008602C2">
      <w:pPr>
        <w:rPr>
          <w:b/>
          <w:u w:val="single"/>
        </w:rPr>
      </w:pPr>
    </w:p>
    <w:p w:rsidR="008602C2" w:rsidRDefault="008602C2" w:rsidP="008602C2">
      <w:pPr>
        <w:jc w:val="center"/>
      </w:pPr>
    </w:p>
    <w:p w:rsidR="008602C2" w:rsidRDefault="008602C2"/>
    <w:sectPr w:rsidR="008602C2" w:rsidSect="00BC764F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B6"/>
    <w:rsid w:val="000A754E"/>
    <w:rsid w:val="00392756"/>
    <w:rsid w:val="006B1D04"/>
    <w:rsid w:val="008602C2"/>
    <w:rsid w:val="008F2ADB"/>
    <w:rsid w:val="00B373AB"/>
    <w:rsid w:val="00BC764F"/>
    <w:rsid w:val="00CD3EB6"/>
    <w:rsid w:val="00D33766"/>
    <w:rsid w:val="00F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73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73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Gtakula07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g.dialynas@tudelft.n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Dialynas</dc:creator>
  <cp:keywords/>
  <dc:description/>
  <cp:lastModifiedBy>George Dialynas</cp:lastModifiedBy>
  <cp:revision>8</cp:revision>
  <dcterms:created xsi:type="dcterms:W3CDTF">2017-06-07T14:56:00Z</dcterms:created>
  <dcterms:modified xsi:type="dcterms:W3CDTF">2017-06-07T15:52:00Z</dcterms:modified>
</cp:coreProperties>
</file>