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F35" w:rsidRPr="00BC7F35" w:rsidRDefault="00C4492F" w:rsidP="008969E8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Subiectul  2</w:t>
      </w:r>
    </w:p>
    <w:p w:rsidR="00BC7F35" w:rsidRPr="00BC7F35" w:rsidRDefault="00BC7F35" w:rsidP="008969E8">
      <w:pPr>
        <w:rPr>
          <w:sz w:val="32"/>
          <w:szCs w:val="32"/>
          <w:lang w:val="ro-RO"/>
        </w:rPr>
      </w:pPr>
    </w:p>
    <w:p w:rsidR="008969E8" w:rsidRDefault="004717C0" w:rsidP="008969E8">
      <w:pPr>
        <w:pStyle w:val="ListParagraph"/>
        <w:numPr>
          <w:ilvl w:val="0"/>
          <w:numId w:val="1"/>
        </w:numPr>
        <w:rPr>
          <w:szCs w:val="24"/>
          <w:lang w:val="ro-RO"/>
        </w:rPr>
      </w:pPr>
      <w:r w:rsidRPr="00BC7F35">
        <w:rPr>
          <w:szCs w:val="24"/>
          <w:lang w:val="ro-RO"/>
        </w:rPr>
        <w:t xml:space="preserve">Având </w:t>
      </w:r>
      <w:r w:rsidR="00D7500A" w:rsidRPr="00BC7F35">
        <w:rPr>
          <w:szCs w:val="24"/>
          <w:lang w:val="ro-RO"/>
        </w:rPr>
        <w:t xml:space="preserve">o secvenţă de numere naturale </w:t>
      </w:r>
      <w:r w:rsidRPr="00BC7F35">
        <w:rPr>
          <w:szCs w:val="24"/>
          <w:lang w:val="ro-RO"/>
        </w:rPr>
        <w:t xml:space="preserve"> să </w:t>
      </w:r>
      <w:r w:rsidR="008969E8" w:rsidRPr="00BC7F35">
        <w:rPr>
          <w:szCs w:val="24"/>
          <w:lang w:val="ro-RO"/>
        </w:rPr>
        <w:t xml:space="preserve"> se </w:t>
      </w:r>
      <w:r w:rsidRPr="00BC7F35">
        <w:rPr>
          <w:szCs w:val="24"/>
          <w:lang w:val="ro-RO"/>
        </w:rPr>
        <w:t xml:space="preserve">elaboreze un program care  grupează numerele </w:t>
      </w:r>
      <w:r w:rsidR="00C4492F">
        <w:rPr>
          <w:szCs w:val="24"/>
          <w:lang w:val="ro-RO"/>
        </w:rPr>
        <w:t xml:space="preserve">care au 4 divizori </w:t>
      </w:r>
      <w:r w:rsidRPr="00BC7F35">
        <w:rPr>
          <w:szCs w:val="24"/>
          <w:lang w:val="ro-RO"/>
        </w:rPr>
        <w:t xml:space="preserve"> la înccputul secvenţei</w:t>
      </w:r>
      <w:r w:rsidR="008969E8" w:rsidRPr="00BC7F35">
        <w:rPr>
          <w:szCs w:val="24"/>
          <w:lang w:val="ro-RO"/>
        </w:rPr>
        <w:t>.</w:t>
      </w:r>
    </w:p>
    <w:p w:rsidR="00C31438" w:rsidRDefault="005C4E4D" w:rsidP="00C31438">
      <w:pPr>
        <w:pStyle w:val="ListParagraph"/>
        <w:ind w:left="360"/>
        <w:rPr>
          <w:szCs w:val="24"/>
          <w:lang w:val="ro-RO"/>
        </w:rPr>
      </w:pPr>
      <w:r>
        <w:rPr>
          <w:szCs w:val="24"/>
          <w:lang w:val="ro-RO"/>
        </w:rPr>
        <w:t>Exemplu    In:   S={4,5,60,8,</w:t>
      </w:r>
      <w:r w:rsidR="00C31438">
        <w:rPr>
          <w:szCs w:val="24"/>
          <w:lang w:val="ro-RO"/>
        </w:rPr>
        <w:t>17</w:t>
      </w:r>
      <w:r>
        <w:rPr>
          <w:szCs w:val="24"/>
          <w:lang w:val="ro-RO"/>
        </w:rPr>
        <w:t>,15</w:t>
      </w:r>
      <w:r w:rsidR="00C31438">
        <w:rPr>
          <w:szCs w:val="24"/>
          <w:lang w:val="ro-RO"/>
        </w:rPr>
        <w:t>}</w:t>
      </w:r>
    </w:p>
    <w:p w:rsidR="00C31438" w:rsidRDefault="00C31438" w:rsidP="00C31438">
      <w:pPr>
        <w:pStyle w:val="ListParagraph"/>
        <w:ind w:left="360"/>
        <w:rPr>
          <w:szCs w:val="24"/>
          <w:lang w:val="ro-RO"/>
        </w:rPr>
      </w:pPr>
      <w:r>
        <w:rPr>
          <w:szCs w:val="24"/>
          <w:lang w:val="ro-RO"/>
        </w:rPr>
        <w:t xml:space="preserve">       </w:t>
      </w:r>
      <w:r w:rsidR="005D7728">
        <w:rPr>
          <w:szCs w:val="24"/>
          <w:lang w:val="ro-RO"/>
        </w:rPr>
        <w:t xml:space="preserve">         Out:   S={8,15,4,5,60,17</w:t>
      </w:r>
      <w:r>
        <w:rPr>
          <w:szCs w:val="24"/>
          <w:lang w:val="ro-RO"/>
        </w:rPr>
        <w:t>}</w:t>
      </w:r>
    </w:p>
    <w:p w:rsidR="00C4492F" w:rsidRPr="00BC7F35" w:rsidRDefault="00C4492F" w:rsidP="00C4492F">
      <w:pPr>
        <w:pStyle w:val="ListParagraph"/>
        <w:ind w:left="360"/>
        <w:rPr>
          <w:szCs w:val="24"/>
          <w:lang w:val="ro-RO"/>
        </w:rPr>
      </w:pPr>
    </w:p>
    <w:p w:rsidR="008969E8" w:rsidRPr="00BC7F35" w:rsidRDefault="008969E8" w:rsidP="0049194C">
      <w:pPr>
        <w:pStyle w:val="ListParagraph"/>
        <w:ind w:left="-360" w:firstLine="360"/>
        <w:rPr>
          <w:szCs w:val="24"/>
          <w:lang w:val="ro-RO"/>
        </w:rPr>
      </w:pPr>
      <w:r w:rsidRPr="00BC7F35">
        <w:rPr>
          <w:szCs w:val="24"/>
          <w:lang w:val="ro-RO"/>
        </w:rPr>
        <w:t>Se vor construi clasele SECVENTA şi APLICATIE în 2 fi</w:t>
      </w:r>
      <w:r w:rsidR="0049194C" w:rsidRPr="00BC7F35">
        <w:rPr>
          <w:szCs w:val="24"/>
          <w:lang w:val="ro-RO"/>
        </w:rPr>
        <w:t>ş</w:t>
      </w:r>
      <w:r w:rsidR="00BC7F35" w:rsidRPr="00BC7F35">
        <w:rPr>
          <w:szCs w:val="24"/>
          <w:lang w:val="ro-RO"/>
        </w:rPr>
        <w:t xml:space="preserve">iere: </w:t>
      </w:r>
      <w:r w:rsidR="00BC7F35" w:rsidRPr="00BC7F35">
        <w:rPr>
          <w:rFonts w:ascii="Courier New" w:hAnsi="Courier New" w:cs="Courier New"/>
          <w:b/>
          <w:sz w:val="20"/>
          <w:lang w:val="ro-RO"/>
        </w:rPr>
        <w:t>Secventa.java</w:t>
      </w:r>
      <w:r w:rsidR="00BC7F35" w:rsidRPr="00BC7F35">
        <w:rPr>
          <w:sz w:val="20"/>
          <w:lang w:val="ro-RO"/>
        </w:rPr>
        <w:t xml:space="preserve">  </w:t>
      </w:r>
      <w:r w:rsidR="00BC7F35" w:rsidRPr="00BC7F35">
        <w:rPr>
          <w:szCs w:val="24"/>
          <w:lang w:val="ro-RO"/>
        </w:rPr>
        <w:t xml:space="preserve">şi  </w:t>
      </w:r>
      <w:r w:rsidR="00BC7F35" w:rsidRPr="00BC7F35">
        <w:rPr>
          <w:rFonts w:ascii="Courier New" w:hAnsi="Courier New" w:cs="Courier New"/>
          <w:b/>
          <w:sz w:val="20"/>
          <w:lang w:val="ro-RO"/>
        </w:rPr>
        <w:t>Aplicatie.java</w:t>
      </w:r>
      <w:r w:rsidR="00BC7F35" w:rsidRPr="00BC7F35">
        <w:rPr>
          <w:szCs w:val="24"/>
          <w:lang w:val="ro-RO"/>
        </w:rPr>
        <w:t>.</w:t>
      </w:r>
    </w:p>
    <w:p w:rsidR="00BC7F35" w:rsidRPr="00BC7F35" w:rsidRDefault="00BC7F35" w:rsidP="0049194C">
      <w:pPr>
        <w:pStyle w:val="ListParagraph"/>
        <w:ind w:left="-360" w:firstLine="360"/>
        <w:rPr>
          <w:szCs w:val="24"/>
          <w:lang w:val="ro-RO"/>
        </w:rPr>
      </w:pPr>
    </w:p>
    <w:p w:rsidR="008969E8" w:rsidRPr="00BC7F35" w:rsidRDefault="008969E8" w:rsidP="0049194C">
      <w:pPr>
        <w:pStyle w:val="ListParagraph"/>
        <w:ind w:left="-360" w:firstLine="360"/>
        <w:rPr>
          <w:szCs w:val="24"/>
          <w:lang w:val="ro-RO"/>
        </w:rPr>
      </w:pPr>
      <w:r w:rsidRPr="00BC7F35">
        <w:rPr>
          <w:szCs w:val="24"/>
          <w:lang w:val="ro-RO"/>
        </w:rPr>
        <w:t>Clasa SECVENTA va avea structura: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>public class Secventa {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 xml:space="preserve">private long </w:t>
      </w:r>
      <w:r w:rsidR="00BC7F35" w:rsidRPr="00BC7F35">
        <w:rPr>
          <w:rFonts w:ascii="Courier New" w:hAnsi="Courier New" w:cs="Courier New"/>
          <w:sz w:val="20"/>
          <w:lang w:val="ro-RO"/>
        </w:rPr>
        <w:t>S</w:t>
      </w:r>
      <w:r w:rsidR="004717C0" w:rsidRPr="00BC7F35">
        <w:rPr>
          <w:rFonts w:ascii="Courier New" w:hAnsi="Courier New" w:cs="Courier New"/>
          <w:sz w:val="20"/>
          <w:lang w:val="ro-RO"/>
        </w:rPr>
        <w:t>[];</w:t>
      </w:r>
      <w:r w:rsidR="004717C0" w:rsidRPr="00BC7F35">
        <w:rPr>
          <w:rFonts w:ascii="Courier New" w:hAnsi="Courier New" w:cs="Courier New"/>
          <w:sz w:val="20"/>
          <w:lang w:val="ro-RO"/>
        </w:rPr>
        <w:tab/>
      </w:r>
      <w:r w:rsidR="004717C0" w:rsidRPr="00BC7F35">
        <w:rPr>
          <w:rFonts w:ascii="Courier New" w:hAnsi="Courier New" w:cs="Courier New"/>
          <w:sz w:val="20"/>
          <w:lang w:val="ro-RO"/>
        </w:rPr>
        <w:tab/>
        <w:t>//câmpuri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>private int Lung</w:t>
      </w:r>
      <w:r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 xml:space="preserve">public Secventa(int lung) </w:t>
      </w:r>
      <w:r w:rsidR="00C4492F">
        <w:rPr>
          <w:rFonts w:ascii="Courier New" w:hAnsi="Courier New" w:cs="Courier New"/>
          <w:sz w:val="20"/>
          <w:lang w:val="ro-RO"/>
        </w:rPr>
        <w:t>// constructor cu  parametru pentru lungimea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  <w:t xml:space="preserve">// tabloului si instantierea lui </w:t>
      </w:r>
      <w:r w:rsidR="00BC7F35" w:rsidRPr="00BC7F35">
        <w:rPr>
          <w:rFonts w:ascii="Courier New" w:hAnsi="Courier New" w:cs="Courier New"/>
          <w:b/>
          <w:sz w:val="20"/>
          <w:lang w:val="ro-RO"/>
        </w:rPr>
        <w:t>S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  <w:r w:rsidRPr="00BC7F35">
        <w:rPr>
          <w:rFonts w:ascii="Courier New" w:hAnsi="Courier New" w:cs="Courier New"/>
          <w:sz w:val="20"/>
          <w:lang w:val="ro-RO"/>
        </w:rPr>
        <w:t xml:space="preserve"> 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>public int getLung</w:t>
      </w:r>
      <w:r w:rsidRPr="00BC7F35">
        <w:rPr>
          <w:rFonts w:ascii="Courier New" w:hAnsi="Courier New" w:cs="Courier New"/>
          <w:sz w:val="20"/>
          <w:lang w:val="ro-RO"/>
        </w:rPr>
        <w:t xml:space="preserve">() </w:t>
      </w:r>
      <w:r w:rsidRPr="00BC7F35">
        <w:rPr>
          <w:rFonts w:ascii="Courier New" w:hAnsi="Courier New" w:cs="Courier New"/>
          <w:sz w:val="20"/>
          <w:lang w:val="ro-RO"/>
        </w:rPr>
        <w:tab/>
        <w:t>//</w:t>
      </w:r>
      <w:r w:rsidR="003432AF" w:rsidRPr="00BC7F35">
        <w:rPr>
          <w:rFonts w:ascii="Courier New" w:hAnsi="Courier New" w:cs="Courier New"/>
          <w:sz w:val="20"/>
          <w:lang w:val="ro-RO"/>
        </w:rPr>
        <w:t xml:space="preserve"> </w:t>
      </w:r>
      <w:r w:rsidRPr="00BC7F35">
        <w:rPr>
          <w:rFonts w:ascii="Courier New" w:hAnsi="Courier New" w:cs="Courier New"/>
          <w:sz w:val="20"/>
          <w:lang w:val="ro-RO"/>
        </w:rPr>
        <w:t xml:space="preserve">accesori pentru </w:t>
      </w:r>
      <w:r w:rsidR="004717C0" w:rsidRPr="00BC7F35">
        <w:rPr>
          <w:rFonts w:ascii="Courier New" w:hAnsi="Courier New" w:cs="Courier New"/>
          <w:b/>
          <w:sz w:val="20"/>
          <w:lang w:val="ro-RO"/>
        </w:rPr>
        <w:t>Lung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>public void setLung(int lung</w:t>
      </w:r>
      <w:r w:rsidRPr="00BC7F35">
        <w:rPr>
          <w:rFonts w:ascii="Courier New" w:hAnsi="Courier New" w:cs="Courier New"/>
          <w:sz w:val="20"/>
          <w:lang w:val="ro-RO"/>
        </w:rPr>
        <w:t xml:space="preserve">) </w:t>
      </w:r>
    </w:p>
    <w:p w:rsidR="008969E8" w:rsidRPr="00BC7F35" w:rsidRDefault="00BC7F35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public void setS</w:t>
      </w:r>
      <w:r w:rsidR="008969E8" w:rsidRPr="00BC7F35">
        <w:rPr>
          <w:rFonts w:ascii="Courier New" w:hAnsi="Courier New" w:cs="Courier New"/>
          <w:sz w:val="20"/>
          <w:lang w:val="ro-RO"/>
        </w:rPr>
        <w:t>I(int i, long Val)</w:t>
      </w:r>
      <w:r w:rsidR="003432AF" w:rsidRPr="00BC7F35">
        <w:rPr>
          <w:rFonts w:ascii="Courier New" w:hAnsi="Courier New" w:cs="Courier New"/>
          <w:sz w:val="20"/>
          <w:lang w:val="ro-RO"/>
        </w:rPr>
        <w:t>//</w:t>
      </w:r>
      <w:r w:rsidR="008969E8" w:rsidRPr="00BC7F35">
        <w:rPr>
          <w:rFonts w:ascii="Courier New" w:hAnsi="Courier New" w:cs="Courier New"/>
          <w:sz w:val="20"/>
          <w:lang w:val="ro-RO"/>
        </w:rPr>
        <w:t xml:space="preserve"> accesor setare </w:t>
      </w:r>
      <w:r w:rsidRPr="00BC7F35">
        <w:rPr>
          <w:rFonts w:ascii="Courier New" w:hAnsi="Courier New" w:cs="Courier New"/>
          <w:b/>
          <w:sz w:val="20"/>
          <w:lang w:val="ro-RO"/>
        </w:rPr>
        <w:t>S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[i]</w:t>
      </w:r>
      <w:r w:rsidR="003432AF" w:rsidRPr="00BC7F35">
        <w:rPr>
          <w:rFonts w:ascii="Courier New" w:hAnsi="Courier New" w:cs="Courier New"/>
          <w:sz w:val="20"/>
          <w:lang w:val="ro-RO"/>
        </w:rPr>
        <w:t xml:space="preserve"> cu 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Val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BC7F35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public long getS</w:t>
      </w:r>
      <w:r w:rsidR="003432AF" w:rsidRPr="00BC7F35">
        <w:rPr>
          <w:rFonts w:ascii="Courier New" w:hAnsi="Courier New" w:cs="Courier New"/>
          <w:sz w:val="20"/>
          <w:lang w:val="ro-RO"/>
        </w:rPr>
        <w:t>I(int i)</w:t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  <w:t xml:space="preserve">  // accesor getter pentru </w:t>
      </w:r>
      <w:r w:rsidRPr="00BC7F35">
        <w:rPr>
          <w:rFonts w:ascii="Courier New" w:hAnsi="Courier New" w:cs="Courier New"/>
          <w:b/>
          <w:sz w:val="20"/>
          <w:lang w:val="ro-RO"/>
        </w:rPr>
        <w:t>S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[i]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3432AF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8969E8" w:rsidRPr="00BC7F35">
        <w:rPr>
          <w:rFonts w:ascii="Courier New" w:hAnsi="Courier New" w:cs="Courier New"/>
          <w:sz w:val="20"/>
          <w:lang w:val="ro-RO"/>
        </w:rPr>
        <w:t>public s</w:t>
      </w:r>
      <w:r w:rsidR="00C4492F">
        <w:rPr>
          <w:rFonts w:ascii="Courier New" w:hAnsi="Courier New" w:cs="Courier New"/>
          <w:sz w:val="20"/>
          <w:lang w:val="ro-RO"/>
        </w:rPr>
        <w:t>tatic int Div4</w:t>
      </w:r>
      <w:r w:rsidRPr="00BC7F35">
        <w:rPr>
          <w:rFonts w:ascii="Courier New" w:hAnsi="Courier New" w:cs="Courier New"/>
          <w:sz w:val="20"/>
          <w:lang w:val="ro-RO"/>
        </w:rPr>
        <w:t>(long n)</w:t>
      </w:r>
      <w:r w:rsidR="00C4492F">
        <w:rPr>
          <w:rFonts w:ascii="Courier New" w:hAnsi="Courier New" w:cs="Courier New"/>
          <w:sz w:val="20"/>
          <w:lang w:val="ro-RO"/>
        </w:rPr>
        <w:tab/>
        <w:t xml:space="preserve">  </w:t>
      </w:r>
      <w:r w:rsidR="008969E8" w:rsidRPr="00BC7F35">
        <w:rPr>
          <w:rFonts w:ascii="Courier New" w:hAnsi="Courier New" w:cs="Courier New"/>
          <w:sz w:val="20"/>
          <w:lang w:val="ro-RO"/>
        </w:rPr>
        <w:t>//</w:t>
      </w:r>
      <w:r w:rsidRPr="00BC7F35">
        <w:rPr>
          <w:rFonts w:ascii="Courier New" w:hAnsi="Courier New" w:cs="Courier New"/>
          <w:sz w:val="20"/>
          <w:lang w:val="ro-RO"/>
        </w:rPr>
        <w:t xml:space="preserve"> </w:t>
      </w:r>
      <w:r w:rsidR="008969E8" w:rsidRPr="00BC7F35">
        <w:rPr>
          <w:rFonts w:ascii="Courier New" w:hAnsi="Courier New" w:cs="Courier New"/>
          <w:sz w:val="20"/>
          <w:lang w:val="ro-RO"/>
        </w:rPr>
        <w:t>dete</w:t>
      </w:r>
      <w:r w:rsidRPr="00BC7F35">
        <w:rPr>
          <w:rFonts w:ascii="Courier New" w:hAnsi="Courier New" w:cs="Courier New"/>
          <w:sz w:val="20"/>
          <w:lang w:val="ro-RO"/>
        </w:rPr>
        <w:t xml:space="preserve">rmina </w:t>
      </w:r>
      <w:r w:rsidR="00C4492F">
        <w:rPr>
          <w:rFonts w:ascii="Courier New" w:hAnsi="Courier New" w:cs="Courier New"/>
          <w:sz w:val="20"/>
          <w:lang w:val="ro-RO"/>
        </w:rPr>
        <w:t xml:space="preserve">numarul de divizori ai </w:t>
      </w:r>
      <w:r w:rsidRPr="00BC7F35">
        <w:rPr>
          <w:rFonts w:ascii="Courier New" w:hAnsi="Courier New" w:cs="Courier New"/>
          <w:sz w:val="20"/>
          <w:lang w:val="ro-RO"/>
        </w:rPr>
        <w:t>numarului n</w:t>
      </w:r>
    </w:p>
    <w:p w:rsidR="008969E8" w:rsidRPr="00BC7F35" w:rsidRDefault="008969E8" w:rsidP="003432AF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C4492F">
        <w:rPr>
          <w:rFonts w:ascii="Courier New" w:hAnsi="Courier New" w:cs="Courier New"/>
          <w:sz w:val="20"/>
          <w:lang w:val="ro-RO"/>
        </w:rPr>
        <w:t xml:space="preserve">  </w:t>
      </w:r>
      <w:r w:rsidR="003432AF" w:rsidRPr="00BC7F35">
        <w:rPr>
          <w:rFonts w:ascii="Courier New" w:hAnsi="Courier New" w:cs="Courier New"/>
          <w:sz w:val="20"/>
          <w:lang w:val="ro-RO"/>
        </w:rPr>
        <w:t xml:space="preserve">// cu complexitatea 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O</w:t>
      </w:r>
      <m:oMath>
        <m:r>
          <m:rPr>
            <m:sty m:val="bi"/>
          </m:rPr>
          <w:rPr>
            <w:rFonts w:ascii="Cambria Math" w:hAnsi="Cambria Math" w:cs="Courier New"/>
            <w:sz w:val="20"/>
            <w:lang w:val="ro-RO"/>
          </w:rPr>
          <m:t>(</m:t>
        </m:r>
        <m:rad>
          <m:radPr>
            <m:degHide m:val="1"/>
            <m:ctrlPr>
              <w:rPr>
                <w:rFonts w:ascii="Cambria Math" w:hAnsi="Cambria Math" w:cs="Courier New"/>
                <w:b/>
                <w:i/>
                <w:sz w:val="20"/>
                <w:lang w:val="ro-R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ourier New"/>
                <w:sz w:val="20"/>
                <w:lang w:val="ro-RO"/>
              </w:rPr>
              <m:t>n</m:t>
            </m:r>
          </m:e>
        </m:rad>
        <m:r>
          <m:rPr>
            <m:sty m:val="bi"/>
          </m:rPr>
          <w:rPr>
            <w:rFonts w:ascii="Cambria Math" w:hAnsi="Cambria Math" w:cs="Courier New"/>
            <w:sz w:val="20"/>
            <w:lang w:val="ro-RO"/>
          </w:rPr>
          <m:t>)</m:t>
        </m:r>
      </m:oMath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49194C" w:rsidRPr="00BC7F35" w:rsidRDefault="003432AF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C4492F">
        <w:rPr>
          <w:rFonts w:ascii="Courier New" w:hAnsi="Courier New" w:cs="Courier New"/>
          <w:sz w:val="20"/>
          <w:lang w:val="ro-RO"/>
        </w:rPr>
        <w:t>public void GrupDiv4</w:t>
      </w:r>
      <w:r w:rsidR="0049194C" w:rsidRPr="00BC7F35">
        <w:rPr>
          <w:rFonts w:ascii="Courier New" w:hAnsi="Courier New" w:cs="Courier New"/>
          <w:sz w:val="20"/>
          <w:lang w:val="ro-RO"/>
        </w:rPr>
        <w:t>()</w:t>
      </w:r>
      <w:r w:rsidR="0049194C"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 xml:space="preserve">// </w:t>
      </w:r>
      <w:r w:rsidR="00C4492F">
        <w:rPr>
          <w:rFonts w:ascii="Courier New" w:hAnsi="Courier New" w:cs="Courier New"/>
          <w:sz w:val="20"/>
          <w:lang w:val="ro-RO"/>
        </w:rPr>
        <w:t>grupează numerele care au 4 divizori</w:t>
      </w:r>
      <w:r w:rsidR="00773782" w:rsidRPr="00BC7F35">
        <w:rPr>
          <w:rFonts w:ascii="Courier New" w:hAnsi="Courier New" w:cs="Courier New"/>
          <w:sz w:val="20"/>
          <w:lang w:val="ro-RO"/>
        </w:rPr>
        <w:t xml:space="preserve"> la început </w:t>
      </w:r>
    </w:p>
    <w:p w:rsidR="008969E8" w:rsidRPr="00BC7F35" w:rsidRDefault="0049194C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  <w:t xml:space="preserve">// </w:t>
      </w:r>
      <w:r w:rsidR="00773782" w:rsidRPr="00BC7F35">
        <w:rPr>
          <w:rFonts w:ascii="Courier New" w:hAnsi="Courier New" w:cs="Courier New"/>
          <w:sz w:val="20"/>
          <w:lang w:val="ro-RO"/>
        </w:rPr>
        <w:t>parcurgând o singură dată secvenţa</w:t>
      </w:r>
    </w:p>
    <w:p w:rsidR="0049194C" w:rsidRPr="00BC7F35" w:rsidRDefault="0049194C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>}</w:t>
      </w:r>
    </w:p>
    <w:p w:rsidR="00BC7F35" w:rsidRPr="00BC7F35" w:rsidRDefault="00BC7F35" w:rsidP="008969E8">
      <w:pPr>
        <w:rPr>
          <w:rFonts w:ascii="Courier New" w:hAnsi="Courier New" w:cs="Courier New"/>
          <w:sz w:val="20"/>
          <w:lang w:val="ro-RO"/>
        </w:rPr>
      </w:pPr>
    </w:p>
    <w:p w:rsidR="0049194C" w:rsidRPr="00BC7F35" w:rsidRDefault="0049194C" w:rsidP="008969E8">
      <w:pPr>
        <w:rPr>
          <w:szCs w:val="24"/>
          <w:lang w:val="ro-RO"/>
        </w:rPr>
      </w:pPr>
      <w:r w:rsidRPr="00BC7F35">
        <w:rPr>
          <w:szCs w:val="24"/>
          <w:lang w:val="ro-RO"/>
        </w:rPr>
        <w:t xml:space="preserve">Clasa </w:t>
      </w:r>
      <w:r w:rsidR="00D0025B" w:rsidRPr="00BC7F35">
        <w:rPr>
          <w:szCs w:val="24"/>
          <w:lang w:val="ro-RO"/>
        </w:rPr>
        <w:t>APLICATIE va conţ</w:t>
      </w:r>
      <w:r w:rsidRPr="00BC7F35">
        <w:rPr>
          <w:szCs w:val="24"/>
          <w:lang w:val="ro-RO"/>
        </w:rPr>
        <w:t>ine metode</w:t>
      </w:r>
      <w:r w:rsidR="00D0025B" w:rsidRPr="00BC7F35">
        <w:rPr>
          <w:szCs w:val="24"/>
          <w:lang w:val="ro-RO"/>
        </w:rPr>
        <w:t xml:space="preserve"> </w:t>
      </w:r>
      <w:r w:rsidR="00773782" w:rsidRPr="00BC7F35">
        <w:rPr>
          <w:szCs w:val="24"/>
          <w:lang w:val="ro-RO"/>
        </w:rPr>
        <w:t>pentru citire</w:t>
      </w:r>
      <w:r w:rsidR="00C31438">
        <w:rPr>
          <w:szCs w:val="24"/>
          <w:lang w:val="ro-RO"/>
        </w:rPr>
        <w:t>(initializare)</w:t>
      </w:r>
      <w:r w:rsidR="00773782" w:rsidRPr="00BC7F35">
        <w:rPr>
          <w:szCs w:val="24"/>
          <w:lang w:val="ro-RO"/>
        </w:rPr>
        <w:t>/afisare secvenţă</w:t>
      </w:r>
      <w:r w:rsidRPr="00BC7F35">
        <w:rPr>
          <w:szCs w:val="24"/>
          <w:lang w:val="ro-RO"/>
        </w:rPr>
        <w:t xml:space="preserve">, apel </w:t>
      </w:r>
      <w:r w:rsidR="00773782" w:rsidRPr="00BC7F35">
        <w:rPr>
          <w:b/>
          <w:szCs w:val="24"/>
          <w:lang w:val="ro-RO"/>
        </w:rPr>
        <w:t>Grup</w:t>
      </w:r>
      <w:r w:rsidR="00C4492F">
        <w:rPr>
          <w:b/>
          <w:szCs w:val="24"/>
          <w:lang w:val="ro-RO"/>
        </w:rPr>
        <w:t>Div4</w:t>
      </w:r>
      <w:r w:rsidR="00773782" w:rsidRPr="00BC7F35">
        <w:rPr>
          <w:szCs w:val="24"/>
          <w:lang w:val="ro-RO"/>
        </w:rPr>
        <w:t xml:space="preserve"> </w:t>
      </w:r>
      <w:r w:rsidR="00B53E88" w:rsidRPr="00BC7F35">
        <w:rPr>
          <w:szCs w:val="24"/>
          <w:lang w:val="ro-RO"/>
        </w:rPr>
        <w:t xml:space="preserve"> (eventual ş</w:t>
      </w:r>
      <w:r w:rsidR="00D0025B" w:rsidRPr="00BC7F35">
        <w:rPr>
          <w:szCs w:val="24"/>
          <w:lang w:val="ro-RO"/>
        </w:rPr>
        <w:t>i alte metode)</w:t>
      </w:r>
      <w:r w:rsidRPr="00BC7F35">
        <w:rPr>
          <w:szCs w:val="24"/>
          <w:lang w:val="ro-RO"/>
        </w:rPr>
        <w:t>.</w:t>
      </w:r>
    </w:p>
    <w:p w:rsidR="00BC7F35" w:rsidRPr="00BC7F35" w:rsidRDefault="00BC7F35" w:rsidP="008969E8">
      <w:pPr>
        <w:rPr>
          <w:szCs w:val="24"/>
          <w:lang w:val="ro-RO"/>
        </w:rPr>
      </w:pPr>
    </w:p>
    <w:p w:rsidR="00BC7F35" w:rsidRPr="00BC7F35" w:rsidRDefault="00BC7F35" w:rsidP="00BC7F35">
      <w:pPr>
        <w:rPr>
          <w:szCs w:val="24"/>
          <w:lang w:val="ro-RO"/>
        </w:rPr>
      </w:pPr>
      <w:r w:rsidRPr="00BC7F35">
        <w:rPr>
          <w:szCs w:val="24"/>
          <w:lang w:val="ro-RO"/>
        </w:rPr>
        <w:t>Punctaj: clasa SECVENTA</w:t>
      </w:r>
      <w:r w:rsidR="00C31438">
        <w:rPr>
          <w:szCs w:val="24"/>
          <w:lang w:val="ro-RO"/>
        </w:rPr>
        <w:tab/>
        <w:t>5p {</w:t>
      </w:r>
      <w:r w:rsidR="005D7728">
        <w:rPr>
          <w:szCs w:val="24"/>
          <w:lang w:val="ro-RO"/>
        </w:rPr>
        <w:t>Div4</w:t>
      </w:r>
      <w:r w:rsidR="00C4492F">
        <w:rPr>
          <w:szCs w:val="24"/>
          <w:lang w:val="ro-RO"/>
        </w:rPr>
        <w:t>(long) −  2p, GrupDiv4</w:t>
      </w:r>
      <w:r w:rsidRPr="00BC7F35">
        <w:rPr>
          <w:szCs w:val="24"/>
          <w:lang w:val="ro-RO"/>
        </w:rPr>
        <w:t>()− 2p</w:t>
      </w:r>
      <w:r w:rsidR="00790A35">
        <w:rPr>
          <w:szCs w:val="24"/>
          <w:lang w:val="ro-RO"/>
        </w:rPr>
        <w:t xml:space="preserve">, celelalte câte </w:t>
      </w:r>
      <w:r w:rsidR="00790A35" w:rsidRPr="00790A35">
        <w:rPr>
          <w:rFonts w:ascii="Courier New" w:hAnsi="Courier New" w:cs="Courier New"/>
          <w:b/>
          <w:sz w:val="22"/>
          <w:szCs w:val="22"/>
          <w:lang w:val="ro-RO"/>
        </w:rPr>
        <w:t>0.2p*5=1p</w:t>
      </w:r>
      <w:r w:rsidR="00C31438">
        <w:rPr>
          <w:szCs w:val="24"/>
          <w:lang w:val="ro-RO"/>
        </w:rPr>
        <w:t>}</w:t>
      </w:r>
      <w:r w:rsidRPr="00BC7F35">
        <w:rPr>
          <w:szCs w:val="24"/>
          <w:lang w:val="ro-RO"/>
        </w:rPr>
        <w:t xml:space="preserve"> </w:t>
      </w:r>
    </w:p>
    <w:p w:rsidR="00BC7F35" w:rsidRPr="00BC7F35" w:rsidRDefault="00C31438" w:rsidP="00BC7F35">
      <w:pPr>
        <w:rPr>
          <w:szCs w:val="24"/>
          <w:lang w:val="ro-RO"/>
        </w:rPr>
      </w:pPr>
      <w:r>
        <w:rPr>
          <w:szCs w:val="24"/>
          <w:lang w:val="ro-RO"/>
        </w:rPr>
        <w:tab/>
        <w:t xml:space="preserve">  clasa APLICATIE</w:t>
      </w:r>
      <w:r>
        <w:rPr>
          <w:szCs w:val="24"/>
          <w:lang w:val="ro-RO"/>
        </w:rPr>
        <w:tab/>
        <w:t>2p {citire(</w:t>
      </w:r>
      <w:r w:rsidR="00BC7F35" w:rsidRPr="00BC7F35">
        <w:rPr>
          <w:szCs w:val="24"/>
          <w:lang w:val="ro-RO"/>
        </w:rPr>
        <w:t>iniţializare</w:t>
      </w:r>
      <w:r>
        <w:rPr>
          <w:szCs w:val="24"/>
          <w:lang w:val="ro-RO"/>
        </w:rPr>
        <w:t>)</w:t>
      </w:r>
      <w:r w:rsidR="00BC7F35" w:rsidRPr="00BC7F35">
        <w:rPr>
          <w:szCs w:val="24"/>
          <w:lang w:val="ro-RO"/>
        </w:rPr>
        <w:t>– 1p</w:t>
      </w:r>
      <w:r>
        <w:rPr>
          <w:szCs w:val="24"/>
          <w:lang w:val="ro-RO"/>
        </w:rPr>
        <w:t>,</w:t>
      </w:r>
      <w:r w:rsidR="00BC7F35">
        <w:rPr>
          <w:szCs w:val="24"/>
          <w:lang w:val="ro-RO"/>
        </w:rPr>
        <w:t xml:space="preserve"> </w:t>
      </w:r>
      <w:r w:rsidR="00BC7F35" w:rsidRPr="00BC7F35">
        <w:rPr>
          <w:szCs w:val="24"/>
          <w:lang w:val="ro-RO"/>
        </w:rPr>
        <w:t>Afisare</w:t>
      </w:r>
      <w:r w:rsidR="00790A35">
        <w:rPr>
          <w:szCs w:val="24"/>
          <w:lang w:val="ro-RO"/>
        </w:rPr>
        <w:t xml:space="preserve"> – 0.5</w:t>
      </w:r>
      <w:r w:rsidR="00C4492F">
        <w:rPr>
          <w:szCs w:val="24"/>
          <w:lang w:val="ro-RO"/>
        </w:rPr>
        <w:t>p,  apel GrupDiv4</w:t>
      </w:r>
      <w:r w:rsidR="00790A35">
        <w:rPr>
          <w:szCs w:val="24"/>
          <w:lang w:val="ro-RO"/>
        </w:rPr>
        <w:t>()− 0.5</w:t>
      </w:r>
      <w:r>
        <w:rPr>
          <w:szCs w:val="24"/>
          <w:lang w:val="ro-RO"/>
        </w:rPr>
        <w:t>p}</w:t>
      </w:r>
    </w:p>
    <w:p w:rsidR="00BC7F35" w:rsidRPr="00BC7F35" w:rsidRDefault="00BC7F35" w:rsidP="00BC7F35">
      <w:pPr>
        <w:pStyle w:val="ListParagraph"/>
        <w:ind w:left="0"/>
        <w:rPr>
          <w:color w:val="333333"/>
          <w:szCs w:val="24"/>
          <w:lang w:val="ro-RO"/>
        </w:rPr>
      </w:pPr>
    </w:p>
    <w:p w:rsidR="00773782" w:rsidRPr="00BC7F35" w:rsidRDefault="00773782" w:rsidP="008969E8">
      <w:pPr>
        <w:rPr>
          <w:rFonts w:ascii="Courier New" w:hAnsi="Courier New" w:cs="Courier New"/>
          <w:szCs w:val="24"/>
          <w:lang w:val="ro-RO"/>
        </w:rPr>
      </w:pPr>
    </w:p>
    <w:p w:rsidR="00773782" w:rsidRPr="00BC7F35" w:rsidRDefault="00C31438" w:rsidP="00773782">
      <w:pPr>
        <w:pStyle w:val="ListParagraph"/>
        <w:numPr>
          <w:ilvl w:val="0"/>
          <w:numId w:val="1"/>
        </w:numPr>
        <w:rPr>
          <w:color w:val="333333"/>
          <w:szCs w:val="24"/>
          <w:lang w:val="ro-RO"/>
        </w:rPr>
      </w:pPr>
      <w:r>
        <w:rPr>
          <w:color w:val="333333"/>
          <w:szCs w:val="24"/>
          <w:lang w:val="ro-RO"/>
        </w:rPr>
        <w:t xml:space="preserve">Daţi 2 exemple diferite ca semantică  de  utilizare </w:t>
      </w:r>
      <w:r w:rsidR="006C5CE6">
        <w:rPr>
          <w:color w:val="333333"/>
          <w:szCs w:val="24"/>
          <w:lang w:val="ro-RO"/>
        </w:rPr>
        <w:t xml:space="preserve"> </w:t>
      </w:r>
      <w:r>
        <w:rPr>
          <w:color w:val="333333"/>
          <w:szCs w:val="24"/>
          <w:lang w:val="ro-RO"/>
        </w:rPr>
        <w:t xml:space="preserve">ale </w:t>
      </w:r>
      <w:r w:rsidR="006C5CE6">
        <w:rPr>
          <w:color w:val="333333"/>
          <w:szCs w:val="24"/>
          <w:lang w:val="ro-RO"/>
        </w:rPr>
        <w:t xml:space="preserve"> </w:t>
      </w:r>
      <w:r>
        <w:rPr>
          <w:color w:val="333333"/>
          <w:szCs w:val="24"/>
          <w:lang w:val="ro-RO"/>
        </w:rPr>
        <w:t xml:space="preserve">lui </w:t>
      </w:r>
      <w:r w:rsidRPr="00C31438">
        <w:rPr>
          <w:rFonts w:ascii="Courier New" w:hAnsi="Courier New" w:cs="Courier New"/>
          <w:b/>
          <w:color w:val="333333"/>
          <w:szCs w:val="24"/>
          <w:lang w:val="ro-RO"/>
        </w:rPr>
        <w:t>this</w:t>
      </w:r>
      <w:r>
        <w:rPr>
          <w:color w:val="333333"/>
          <w:szCs w:val="24"/>
          <w:lang w:val="ro-RO"/>
        </w:rPr>
        <w:t xml:space="preserve"> </w:t>
      </w:r>
      <w:r w:rsidR="00BC7F35" w:rsidRPr="00BC7F35">
        <w:rPr>
          <w:color w:val="333333"/>
          <w:szCs w:val="24"/>
          <w:lang w:val="ro-RO"/>
        </w:rPr>
        <w:t xml:space="preserve"> (1p)</w:t>
      </w:r>
    </w:p>
    <w:p w:rsidR="00773782" w:rsidRPr="008E7ACA" w:rsidRDefault="008E7ACA" w:rsidP="00773782">
      <w:pPr>
        <w:pStyle w:val="ListParagraph"/>
        <w:ind w:left="0"/>
        <w:rPr>
          <w:rFonts w:ascii="Courier New" w:hAnsi="Courier New" w:cs="Courier New"/>
          <w:b/>
          <w:color w:val="FF0000"/>
          <w:szCs w:val="24"/>
          <w:lang w:val="ro-RO"/>
        </w:rPr>
      </w:pPr>
      <w:r w:rsidRPr="008E7ACA">
        <w:rPr>
          <w:rFonts w:ascii="Courier New" w:hAnsi="Courier New" w:cs="Courier New"/>
          <w:b/>
          <w:color w:val="FF0000"/>
          <w:szCs w:val="24"/>
          <w:lang w:val="ro-RO"/>
        </w:rPr>
        <w:t>Raspuns:</w:t>
      </w:r>
    </w:p>
    <w:p w:rsidR="008E7ACA" w:rsidRPr="008E7ACA" w:rsidRDefault="008E7ACA" w:rsidP="008E7A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FF0000"/>
          <w:szCs w:val="24"/>
          <w:lang w:val="ro-RO"/>
        </w:rPr>
      </w:pPr>
      <w:r w:rsidRPr="008E7ACA">
        <w:rPr>
          <w:rFonts w:ascii="Courier New" w:hAnsi="Courier New" w:cs="Courier New"/>
          <w:b/>
          <w:color w:val="FF0000"/>
          <w:szCs w:val="24"/>
          <w:lang w:val="ro-RO"/>
        </w:rPr>
        <w:t>Folosit ca referinţă pentru obiectul implicit</w:t>
      </w:r>
    </w:p>
    <w:p w:rsidR="008E7ACA" w:rsidRPr="008E7ACA" w:rsidRDefault="008E7ACA" w:rsidP="008E7A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FF0000"/>
          <w:szCs w:val="24"/>
          <w:lang w:val="ro-RO"/>
        </w:rPr>
      </w:pPr>
      <w:r w:rsidRPr="008E7ACA">
        <w:rPr>
          <w:rFonts w:ascii="Courier New" w:hAnsi="Courier New" w:cs="Courier New"/>
          <w:b/>
          <w:color w:val="FF0000"/>
          <w:szCs w:val="24"/>
          <w:lang w:val="ro-RO"/>
        </w:rPr>
        <w:t>Ca apel al unui constructor din alt constructor</w:t>
      </w:r>
    </w:p>
    <w:p w:rsidR="00773782" w:rsidRPr="00BC7F35" w:rsidRDefault="00773782" w:rsidP="00716882">
      <w:pPr>
        <w:pStyle w:val="ListParagraph"/>
        <w:ind w:left="0"/>
        <w:rPr>
          <w:rFonts w:ascii="Arial" w:hAnsi="Arial" w:cs="Arial"/>
          <w:color w:val="333333"/>
          <w:sz w:val="18"/>
          <w:szCs w:val="18"/>
          <w:lang w:val="ro-RO"/>
        </w:rPr>
      </w:pPr>
    </w:p>
    <w:p w:rsidR="005D7728" w:rsidRDefault="005D7728" w:rsidP="005D7728">
      <w:pPr>
        <w:pStyle w:val="ListParagraph"/>
        <w:numPr>
          <w:ilvl w:val="0"/>
          <w:numId w:val="1"/>
        </w:numPr>
        <w:rPr>
          <w:color w:val="333333"/>
          <w:szCs w:val="24"/>
          <w:lang w:val="ro-RO"/>
        </w:rPr>
      </w:pPr>
      <w:r>
        <w:rPr>
          <w:color w:val="333333"/>
          <w:szCs w:val="24"/>
          <w:lang w:val="ro-RO"/>
        </w:rPr>
        <w:t xml:space="preserve">Explicati </w:t>
      </w:r>
      <w:r w:rsidR="005C4E4D">
        <w:rPr>
          <w:color w:val="333333"/>
          <w:szCs w:val="24"/>
          <w:lang w:val="ro-RO"/>
        </w:rPr>
        <w:t xml:space="preserve">utilizarea lui </w:t>
      </w:r>
      <w:r w:rsidR="005C4E4D" w:rsidRPr="005C4E4D">
        <w:rPr>
          <w:rFonts w:ascii="Courier New" w:hAnsi="Courier New" w:cs="Courier New"/>
          <w:b/>
          <w:color w:val="333333"/>
          <w:szCs w:val="24"/>
          <w:lang w:val="ro-RO"/>
        </w:rPr>
        <w:t>super</w:t>
      </w:r>
      <w:r w:rsidRPr="00BC7F35">
        <w:rPr>
          <w:color w:val="333333"/>
          <w:szCs w:val="24"/>
          <w:lang w:val="ro-RO"/>
        </w:rPr>
        <w:t xml:space="preserve"> (1p)</w:t>
      </w:r>
    </w:p>
    <w:p w:rsidR="008E7ACA" w:rsidRDefault="008E7ACA" w:rsidP="008E7ACA">
      <w:pPr>
        <w:rPr>
          <w:rFonts w:ascii="Courier New" w:hAnsi="Courier New" w:cs="Courier New"/>
          <w:b/>
          <w:color w:val="FF0000"/>
        </w:rPr>
      </w:pPr>
    </w:p>
    <w:p w:rsidR="008E7ACA" w:rsidRPr="008E7ACA" w:rsidRDefault="008E7ACA" w:rsidP="008E7ACA">
      <w:pPr>
        <w:rPr>
          <w:rFonts w:ascii="Courier New" w:hAnsi="Courier New" w:cs="Courier New"/>
          <w:b/>
          <w:color w:val="FF0000"/>
        </w:rPr>
      </w:pPr>
      <w:proofErr w:type="spellStart"/>
      <w:r w:rsidRPr="008E7ACA">
        <w:rPr>
          <w:rFonts w:ascii="Courier New" w:hAnsi="Courier New" w:cs="Courier New"/>
          <w:b/>
          <w:color w:val="FF0000"/>
        </w:rPr>
        <w:t>Răspuns</w:t>
      </w:r>
      <w:proofErr w:type="spellEnd"/>
    </w:p>
    <w:p w:rsidR="008E7ACA" w:rsidRPr="008E7ACA" w:rsidRDefault="008E7ACA" w:rsidP="008E7ACA">
      <w:pPr>
        <w:rPr>
          <w:rFonts w:ascii="Courier New" w:hAnsi="Courier New" w:cs="Courier New"/>
          <w:b/>
          <w:color w:val="FF0000"/>
          <w:szCs w:val="24"/>
          <w:lang w:val="ro-RO"/>
        </w:rPr>
      </w:pPr>
      <w:proofErr w:type="spellStart"/>
      <w:r w:rsidRPr="008E7ACA">
        <w:rPr>
          <w:rFonts w:ascii="Courier New" w:hAnsi="Courier New" w:cs="Courier New"/>
          <w:b/>
          <w:color w:val="FF0000"/>
        </w:rPr>
        <w:t>Cuvântul</w:t>
      </w:r>
      <w:proofErr w:type="spellEnd"/>
      <w:r w:rsidRPr="008E7ACA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8E7ACA">
        <w:rPr>
          <w:rFonts w:ascii="Courier New" w:hAnsi="Courier New" w:cs="Courier New"/>
          <w:b/>
          <w:color w:val="FF0000"/>
        </w:rPr>
        <w:t>cheie</w:t>
      </w:r>
      <w:proofErr w:type="spellEnd"/>
      <w:r w:rsidRPr="008E7ACA">
        <w:rPr>
          <w:rFonts w:ascii="Courier New" w:hAnsi="Courier New" w:cs="Courier New"/>
          <w:b/>
          <w:color w:val="FF0000"/>
        </w:rPr>
        <w:t> </w:t>
      </w:r>
      <w:r w:rsidRPr="008E7ACA">
        <w:rPr>
          <w:rStyle w:val="spelle"/>
          <w:rFonts w:ascii="Courier New" w:hAnsi="Courier New" w:cs="Courier New"/>
          <w:b/>
          <w:bCs/>
        </w:rPr>
        <w:t>super</w:t>
      </w:r>
      <w:r w:rsidRPr="008E7ACA">
        <w:rPr>
          <w:rFonts w:ascii="Courier New" w:hAnsi="Courier New" w:cs="Courier New"/>
          <w:b/>
          <w:bCs/>
          <w:color w:val="FF0000"/>
        </w:rPr>
        <w:t> </w:t>
      </w:r>
      <w:proofErr w:type="spellStart"/>
      <w:r w:rsidRPr="008E7ACA">
        <w:rPr>
          <w:rFonts w:ascii="Courier New" w:hAnsi="Courier New" w:cs="Courier New"/>
          <w:b/>
          <w:color w:val="FF0000"/>
        </w:rPr>
        <w:t>este</w:t>
      </w:r>
      <w:proofErr w:type="spellEnd"/>
      <w:r w:rsidRPr="008E7ACA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8E7ACA">
        <w:rPr>
          <w:rFonts w:ascii="Courier New" w:hAnsi="Courier New" w:cs="Courier New"/>
          <w:b/>
          <w:color w:val="FF0000"/>
        </w:rPr>
        <w:t>folos</w:t>
      </w:r>
      <w:r w:rsidRPr="008E7ACA">
        <w:rPr>
          <w:rFonts w:ascii="Courier New" w:hAnsi="Courier New" w:cs="Courier New"/>
          <w:b/>
          <w:color w:val="FF0000"/>
        </w:rPr>
        <w:t>it</w:t>
      </w:r>
      <w:proofErr w:type="spellEnd"/>
      <w:r w:rsidRPr="008E7ACA">
        <w:rPr>
          <w:rFonts w:ascii="Courier New" w:hAnsi="Courier New" w:cs="Courier New"/>
          <w:b/>
          <w:color w:val="FF0000"/>
        </w:rPr>
        <w:t xml:space="preserve"> </w:t>
      </w:r>
      <w:r w:rsidRPr="008E7ACA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8E7ACA">
        <w:rPr>
          <w:rFonts w:ascii="Courier New" w:hAnsi="Courier New" w:cs="Courier New"/>
          <w:b/>
          <w:color w:val="FF0000"/>
        </w:rPr>
        <w:t>apelarea</w:t>
      </w:r>
      <w:proofErr w:type="spellEnd"/>
      <w:r w:rsidRPr="008E7ACA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8E7ACA">
        <w:rPr>
          <w:rFonts w:ascii="Courier New" w:hAnsi="Courier New" w:cs="Courier New"/>
          <w:b/>
          <w:color w:val="FF0000"/>
        </w:rPr>
        <w:t>unei</w:t>
      </w:r>
      <w:proofErr w:type="spellEnd"/>
      <w:r w:rsidRPr="008E7ACA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8E7ACA">
        <w:rPr>
          <w:rFonts w:ascii="Courier New" w:hAnsi="Courier New" w:cs="Courier New"/>
          <w:b/>
          <w:color w:val="FF0000"/>
        </w:rPr>
        <w:t>metode</w:t>
      </w:r>
      <w:proofErr w:type="spellEnd"/>
      <w:r w:rsidRPr="008E7ACA">
        <w:rPr>
          <w:rFonts w:ascii="Courier New" w:hAnsi="Courier New" w:cs="Courier New"/>
          <w:b/>
          <w:color w:val="FF0000"/>
        </w:rPr>
        <w:t xml:space="preserve"> din </w:t>
      </w:r>
      <w:proofErr w:type="spellStart"/>
      <w:r w:rsidRPr="008E7ACA">
        <w:rPr>
          <w:rFonts w:ascii="Courier New" w:hAnsi="Courier New" w:cs="Courier New"/>
          <w:b/>
          <w:color w:val="FF0000"/>
        </w:rPr>
        <w:t>cadrul</w:t>
      </w:r>
      <w:proofErr w:type="spellEnd"/>
      <w:r w:rsidRPr="008E7ACA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8E7ACA">
        <w:rPr>
          <w:rFonts w:ascii="Courier New" w:hAnsi="Courier New" w:cs="Courier New"/>
          <w:b/>
          <w:color w:val="FF0000"/>
        </w:rPr>
        <w:t>unei</w:t>
      </w:r>
      <w:proofErr w:type="spellEnd"/>
      <w:r w:rsidRPr="008E7ACA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8E7ACA">
        <w:rPr>
          <w:rFonts w:ascii="Courier New" w:hAnsi="Courier New" w:cs="Courier New"/>
          <w:b/>
          <w:color w:val="FF0000"/>
        </w:rPr>
        <w:t>clase</w:t>
      </w:r>
      <w:proofErr w:type="spellEnd"/>
      <w:r w:rsidRPr="008E7ACA">
        <w:rPr>
          <w:rFonts w:ascii="Courier New" w:hAnsi="Courier New" w:cs="Courier New"/>
          <w:b/>
          <w:color w:val="FF0000"/>
        </w:rPr>
        <w:t xml:space="preserve"> de </w:t>
      </w:r>
      <w:proofErr w:type="spellStart"/>
      <w:r w:rsidRPr="008E7ACA">
        <w:rPr>
          <w:rFonts w:ascii="Courier New" w:hAnsi="Courier New" w:cs="Courier New"/>
          <w:b/>
          <w:color w:val="FF0000"/>
        </w:rPr>
        <w:t>bază</w:t>
      </w:r>
      <w:proofErr w:type="spellEnd"/>
      <w:r w:rsidRPr="008E7ACA">
        <w:rPr>
          <w:rFonts w:ascii="Courier New" w:hAnsi="Courier New" w:cs="Courier New"/>
          <w:b/>
          <w:color w:val="FF0000"/>
        </w:rPr>
        <w:t xml:space="preserve"> (</w:t>
      </w:r>
      <w:proofErr w:type="spellStart"/>
      <w:r>
        <w:rPr>
          <w:rFonts w:ascii="Courier New" w:hAnsi="Courier New" w:cs="Courier New"/>
          <w:b/>
          <w:color w:val="FF0000"/>
        </w:rPr>
        <w:t>inclusiv</w:t>
      </w:r>
      <w:proofErr w:type="spellEnd"/>
      <w:r w:rsidRPr="008E7ACA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 xml:space="preserve">a </w:t>
      </w:r>
      <w:proofErr w:type="spellStart"/>
      <w:r>
        <w:rPr>
          <w:rFonts w:ascii="Courier New" w:hAnsi="Courier New" w:cs="Courier New"/>
          <w:b/>
          <w:color w:val="FF0000"/>
        </w:rPr>
        <w:t>constructorilor</w:t>
      </w:r>
      <w:proofErr w:type="spellEnd"/>
      <w:r>
        <w:rPr>
          <w:rFonts w:ascii="Courier New" w:hAnsi="Courier New" w:cs="Courier New"/>
          <w:b/>
          <w:color w:val="FF0000"/>
        </w:rPr>
        <w:t xml:space="preserve"> </w:t>
      </w:r>
      <w:bookmarkStart w:id="0" w:name="_GoBack"/>
      <w:bookmarkEnd w:id="0"/>
      <w:r w:rsidRPr="008E7ACA">
        <w:rPr>
          <w:rFonts w:ascii="Courier New" w:hAnsi="Courier New" w:cs="Courier New"/>
          <w:b/>
          <w:color w:val="FF0000"/>
        </w:rPr>
        <w:t xml:space="preserve">din </w:t>
      </w:r>
      <w:proofErr w:type="spellStart"/>
      <w:r w:rsidRPr="008E7ACA">
        <w:rPr>
          <w:rFonts w:ascii="Courier New" w:hAnsi="Courier New" w:cs="Courier New"/>
          <w:b/>
          <w:color w:val="FF0000"/>
        </w:rPr>
        <w:t>bază</w:t>
      </w:r>
      <w:proofErr w:type="spellEnd"/>
      <w:r w:rsidRPr="008E7ACA">
        <w:rPr>
          <w:rFonts w:ascii="Courier New" w:hAnsi="Courier New" w:cs="Courier New"/>
          <w:b/>
          <w:color w:val="FF0000"/>
        </w:rPr>
        <w:t>).</w:t>
      </w:r>
    </w:p>
    <w:sectPr w:rsidR="008E7ACA" w:rsidRPr="008E7ACA" w:rsidSect="00B53E88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4B5D"/>
    <w:multiLevelType w:val="hybridMultilevel"/>
    <w:tmpl w:val="7E54CE62"/>
    <w:lvl w:ilvl="0" w:tplc="AF1C6FD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A16434"/>
    <w:multiLevelType w:val="hybridMultilevel"/>
    <w:tmpl w:val="E50A4146"/>
    <w:lvl w:ilvl="0" w:tplc="0F00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00"/>
    <w:rsid w:val="000C6EC0"/>
    <w:rsid w:val="003432AF"/>
    <w:rsid w:val="004717C0"/>
    <w:rsid w:val="0049194C"/>
    <w:rsid w:val="004D1D53"/>
    <w:rsid w:val="005C4E4D"/>
    <w:rsid w:val="005D7728"/>
    <w:rsid w:val="006C5CE6"/>
    <w:rsid w:val="00716882"/>
    <w:rsid w:val="00773782"/>
    <w:rsid w:val="00790A35"/>
    <w:rsid w:val="008969E8"/>
    <w:rsid w:val="008E7ACA"/>
    <w:rsid w:val="00912700"/>
    <w:rsid w:val="00A35CCE"/>
    <w:rsid w:val="00B53E88"/>
    <w:rsid w:val="00BC7F35"/>
    <w:rsid w:val="00BF3241"/>
    <w:rsid w:val="00C31438"/>
    <w:rsid w:val="00C4492F"/>
    <w:rsid w:val="00CB3D1C"/>
    <w:rsid w:val="00CF435C"/>
    <w:rsid w:val="00D0025B"/>
    <w:rsid w:val="00D7500A"/>
    <w:rsid w:val="00D96ED7"/>
    <w:rsid w:val="00DE2205"/>
    <w:rsid w:val="00E4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700"/>
    <w:pPr>
      <w:spacing w:line="288" w:lineRule="auto"/>
    </w:pPr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127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9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2AF"/>
    <w:rPr>
      <w:color w:val="808080"/>
    </w:rPr>
  </w:style>
  <w:style w:type="paragraph" w:styleId="BalloonText">
    <w:name w:val="Balloon Text"/>
    <w:basedOn w:val="Normal"/>
    <w:link w:val="BalloonTextChar"/>
    <w:rsid w:val="00343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2AF"/>
    <w:rPr>
      <w:rFonts w:ascii="Tahoma" w:hAnsi="Tahoma" w:cs="Tahoma"/>
      <w:sz w:val="16"/>
      <w:szCs w:val="16"/>
      <w:lang w:val="en-GB"/>
    </w:rPr>
  </w:style>
  <w:style w:type="character" w:customStyle="1" w:styleId="spelle">
    <w:name w:val="spelle"/>
    <w:basedOn w:val="DefaultParagraphFont"/>
    <w:rsid w:val="008E7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700"/>
    <w:pPr>
      <w:spacing w:line="288" w:lineRule="auto"/>
    </w:pPr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127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9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2AF"/>
    <w:rPr>
      <w:color w:val="808080"/>
    </w:rPr>
  </w:style>
  <w:style w:type="paragraph" w:styleId="BalloonText">
    <w:name w:val="Balloon Text"/>
    <w:basedOn w:val="Normal"/>
    <w:link w:val="BalloonTextChar"/>
    <w:rsid w:val="00343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2AF"/>
    <w:rPr>
      <w:rFonts w:ascii="Tahoma" w:hAnsi="Tahoma" w:cs="Tahoma"/>
      <w:sz w:val="16"/>
      <w:szCs w:val="16"/>
      <w:lang w:val="en-GB"/>
    </w:rPr>
  </w:style>
  <w:style w:type="character" w:customStyle="1" w:styleId="spelle">
    <w:name w:val="spelle"/>
    <w:basedOn w:val="DefaultParagraphFont"/>
    <w:rsid w:val="008E7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Links>
    <vt:vector size="12" baseType="variant">
      <vt:variant>
        <vt:i4>2359387</vt:i4>
      </vt:variant>
      <vt:variant>
        <vt:i4>3</vt:i4>
      </vt:variant>
      <vt:variant>
        <vt:i4>0</vt:i4>
      </vt:variant>
      <vt:variant>
        <vt:i4>5</vt:i4>
      </vt:variant>
      <vt:variant>
        <vt:lpwstr>Relatii\Agregare.Cpp</vt:lpwstr>
      </vt:variant>
      <vt:variant>
        <vt:lpwstr/>
      </vt:variant>
      <vt:variant>
        <vt:i4>3735630</vt:i4>
      </vt:variant>
      <vt:variant>
        <vt:i4>0</vt:i4>
      </vt:variant>
      <vt:variant>
        <vt:i4>0</vt:i4>
      </vt:variant>
      <vt:variant>
        <vt:i4>5</vt:i4>
      </vt:variant>
      <vt:variant>
        <vt:lpwstr>Relatii\IterList.Cpp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CIOBAN</cp:lastModifiedBy>
  <cp:revision>16</cp:revision>
  <dcterms:created xsi:type="dcterms:W3CDTF">2018-11-21T13:19:00Z</dcterms:created>
  <dcterms:modified xsi:type="dcterms:W3CDTF">2018-11-23T12:43:00Z</dcterms:modified>
</cp:coreProperties>
</file>