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一、计算机网络分层体系结构（五层举例）</w:t>
      </w:r>
    </w:p>
    <w:p>
      <w:pPr>
        <w:bidi w:val="0"/>
        <w:rPr>
          <w:rFonts w:hint="eastAsia"/>
        </w:rPr>
      </w:pPr>
      <w:r>
        <w:rPr>
          <w:rFonts w:hint="eastAsia"/>
        </w:rPr>
        <w:t>应用层：为应用程序提供交互服务。在互联网中的应用层协议很多，如域名系统DNS、HTTP协议、SMTP协议等。</w:t>
      </w:r>
    </w:p>
    <w:p>
      <w:pPr>
        <w:bidi w:val="0"/>
        <w:rPr>
          <w:rFonts w:hint="eastAsia"/>
        </w:rPr>
      </w:pPr>
    </w:p>
    <w:p>
      <w:pPr>
        <w:bidi w:val="0"/>
        <w:rPr>
          <w:rFonts w:hint="eastAsia"/>
        </w:rPr>
      </w:pPr>
      <w:r>
        <w:rPr>
          <w:rFonts w:hint="eastAsia"/>
        </w:rPr>
        <w:t>传输层：负责向两台主机进程之间的通信提供数据传输服务。传输层的协议主要有传输控制协议TCP和用户数据协议UDP。</w:t>
      </w:r>
    </w:p>
    <w:p>
      <w:pPr>
        <w:bidi w:val="0"/>
        <w:rPr>
          <w:rFonts w:hint="eastAsia"/>
        </w:rPr>
      </w:pPr>
    </w:p>
    <w:p>
      <w:pPr>
        <w:bidi w:val="0"/>
        <w:rPr>
          <w:rFonts w:hint="eastAsia"/>
        </w:rPr>
      </w:pPr>
      <w:r>
        <w:rPr>
          <w:rFonts w:hint="eastAsia"/>
        </w:rPr>
        <w:t>网络层：选择合适的路由和交换结点，确保数据及时传送。主要包括IP协议。</w:t>
      </w:r>
    </w:p>
    <w:p>
      <w:pPr>
        <w:bidi w:val="0"/>
        <w:rPr>
          <w:rFonts w:hint="eastAsia"/>
        </w:rPr>
      </w:pPr>
    </w:p>
    <w:p>
      <w:pPr>
        <w:bidi w:val="0"/>
        <w:rPr>
          <w:rFonts w:hint="eastAsia"/>
        </w:rPr>
      </w:pPr>
      <w:r>
        <w:rPr>
          <w:rFonts w:hint="eastAsia"/>
        </w:rPr>
        <w:t>数据链路层：在两个相邻节点之间传送数据时，数据链路层将网络层交下来的 IP 数据报组装成帧，在两个相邻节点间的链路上传送帧。</w:t>
      </w:r>
    </w:p>
    <w:p>
      <w:pPr>
        <w:bidi w:val="0"/>
        <w:rPr>
          <w:rFonts w:hint="eastAsia"/>
        </w:rPr>
      </w:pPr>
    </w:p>
    <w:p>
      <w:pPr>
        <w:bidi w:val="0"/>
        <w:rPr>
          <w:rFonts w:hint="eastAsia"/>
        </w:rPr>
      </w:pPr>
      <w:r>
        <w:rPr>
          <w:rFonts w:hint="eastAsia"/>
        </w:rPr>
        <w:t>物理层：实现相邻节点间比特流的透明传输，尽可能屏蔽传输介质和物理设备的差异。</w:t>
      </w:r>
    </w:p>
    <w:p>
      <w:pPr>
        <w:pStyle w:val="3"/>
        <w:bidi w:val="0"/>
        <w:rPr>
          <w:rFonts w:hint="eastAsia"/>
        </w:rPr>
      </w:pPr>
      <w:r>
        <w:rPr>
          <w:rFonts w:hint="eastAsia"/>
        </w:rPr>
        <w:t>ISO 7层交换（参考）模型</w:t>
      </w:r>
    </w:p>
    <w:p>
      <w:pPr>
        <w:pStyle w:val="4"/>
        <w:bidi w:val="0"/>
        <w:rPr>
          <w:rFonts w:hint="eastAsia"/>
        </w:rPr>
      </w:pPr>
      <w:r>
        <w:rPr>
          <w:rFonts w:hint="eastAsia"/>
        </w:rPr>
        <w:t>物链网传会表应</w:t>
      </w:r>
    </w:p>
    <w:p>
      <w:pPr>
        <w:rPr>
          <w:rFonts w:hint="eastAsia"/>
        </w:rPr>
      </w:pPr>
      <w:r>
        <w:rPr>
          <w:rFonts w:hint="eastAsia"/>
        </w:rPr>
        <w:t>1. 物理层   通信工程</w:t>
      </w:r>
    </w:p>
    <w:p>
      <w:pPr>
        <w:rPr>
          <w:rFonts w:hint="eastAsia"/>
        </w:rPr>
      </w:pPr>
      <w:r>
        <w:rPr>
          <w:rFonts w:hint="eastAsia"/>
        </w:rPr>
        <w:t>2. 链路层   内网寻址 ARP ICMP</w:t>
      </w:r>
    </w:p>
    <w:p>
      <w:pPr>
        <w:rPr>
          <w:rFonts w:hint="eastAsia"/>
        </w:rPr>
      </w:pPr>
      <w:r>
        <w:rPr>
          <w:rFonts w:hint="eastAsia"/>
        </w:rPr>
        <w:t>3. 网络层   外网寻址 IP</w:t>
      </w:r>
    </w:p>
    <w:p>
      <w:pPr>
        <w:rPr>
          <w:rFonts w:hint="eastAsia"/>
        </w:rPr>
      </w:pPr>
      <w:r>
        <w:rPr>
          <w:rFonts w:hint="eastAsia"/>
        </w:rPr>
        <w:t>4. 传输层   通信稳定性 TCP</w:t>
      </w:r>
    </w:p>
    <w:p>
      <w:pPr>
        <w:rPr>
          <w:rFonts w:hint="eastAsia"/>
        </w:rPr>
      </w:pPr>
      <w:r>
        <w:rPr>
          <w:rFonts w:hint="eastAsia"/>
        </w:rPr>
        <w:t>5. 会话层   x记录状态</w:t>
      </w:r>
    </w:p>
    <w:p>
      <w:pPr>
        <w:rPr>
          <w:rFonts w:hint="eastAsia"/>
        </w:rPr>
      </w:pPr>
      <w:r>
        <w:rPr>
          <w:rFonts w:hint="eastAsia"/>
        </w:rPr>
        <w:t>6. 表现层   x统一各个网络结构</w:t>
      </w:r>
    </w:p>
    <w:p>
      <w:pPr>
        <w:rPr>
          <w:rFonts w:hint="eastAsia"/>
        </w:rPr>
      </w:pPr>
      <w:r>
        <w:rPr>
          <w:rFonts w:hint="eastAsia"/>
        </w:rPr>
        <w:t>7. 应用层   应用细节 HTTP FTP SMTP POP3</w:t>
      </w:r>
    </w:p>
    <w:p>
      <w:pPr>
        <w:pStyle w:val="4"/>
        <w:bidi w:val="0"/>
        <w:rPr>
          <w:rFonts w:hint="eastAsia"/>
        </w:rPr>
      </w:pPr>
      <w:r>
        <w:rPr>
          <w:rFonts w:hint="eastAsia"/>
        </w:rPr>
        <w:t>实际为5层</w:t>
      </w:r>
    </w:p>
    <w:p>
      <w:pPr>
        <w:rPr>
          <w:rFonts w:hint="eastAsia"/>
        </w:rPr>
      </w:pPr>
      <w:r>
        <w:rPr>
          <w:rFonts w:hint="eastAsia"/>
        </w:rPr>
        <w:t>1. 物理层</w:t>
      </w:r>
    </w:p>
    <w:p>
      <w:pPr>
        <w:rPr>
          <w:rFonts w:hint="eastAsia"/>
        </w:rPr>
      </w:pPr>
      <w:r>
        <w:rPr>
          <w:rFonts w:hint="eastAsia"/>
        </w:rPr>
        <w:t>2. 链路层</w:t>
      </w:r>
    </w:p>
    <w:p>
      <w:pPr>
        <w:rPr>
          <w:rFonts w:hint="eastAsia"/>
        </w:rPr>
      </w:pPr>
      <w:r>
        <w:rPr>
          <w:rFonts w:hint="eastAsia"/>
        </w:rPr>
        <w:t>3. 网络层</w:t>
      </w:r>
    </w:p>
    <w:p>
      <w:pPr>
        <w:rPr>
          <w:rFonts w:hint="eastAsia"/>
        </w:rPr>
      </w:pPr>
      <w:r>
        <w:rPr>
          <w:rFonts w:hint="eastAsia"/>
        </w:rPr>
        <w:t>4. 传输层</w:t>
      </w:r>
    </w:p>
    <w:p>
      <w:pPr>
        <w:bidi w:val="0"/>
        <w:rPr>
          <w:rFonts w:hint="eastAsia"/>
        </w:rPr>
      </w:pPr>
      <w:r>
        <w:rPr>
          <w:rFonts w:hint="eastAsia"/>
        </w:rPr>
        <w:t>5. 应用层</w:t>
      </w:r>
    </w:p>
    <w:p>
      <w:pPr>
        <w:pStyle w:val="3"/>
        <w:bidi w:val="0"/>
        <w:rPr>
          <w:rFonts w:hint="eastAsia"/>
          <w:lang w:val="en-US" w:eastAsia="zh-Hans"/>
        </w:rPr>
      </w:pPr>
      <w:r>
        <w:rPr>
          <w:rFonts w:hint="eastAsia"/>
          <w:lang w:val="en-US" w:eastAsia="zh-Hans"/>
        </w:rPr>
        <w:t>TCP的三次握手和四次挥手</w:t>
      </w:r>
    </w:p>
    <w:p>
      <w:pPr>
        <w:pStyle w:val="4"/>
        <w:bidi w:val="0"/>
        <w:rPr>
          <w:rFonts w:hint="default"/>
          <w:lang w:val="en-US" w:eastAsia="zh-Hans"/>
        </w:rPr>
      </w:pPr>
      <w:r>
        <w:rPr>
          <w:rFonts w:hint="eastAsia"/>
          <w:lang w:val="en-US" w:eastAsia="zh-Hans"/>
        </w:rPr>
        <w:t>三次握手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0520" cy="1857375"/>
            <wp:effectExtent l="0" t="0" r="5080" b="222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90520" cy="1857375"/>
                    </a:xfrm>
                    <a:prstGeom prst="rect">
                      <a:avLst/>
                    </a:prstGeom>
                    <a:noFill/>
                    <a:ln w="9525">
                      <a:noFill/>
                    </a:ln>
                  </pic:spPr>
                </pic:pic>
              </a:graphicData>
            </a:graphic>
          </wp:inline>
        </w:drawing>
      </w:r>
    </w:p>
    <w:p>
      <w:pPr>
        <w:bidi w:val="0"/>
        <w:rPr>
          <w:rFonts w:hint="default"/>
          <w:lang w:val="en-US" w:eastAsia="zh-Hans"/>
        </w:rPr>
      </w:pPr>
      <w:r>
        <w:rPr>
          <w:rFonts w:hint="default"/>
          <w:lang w:val="en-US" w:eastAsia="zh-Hans"/>
        </w:rPr>
        <w:t>第一次握手：客户端给服务端发一个 SYN 报文，并指明客户端的初始化序列号 ISN，此时客户端处于 SYN_SEND 状态。</w:t>
      </w:r>
    </w:p>
    <w:p>
      <w:pPr>
        <w:bidi w:val="0"/>
        <w:rPr>
          <w:rFonts w:hint="default"/>
          <w:lang w:val="en-US" w:eastAsia="zh-Hans"/>
        </w:rPr>
      </w:pPr>
    </w:p>
    <w:p>
      <w:pPr>
        <w:bidi w:val="0"/>
        <w:rPr>
          <w:rFonts w:hint="default"/>
          <w:lang w:val="en-US" w:eastAsia="zh-Hans"/>
        </w:rPr>
      </w:pPr>
      <w:r>
        <w:rPr>
          <w:rFonts w:hint="default"/>
          <w:lang w:val="en-US" w:eastAsia="zh-Hans"/>
        </w:rPr>
        <w:t>第二次握手：服务器收到客户端的 SYN 报文之后，会以自己的 SYN 报文作为应答，并且也是指定了自己的初始化序列号 ISN。同时会把客户端的 ISN + 1 作为ACK 的值，表示自己已经收到了客户端的 SYN，此时服务器处于 SYN_REVD 的状态。</w:t>
      </w:r>
    </w:p>
    <w:p>
      <w:pPr>
        <w:bidi w:val="0"/>
        <w:rPr>
          <w:rFonts w:hint="default"/>
          <w:lang w:val="en-US" w:eastAsia="zh-Hans"/>
        </w:rPr>
      </w:pPr>
    </w:p>
    <w:p>
      <w:pPr>
        <w:bidi w:val="0"/>
        <w:rPr>
          <w:rFonts w:hint="default"/>
          <w:lang w:val="en-US" w:eastAsia="zh-Hans"/>
        </w:rPr>
      </w:pPr>
      <w:r>
        <w:rPr>
          <w:rFonts w:hint="default"/>
          <w:lang w:val="en-US" w:eastAsia="zh-Hans"/>
        </w:rPr>
        <w:t>第三次握手：客户端收到 SYN 报文之后，会发送一个 ACK 报文，当然，也是一样把服务器的 ISN + 1 作为 ACK 的值，表示已经收到了服务端的 SYN 报文，此时客户端处于 ESTABLISHED 状态。服务器收到 ACK 报文之后，也处于 ESTABLISHED 状态，此时，双方已建立起了连接。</w:t>
      </w:r>
    </w:p>
    <w:p>
      <w:pPr>
        <w:pStyle w:val="4"/>
        <w:bidi w:val="0"/>
        <w:rPr>
          <w:rFonts w:hint="eastAsia"/>
          <w:lang w:val="en-US" w:eastAsia="zh-Hans"/>
        </w:rPr>
      </w:pPr>
      <w:r>
        <w:rPr>
          <w:rFonts w:hint="eastAsia"/>
          <w:lang w:val="en-US" w:eastAsia="zh-Hans"/>
        </w:rPr>
        <w:t>四次挥手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5470" cy="2160270"/>
            <wp:effectExtent l="0" t="0" r="24130" b="241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25470" cy="2160270"/>
                    </a:xfrm>
                    <a:prstGeom prst="rect">
                      <a:avLst/>
                    </a:prstGeom>
                    <a:noFill/>
                    <a:ln w="9525">
                      <a:noFill/>
                    </a:ln>
                  </pic:spPr>
                </pic:pic>
              </a:graphicData>
            </a:graphic>
          </wp:inline>
        </w:drawing>
      </w:r>
    </w:p>
    <w:p>
      <w:pPr>
        <w:rPr>
          <w:rFonts w:hint="default"/>
          <w:lang w:val="en-US" w:eastAsia="zh-Hans"/>
        </w:rPr>
      </w:pPr>
      <w:r>
        <w:rPr>
          <w:rFonts w:hint="default"/>
          <w:lang w:val="en-US" w:eastAsia="zh-Hans"/>
        </w:rPr>
        <w:t>第一次挥手： 客户端会发送一个 FIN 报文，报文中会指定一个序列号。此时客户端处于 FIN_WAIT1 状态。</w:t>
      </w:r>
    </w:p>
    <w:p>
      <w:pPr>
        <w:rPr>
          <w:rFonts w:hint="default"/>
          <w:lang w:val="en-US" w:eastAsia="zh-Hans"/>
        </w:rPr>
      </w:pPr>
    </w:p>
    <w:p>
      <w:pPr>
        <w:rPr>
          <w:rFonts w:hint="default"/>
          <w:lang w:val="en-US" w:eastAsia="zh-Hans"/>
        </w:rPr>
      </w:pPr>
      <w:r>
        <w:rPr>
          <w:rFonts w:hint="default"/>
          <w:lang w:val="en-US" w:eastAsia="zh-Hans"/>
        </w:rPr>
        <w:t>第二次挥手：服务端收到 FIN 之后，会发送 ACK 报文，且把客户端的序列号值 +1 作为 ACK 报文的序列号值，表明已经收到客户端的报文了，此时服务端处于 CLOSE_WAIT 状态。</w:t>
      </w:r>
    </w:p>
    <w:p>
      <w:pPr>
        <w:rPr>
          <w:rFonts w:hint="default"/>
          <w:lang w:val="en-US" w:eastAsia="zh-Hans"/>
        </w:rPr>
      </w:pPr>
    </w:p>
    <w:p>
      <w:pPr>
        <w:rPr>
          <w:rFonts w:hint="default"/>
          <w:lang w:val="en-US" w:eastAsia="zh-Hans"/>
        </w:rPr>
      </w:pPr>
      <w:r>
        <w:rPr>
          <w:rFonts w:hint="default"/>
          <w:lang w:val="en-US" w:eastAsia="zh-Hans"/>
        </w:rPr>
        <w:t>第三次挥手：如果服务端也想断开连接了，和客户端的第一次挥手一样，发给 FIN 报文，且指定一个序列号。此时服务端处于 LAST_ACK 的状态。</w:t>
      </w:r>
    </w:p>
    <w:p>
      <w:pPr>
        <w:rPr>
          <w:rFonts w:hint="default"/>
          <w:lang w:val="en-US" w:eastAsia="zh-Hans"/>
        </w:rPr>
      </w:pPr>
    </w:p>
    <w:p>
      <w:pPr>
        <w:rPr>
          <w:rFonts w:hint="default"/>
          <w:lang w:val="en-US" w:eastAsia="zh-Hans"/>
        </w:rPr>
      </w:pPr>
      <w:r>
        <w:rPr>
          <w:rFonts w:hint="default"/>
          <w:lang w:val="en-US" w:eastAsia="zh-Hans"/>
        </w:rPr>
        <w:t>第四次挥手：客户端收到 FIN 之后，一样发送一个 ACK 报文作为应答，且把服务端的序列号值 +1 作为自己 ACK 报文的序列号值，此时客户端处于 TIME_WAIT 状态。需要过一阵子以确保服务端收到自己的 ACK 报文之后才会进入 CLOSED 状态，服务端收到 ACK 报文之后，就处于关闭连接了，处于 CLOSED 状态。</w:t>
      </w:r>
    </w:p>
    <w:p>
      <w:pPr>
        <w:pStyle w:val="3"/>
        <w:bidi w:val="0"/>
      </w:pPr>
      <w:r>
        <w:rPr>
          <w:rFonts w:hint="eastAsia"/>
        </w:rPr>
        <w:t>为什么要三次握手</w:t>
      </w:r>
      <w:r>
        <w:t>?</w:t>
      </w:r>
    </w:p>
    <w:p>
      <w:pPr>
        <w:rPr>
          <w:rFonts w:ascii="Helvetica Neue" w:hAnsi="Helvetica Neue"/>
        </w:rPr>
      </w:pPr>
      <w:r>
        <w:rPr>
          <w:rFonts w:ascii="Helvetica Neue" w:hAnsi="Helvetica Neue"/>
        </w:rPr>
        <w:t>谢希仁著《计算机网络》中讲“三次握手”的目的是“</w:t>
      </w:r>
      <w:r>
        <w:rPr>
          <w:b/>
          <w:bCs/>
        </w:rPr>
        <w:t>为了防止已失效的连接请求报文段</w:t>
      </w:r>
      <w:r>
        <w:rPr>
          <w:rFonts w:hint="default"/>
          <w:b/>
          <w:bCs/>
        </w:rPr>
        <w:tab/>
      </w:r>
      <w:r>
        <w:rPr>
          <w:b/>
          <w:bCs/>
        </w:rPr>
        <w:t>突然又传送到了服务端，因而产生错误</w:t>
      </w:r>
      <w:r>
        <w:rPr>
          <w:rFonts w:ascii="Helvetica Neue" w:hAnsi="Helvetica Neue"/>
        </w:rPr>
        <w:t>”。</w:t>
      </w:r>
    </w:p>
    <w:p>
      <w:pPr>
        <w:rPr>
          <w:rFonts w:ascii="Helvetica Neue" w:hAnsi="Helvetica Neue"/>
        </w:rPr>
      </w:pPr>
    </w:p>
    <w:p>
      <w:pPr>
        <w:pStyle w:val="3"/>
        <w:bidi w:val="0"/>
        <w:rPr>
          <w:rFonts w:hint="eastAsia"/>
        </w:rPr>
      </w:pPr>
      <w:r>
        <w:rPr>
          <w:rFonts w:hint="eastAsia"/>
        </w:rPr>
        <w:t>HTTP和HTTPS区别</w:t>
      </w:r>
    </w:p>
    <w:p>
      <w:pPr>
        <w:rPr>
          <w:rFonts w:hint="eastAsia" w:ascii="Helvetica Neue" w:hAnsi="Helvetica Neue"/>
        </w:rPr>
      </w:pPr>
      <w:r>
        <w:rPr>
          <w:rFonts w:hint="eastAsia" w:ascii="Helvetica Neue" w:hAnsi="Helvetica Neue"/>
        </w:rPr>
        <w:t>HTTP协议是免费使用的，而 HTTPS 协议需要到CA机构申请证书，需要缴纳费用，HTTP是超文本传输协议，信息是明文传输，HTTPS则是具有安全性的SSL/TLS加密传输协议，信息是密文。</w:t>
      </w:r>
    </w:p>
    <w:p>
      <w:pPr>
        <w:rPr>
          <w:rFonts w:hint="eastAsia" w:ascii="Helvetica Neue" w:hAnsi="Helvetica Neue"/>
        </w:rPr>
      </w:pPr>
      <w:r>
        <w:rPr>
          <w:rFonts w:hint="eastAsia" w:ascii="Helvetica Neue" w:hAnsi="Helvetica Neue"/>
        </w:rPr>
        <w:t>HTTP的连接很简单，是无状态的；HTTPS协议是由SSL/TLS+HTTP协议构建的可进行加密传输、身份认证的网络协议，比HTTP协议安全和HTTP通信相比HTTPS 通信会由于加减密处理消耗更多的CPU和内存资源。</w:t>
      </w:r>
    </w:p>
    <w:p>
      <w:pPr>
        <w:rPr>
          <w:rFonts w:hint="eastAsia" w:ascii="Helvetica Neue" w:hAnsi="Helvetica Neue"/>
        </w:rPr>
      </w:pPr>
      <w:r>
        <w:rPr>
          <w:rFonts w:hint="eastAsia" w:ascii="Helvetica Neue" w:hAnsi="Helvetica Neue"/>
        </w:rPr>
        <w:t>HTTP和HTTPS使用的端口也不一样，前者是80，后者是443。</w:t>
      </w:r>
    </w:p>
    <w:p>
      <w:pPr>
        <w:pStyle w:val="3"/>
        <w:bidi w:val="0"/>
        <w:rPr>
          <w:rFonts w:hint="eastAsia"/>
        </w:rPr>
      </w:pPr>
      <w:r>
        <w:rPr>
          <w:rFonts w:hint="eastAsia"/>
        </w:rPr>
        <w:t>对称加密与非对称加密</w:t>
      </w:r>
    </w:p>
    <w:p>
      <w:pPr>
        <w:pStyle w:val="4"/>
        <w:bidi w:val="0"/>
        <w:rPr>
          <w:rFonts w:hint="eastAsia"/>
        </w:rPr>
      </w:pPr>
      <w:r>
        <w:rPr>
          <w:rFonts w:hint="eastAsia"/>
        </w:rPr>
        <w:t>对称加密：</w:t>
      </w:r>
    </w:p>
    <w:p>
      <w:pPr>
        <w:bidi w:val="0"/>
        <w:rPr>
          <w:rFonts w:hint="eastAsia"/>
        </w:rPr>
      </w:pPr>
      <w:r>
        <w:rPr>
          <w:rFonts w:hint="eastAsia"/>
        </w:rPr>
        <w:t>对称加密是指加密和解密使用同一个密钥的方式，一方通过密钥将信息加密后，把密文传给另一方，另一方通过这个相同的密钥将密文解密，转换成可以理解的明文。</w:t>
      </w:r>
    </w:p>
    <w:p>
      <w:pPr>
        <w:pStyle w:val="4"/>
        <w:bidi w:val="0"/>
        <w:rPr>
          <w:rFonts w:hint="eastAsia"/>
        </w:rPr>
      </w:pPr>
      <w:r>
        <w:rPr>
          <w:rFonts w:hint="eastAsia"/>
        </w:rPr>
        <w:t>非对称加密：</w:t>
      </w:r>
    </w:p>
    <w:p>
      <w:pPr>
        <w:bidi w:val="0"/>
        <w:rPr>
          <w:rFonts w:hint="eastAsia"/>
        </w:rPr>
      </w:pPr>
      <w:r>
        <w:rPr>
          <w:rFonts w:hint="eastAsia"/>
        </w:rPr>
        <w:t>使用一对非对称密钥加密，即公钥和私钥，公钥可以随意发布，任何人都能获得，但私钥只有自己知道，发送密文的一方使用对方的公钥进行加密处理，对方接收到加密信息后，使用自己的私钥进行解密。公开密钥与私有密钥是一对，如果用公开密钥对数据进行加密，只有用对应的私有密钥才能解密；如果用私有密钥对数据进行加密，那么只有用对应的公开密钥才能解密。因为加密和解密使用的是两个不同的密钥，所以叫作非对称加密。</w:t>
      </w:r>
    </w:p>
    <w:p>
      <w:pPr>
        <w:pStyle w:val="3"/>
        <w:bidi w:val="0"/>
        <w:rPr>
          <w:rFonts w:hint="default" w:eastAsia="黑体"/>
          <w:lang w:val="en-US" w:eastAsia="zh-Hans"/>
        </w:rPr>
      </w:pPr>
      <w:r>
        <w:rPr>
          <w:rFonts w:hint="eastAsia"/>
        </w:rPr>
        <w:t>什么是数字证书</w:t>
      </w:r>
      <w:r>
        <w:rPr>
          <w:rFonts w:hint="default"/>
        </w:rPr>
        <w:t>/</w:t>
      </w:r>
      <w:r>
        <w:rPr>
          <w:rFonts w:hint="eastAsia"/>
          <w:lang w:val="en-US" w:eastAsia="zh-Hans"/>
        </w:rPr>
        <w:t>数字签名</w:t>
      </w:r>
    </w:p>
    <w:p>
      <w:pPr>
        <w:rPr>
          <w:rFonts w:hint="eastAsia"/>
        </w:rPr>
      </w:pPr>
      <w:r>
        <w:rPr>
          <w:rFonts w:hint="eastAsia"/>
        </w:rPr>
        <w:t>公钥和个人等信息，经过 Hash 摘要算法加密，形成消息摘要；</w:t>
      </w:r>
    </w:p>
    <w:p>
      <w:pPr>
        <w:rPr>
          <w:rFonts w:hint="eastAsia"/>
        </w:rPr>
      </w:pPr>
      <w:r>
        <w:rPr>
          <w:rFonts w:hint="eastAsia"/>
        </w:rPr>
        <w:t>将消息摘要拿到拥有公信力的认证中心（CA），用它的私钥对消息摘要加密，形成数字签名</w:t>
      </w:r>
    </w:p>
    <w:p>
      <w:pPr>
        <w:rPr>
          <w:rFonts w:hint="eastAsia"/>
        </w:rPr>
      </w:pPr>
      <w:r>
        <w:rPr>
          <w:rFonts w:hint="eastAsia"/>
        </w:rPr>
        <w:t>公钥和个人信息、数字签名共同构成数字证书</w:t>
      </w:r>
    </w:p>
    <w:p>
      <w:pPr>
        <w:rPr>
          <w:rFonts w:hint="eastAsia"/>
        </w:rPr>
      </w:pPr>
      <w:r>
        <w:rPr>
          <w:rFonts w:hint="eastAsia"/>
        </w:rPr>
        <w:t>数字证书是指在互联网通讯中标志通讯各方身份信息的一个数字认证，人们可以在网上用它来识别对方的身份。</w:t>
      </w:r>
    </w:p>
    <w:p>
      <w:pPr>
        <w:rPr>
          <w:rFonts w:hint="eastAsia"/>
        </w:rPr>
      </w:pPr>
      <w:r>
        <w:rPr>
          <w:rFonts w:hint="eastAsia"/>
        </w:rPr>
        <w:t>它的出现，是为了避免身份被篡改冒充的。比如 Https 的数字证书，就是为了避免公钥被中间人冒充篡改：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1470" cy="3978275"/>
            <wp:effectExtent l="0" t="0" r="2413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rcRect r="3256" b="5421"/>
                    <a:stretch>
                      <a:fillRect/>
                    </a:stretch>
                  </pic:blipFill>
                  <pic:spPr>
                    <a:xfrm>
                      <a:off x="0" y="0"/>
                      <a:ext cx="5411470" cy="3978275"/>
                    </a:xfrm>
                    <a:prstGeom prst="rect">
                      <a:avLst/>
                    </a:prstGeom>
                    <a:noFill/>
                    <a:ln w="9525">
                      <a:noFill/>
                    </a:ln>
                  </pic:spPr>
                </pic:pic>
              </a:graphicData>
            </a:graphic>
          </wp:inline>
        </w:drawing>
      </w:r>
    </w:p>
    <w:p>
      <w:pPr>
        <w:jc w:val="center"/>
        <w:rPr>
          <w:rFonts w:hint="eastAsia"/>
          <w:b/>
          <w:bCs/>
          <w:lang w:val="en-US" w:eastAsia="zh-Hans"/>
        </w:rPr>
      </w:pPr>
      <w:r>
        <w:rPr>
          <w:rFonts w:hint="eastAsia"/>
          <w:b/>
          <w:bCs/>
          <w:lang w:val="en-US" w:eastAsia="zh-Hans"/>
        </w:rPr>
        <w:t>数字证书</w:t>
      </w:r>
    </w:p>
    <w:p>
      <w:pPr>
        <w:pStyle w:val="3"/>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5048885" cy="4836160"/>
                    </a:xfrm>
                    <a:prstGeom prst="rect">
                      <a:avLst/>
                    </a:prstGeom>
                    <a:noFill/>
                    <a:ln w="9525">
                      <a:noFill/>
                    </a:ln>
                  </pic:spPr>
                </pic:pic>
              </a:graphicData>
            </a:graphic>
          </wp:inline>
        </w:drawing>
      </w:r>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1"/>
        </w:numPr>
        <w:rPr>
          <w:rFonts w:hint="default"/>
          <w:lang w:val="en-US" w:eastAsia="zh-Hans"/>
        </w:rPr>
      </w:pPr>
      <w:r>
        <w:rPr>
          <w:rFonts w:hint="default"/>
          <w:lang w:val="en-US" w:eastAsia="zh-Hans"/>
        </w:rPr>
        <w:t>服务端通过客户端传入的随机数构造对称加密算法，对返回结果内容进行加密后传输。</w:t>
      </w:r>
    </w:p>
    <w:p>
      <w:pPr>
        <w:numPr>
          <w:ilvl w:val="0"/>
          <w:numId w:val="0"/>
        </w:numPr>
        <w:rPr>
          <w:rFonts w:hint="default"/>
          <w:lang w:val="en-US" w:eastAsia="zh-Hans"/>
        </w:rPr>
      </w:pPr>
    </w:p>
    <w:p>
      <w:pPr>
        <w:pStyle w:val="3"/>
        <w:bidi w:val="0"/>
        <w:rPr>
          <w:rFonts w:hint="default"/>
          <w:lang w:val="en-US" w:eastAsia="zh-Hans"/>
        </w:rPr>
      </w:pPr>
      <w:r>
        <w:rPr>
          <w:rFonts w:hint="default"/>
          <w:lang w:val="en-US" w:eastAsia="zh-Hans"/>
        </w:rPr>
        <w:t>HTTP常见状态码</w:t>
      </w:r>
    </w:p>
    <w:p>
      <w:pPr>
        <w:rPr>
          <w:rFonts w:hint="default"/>
          <w:lang w:val="en-US" w:eastAsia="zh-Hans"/>
        </w:rPr>
      </w:pPr>
      <w:r>
        <w:rPr>
          <w:rFonts w:hint="default"/>
          <w:lang w:val="en-US" w:eastAsia="zh-Hans"/>
        </w:rPr>
        <w:t>200 OK：表示从客户端发送给服务器的请求被正常处理并返回成功。</w:t>
      </w:r>
    </w:p>
    <w:p>
      <w:pPr>
        <w:rPr>
          <w:rFonts w:hint="default"/>
          <w:lang w:val="en-US" w:eastAsia="zh-Hans"/>
        </w:rPr>
      </w:pPr>
      <w:r>
        <w:rPr>
          <w:rFonts w:hint="default"/>
          <w:lang w:val="en-US" w:eastAsia="zh-Hans"/>
        </w:rPr>
        <w:t>301 Moved Permanently：永久性重定向，表示请求的资源被分配了新的URL，之后应使用更改的URL。</w:t>
      </w:r>
    </w:p>
    <w:p>
      <w:pPr>
        <w:rPr>
          <w:rFonts w:hint="default"/>
          <w:lang w:val="en-US" w:eastAsia="zh-Hans"/>
        </w:rPr>
      </w:pPr>
      <w:r>
        <w:rPr>
          <w:rFonts w:hint="default"/>
          <w:lang w:val="en-US" w:eastAsia="zh-Hans"/>
        </w:rPr>
        <w:t>302 Found：临时性重定向，表示请求的资源被分配了新的URL，希望本次访问使用新的URL。</w:t>
      </w:r>
    </w:p>
    <w:p>
      <w:pPr>
        <w:rPr>
          <w:rFonts w:hint="default"/>
          <w:lang w:val="en-US" w:eastAsia="zh-Hans"/>
        </w:rPr>
      </w:pPr>
      <w:r>
        <w:rPr>
          <w:rFonts w:hint="default"/>
          <w:lang w:val="en-US" w:eastAsia="zh-Hans"/>
        </w:rPr>
        <w:t>400 Bad Request：表示请求报文存在语法错误。</w:t>
      </w:r>
    </w:p>
    <w:p>
      <w:pPr>
        <w:rPr>
          <w:rFonts w:hint="default"/>
          <w:lang w:val="en-US" w:eastAsia="zh-Hans"/>
        </w:rPr>
      </w:pPr>
      <w:r>
        <w:rPr>
          <w:rFonts w:hint="default"/>
          <w:lang w:val="en-US" w:eastAsia="zh-Hans"/>
        </w:rPr>
        <w:t>403 Forbidden：服务器拒绝该次访问（访问权限问题）。</w:t>
      </w:r>
    </w:p>
    <w:p>
      <w:pPr>
        <w:rPr>
          <w:rFonts w:hint="default"/>
          <w:lang w:val="en-US" w:eastAsia="zh-Hans"/>
        </w:rPr>
      </w:pPr>
      <w:r>
        <w:rPr>
          <w:rFonts w:hint="default"/>
          <w:lang w:val="en-US" w:eastAsia="zh-Hans"/>
        </w:rPr>
        <w:t>404 Not Found：表示服务器上无法找到请求的资源（也可以在服务器拒绝请求但不想给拒绝原因时使用）。</w:t>
      </w:r>
    </w:p>
    <w:p>
      <w:pPr>
        <w:rPr>
          <w:rFonts w:hint="default"/>
          <w:lang w:val="en-US" w:eastAsia="zh-Hans"/>
        </w:rPr>
      </w:pPr>
      <w:r>
        <w:rPr>
          <w:rFonts w:hint="default"/>
          <w:lang w:val="en-US" w:eastAsia="zh-Hans"/>
        </w:rPr>
        <w:t>500 Inter Server Error：表示服务器在执行请求时发生了错误，也有可能是web应用存在的bug或某些临时的错误时。</w:t>
      </w:r>
    </w:p>
    <w:p>
      <w:pPr>
        <w:rPr>
          <w:rFonts w:hint="default"/>
          <w:lang w:val="en-US" w:eastAsia="zh-Hans"/>
        </w:rPr>
      </w:pPr>
      <w:r>
        <w:rPr>
          <w:rFonts w:hint="default"/>
          <w:lang w:val="en-US" w:eastAsia="zh-Hans"/>
        </w:rPr>
        <w:t>503 Server Unavailable：表示服务器暂时处于超负载或正在进行停机维护，无法处理请求。</w:t>
      </w:r>
    </w:p>
    <w:p>
      <w:pPr>
        <w:pStyle w:val="3"/>
        <w:bidi w:val="0"/>
        <w:rPr>
          <w:rFonts w:hint="default"/>
          <w:lang w:val="en-US" w:eastAsia="zh-Hans"/>
        </w:rPr>
      </w:pPr>
      <w:r>
        <w:rPr>
          <w:rFonts w:hint="default"/>
          <w:lang w:val="en-US" w:eastAsia="zh-Hans"/>
        </w:rPr>
        <w:t>HTTP长连接和短连接，流水线是什么</w:t>
      </w:r>
    </w:p>
    <w:p>
      <w:pPr>
        <w:rPr>
          <w:rFonts w:hint="default"/>
          <w:lang w:val="en-US" w:eastAsia="zh-Hans"/>
        </w:rPr>
      </w:pPr>
      <w:r>
        <w:rPr>
          <w:rFonts w:hint="default"/>
          <w:lang w:val="en-US" w:eastAsia="zh-Hans"/>
        </w:rPr>
        <w:t>长连接和短连接：</w:t>
      </w:r>
    </w:p>
    <w:p>
      <w:pPr>
        <w:rPr>
          <w:rFonts w:hint="default"/>
          <w:lang w:val="en-US" w:eastAsia="zh-Hans"/>
        </w:rPr>
      </w:pPr>
      <w:r>
        <w:rPr>
          <w:rFonts w:hint="default"/>
          <w:lang w:val="en-US" w:eastAsia="zh-Hans"/>
        </w:rPr>
        <w:t>HTTP1.0默认使用的是短连接。浏览器和服务器每进行一次HTTP操作，就建立一次连接，任务结束就中断连接。</w:t>
      </w:r>
    </w:p>
    <w:p>
      <w:pPr>
        <w:rPr>
          <w:rFonts w:hint="default"/>
          <w:lang w:val="en-US" w:eastAsia="zh-Hans"/>
        </w:rPr>
      </w:pPr>
    </w:p>
    <w:p>
      <w:pPr>
        <w:rPr>
          <w:rFonts w:hint="default"/>
          <w:lang w:val="en-US" w:eastAsia="zh-Hans"/>
        </w:rPr>
      </w:pPr>
      <w:r>
        <w:rPr>
          <w:rFonts w:hint="default"/>
          <w:lang w:val="en-US" w:eastAsia="zh-Hans"/>
        </w:rPr>
        <w:t>HTTP/1.1起默认使用长连接。要使用长连接，客户端和服务器的HTTP响应头部的Connection要设置为keep-alive，才能支持长连接。</w:t>
      </w:r>
    </w:p>
    <w:p>
      <w:pPr>
        <w:rPr>
          <w:rFonts w:hint="default"/>
          <w:lang w:val="en-US" w:eastAsia="zh-Hans"/>
        </w:rPr>
      </w:pPr>
    </w:p>
    <w:p>
      <w:pPr>
        <w:rPr>
          <w:rFonts w:hint="default"/>
          <w:lang w:val="en-US" w:eastAsia="zh-Hans"/>
        </w:rPr>
      </w:pPr>
      <w:r>
        <w:rPr>
          <w:rFonts w:hint="default"/>
          <w:lang w:val="en-US" w:eastAsia="zh-Hans"/>
        </w:rPr>
        <w:t>HTTP长连接，指的是复用TCP连接。多个HTTP请求可以复用同一个TCP连接，这就节省了TCP连接建立和断开的消耗。</w:t>
      </w:r>
    </w:p>
    <w:p>
      <w:pPr>
        <w:rPr>
          <w:rFonts w:hint="default"/>
          <w:lang w:val="en-US" w:eastAsia="zh-Hans"/>
        </w:rPr>
      </w:pPr>
    </w:p>
    <w:p>
      <w:pPr>
        <w:rPr>
          <w:rFonts w:hint="default"/>
          <w:lang w:val="en-US" w:eastAsia="zh-Hans"/>
        </w:rPr>
      </w:pPr>
      <w:r>
        <w:rPr>
          <w:rFonts w:hint="default"/>
          <w:lang w:val="en-US" w:eastAsia="zh-Hans"/>
        </w:rPr>
        <w:t>流水线：</w:t>
      </w:r>
    </w:p>
    <w:p>
      <w:pPr>
        <w:rPr>
          <w:rFonts w:hint="default"/>
          <w:lang w:val="en-US" w:eastAsia="zh-Hans"/>
        </w:rPr>
      </w:pPr>
      <w:r>
        <w:rPr>
          <w:rFonts w:hint="default"/>
          <w:lang w:val="en-US" w:eastAsia="zh-Hans"/>
        </w:rPr>
        <w:t>默认情况下，HTTP请求是按顺序发的，下一个请求只有在当前请求收到响应之后才会被发出，有点像停止等待协议。而在收到下一个请求之前，可能需要很长时间。流水线就是在一个HTTP长连接下连续发出请求，不用等待响应返回，减少延迟。</w:t>
      </w:r>
    </w:p>
    <w:p>
      <w:pPr>
        <w:pStyle w:val="3"/>
        <w:bidi w:val="0"/>
        <w:rPr>
          <w:rFonts w:hint="default"/>
          <w:lang w:val="en-US" w:eastAsia="zh-Hans"/>
        </w:rPr>
      </w:pPr>
      <w:r>
        <w:rPr>
          <w:rFonts w:hint="default"/>
          <w:lang w:val="en-US" w:eastAsia="zh-Hans"/>
        </w:rPr>
        <w:t>TCP和UDP区别和应用</w:t>
      </w:r>
    </w:p>
    <w:p>
      <w:pPr>
        <w:rPr>
          <w:rFonts w:hint="default"/>
          <w:lang w:val="en-US" w:eastAsia="zh-Hans"/>
        </w:rPr>
      </w:pPr>
      <w:r>
        <w:rPr>
          <w:rFonts w:hint="default"/>
          <w:lang w:val="en-US" w:eastAsia="zh-Hans"/>
        </w:rPr>
        <w:t>TCP是可靠传输，UDP是不可靠传输。</w:t>
      </w:r>
    </w:p>
    <w:p>
      <w:pPr>
        <w:rPr>
          <w:rFonts w:hint="default"/>
          <w:lang w:val="en-US" w:eastAsia="zh-Hans"/>
        </w:rPr>
      </w:pPr>
      <w:r>
        <w:rPr>
          <w:rFonts w:hint="default"/>
          <w:lang w:val="en-US" w:eastAsia="zh-Hans"/>
        </w:rPr>
        <w:t>TCP面向连接，UDP无连接，即发送数据之前不需要建立连接。</w:t>
      </w:r>
    </w:p>
    <w:p>
      <w:pPr>
        <w:rPr>
          <w:rFonts w:hint="default"/>
          <w:lang w:val="en-US" w:eastAsia="zh-Hans"/>
        </w:rPr>
      </w:pPr>
      <w:r>
        <w:rPr>
          <w:rFonts w:hint="default"/>
          <w:lang w:val="en-US" w:eastAsia="zh-Hans"/>
        </w:rPr>
        <w:t>TCP传输数据有序，UDP不保证数据的有序性。</w:t>
      </w:r>
    </w:p>
    <w:p>
      <w:pPr>
        <w:rPr>
          <w:rFonts w:hint="default"/>
          <w:lang w:val="en-US" w:eastAsia="zh-Hans"/>
        </w:rPr>
      </w:pPr>
      <w:r>
        <w:rPr>
          <w:rFonts w:hint="default"/>
          <w:lang w:val="en-US" w:eastAsia="zh-Hans"/>
        </w:rPr>
        <w:t>TCP面向字节流，把数据看成一连串字节流，UDP是面向报文的。</w:t>
      </w:r>
    </w:p>
    <w:p>
      <w:pPr>
        <w:rPr>
          <w:rFonts w:hint="default"/>
          <w:lang w:val="en-US" w:eastAsia="zh-Hans"/>
        </w:rPr>
      </w:pPr>
      <w:r>
        <w:rPr>
          <w:rFonts w:hint="default"/>
          <w:lang w:val="en-US" w:eastAsia="zh-Hans"/>
        </w:rPr>
        <w:t>TCP传输速度相对UDP较慢。</w:t>
      </w:r>
    </w:p>
    <w:p>
      <w:pPr>
        <w:rPr>
          <w:rFonts w:hint="default"/>
          <w:lang w:val="en-US" w:eastAsia="zh-Hans"/>
        </w:rPr>
      </w:pPr>
      <w:r>
        <w:rPr>
          <w:rFonts w:hint="default"/>
          <w:lang w:val="en-US" w:eastAsia="zh-Hans"/>
        </w:rPr>
        <w:t>TCP有流量控制和拥塞控制，UDP没有。</w:t>
      </w:r>
    </w:p>
    <w:p>
      <w:pPr>
        <w:rPr>
          <w:rFonts w:hint="default"/>
          <w:lang w:val="en-US" w:eastAsia="zh-Hans"/>
        </w:rPr>
      </w:pPr>
      <w:r>
        <w:rPr>
          <w:rFonts w:hint="default"/>
          <w:lang w:val="en-US" w:eastAsia="zh-Hans"/>
        </w:rPr>
        <w:t>TCP是重量级协议，UDP是轻量级协议。</w:t>
      </w:r>
    </w:p>
    <w:p>
      <w:pPr>
        <w:rPr>
          <w:rFonts w:hint="default"/>
          <w:lang w:val="en-US" w:eastAsia="zh-Hans"/>
        </w:rPr>
      </w:pPr>
      <w:r>
        <w:rPr>
          <w:rFonts w:hint="default"/>
          <w:lang w:val="en-US" w:eastAsia="zh-Hans"/>
        </w:rPr>
        <w:t>TCP首部20字节，UDP首部8字节。</w:t>
      </w:r>
    </w:p>
    <w:p>
      <w:pPr>
        <w:rPr>
          <w:rFonts w:hint="default"/>
          <w:lang w:val="en-US" w:eastAsia="zh-Hans"/>
        </w:rPr>
      </w:pPr>
      <w:r>
        <w:rPr>
          <w:rFonts w:hint="default"/>
          <w:lang w:val="en-US" w:eastAsia="zh-Hans"/>
        </w:rPr>
        <w:t>TCP连接只能是一对一的（端到端）；UDP支持一对一、一对多、多对一和多对多的通信方式。</w:t>
      </w:r>
    </w:p>
    <w:p>
      <w:pPr>
        <w:pStyle w:val="3"/>
        <w:bidi w:val="0"/>
        <w:rPr>
          <w:rFonts w:hint="eastAsia"/>
          <w:lang w:val="en-US" w:eastAsia="zh-Hans"/>
        </w:rPr>
      </w:pPr>
      <w:r>
        <w:rPr>
          <w:rFonts w:hint="eastAsia"/>
          <w:lang w:val="en-US" w:eastAsia="zh-Hans"/>
        </w:rPr>
        <w:t>ARP协议</w:t>
      </w:r>
    </w:p>
    <w:p>
      <w:pPr>
        <w:rPr>
          <w:rFonts w:hint="default"/>
          <w:lang w:val="en-US" w:eastAsia="zh-Hans"/>
        </w:rPr>
      </w:pPr>
      <w:r>
        <w:rPr>
          <w:rFonts w:hint="default"/>
          <w:lang w:val="en-US" w:eastAsia="zh-Hans"/>
        </w:rPr>
        <w:t>ARP（Address Resolution Protocol）是一种计算机网络协议，用于将IP地址解析为物理MAC地址。在数据链路层和网络层之间，IP地址与MAC地址之间存在一种映射关系，ARP就是用来进行这种映射的协议。</w:t>
      </w:r>
    </w:p>
    <w:p>
      <w:pPr>
        <w:rPr>
          <w:rFonts w:hint="default"/>
          <w:lang w:val="en-US" w:eastAsia="zh-Hans"/>
        </w:rPr>
      </w:pPr>
    </w:p>
    <w:p>
      <w:pPr>
        <w:rPr>
          <w:rFonts w:hint="default"/>
          <w:lang w:val="en-US" w:eastAsia="zh-Hans"/>
        </w:rPr>
      </w:pPr>
      <w:r>
        <w:rPr>
          <w:rFonts w:hint="default"/>
          <w:lang w:val="en-US" w:eastAsia="zh-Hans"/>
        </w:rPr>
        <w:t>当计算机需要与同一局域网中的其他设备进行通信时，它需要知道目标设备的MAC地址。但是，通常情况下，计算机只知道目标设备的IP地址，而不知道其对应的MAC地址。这时，计算机会使用ARP协议来解析目标IP地址的MAC地址。</w:t>
      </w:r>
    </w:p>
    <w:p>
      <w:pPr>
        <w:rPr>
          <w:rFonts w:hint="default"/>
          <w:lang w:val="en-US" w:eastAsia="zh-Hans"/>
        </w:rPr>
      </w:pPr>
    </w:p>
    <w:p>
      <w:pPr>
        <w:rPr>
          <w:rFonts w:hint="default"/>
          <w:lang w:val="en-US" w:eastAsia="zh-Hans"/>
        </w:rPr>
      </w:pPr>
      <w:r>
        <w:rPr>
          <w:rFonts w:hint="default"/>
          <w:lang w:val="en-US" w:eastAsia="zh-Hans"/>
        </w:rPr>
        <w:t>ARP的工作原理如下：</w:t>
      </w:r>
    </w:p>
    <w:p>
      <w:pPr>
        <w:rPr>
          <w:rFonts w:hint="default"/>
          <w:lang w:val="en-US" w:eastAsia="zh-Hans"/>
        </w:rPr>
      </w:pPr>
    </w:p>
    <w:p>
      <w:pPr>
        <w:rPr>
          <w:rFonts w:hint="default"/>
          <w:lang w:val="en-US" w:eastAsia="zh-Hans"/>
        </w:rPr>
      </w:pPr>
      <w:r>
        <w:rPr>
          <w:rFonts w:hint="default"/>
          <w:lang w:val="en-US" w:eastAsia="zh-Hans"/>
        </w:rPr>
        <w:t>当计算机需要发送数据到目标IP地址时，首先会检查本地的ARP缓存表。ARP缓存表是一个IP地址与MAC地址的映射表，其中保存了最近通信过的设备的MAC地址。</w:t>
      </w:r>
    </w:p>
    <w:p>
      <w:pPr>
        <w:rPr>
          <w:rFonts w:hint="default"/>
          <w:lang w:val="en-US" w:eastAsia="zh-Hans"/>
        </w:rPr>
      </w:pPr>
    </w:p>
    <w:p>
      <w:pPr>
        <w:rPr>
          <w:rFonts w:hint="default"/>
          <w:lang w:val="en-US" w:eastAsia="zh-Hans"/>
        </w:rPr>
      </w:pPr>
      <w:r>
        <w:rPr>
          <w:rFonts w:hint="default"/>
          <w:lang w:val="en-US" w:eastAsia="zh-Hans"/>
        </w:rPr>
        <w:t>如果目标IP地址在ARP缓存表中找不到对应的MAC地址，计算机会发送一个ARP请求广播到局域网中的所有设备。ARP请求是一个特殊的数据包，其中包含了计算机的MAC地址和目标IP地址。</w:t>
      </w:r>
    </w:p>
    <w:p>
      <w:pPr>
        <w:rPr>
          <w:rFonts w:hint="default"/>
          <w:lang w:val="en-US" w:eastAsia="zh-Hans"/>
        </w:rPr>
      </w:pPr>
    </w:p>
    <w:p>
      <w:pPr>
        <w:rPr>
          <w:rFonts w:hint="default"/>
          <w:lang w:val="en-US" w:eastAsia="zh-Hans"/>
        </w:rPr>
      </w:pPr>
      <w:r>
        <w:rPr>
          <w:rFonts w:hint="default"/>
          <w:lang w:val="en-US" w:eastAsia="zh-Hans"/>
        </w:rPr>
        <w:t>局域网中所有设备都会接收到ARP请求广播，但只有目标IP地址与请求中的IP地址匹配的设备会响应ARP请求。</w:t>
      </w:r>
    </w:p>
    <w:p>
      <w:pPr>
        <w:rPr>
          <w:rFonts w:hint="default"/>
          <w:lang w:val="en-US" w:eastAsia="zh-Hans"/>
        </w:rPr>
      </w:pPr>
    </w:p>
    <w:p>
      <w:pPr>
        <w:rPr>
          <w:rFonts w:hint="default"/>
          <w:lang w:val="en-US" w:eastAsia="zh-Hans"/>
        </w:rPr>
      </w:pPr>
      <w:r>
        <w:rPr>
          <w:rFonts w:hint="default"/>
          <w:lang w:val="en-US" w:eastAsia="zh-Hans"/>
        </w:rPr>
        <w:t>目标设备接收到ARP请求后，它会将自己的MAC地址作为ARP响应返回给请求的计算机。</w:t>
      </w:r>
    </w:p>
    <w:p>
      <w:pPr>
        <w:rPr>
          <w:rFonts w:hint="default"/>
          <w:lang w:val="en-US" w:eastAsia="zh-Hans"/>
        </w:rPr>
      </w:pPr>
    </w:p>
    <w:p>
      <w:pPr>
        <w:rPr>
          <w:rFonts w:hint="default"/>
          <w:lang w:val="en-US" w:eastAsia="zh-Hans"/>
        </w:rPr>
      </w:pPr>
      <w:r>
        <w:rPr>
          <w:rFonts w:hint="default"/>
          <w:lang w:val="en-US" w:eastAsia="zh-Hans"/>
        </w:rPr>
        <w:t>计算机收到ARP响应后，会将目标IP地址与对应的MAC地址保存到ARP缓存表中，并用这个MAC地址作为目标设备的地址，以便将数据包发送到正确的目标设备。</w:t>
      </w:r>
    </w:p>
    <w:p>
      <w:pPr>
        <w:rPr>
          <w:rFonts w:hint="default"/>
          <w:lang w:val="en-US" w:eastAsia="zh-Hans"/>
        </w:rPr>
      </w:pPr>
    </w:p>
    <w:p>
      <w:pPr>
        <w:rPr>
          <w:rFonts w:hint="default"/>
          <w:lang w:val="en-US" w:eastAsia="zh-Hans"/>
        </w:rPr>
      </w:pPr>
      <w:r>
        <w:rPr>
          <w:rFonts w:hint="default"/>
          <w:lang w:val="en-US" w:eastAsia="zh-Hans"/>
        </w:rPr>
        <w:t>ARP协议能够动态地解析IP地址和MAC地址的映射关系，从而实现数据包在局域网中的正确传输。ARP是一个非常重要的协议，它在局域网通信中发挥着关键作用。</w:t>
      </w:r>
    </w:p>
    <w:p>
      <w:pPr>
        <w:pStyle w:val="3"/>
        <w:bidi w:val="0"/>
        <w:rPr>
          <w:rFonts w:hint="default"/>
          <w:lang w:val="en-US" w:eastAsia="zh-Hans"/>
        </w:rPr>
      </w:pPr>
      <w:r>
        <w:rPr>
          <w:rFonts w:hint="default"/>
          <w:lang w:val="en-US" w:eastAsia="zh-Hans"/>
        </w:rPr>
        <w:t>XSS攻击</w:t>
      </w:r>
    </w:p>
    <w:p>
      <w:pPr>
        <w:rPr>
          <w:rFonts w:hint="default"/>
          <w:lang w:val="en-US" w:eastAsia="zh-Hans"/>
        </w:rPr>
      </w:pPr>
      <w:r>
        <w:rPr>
          <w:rFonts w:hint="default"/>
          <w:lang w:val="en-US" w:eastAsia="zh-Hans"/>
        </w:rPr>
        <w:t>XSS（Cross-Site Scripting）攻击是一种常见的 Web 安全漏洞，其攻击目标是 Web 应用程序中的用户，攻击者通过在 Web 页面中植入恶意脚本，从而实现窃取用户敏感信息、篡改用户数据等目的。</w:t>
      </w:r>
    </w:p>
    <w:p>
      <w:pPr>
        <w:rPr>
          <w:rFonts w:hint="default"/>
          <w:lang w:val="en-US" w:eastAsia="zh-Hans"/>
        </w:rPr>
      </w:pPr>
    </w:p>
    <w:p>
      <w:pPr>
        <w:rPr>
          <w:rFonts w:hint="default"/>
          <w:lang w:val="en-US" w:eastAsia="zh-Hans"/>
        </w:rPr>
      </w:pPr>
      <w:r>
        <w:rPr>
          <w:rFonts w:hint="default"/>
          <w:lang w:val="en-US" w:eastAsia="zh-Hans"/>
        </w:rPr>
        <w:t>XSS 攻击分为两种类型：</w:t>
      </w:r>
      <w:r>
        <w:rPr>
          <w:rFonts w:hint="default"/>
          <w:b/>
          <w:bCs/>
          <w:lang w:val="en-US" w:eastAsia="zh-Hans"/>
        </w:rPr>
        <w:t>存储型XSS</w:t>
      </w:r>
      <w:r>
        <w:rPr>
          <w:rFonts w:hint="default"/>
          <w:b w:val="0"/>
          <w:bCs w:val="0"/>
          <w:lang w:val="en-US" w:eastAsia="zh-Hans"/>
        </w:rPr>
        <w:t>和</w:t>
      </w:r>
      <w:r>
        <w:rPr>
          <w:rFonts w:hint="default"/>
          <w:b/>
          <w:bCs/>
          <w:lang w:val="en-US" w:eastAsia="zh-Hans"/>
        </w:rPr>
        <w:t>反射型XSS</w:t>
      </w:r>
      <w:r>
        <w:rPr>
          <w:rFonts w:hint="default"/>
          <w:lang w:val="en-US" w:eastAsia="zh-Hans"/>
        </w:rPr>
        <w:t>。存储型 XSS 攻击是将恶意脚本存储到服务器端，用户请求页面时，服务器端将恶意脚本插入到页面中，从而实现攻击的目的。反射型 XSS 攻击是将恶意脚本作为参数发送给服务器端，服务器端将恶意脚本返回给用户，用户浏览器执行恶意脚本，从而实现攻击的目的。</w:t>
      </w:r>
    </w:p>
    <w:p>
      <w:pPr>
        <w:pStyle w:val="4"/>
        <w:bidi w:val="0"/>
        <w:rPr>
          <w:rFonts w:hint="default"/>
          <w:lang w:val="en-US" w:eastAsia="zh-Hans"/>
        </w:rPr>
      </w:pPr>
      <w:r>
        <w:rPr>
          <w:rFonts w:hint="default"/>
          <w:lang w:val="en-US" w:eastAsia="zh-Hans"/>
        </w:rPr>
        <w:t>XSS 攻击的原理</w:t>
      </w:r>
    </w:p>
    <w:p>
      <w:pPr>
        <w:rPr>
          <w:rFonts w:hint="default"/>
          <w:lang w:val="en-US" w:eastAsia="zh-Hans"/>
        </w:rPr>
      </w:pPr>
      <w:r>
        <w:rPr>
          <w:rFonts w:hint="default"/>
          <w:lang w:val="en-US" w:eastAsia="zh-Hans"/>
        </w:rPr>
        <w:t>XSS 攻击的原理非常简单，攻击者通过在 Web 应用程序中注入恶意代码，利用浏览器对于 JavaScript 代码的信任，从而实现对用户的攻击。</w:t>
      </w:r>
    </w:p>
    <w:p>
      <w:pPr>
        <w:rPr>
          <w:rFonts w:hint="default"/>
          <w:lang w:val="en-US" w:eastAsia="zh-Hans"/>
        </w:rPr>
      </w:pPr>
    </w:p>
    <w:p>
      <w:pPr>
        <w:rPr>
          <w:rFonts w:hint="default"/>
          <w:lang w:val="en-US" w:eastAsia="zh-Hans"/>
        </w:rPr>
      </w:pPr>
      <w:r>
        <w:rPr>
          <w:rFonts w:hint="default"/>
          <w:lang w:val="en-US" w:eastAsia="zh-Hans"/>
        </w:rPr>
        <w:t>具体来说，XSS 攻击可以分为以下两种类型：</w:t>
      </w:r>
    </w:p>
    <w:p>
      <w:pPr>
        <w:rPr>
          <w:rFonts w:hint="default"/>
          <w:lang w:val="en-US" w:eastAsia="zh-Hans"/>
        </w:rPr>
      </w:pPr>
    </w:p>
    <w:p>
      <w:pPr>
        <w:pStyle w:val="4"/>
        <w:bidi w:val="0"/>
        <w:rPr>
          <w:rFonts w:hint="default"/>
          <w:lang w:val="en-US" w:eastAsia="zh-Hans"/>
        </w:rPr>
      </w:pPr>
      <w:r>
        <w:rPr>
          <w:rFonts w:hint="default"/>
          <w:lang w:val="en-US" w:eastAsia="zh-Hans"/>
        </w:rPr>
        <w:t>存储型 XSS 攻击</w:t>
      </w:r>
    </w:p>
    <w:p>
      <w:pPr>
        <w:rPr>
          <w:rFonts w:hint="default"/>
          <w:lang w:val="en-US" w:eastAsia="zh-Hans"/>
        </w:rPr>
      </w:pPr>
      <w:r>
        <w:rPr>
          <w:rFonts w:hint="default"/>
          <w:lang w:val="en-US" w:eastAsia="zh-Hans"/>
        </w:rPr>
        <w:t>存储型 XSS 攻击是指攻击者将恶意代码存储在 Web 应用程序的数据库中，并在用户访问页面时从数据库中读取并执行该代码的一种攻击方式。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攻击者通常会使用一些常见的漏洞，例如未对用户输入进行过滤、未对用户输入进行转义等，从而成功地将恶意代码注入到 Web 应用程序的数据库中。当用户访问受影响的页面时，恶意代码将在用户的浏览器中执行，从而实现攻击。</w:t>
      </w:r>
    </w:p>
    <w:p>
      <w:pPr>
        <w:pStyle w:val="3"/>
        <w:bidi w:val="0"/>
        <w:rPr>
          <w:rFonts w:hint="default"/>
          <w:lang w:val="en-US" w:eastAsia="zh-Hans"/>
        </w:rPr>
      </w:pPr>
      <w:r>
        <w:rPr>
          <w:rFonts w:hint="default"/>
          <w:lang w:val="en-US" w:eastAsia="zh-Hans"/>
        </w:rPr>
        <w:t>反射型 XSS 攻击</w:t>
      </w:r>
    </w:p>
    <w:p>
      <w:pPr>
        <w:rPr>
          <w:rFonts w:hint="default"/>
          <w:lang w:val="en-US" w:eastAsia="zh-Hans"/>
        </w:rPr>
      </w:pPr>
      <w:r>
        <w:rPr>
          <w:rFonts w:hint="default"/>
          <w:lang w:val="en-US" w:eastAsia="zh-Hans"/>
        </w:rPr>
        <w:t>反射型 XSS 攻击是指攻击者将恶意代码作为 URL 参数发送给 Web 应用程序，并在用户访问页面时从 URL 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攻击者通常会使用一些诱导用户点击链接的手段，例如通过电子邮件、社交媒体等方式发送恶意链接，从而实现攻击。</w:t>
      </w:r>
    </w:p>
    <w:p>
      <w:pPr>
        <w:pStyle w:val="4"/>
        <w:bidi w:val="0"/>
        <w:rPr>
          <w:rFonts w:hint="default"/>
          <w:lang w:val="en-US" w:eastAsia="zh-Hans"/>
        </w:rPr>
      </w:pPr>
      <w:r>
        <w:rPr>
          <w:rFonts w:hint="default"/>
          <w:lang w:val="en-US" w:eastAsia="zh-Hans"/>
        </w:rPr>
        <w:t>XSS 攻击的防范措施</w:t>
      </w:r>
    </w:p>
    <w:p>
      <w:pPr>
        <w:rPr>
          <w:rFonts w:hint="default"/>
          <w:lang w:val="en-US" w:eastAsia="zh-Hans"/>
        </w:rPr>
      </w:pPr>
      <w:r>
        <w:rPr>
          <w:rFonts w:hint="default"/>
          <w:lang w:val="en-US" w:eastAsia="zh-Hans"/>
        </w:rPr>
        <w:t>为了防止 XSS 攻击，我们可以采取以下一些措施：</w:t>
      </w:r>
    </w:p>
    <w:p>
      <w:pPr>
        <w:rPr>
          <w:rFonts w:hint="default"/>
          <w:lang w:val="en-US" w:eastAsia="zh-Hans"/>
        </w:rPr>
      </w:pPr>
    </w:p>
    <w:p>
      <w:pPr>
        <w:pStyle w:val="5"/>
        <w:bidi w:val="0"/>
        <w:rPr>
          <w:rFonts w:hint="default"/>
          <w:lang w:val="en-US" w:eastAsia="zh-Hans"/>
        </w:rPr>
      </w:pPr>
      <w:r>
        <w:rPr>
          <w:rFonts w:hint="default"/>
          <w:lang w:val="en-US" w:eastAsia="zh-Hans"/>
        </w:rPr>
        <w:t>输入验证</w:t>
      </w:r>
    </w:p>
    <w:p>
      <w:pPr>
        <w:rPr>
          <w:rFonts w:hint="default"/>
          <w:lang w:val="en-US" w:eastAsia="zh-Hans"/>
        </w:rPr>
      </w:pPr>
      <w:r>
        <w:rPr>
          <w:rFonts w:hint="default"/>
          <w:lang w:val="en-US" w:eastAsia="zh-Hans"/>
        </w:rPr>
        <w:t>首先，我们需要对用户输入进行验证，确保用户输入的数据符合我们的要求。例如，我们可以限制用户输入的长度、格式、类型等，从而避免输入错误或者恶意输入。</w:t>
      </w:r>
    </w:p>
    <w:p>
      <w:pPr>
        <w:rPr>
          <w:rFonts w:hint="default"/>
          <w:lang w:val="en-US" w:eastAsia="zh-Hans"/>
        </w:rPr>
      </w:pPr>
    </w:p>
    <w:p>
      <w:pPr>
        <w:pStyle w:val="5"/>
        <w:bidi w:val="0"/>
        <w:rPr>
          <w:rFonts w:hint="default"/>
          <w:lang w:val="en-US" w:eastAsia="zh-Hans"/>
        </w:rPr>
      </w:pPr>
      <w:r>
        <w:rPr>
          <w:rFonts w:hint="default"/>
          <w:lang w:val="en-US" w:eastAsia="zh-Hans"/>
        </w:rPr>
        <w:t>过滤和转义</w:t>
      </w:r>
    </w:p>
    <w:p>
      <w:pPr>
        <w:rPr>
          <w:rFonts w:hint="default"/>
          <w:lang w:val="en-US" w:eastAsia="zh-Hans"/>
        </w:rPr>
      </w:pPr>
      <w:r>
        <w:rPr>
          <w:rFonts w:hint="default"/>
          <w:lang w:val="en-US" w:eastAsia="zh-Hans"/>
        </w:rPr>
        <w:t>其次，我们需要对用户输入进行过滤和转义，从而确保用户输入的数据不会被误认为是 JavaScript 代码。例如，我们可以使用 PHP 内置的 htmlspecialchars() 函数对用户输入进行转义，从而避免 XSS 攻击。</w:t>
      </w:r>
    </w:p>
    <w:p>
      <w:pPr>
        <w:pStyle w:val="5"/>
        <w:bidi w:val="0"/>
        <w:rPr>
          <w:rFonts w:hint="default"/>
          <w:lang w:val="en-US" w:eastAsia="zh-Hans"/>
        </w:rPr>
      </w:pPr>
      <w:r>
        <w:rPr>
          <w:rFonts w:hint="default"/>
          <w:lang w:val="en-US" w:eastAsia="zh-Hans"/>
        </w:rPr>
        <w:t>CSP</w:t>
      </w:r>
    </w:p>
    <w:p>
      <w:pPr>
        <w:rPr>
          <w:rFonts w:hint="default"/>
          <w:lang w:val="en-US" w:eastAsia="zh-Hans"/>
        </w:rPr>
      </w:pPr>
      <w:r>
        <w:rPr>
          <w:rFonts w:hint="default"/>
          <w:lang w:val="en-US" w:eastAsia="zh-Hans"/>
        </w:rPr>
        <w:t>另外，我们还可以使用 Content Security Policy（CSP）来防止 XSS 攻击。CSP 是一种 Web 安全标准，它允许网站管理员指定哪些来源可以加载特定的资源，从而防止恶意资源的加载。</w:t>
      </w:r>
    </w:p>
    <w:p>
      <w:pPr>
        <w:rPr>
          <w:rFonts w:hint="default"/>
          <w:lang w:val="en-US" w:eastAsia="zh-Hans"/>
        </w:rPr>
      </w:pPr>
    </w:p>
    <w:p>
      <w:pPr>
        <w:rPr>
          <w:rFonts w:hint="default"/>
          <w:lang w:val="en-US" w:eastAsia="zh-Hans"/>
        </w:rPr>
      </w:pPr>
      <w:r>
        <w:rPr>
          <w:rFonts w:hint="default"/>
          <w:lang w:val="en-US" w:eastAsia="zh-Hans"/>
        </w:rPr>
        <w:t>例如，我们可以在 HTTP 响应头中添加以下 CSP 策略：</w:t>
      </w:r>
    </w:p>
    <w:p>
      <w:pPr>
        <w:rPr>
          <w:rFonts w:hint="default"/>
          <w:lang w:val="en-US" w:eastAsia="zh-Hans"/>
        </w:rPr>
      </w:pPr>
    </w:p>
    <w:p>
      <w:pPr>
        <w:rPr>
          <w:rFonts w:hint="default"/>
          <w:lang w:val="en-US" w:eastAsia="zh-Hans"/>
        </w:rPr>
      </w:pPr>
      <w:r>
        <w:rPr>
          <w:rFonts w:hint="default"/>
          <w:lang w:val="en-US" w:eastAsia="zh-Hans"/>
        </w:rPr>
        <w:t>Content-Security-Policy: default-src 'self'; script-src 'self' 'unsafe-inline';</w:t>
      </w:r>
    </w:p>
    <w:p>
      <w:pPr>
        <w:rPr>
          <w:rFonts w:hint="default"/>
          <w:lang w:val="en-US" w:eastAsia="zh-Hans"/>
        </w:rPr>
      </w:pPr>
      <w:r>
        <w:rPr>
          <w:rFonts w:hint="default"/>
          <w:lang w:val="en-US" w:eastAsia="zh-Hans"/>
        </w:rPr>
        <w:t>上述策略指定了只允许从当前域名加载资源，同时允许使用内联脚本。这样一来，即使攻击者成功注入恶意代码，由于该代码不符合 CSP 策略要求，浏览器也不会执行该代码。</w:t>
      </w: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XSS 攻击是一种常见的 Web 安全漏洞，它利用了 Web 应用程序对用户输入数据的信任，从而向网站注入恶意代码，使得攻击者能够窃取用户的敏感信息或者实施其他恶意行为。为了防止 XSS 攻击，我们需要对用户输入进行验证、过滤和转义，并且可以使用 Content Security Policy（CSP）来增强 Web 应用程序的安全性。</w:t>
      </w:r>
    </w:p>
    <w:p>
      <w:pPr>
        <w:pStyle w:val="3"/>
        <w:bidi w:val="0"/>
        <w:rPr>
          <w:rFonts w:hint="default"/>
          <w:lang w:val="en-US" w:eastAsia="zh-Hans"/>
        </w:rPr>
      </w:pPr>
      <w:r>
        <w:rPr>
          <w:rFonts w:hint="default"/>
          <w:lang w:val="en-US" w:eastAsia="zh-Hans"/>
        </w:rPr>
        <w:t>DNS解析过程</w:t>
      </w:r>
    </w:p>
    <w:p>
      <w:pPr>
        <w:rPr>
          <w:rFonts w:hint="default"/>
          <w:lang w:val="en-US" w:eastAsia="zh-Hans"/>
        </w:rPr>
      </w:pPr>
      <w:r>
        <w:rPr>
          <w:rFonts w:hint="default"/>
          <w:lang w:val="en-US" w:eastAsia="zh-Hans"/>
        </w:rPr>
        <w:t>浏览器搜索自己浏览器的DNS缓存，若没有，则搜索本地操作系统中的DNS缓存和hosts文件。若没有，则操作系统将域名发送至本地域名服务器，本地域名服务器查询自己的DNS缓存，查找成功则返回结果，否则依次向根域名服务器、顶级域名服务器、权限域名服务器发起查询请求，最终返回IP地址给本地域名服务器。本地域名服务器将得到的IP地址返回给操作系统，同时自己也将IP地址缓存起来，操作系统将IP地址返回给浏览器，同时自己也将IP地址缓存起来，浏览器得到域名对应的IP地址。</w:t>
      </w:r>
    </w:p>
    <w:p>
      <w:pPr>
        <w:pStyle w:val="3"/>
        <w:bidi w:val="0"/>
        <w:rPr>
          <w:rFonts w:hint="default"/>
          <w:lang w:val="en-US" w:eastAsia="zh-Hans"/>
        </w:rPr>
      </w:pPr>
      <w:r>
        <w:rPr>
          <w:rFonts w:hint="default"/>
          <w:lang w:val="en-US" w:eastAsia="zh-Hans"/>
        </w:rPr>
        <w:t>IP地址和MAC地址</w:t>
      </w:r>
    </w:p>
    <w:p>
      <w:pPr>
        <w:rPr>
          <w:rFonts w:hint="default"/>
          <w:lang w:val="en-US" w:eastAsia="zh-Hans"/>
        </w:rPr>
      </w:pPr>
      <w:r>
        <w:rPr>
          <w:rFonts w:hint="default"/>
          <w:lang w:val="en-US" w:eastAsia="zh-Hans"/>
        </w:rPr>
        <w:t>Mac 地址和 IP 地址是两个不同的概念，它们分别代表了计算机网络中的不同层次和地址。Mac 地址是物理地址，是在计算机硬件中存储的地址，通常是以特定的六进制格式表示。每个设备都有一个唯一的 MAC 地址，它可以用来在计算机之间进行通信，以便在网络上识别设备。IP 地址是逻辑地址，是在计算机软件中使用的地址，用于在网络上识别设备。IP 地址是由四段数字组成的，每段数字代表了一个唯一的网络地址。不同的设备有可能使用同一个 IP 地址，但它们必须属于同一个子网络。</w:t>
      </w:r>
    </w:p>
    <w:p>
      <w:pPr>
        <w:rPr>
          <w:rFonts w:hint="default"/>
          <w:lang w:val="en-US" w:eastAsia="zh-Hans"/>
        </w:rPr>
      </w:pPr>
    </w:p>
    <w:p>
      <w:pPr>
        <w:rPr>
          <w:rFonts w:hint="default"/>
          <w:lang w:val="en-US" w:eastAsia="zh-Hans"/>
        </w:rPr>
      </w:pPr>
      <w:r>
        <w:rPr>
          <w:rFonts w:hint="default"/>
          <w:lang w:val="en-US" w:eastAsia="zh-Hans"/>
        </w:rPr>
        <w:t>IP地址和MAC地址都是网络中非常重要的地址，它们共同构成了一个设备在网络中的唯一标识符。正确使用这些地址可以提高网络的可靠性、安全性和访问控制。对此大家是怎么看的，欢迎关注我创业者李孟和我一起交流！</w:t>
      </w:r>
    </w:p>
    <w:p>
      <w:pPr>
        <w:pStyle w:val="4"/>
        <w:bidi w:val="0"/>
        <w:rPr>
          <w:rFonts w:hint="eastAsia"/>
          <w:lang w:val="en-US" w:eastAsia="zh-Hans"/>
        </w:rPr>
      </w:pPr>
      <w:r>
        <w:rPr>
          <w:rFonts w:hint="eastAsia"/>
          <w:lang w:val="en-US" w:eastAsia="zh-Hans"/>
        </w:rPr>
        <w:t>IP地址</w:t>
      </w:r>
    </w:p>
    <w:p>
      <w:pPr>
        <w:rPr>
          <w:rFonts w:hint="eastAsia"/>
          <w:lang w:val="en-US" w:eastAsia="zh-Hans"/>
        </w:rPr>
      </w:pPr>
      <w:r>
        <w:rPr>
          <w:rFonts w:hint="eastAsia"/>
          <w:lang w:val="en-US" w:eastAsia="zh-Hans"/>
        </w:rPr>
        <w:t>IP地址是指Internet协议地址，是IP协议提供的用于唯一标识网络中的设备的地址。IP地址是一个32位的二进制数，由四个字节组成，每个字节的范围是0到255。</w:t>
      </w:r>
    </w:p>
    <w:p>
      <w:pPr>
        <w:pStyle w:val="5"/>
        <w:bidi w:val="0"/>
        <w:rPr>
          <w:rFonts w:hint="eastAsia"/>
          <w:lang w:val="en-US" w:eastAsia="zh-Hans"/>
        </w:rPr>
      </w:pPr>
      <w:r>
        <w:rPr>
          <w:rFonts w:hint="eastAsia"/>
          <w:lang w:val="en-US" w:eastAsia="zh-Hans"/>
        </w:rPr>
        <w:t>IP地址可以用于以下几个方面：</w:t>
      </w:r>
    </w:p>
    <w:p>
      <w:pPr>
        <w:rPr>
          <w:rFonts w:hint="default"/>
          <w:lang w:val="en-US" w:eastAsia="zh-Hans"/>
        </w:rPr>
      </w:pPr>
      <w:r>
        <w:rPr>
          <w:rFonts w:hint="default"/>
          <w:lang w:val="en-US" w:eastAsia="zh-Hans"/>
        </w:rPr>
        <w:t>1、用户登录：当用户在网络中输入IP地址时，服务器可以验证用户的身份并允许其访问特定的资源。</w:t>
      </w:r>
    </w:p>
    <w:p>
      <w:pPr>
        <w:rPr>
          <w:rFonts w:hint="default"/>
          <w:lang w:val="en-US" w:eastAsia="zh-Hans"/>
        </w:rPr>
      </w:pPr>
    </w:p>
    <w:p>
      <w:pPr>
        <w:rPr>
          <w:rFonts w:hint="default"/>
          <w:lang w:val="en-US" w:eastAsia="zh-Hans"/>
        </w:rPr>
      </w:pPr>
      <w:r>
        <w:rPr>
          <w:rFonts w:hint="default"/>
          <w:lang w:val="en-US" w:eastAsia="zh-Hans"/>
        </w:rPr>
        <w:t>2、网络寻址：IP地址可以用于寻找网络中的设备，以便将其连接到网络。</w:t>
      </w:r>
    </w:p>
    <w:p>
      <w:pPr>
        <w:rPr>
          <w:rFonts w:hint="default"/>
          <w:lang w:val="en-US" w:eastAsia="zh-Hans"/>
        </w:rPr>
      </w:pPr>
    </w:p>
    <w:p>
      <w:pPr>
        <w:rPr>
          <w:rFonts w:hint="default"/>
          <w:lang w:val="en-US" w:eastAsia="zh-Hans"/>
        </w:rPr>
      </w:pPr>
      <w:r>
        <w:rPr>
          <w:rFonts w:hint="default"/>
          <w:lang w:val="en-US" w:eastAsia="zh-Hans"/>
        </w:rPr>
        <w:t>3、数据传输：IP地址用于指示数据包从哪个端口号发送出去，以及数据包应该如何路由。</w:t>
      </w:r>
    </w:p>
    <w:p>
      <w:pPr>
        <w:rPr>
          <w:rFonts w:hint="default"/>
          <w:lang w:val="en-US" w:eastAsia="zh-Hans"/>
        </w:rPr>
      </w:pPr>
    </w:p>
    <w:p>
      <w:pPr>
        <w:rPr>
          <w:rFonts w:hint="default"/>
          <w:lang w:val="en-US" w:eastAsia="zh-Hans"/>
        </w:rPr>
      </w:pPr>
      <w:r>
        <w:rPr>
          <w:rFonts w:hint="default"/>
          <w:lang w:val="en-US" w:eastAsia="zh-Hans"/>
        </w:rPr>
        <w:t>4、安全性：IP地址可以用于确保网络的安全性，防止未经授权的设备访问网络。</w:t>
      </w:r>
    </w:p>
    <w:p>
      <w:pPr>
        <w:rPr>
          <w:rFonts w:hint="default"/>
          <w:lang w:val="en-US" w:eastAsia="zh-Hans"/>
        </w:rPr>
      </w:pPr>
    </w:p>
    <w:p>
      <w:pPr>
        <w:numPr>
          <w:ilvl w:val="0"/>
          <w:numId w:val="2"/>
        </w:numPr>
        <w:rPr>
          <w:rFonts w:hint="default"/>
          <w:lang w:val="en-US" w:eastAsia="zh-Hans"/>
        </w:rPr>
      </w:pPr>
      <w:r>
        <w:rPr>
          <w:rFonts w:hint="default"/>
          <w:lang w:val="en-US" w:eastAsia="zh-Hans"/>
        </w:rPr>
        <w:t>路由：IP地址用于路由数据包，确保数据包能够正确地到达目标设备。</w:t>
      </w:r>
    </w:p>
    <w:p>
      <w:pPr>
        <w:numPr>
          <w:ilvl w:val="0"/>
          <w:numId w:val="0"/>
        </w:numPr>
        <w:rPr>
          <w:rFonts w:hint="default"/>
          <w:lang w:val="en-US" w:eastAsia="zh-Hans"/>
        </w:rPr>
      </w:pPr>
    </w:p>
    <w:p>
      <w:pPr>
        <w:numPr>
          <w:ilvl w:val="0"/>
          <w:numId w:val="0"/>
        </w:numPr>
        <w:rPr>
          <w:rFonts w:hint="default"/>
          <w:lang w:val="en-US" w:eastAsia="zh-Hans"/>
        </w:rPr>
      </w:pPr>
      <w:r>
        <w:rPr>
          <w:rFonts w:hint="default"/>
          <w:lang w:val="en-US" w:eastAsia="zh-Hans"/>
        </w:rPr>
        <w:t>IP地址是网络中非常重要的地址，它提供了网络寻址和路由的功能，确保了网络中数据包的正确传输。</w:t>
      </w:r>
    </w:p>
    <w:p>
      <w:pPr>
        <w:pStyle w:val="4"/>
        <w:bidi w:val="0"/>
        <w:rPr>
          <w:rFonts w:hint="default"/>
          <w:lang w:val="en-US" w:eastAsia="zh-Hans"/>
        </w:rPr>
      </w:pPr>
      <w:r>
        <w:rPr>
          <w:rFonts w:hint="default"/>
          <w:lang w:val="en-US" w:eastAsia="zh-Hans"/>
        </w:rPr>
        <w:t>什么是MAC地址</w:t>
      </w:r>
    </w:p>
    <w:p>
      <w:pPr>
        <w:rPr>
          <w:rFonts w:hint="default"/>
          <w:lang w:val="en-US" w:eastAsia="zh-Hans"/>
        </w:rPr>
      </w:pPr>
      <w:r>
        <w:rPr>
          <w:rFonts w:hint="default"/>
          <w:lang w:val="en-US" w:eastAsia="zh-Hans"/>
        </w:rPr>
        <w:t>MAC地址是计算机网络中用于唯一标识一个设备的地址，它是一个16位的二进制数字，由两部分组成：</w:t>
      </w:r>
    </w:p>
    <w:p>
      <w:pPr>
        <w:rPr>
          <w:rFonts w:hint="default"/>
          <w:lang w:val="en-US" w:eastAsia="zh-Hans"/>
        </w:rPr>
      </w:pPr>
    </w:p>
    <w:p>
      <w:pPr>
        <w:pStyle w:val="5"/>
        <w:bidi w:val="0"/>
        <w:rPr>
          <w:rFonts w:hint="default"/>
          <w:lang w:val="en-US" w:eastAsia="zh-Hans"/>
        </w:rPr>
      </w:pPr>
      <w:r>
        <w:rPr>
          <w:rFonts w:hint="default"/>
          <w:lang w:val="en-US" w:eastAsia="zh-Hans"/>
        </w:rPr>
        <w:t>MAC组成</w:t>
      </w:r>
    </w:p>
    <w:p>
      <w:pPr>
        <w:rPr>
          <w:rFonts w:hint="default"/>
          <w:lang w:val="en-US" w:eastAsia="zh-Hans"/>
        </w:rPr>
      </w:pPr>
      <w:r>
        <w:rPr>
          <w:rFonts w:hint="default"/>
          <w:lang w:val="en-US" w:eastAsia="zh-Hans"/>
        </w:rPr>
        <w:t>1、特殊控制位（CSR）：CSR是用于标识MAC地址的特殊位。每个MAC地址都有一个唯一的CSR值，这些值是由设备制造商分配的。</w:t>
      </w:r>
    </w:p>
    <w:p>
      <w:pPr>
        <w:rPr>
          <w:rFonts w:hint="default"/>
          <w:lang w:val="en-US" w:eastAsia="zh-Hans"/>
        </w:rPr>
      </w:pPr>
    </w:p>
    <w:p>
      <w:pPr>
        <w:numPr>
          <w:ilvl w:val="0"/>
          <w:numId w:val="3"/>
        </w:numPr>
        <w:rPr>
          <w:rFonts w:hint="default"/>
          <w:lang w:val="en-US" w:eastAsia="zh-Hans"/>
        </w:rPr>
      </w:pPr>
      <w:r>
        <w:rPr>
          <w:rFonts w:hint="default"/>
          <w:lang w:val="en-US" w:eastAsia="zh-Hans"/>
        </w:rPr>
        <w:t>数据位（Data）：数据位包含了设备的其他信息，例如生产厂商、产品类型和序列号等。</w:t>
      </w:r>
    </w:p>
    <w:p>
      <w:pPr>
        <w:pStyle w:val="5"/>
        <w:bidi w:val="0"/>
        <w:rPr>
          <w:rFonts w:hint="default"/>
          <w:lang w:val="en-US" w:eastAsia="zh-Hans"/>
        </w:rPr>
      </w:pPr>
      <w:r>
        <w:rPr>
          <w:rFonts w:hint="default"/>
          <w:lang w:val="en-US" w:eastAsia="zh-Hans"/>
        </w:rPr>
        <w:t>MAC地址可以用于以下几个方面：</w:t>
      </w:r>
    </w:p>
    <w:p>
      <w:pPr>
        <w:widowControl w:val="0"/>
        <w:numPr>
          <w:ilvl w:val="0"/>
          <w:numId w:val="0"/>
        </w:numPr>
        <w:jc w:val="both"/>
        <w:rPr>
          <w:rFonts w:hint="default"/>
          <w:lang w:val="en-US" w:eastAsia="zh-Hans"/>
        </w:rPr>
      </w:pPr>
      <w:r>
        <w:rPr>
          <w:rFonts w:hint="default"/>
          <w:lang w:val="en-US" w:eastAsia="zh-Hans"/>
        </w:rPr>
        <w:t>1、设备识别：在计算机网络中，每个设备都有一个唯一的MAC地址，这有助于识别和定位设备。</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2、访问控制：MAC地址可以用于限制设备的访问。例如，可以将MAC地址与用户账户相关联，以确保只有授权用户才能访问网络资源。</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3、安全性：MAC地址也可以用于认证设备，以确保只有经过授权的设备才能访问网络资源。</w:t>
      </w:r>
    </w:p>
    <w:p>
      <w:pPr>
        <w:widowControl w:val="0"/>
        <w:numPr>
          <w:ilvl w:val="0"/>
          <w:numId w:val="0"/>
        </w:numPr>
        <w:jc w:val="both"/>
        <w:rPr>
          <w:rFonts w:hint="default"/>
          <w:lang w:val="en-US" w:eastAsia="zh-Hans"/>
        </w:rPr>
      </w:pPr>
    </w:p>
    <w:p>
      <w:pPr>
        <w:widowControl w:val="0"/>
        <w:numPr>
          <w:ilvl w:val="0"/>
          <w:numId w:val="3"/>
        </w:numPr>
        <w:ind w:left="0" w:leftChars="0" w:firstLine="0" w:firstLineChars="0"/>
        <w:jc w:val="both"/>
        <w:rPr>
          <w:rFonts w:hint="default"/>
          <w:lang w:val="en-US" w:eastAsia="zh-Hans"/>
        </w:rPr>
      </w:pPr>
      <w:r>
        <w:rPr>
          <w:rFonts w:hint="default"/>
          <w:lang w:val="en-US" w:eastAsia="zh-Hans"/>
        </w:rPr>
        <w:t>路由：当一台设备通过路由器时，路由器会将IP地址与MAC地址对应起来，以确保数据包正确地转发到目标设备。</w:t>
      </w:r>
    </w:p>
    <w:p>
      <w:pPr>
        <w:pStyle w:val="5"/>
        <w:bidi w:val="0"/>
        <w:rPr>
          <w:rFonts w:hint="default"/>
          <w:lang w:val="en-US" w:eastAsia="zh-Hans"/>
        </w:rPr>
      </w:pPr>
      <w:r>
        <w:rPr>
          <w:rFonts w:hint="default"/>
          <w:lang w:val="en-US" w:eastAsia="zh-Hans"/>
        </w:rPr>
        <w:t>MAC地址用途</w:t>
      </w:r>
    </w:p>
    <w:p>
      <w:pPr>
        <w:widowControl w:val="0"/>
        <w:numPr>
          <w:ilvl w:val="0"/>
          <w:numId w:val="0"/>
        </w:numPr>
        <w:ind w:leftChars="0"/>
        <w:jc w:val="both"/>
        <w:rPr>
          <w:rFonts w:hint="default"/>
          <w:lang w:val="en-US" w:eastAsia="zh-Hans"/>
        </w:rPr>
      </w:pPr>
      <w:r>
        <w:rPr>
          <w:rFonts w:hint="default"/>
          <w:lang w:val="en-US" w:eastAsia="zh-Hans"/>
        </w:rPr>
        <w:t>此外，MAC地址也可以用于限制设备的访问。例如，可以将MAC地址与用户账户相关联，以确保只有授权用户才能访问网络资源。这有助于确保网络的安全性和访问控制。</w:t>
      </w:r>
    </w:p>
    <w:p>
      <w:pPr>
        <w:widowControl w:val="0"/>
        <w:numPr>
          <w:ilvl w:val="0"/>
          <w:numId w:val="0"/>
        </w:numPr>
        <w:ind w:leftChars="0"/>
        <w:jc w:val="both"/>
        <w:rPr>
          <w:rFonts w:hint="default"/>
          <w:lang w:val="en-US" w:eastAsia="zh-Hans"/>
        </w:rPr>
      </w:pPr>
    </w:p>
    <w:p>
      <w:pPr>
        <w:widowControl w:val="0"/>
        <w:numPr>
          <w:ilvl w:val="0"/>
          <w:numId w:val="0"/>
        </w:numPr>
        <w:ind w:leftChars="0"/>
        <w:jc w:val="both"/>
        <w:rPr>
          <w:rFonts w:hint="default"/>
          <w:lang w:val="en-US" w:eastAsia="zh-Hans"/>
        </w:rPr>
      </w:pPr>
      <w:r>
        <w:rPr>
          <w:rFonts w:hint="default"/>
          <w:lang w:val="en-US" w:eastAsia="zh-Hans"/>
        </w:rPr>
        <w:t>在网络中，IP地址和MAC地址是相互关联的。当一台设备通过路由器时，路由器会将IP地址与MAC地址对应起来，以确保数据包正确地转发到目标设备。因此，正确使用IP地址和MAC地址可以提高网络的可靠性和安全性。</w:t>
      </w:r>
    </w:p>
    <w:p>
      <w:pPr>
        <w:pStyle w:val="5"/>
        <w:bidi w:val="0"/>
        <w:rPr>
          <w:rFonts w:hint="default"/>
          <w:lang w:val="en-US" w:eastAsia="zh-Hans"/>
        </w:rPr>
      </w:pPr>
      <w:r>
        <w:rPr>
          <w:rFonts w:hint="eastAsia"/>
          <w:lang w:val="en-US" w:eastAsia="zh-Hans"/>
        </w:rPr>
        <w:t>MAC总结</w:t>
      </w:r>
    </w:p>
    <w:p>
      <w:pPr>
        <w:widowControl w:val="0"/>
        <w:numPr>
          <w:ilvl w:val="0"/>
          <w:numId w:val="0"/>
        </w:numPr>
        <w:jc w:val="both"/>
        <w:rPr>
          <w:rFonts w:hint="default"/>
          <w:lang w:val="en-US" w:eastAsia="zh-Hans"/>
        </w:rPr>
      </w:pPr>
      <w:r>
        <w:rPr>
          <w:rFonts w:hint="default"/>
          <w:lang w:val="en-US" w:eastAsia="zh-Hans"/>
        </w:rPr>
        <w:t>MAC地址是计算机网络中非常重要的地址，它能够帮助我们识别和定位设备，限制设备的访问，提高网络的安全性和可靠性。</w:t>
      </w:r>
    </w:p>
    <w:p>
      <w:pPr>
        <w:pStyle w:val="3"/>
        <w:bidi w:val="0"/>
        <w:rPr>
          <w:rFonts w:hint="default"/>
          <w:lang w:val="en-US" w:eastAsia="zh-Hans"/>
        </w:rPr>
      </w:pPr>
      <w:r>
        <w:rPr>
          <w:rFonts w:hint="default"/>
          <w:lang w:val="en-US" w:eastAsia="zh-Hans"/>
        </w:rPr>
        <w:t>TCP流量控制（滑动窗口机制）</w:t>
      </w:r>
    </w:p>
    <w:p>
      <w:pPr>
        <w:rPr>
          <w:rFonts w:hint="default"/>
          <w:lang w:val="en-US" w:eastAsia="zh-Hans"/>
        </w:rPr>
      </w:pPr>
      <w:r>
        <w:rPr>
          <w:rFonts w:hint="default"/>
          <w:lang w:val="en-US" w:eastAsia="zh-Hans"/>
        </w:rPr>
        <w:t>流量控制：控制发送方的发送速率，以便接受方来得及接受。</w:t>
      </w:r>
    </w:p>
    <w:p>
      <w:pPr>
        <w:rPr>
          <w:rFonts w:hint="default"/>
          <w:lang w:val="en-US" w:eastAsia="zh-Hans"/>
        </w:rPr>
      </w:pPr>
    </w:p>
    <w:p>
      <w:pPr>
        <w:rPr>
          <w:rFonts w:hint="default"/>
          <w:lang w:val="en-US" w:eastAsia="zh-Hans"/>
        </w:rPr>
      </w:pPr>
      <w:r>
        <w:rPr>
          <w:rFonts w:hint="default"/>
          <w:lang w:val="en-US" w:eastAsia="zh-Hans"/>
        </w:rPr>
        <w:t>TCP利用滑动窗口机制实现流量控制：在通信过程中，接收方根据自己的接受缓存大小，即接受窗口rwnd，动态的调整发送方的发送窗口大小（接受方设置确认报文段的窗口字段来将rwnd通知发送方)，发送方的发送窗口取接受窗口rwnd和拥塞窗口cwnd中的最小值。</w:t>
      </w:r>
    </w:p>
    <w:p>
      <w:pPr>
        <w:rPr>
          <w:rFonts w:hint="default"/>
          <w:lang w:val="en-US" w:eastAsia="zh-Hans"/>
        </w:rPr>
      </w:pPr>
    </w:p>
    <w:p>
      <w:pPr>
        <w:rPr>
          <w:rFonts w:hint="default"/>
          <w:lang w:val="en-US" w:eastAsia="zh-Hans"/>
        </w:rPr>
      </w:pPr>
      <w:r>
        <w:rPr>
          <w:rFonts w:hint="default"/>
          <w:lang w:val="en-US" w:eastAsia="zh-Hans"/>
        </w:rPr>
        <w:t>TCP为每一个连接设有一个持续计时器，只要TCP连接的一方收到对方的零窗口通知，就启动持续计时器；若持续计时器设置的时间到期，就发送一个零窗口探测报文段；接受方收到零窗口探测报文时，给出现在窗口值；若窗口还是0，则发送方重新设置持续计时器。</w:t>
      </w:r>
    </w:p>
    <w:p>
      <w:pPr>
        <w:pStyle w:val="3"/>
        <w:bidi w:val="0"/>
        <w:rPr>
          <w:rFonts w:hint="default"/>
          <w:lang w:val="en-US" w:eastAsia="zh-Hans"/>
        </w:rPr>
      </w:pPr>
      <w:r>
        <w:rPr>
          <w:rFonts w:hint="default"/>
          <w:lang w:val="en-US" w:eastAsia="zh-Hans"/>
        </w:rPr>
        <w:t>TCP拥塞控制</w:t>
      </w:r>
    </w:p>
    <w:p>
      <w:pPr>
        <w:rPr>
          <w:rFonts w:hint="default"/>
          <w:lang w:val="en-US" w:eastAsia="zh-Hans"/>
        </w:rPr>
      </w:pPr>
      <w:r>
        <w:rPr>
          <w:rFonts w:hint="default"/>
          <w:lang w:val="en-US" w:eastAsia="zh-Hans"/>
        </w:rPr>
        <w:t>拥塞控制和流量控制不同，前者是一个全局性的过程，而后者指点对点通信量的控制。在某段时间，若对网络中某一资源的需求超过了该资源所能提供的可用部分，网络的性能就要变坏。这种情况就叫拥塞。</w:t>
      </w:r>
    </w:p>
    <w:p>
      <w:pPr>
        <w:rPr>
          <w:rFonts w:hint="default"/>
          <w:lang w:val="en-US" w:eastAsia="zh-Hans"/>
        </w:rPr>
      </w:pPr>
    </w:p>
    <w:p>
      <w:pPr>
        <w:rPr>
          <w:rFonts w:hint="default"/>
          <w:lang w:val="en-US" w:eastAsia="zh-Hans"/>
        </w:rPr>
      </w:pPr>
      <w:r>
        <w:rPr>
          <w:rFonts w:hint="default"/>
          <w:lang w:val="en-US" w:eastAsia="zh-Hans"/>
        </w:rPr>
        <w:t>拥塞控制就是为了防止过多的数据注入到网络中，这样就可以使网络中的路由器或链路不致于过载。拥塞控制所要做的都有一个前提，就是网络能够承受现有的网络负荷。拥塞控制是一个全局性的过程，涉及到所有的主机，所有的路由器，以及与降低网络传输性能有关的所有因素。相反，流量控制往往是点对点通信量的控制，是个端到端的问题。流量控制所要做到的就是抑制发送端发送数据的速率，以便使接收端来得及接收。</w:t>
      </w:r>
    </w:p>
    <w:p>
      <w:pPr>
        <w:rPr>
          <w:rFonts w:hint="default"/>
          <w:lang w:val="en-US" w:eastAsia="zh-Hans"/>
        </w:rPr>
      </w:pPr>
    </w:p>
    <w:p>
      <w:pPr>
        <w:rPr>
          <w:rFonts w:hint="default"/>
          <w:lang w:val="en-US" w:eastAsia="zh-Hans"/>
        </w:rPr>
      </w:pPr>
      <w:r>
        <w:rPr>
          <w:rFonts w:hint="default"/>
          <w:lang w:val="en-US" w:eastAsia="zh-Hans"/>
        </w:rPr>
        <w:t>为了进行拥塞控制，TCP发送方要维持一个拥塞窗口(CWND)的状态变量。拥塞控制窗口的大小取决于网络的拥塞程度，并且动态变化。发送方让自己的发送窗口取为拥塞窗口和接收方的接受窗口中较小的一个。TCP的拥塞控制采用了四种算法，即：慢开始、拥塞避免、快重传和快恢复。在网络层也可以使路由器采用适当的分组丢弃策略（如：主动队列管理AQM），以减少网络拥塞的发生。</w:t>
      </w:r>
    </w:p>
    <w:p>
      <w:pPr>
        <w:rPr>
          <w:rFonts w:hint="default"/>
          <w:lang w:val="en-US" w:eastAsia="zh-Hans"/>
        </w:rPr>
      </w:pPr>
    </w:p>
    <w:p>
      <w:pPr>
        <w:rPr>
          <w:rFonts w:hint="default"/>
          <w:lang w:val="en-US" w:eastAsia="zh-Hans"/>
        </w:rPr>
      </w:pPr>
      <w:r>
        <w:rPr>
          <w:rFonts w:hint="default"/>
          <w:lang w:val="en-US" w:eastAsia="zh-Hans"/>
        </w:rPr>
        <w:t>慢开始：</w:t>
      </w:r>
    </w:p>
    <w:p>
      <w:pPr>
        <w:rPr>
          <w:rFonts w:hint="default"/>
          <w:lang w:val="en-US" w:eastAsia="zh-Hans"/>
        </w:rPr>
      </w:pPr>
      <w:r>
        <w:rPr>
          <w:rFonts w:hint="default"/>
          <w:lang w:val="en-US" w:eastAsia="zh-Hans"/>
        </w:rPr>
        <w:t>慢开始算法的思路是当主机开始发送数据时，如果立即把大量数据字节注入到网络，那么可能会引起网络阻塞，因为现在还不知道网络的符合情况。经验表明，较好的方法是先探测一下，即由小到大逐渐增大发送窗口，也就是由小到大逐渐增大拥塞窗口数值。CWND初始值为1，每经过一个传播轮次，CWND加倍。</w:t>
      </w:r>
    </w:p>
    <w:p>
      <w:pPr>
        <w:rPr>
          <w:rFonts w:hint="default"/>
          <w:lang w:val="en-US" w:eastAsia="zh-Hans"/>
        </w:rPr>
      </w:pPr>
    </w:p>
    <w:p>
      <w:pPr>
        <w:rPr>
          <w:rFonts w:hint="default"/>
          <w:lang w:val="en-US" w:eastAsia="zh-Hans"/>
        </w:rPr>
      </w:pPr>
      <w:r>
        <w:rPr>
          <w:rFonts w:hint="default"/>
          <w:lang w:val="en-US" w:eastAsia="zh-Hans"/>
        </w:rPr>
        <w:t>拥塞避免： 拥塞避免算法的思路是让拥塞窗口CWND缓慢增大，即每经过一个往返时间RTT就把发送方的CWND加1。</w:t>
      </w:r>
    </w:p>
    <w:p>
      <w:pPr>
        <w:rPr>
          <w:rFonts w:hint="default"/>
          <w:lang w:val="en-US" w:eastAsia="zh-Hans"/>
        </w:rPr>
      </w:pPr>
    </w:p>
    <w:p>
      <w:pPr>
        <w:rPr>
          <w:rFonts w:hint="default"/>
          <w:lang w:val="en-US" w:eastAsia="zh-Hans"/>
        </w:rPr>
      </w:pPr>
      <w:r>
        <w:rPr>
          <w:rFonts w:hint="default"/>
          <w:lang w:val="en-US" w:eastAsia="zh-Hans"/>
        </w:rPr>
        <w:t>快重传与快恢复： 在TCP/IP中，快速重传和快恢复（FRR）是一种拥塞控制算法，它能快速恢复丢失的数据包。</w:t>
      </w:r>
    </w:p>
    <w:p>
      <w:pPr>
        <w:rPr>
          <w:rFonts w:hint="default"/>
          <w:lang w:val="en-US" w:eastAsia="zh-Hans"/>
        </w:rPr>
      </w:pPr>
    </w:p>
    <w:p>
      <w:pPr>
        <w:rPr>
          <w:rFonts w:hint="default"/>
          <w:lang w:val="en-US" w:eastAsia="zh-Hans"/>
        </w:rPr>
      </w:pPr>
      <w:r>
        <w:rPr>
          <w:rFonts w:hint="default"/>
          <w:lang w:val="en-US" w:eastAsia="zh-Hans"/>
        </w:rPr>
        <w:t>没有FRR，如果数据包丢失了，TCP将会使用定时器来要求传输暂停。在暂停的这段时间内，没有新的或复制的数据包被发送。有了FRR，如果接收机接收到一个不按顺序的数据段，它会立即给发送机发送一个重复确认。如果发送机接收到三个重复确认，它会假定确认件指出的数据段丢失了，并立即重传这些丢失的数据段。有了FRR，就不会因为重传时要求的暂停被耽误。当有单独的数据包丢失时，快速重传和快恢复（FRR）能最有效地工作。当有多个数据信息包在某一段很短的时间内丢失时，它则不能很有效地工作。</w:t>
      </w:r>
    </w:p>
    <w:p>
      <w:pPr>
        <w:pStyle w:val="3"/>
        <w:bidi w:val="0"/>
        <w:rPr>
          <w:rFonts w:hint="default"/>
          <w:lang w:val="en-US" w:eastAsia="zh-Hans"/>
        </w:rPr>
      </w:pPr>
      <w:r>
        <w:rPr>
          <w:rFonts w:hint="default"/>
          <w:lang w:val="en-US" w:eastAsia="zh-Hans"/>
        </w:rPr>
        <w:t>TCP 如何保证可靠传输</w:t>
      </w:r>
    </w:p>
    <w:p>
      <w:pPr>
        <w:rPr>
          <w:rFonts w:hint="default"/>
          <w:lang w:val="en-US" w:eastAsia="zh-Hans"/>
        </w:rPr>
      </w:pPr>
      <w:r>
        <w:rPr>
          <w:rFonts w:hint="default"/>
          <w:b/>
          <w:bCs/>
          <w:lang w:val="en-US" w:eastAsia="zh-Hans"/>
        </w:rPr>
        <w:t>数据包校验</w:t>
      </w:r>
      <w:r>
        <w:rPr>
          <w:rFonts w:hint="default"/>
          <w:lang w:val="en-US" w:eastAsia="zh-Hans"/>
        </w:rPr>
        <w:t>：目的是检测数据在传输过程中的任何变化，若校验出包有错，则丢弃报文段并且不给出响应，这时 TCP 发送数据端超时后会重发数据；</w:t>
      </w:r>
    </w:p>
    <w:p>
      <w:pPr>
        <w:rPr>
          <w:rFonts w:hint="default"/>
          <w:lang w:val="en-US" w:eastAsia="zh-Hans"/>
        </w:rPr>
      </w:pPr>
    </w:p>
    <w:p>
      <w:pPr>
        <w:rPr>
          <w:rFonts w:hint="default"/>
          <w:lang w:val="en-US" w:eastAsia="zh-Hans"/>
        </w:rPr>
      </w:pPr>
      <w:r>
        <w:rPr>
          <w:rFonts w:hint="default"/>
          <w:b/>
          <w:bCs/>
          <w:lang w:val="en-US" w:eastAsia="zh-Hans"/>
        </w:rPr>
        <w:t>对失序数据包重排序</w:t>
      </w:r>
      <w:r>
        <w:rPr>
          <w:rFonts w:hint="default"/>
          <w:lang w:val="en-US" w:eastAsia="zh-Hans"/>
        </w:rPr>
        <w:t>：既然 TCP 报文段作为 IP 数据报来传输，而 IP 数据报的到达可能会失序，因此 TCP 报文段的到达也可能会失序。TCP 将对失序数据进行重新排序，然后才交给应用层；</w:t>
      </w:r>
    </w:p>
    <w:p>
      <w:pPr>
        <w:rPr>
          <w:rFonts w:hint="default"/>
          <w:lang w:val="en-US" w:eastAsia="zh-Hans"/>
        </w:rPr>
      </w:pPr>
    </w:p>
    <w:p>
      <w:pPr>
        <w:rPr>
          <w:rFonts w:hint="default"/>
          <w:lang w:val="en-US" w:eastAsia="zh-Hans"/>
        </w:rPr>
      </w:pPr>
      <w:r>
        <w:rPr>
          <w:rFonts w:hint="default"/>
          <w:b/>
          <w:bCs/>
          <w:lang w:val="en-US" w:eastAsia="zh-Hans"/>
        </w:rPr>
        <w:t>丢弃重复数据</w:t>
      </w:r>
      <w:r>
        <w:rPr>
          <w:rFonts w:hint="default"/>
          <w:lang w:val="en-US" w:eastAsia="zh-Hans"/>
        </w:rPr>
        <w:t>：对于重复数据，能够丢弃重复数据；</w:t>
      </w:r>
    </w:p>
    <w:p>
      <w:pPr>
        <w:rPr>
          <w:rFonts w:hint="default"/>
          <w:lang w:val="en-US" w:eastAsia="zh-Hans"/>
        </w:rPr>
      </w:pPr>
    </w:p>
    <w:p>
      <w:pPr>
        <w:rPr>
          <w:rFonts w:hint="default"/>
          <w:lang w:val="en-US" w:eastAsia="zh-Hans"/>
        </w:rPr>
      </w:pPr>
      <w:r>
        <w:rPr>
          <w:rFonts w:hint="default"/>
          <w:b/>
          <w:bCs/>
          <w:lang w:val="en-US" w:eastAsia="zh-Hans"/>
        </w:rPr>
        <w:t>应答机制</w:t>
      </w:r>
      <w:r>
        <w:rPr>
          <w:rFonts w:hint="default"/>
          <w:lang w:val="en-US" w:eastAsia="zh-Hans"/>
        </w:rPr>
        <w:t>：当 TCP 收到发自 TCP 连接另一端的数据，它将发送一个确认。这个确认不是立即发送，通常将推迟几分之一秒；</w:t>
      </w:r>
    </w:p>
    <w:p>
      <w:pPr>
        <w:rPr>
          <w:rFonts w:hint="default"/>
          <w:lang w:val="en-US" w:eastAsia="zh-Hans"/>
        </w:rPr>
      </w:pPr>
    </w:p>
    <w:p>
      <w:pPr>
        <w:rPr>
          <w:rFonts w:hint="default"/>
          <w:lang w:val="en-US" w:eastAsia="zh-Hans"/>
        </w:rPr>
      </w:pPr>
      <w:r>
        <w:rPr>
          <w:rFonts w:hint="default"/>
          <w:b/>
          <w:bCs/>
          <w:lang w:val="en-US" w:eastAsia="zh-Hans"/>
        </w:rPr>
        <w:t>超时重发</w:t>
      </w:r>
      <w:r>
        <w:rPr>
          <w:rFonts w:hint="default"/>
          <w:lang w:val="en-US" w:eastAsia="zh-Hans"/>
        </w:rPr>
        <w:t>：当 TCP 发出一个段后，它启动一个定时器，等待目的端确认收到这个报文段。如果不能及时收到一个确认，将重发这个报文段；</w:t>
      </w:r>
    </w:p>
    <w:p>
      <w:pPr>
        <w:rPr>
          <w:rFonts w:hint="default"/>
          <w:lang w:val="en-US" w:eastAsia="zh-Hans"/>
        </w:rPr>
      </w:pPr>
    </w:p>
    <w:p>
      <w:pPr>
        <w:rPr>
          <w:rFonts w:hint="default"/>
          <w:lang w:val="en-US" w:eastAsia="zh-Hans"/>
        </w:rPr>
      </w:pPr>
      <w:r>
        <w:rPr>
          <w:rFonts w:hint="default"/>
          <w:b/>
          <w:bCs/>
          <w:lang w:val="en-US" w:eastAsia="zh-Hans"/>
        </w:rPr>
        <w:t>流量控制</w:t>
      </w:r>
      <w:r>
        <w:rPr>
          <w:rFonts w:hint="default"/>
          <w:lang w:val="en-US" w:eastAsia="zh-Hans"/>
        </w:rPr>
        <w:t>：TCP 连接的每一方都有固定大小的缓冲空间。TCP 的接收端只允许另一端发送接收端缓冲区所能接纳的数据，这可以防止较快主机致使较慢主机的缓冲区溢出，这就是流量控制。TCP 使用的流量控制协议是可变大小的滑动窗口协议。</w:t>
      </w:r>
    </w:p>
    <w:p>
      <w:pPr>
        <w:pStyle w:val="3"/>
        <w:bidi w:val="0"/>
        <w:rPr>
          <w:rFonts w:hint="default"/>
          <w:lang w:val="en-US" w:eastAsia="zh-Hans"/>
        </w:rPr>
      </w:pPr>
      <w:r>
        <w:rPr>
          <w:rFonts w:hint="default"/>
          <w:lang w:val="en-US" w:eastAsia="zh-Hans"/>
        </w:rPr>
        <w:t>DHCP协议</w:t>
      </w:r>
    </w:p>
    <w:p>
      <w:pPr>
        <w:rPr>
          <w:rFonts w:hint="default"/>
          <w:lang w:val="en-US" w:eastAsia="zh-Hans"/>
        </w:rPr>
      </w:pPr>
      <w:r>
        <w:rPr>
          <w:rFonts w:hint="default"/>
          <w:lang w:val="en-US" w:eastAsia="zh-Hans"/>
        </w:rPr>
        <w:t>DHCP（动态主机配置协议）是一个局域网的网络协议。</w:t>
      </w:r>
    </w:p>
    <w:p>
      <w:pPr>
        <w:rPr>
          <w:rFonts w:hint="default"/>
          <w:lang w:val="en-US" w:eastAsia="zh-Hans"/>
        </w:rPr>
      </w:pPr>
    </w:p>
    <w:p>
      <w:pPr>
        <w:rPr>
          <w:rFonts w:hint="default"/>
          <w:lang w:val="en-US" w:eastAsia="zh-Hans"/>
        </w:rPr>
      </w:pPr>
      <w:r>
        <w:rPr>
          <w:rFonts w:hint="default"/>
          <w:lang w:val="en-US" w:eastAsia="zh-Hans"/>
        </w:rPr>
        <w:t>指的是由服务器控制一段IP地址范围，给用户提供了即插即用的联网方式，用户不需要再手动配置IP地址等信息</w:t>
      </w:r>
    </w:p>
    <w:p>
      <w:pPr>
        <w:rPr>
          <w:rFonts w:hint="default"/>
          <w:lang w:val="en-US" w:eastAsia="zh-Hans"/>
        </w:rPr>
      </w:pPr>
    </w:p>
    <w:p>
      <w:pPr>
        <w:rPr>
          <w:rFonts w:hint="default"/>
          <w:lang w:val="en-US" w:eastAsia="zh-Hans"/>
        </w:rPr>
      </w:pPr>
      <w:r>
        <w:rPr>
          <w:rFonts w:hint="default"/>
          <w:lang w:val="en-US" w:eastAsia="zh-Hans"/>
        </w:rPr>
        <w:t>该协议自动为用户分配TCP/IP参数信息，如：IP地址，子网掩码，网关等信息。</w:t>
      </w:r>
    </w:p>
    <w:p>
      <w:pPr>
        <w:pStyle w:val="3"/>
        <w:bidi w:val="0"/>
        <w:rPr>
          <w:rFonts w:hint="default"/>
          <w:lang w:val="en-US" w:eastAsia="zh-Hans"/>
        </w:rPr>
      </w:pPr>
      <w:r>
        <w:rPr>
          <w:rFonts w:hint="default"/>
          <w:lang w:val="en-US" w:eastAsia="zh-Hans"/>
        </w:rPr>
        <w:t>HTTP请求转发和重定向</w:t>
      </w:r>
    </w:p>
    <w:p>
      <w:pPr>
        <w:pStyle w:val="4"/>
        <w:bidi w:val="0"/>
        <w:rPr>
          <w:rFonts w:hint="default"/>
          <w:lang w:val="en-US" w:eastAsia="zh-Hans"/>
        </w:rPr>
      </w:pPr>
      <w:r>
        <w:rPr>
          <w:rFonts w:hint="eastAsia"/>
          <w:lang w:val="en-US" w:eastAsia="zh-Hans"/>
        </w:rPr>
        <w:t>定义</w:t>
      </w:r>
    </w:p>
    <w:p>
      <w:pPr>
        <w:rPr>
          <w:rFonts w:hint="default"/>
          <w:lang w:val="en-US" w:eastAsia="zh-Hans"/>
        </w:rPr>
      </w:pPr>
      <w:r>
        <w:rPr>
          <w:rFonts w:hint="default"/>
          <w:lang w:val="en-US" w:eastAsia="zh-Hans"/>
        </w:rPr>
        <w:t>转发：是指服务器接收到一个请求后，将请求转发给另一个资源进行处理，并将该资源的处理结果返回给客户端。在这个过程中，转发后的资源对客户端是不可见的，客户端只知道自己访问了一个资源，而不知道这个资源是被转发到的。</w:t>
      </w:r>
    </w:p>
    <w:p>
      <w:pPr>
        <w:rPr>
          <w:rFonts w:hint="default"/>
          <w:lang w:val="en-US" w:eastAsia="zh-Hans"/>
        </w:rPr>
      </w:pPr>
    </w:p>
    <w:p>
      <w:pPr>
        <w:rPr>
          <w:rFonts w:hint="default"/>
          <w:lang w:val="en-US" w:eastAsia="zh-Hans"/>
        </w:rPr>
      </w:pPr>
      <w:r>
        <w:rPr>
          <w:rFonts w:hint="default"/>
          <w:lang w:val="en-US" w:eastAsia="zh-Hans"/>
        </w:rPr>
        <w:t>重定向：是指服务器接收到一个请求后，发现该请求需要访问另一个资源才能得到响应，于是告诉客户端重新发送一个请求，访问另一个资源。在这个过程中，客户端会重新发送一个请求，访问另一个资源，因此客户端会知道自己访问了两个资源。</w:t>
      </w:r>
    </w:p>
    <w:p>
      <w:pPr>
        <w:rPr>
          <w:rFonts w:hint="default"/>
          <w:lang w:val="en-US" w:eastAsia="zh-Hans"/>
        </w:rPr>
      </w:pPr>
    </w:p>
    <w:p>
      <w:pPr>
        <w:pStyle w:val="4"/>
        <w:bidi w:val="0"/>
        <w:rPr>
          <w:rFonts w:hint="eastAsia"/>
          <w:lang w:val="en-US" w:eastAsia="zh-Hans"/>
        </w:rPr>
      </w:pPr>
      <w:r>
        <w:rPr>
          <w:rFonts w:hint="eastAsia"/>
          <w:lang w:val="en-US" w:eastAsia="zh-Hans"/>
        </w:rPr>
        <w:t>区别</w:t>
      </w:r>
    </w:p>
    <w:p>
      <w:pPr>
        <w:pStyle w:val="5"/>
        <w:bidi w:val="0"/>
        <w:rPr>
          <w:rFonts w:hint="default"/>
          <w:lang w:val="en-US" w:eastAsia="zh-Hans"/>
        </w:rPr>
      </w:pPr>
      <w:r>
        <w:rPr>
          <w:rFonts w:hint="default"/>
          <w:lang w:val="en-US" w:eastAsia="zh-Hans"/>
        </w:rPr>
        <w:t>1.可见性</w:t>
      </w:r>
    </w:p>
    <w:p>
      <w:pPr>
        <w:rPr>
          <w:rFonts w:hint="default"/>
          <w:lang w:val="en-US" w:eastAsia="zh-Hans"/>
        </w:rPr>
      </w:pPr>
    </w:p>
    <w:p>
      <w:pPr>
        <w:rPr>
          <w:rFonts w:hint="default"/>
          <w:lang w:val="en-US" w:eastAsia="zh-Hans"/>
        </w:rPr>
      </w:pPr>
      <w:r>
        <w:rPr>
          <w:rFonts w:hint="default"/>
          <w:lang w:val="en-US" w:eastAsia="zh-Hans"/>
        </w:rPr>
        <w:t>转发对客户端是不可见的，而重定向对客户端是可见的。当服务器通过转发将请求转发给另一个资源进行处理时，客户端只知道访问了一个资源，而不知道这个资源是被转发到的。而当服务器通过重定向告诉客户端重新发送一个请求时，客户端会知道自己访问了两个资源。</w:t>
      </w:r>
    </w:p>
    <w:p>
      <w:pPr>
        <w:pStyle w:val="5"/>
        <w:bidi w:val="0"/>
        <w:rPr>
          <w:rFonts w:hint="default"/>
          <w:lang w:val="en-US" w:eastAsia="zh-Hans"/>
        </w:rPr>
      </w:pPr>
      <w:r>
        <w:rPr>
          <w:rFonts w:hint="default"/>
          <w:lang w:val="en-US" w:eastAsia="zh-Hans"/>
        </w:rPr>
        <w:t>2.速度</w:t>
      </w:r>
    </w:p>
    <w:p>
      <w:pPr>
        <w:rPr>
          <w:rFonts w:hint="default"/>
          <w:lang w:val="en-US" w:eastAsia="zh-Hans"/>
        </w:rPr>
      </w:pPr>
    </w:p>
    <w:p>
      <w:pPr>
        <w:rPr>
          <w:rFonts w:hint="default"/>
          <w:lang w:val="en-US" w:eastAsia="zh-Hans"/>
        </w:rPr>
      </w:pPr>
      <w:r>
        <w:rPr>
          <w:rFonts w:hint="default"/>
          <w:lang w:val="en-US" w:eastAsia="zh-Hans"/>
        </w:rPr>
        <w:t>转发比重定向快。因为转发是在服务器内部进行的，不需要向客户端发送HTTP响应头，也不需要客户端重新发送一个请求，因此速度比重定向快。而重定向需要向客户端发送HTTP响应头，并告诉客户端重新发送一个请求，因此速度较慢。</w:t>
      </w:r>
    </w:p>
    <w:p>
      <w:pPr>
        <w:rPr>
          <w:rFonts w:hint="default"/>
          <w:lang w:val="en-US" w:eastAsia="zh-Hans"/>
        </w:rPr>
      </w:pPr>
    </w:p>
    <w:p>
      <w:pPr>
        <w:pStyle w:val="5"/>
        <w:bidi w:val="0"/>
        <w:rPr>
          <w:rFonts w:hint="default"/>
          <w:lang w:val="en-US" w:eastAsia="zh-Hans"/>
        </w:rPr>
      </w:pPr>
      <w:r>
        <w:rPr>
          <w:rFonts w:hint="default"/>
          <w:lang w:val="en-US" w:eastAsia="zh-Hans"/>
        </w:rPr>
        <w:t>3.资源路径</w:t>
      </w:r>
    </w:p>
    <w:p>
      <w:pPr>
        <w:rPr>
          <w:rFonts w:hint="default"/>
          <w:lang w:val="en-US" w:eastAsia="zh-Hans"/>
        </w:rPr>
      </w:pPr>
    </w:p>
    <w:p>
      <w:pPr>
        <w:rPr>
          <w:rFonts w:hint="default"/>
          <w:lang w:val="en-US" w:eastAsia="zh-Hans"/>
        </w:rPr>
      </w:pPr>
      <w:r>
        <w:rPr>
          <w:rFonts w:hint="default"/>
          <w:lang w:val="en-US" w:eastAsia="zh-Hans"/>
        </w:rPr>
        <w:t>转发可以访问相对路径和绝对路径的资源，而重定向只能访问绝对路径的资源。因为转发是在服务器内部进行的，可以访问相对路径和绝对路径的资源。而重定向是在客户端进行的，只能访问绝对路径的资源。</w:t>
      </w:r>
    </w:p>
    <w:p>
      <w:pPr>
        <w:rPr>
          <w:rFonts w:hint="default"/>
          <w:lang w:val="en-US" w:eastAsia="zh-Hans"/>
        </w:rPr>
      </w:pPr>
    </w:p>
    <w:p>
      <w:pPr>
        <w:pStyle w:val="5"/>
        <w:bidi w:val="0"/>
        <w:rPr>
          <w:rFonts w:hint="default"/>
          <w:lang w:val="en-US" w:eastAsia="zh-Hans"/>
        </w:rPr>
      </w:pPr>
      <w:r>
        <w:rPr>
          <w:rFonts w:hint="default"/>
          <w:lang w:val="en-US" w:eastAsia="zh-Hans"/>
        </w:rPr>
        <w:t>4.请求次数</w:t>
      </w:r>
    </w:p>
    <w:p>
      <w:pPr>
        <w:rPr>
          <w:rFonts w:hint="default"/>
          <w:lang w:val="en-US" w:eastAsia="zh-Hans"/>
        </w:rPr>
      </w:pPr>
    </w:p>
    <w:p>
      <w:pPr>
        <w:rPr>
          <w:rFonts w:hint="default"/>
          <w:lang w:val="en-US" w:eastAsia="zh-Hans"/>
        </w:rPr>
      </w:pPr>
      <w:r>
        <w:rPr>
          <w:rFonts w:hint="default"/>
          <w:lang w:val="en-US" w:eastAsia="zh-Hans"/>
        </w:rPr>
        <w:t>转发只需要发送一次请求，而重定向需要发送两次请求。因为转发是在服务器内部进行的，只需要发送一次请求即可完成跳转。而重定向需要向客户端发送HTTP响应头，并告诉客户端重新发送一个请求，因此需要发送两次请求。</w:t>
      </w:r>
    </w:p>
    <w:p>
      <w:pPr>
        <w:rPr>
          <w:rFonts w:hint="default"/>
          <w:lang w:val="en-US" w:eastAsia="zh-Hans"/>
        </w:rPr>
      </w:pPr>
    </w:p>
    <w:p>
      <w:pPr>
        <w:pStyle w:val="5"/>
        <w:bidi w:val="0"/>
        <w:rPr>
          <w:rFonts w:hint="default"/>
          <w:lang w:val="en-US" w:eastAsia="zh-Hans"/>
        </w:rPr>
      </w:pPr>
      <w:r>
        <w:rPr>
          <w:rFonts w:hint="default"/>
          <w:lang w:val="en-US" w:eastAsia="zh-Hans"/>
        </w:rPr>
        <w:t>5.客户端处理</w:t>
      </w:r>
    </w:p>
    <w:p>
      <w:pPr>
        <w:rPr>
          <w:rFonts w:hint="default"/>
          <w:lang w:val="en-US" w:eastAsia="zh-Hans"/>
        </w:rPr>
      </w:pPr>
    </w:p>
    <w:p>
      <w:pPr>
        <w:rPr>
          <w:rFonts w:hint="default"/>
          <w:lang w:val="en-US" w:eastAsia="zh-Hans"/>
        </w:rPr>
      </w:pPr>
      <w:r>
        <w:rPr>
          <w:rFonts w:hint="default"/>
          <w:lang w:val="en-US" w:eastAsia="zh-Hans"/>
        </w:rPr>
        <w:t>转发是服务器内部的处理机制，客户端不需要进行任何处理。而重定向需要客户端重新发送一个请求，因此需要客户端进行相应的处理。</w:t>
      </w:r>
    </w:p>
    <w:p>
      <w:pPr>
        <w:rPr>
          <w:rFonts w:hint="default"/>
          <w:lang w:val="en-US" w:eastAsia="zh-Hans"/>
        </w:rPr>
      </w:pP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转发和重定向都是网页跳转的方式，它们之间的区别主要在于可见性、速度、资源路径、请求次数和客户端处理等方面。转发对客户端是不可见的，速度比重定向快，可以访问相对路径和绝对路径的资源，只需要发送一次请求，客户端不需要进行任何处理。而重定向对客户端是可见的，速度较慢，只能访问绝对路径的资源，需要发送两次请求，客户端需要进行相应的处理。选择哪种方式取决于具体的需求和情况。</w:t>
      </w:r>
    </w:p>
    <w:p>
      <w:pPr>
        <w:pStyle w:val="3"/>
        <w:bidi w:val="0"/>
        <w:rPr>
          <w:rFonts w:hint="default"/>
          <w:lang w:val="en-US" w:eastAsia="zh-Hans"/>
        </w:rPr>
      </w:pPr>
      <w:r>
        <w:rPr>
          <w:rFonts w:hint="default"/>
          <w:lang w:val="en-US" w:eastAsia="zh-Hans"/>
        </w:rPr>
        <w:t>SQL注入</w:t>
      </w:r>
    </w:p>
    <w:p>
      <w:pPr>
        <w:rPr>
          <w:rFonts w:hint="default"/>
          <w:lang w:val="en-US" w:eastAsia="zh-Hans"/>
        </w:rPr>
      </w:pPr>
      <w:r>
        <w:rPr>
          <w:rFonts w:hint="default"/>
          <w:lang w:val="en-US" w:eastAsia="zh-Hans"/>
        </w:rPr>
        <w:t>SQL注入就是将原本的SQL语句的逻辑结构改变，使得SQL语句的执行结果和原本开发者的意图不一样；</w:t>
      </w:r>
    </w:p>
    <w:p>
      <w:pPr>
        <w:rPr>
          <w:rFonts w:hint="default"/>
          <w:lang w:val="en-US" w:eastAsia="zh-Hans"/>
        </w:rPr>
      </w:pPr>
    </w:p>
    <w:p>
      <w:pPr>
        <w:rPr>
          <w:rFonts w:hint="default"/>
          <w:lang w:val="en-US" w:eastAsia="zh-Hans"/>
        </w:rPr>
      </w:pPr>
      <w:r>
        <w:rPr>
          <w:rFonts w:hint="default"/>
          <w:lang w:val="en-US" w:eastAsia="zh-Hans"/>
        </w:rPr>
        <w:t>比如说我们通过账号密码进行登录，首先需要进行查询判断：</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w:t>
      </w:r>
    </w:p>
    <w:p>
      <w:pPr>
        <w:rPr>
          <w:rFonts w:hint="default"/>
          <w:lang w:val="en-US" w:eastAsia="zh-Hans"/>
        </w:rPr>
      </w:pPr>
      <w:r>
        <w:rPr>
          <w:rFonts w:hint="default"/>
          <w:lang w:val="en-US" w:eastAsia="zh-Hans"/>
        </w:rPr>
        <w:t>如果我们把or 1 = 1作为拼接在密码末尾传入进来，执行查询的时候sql会变成</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 or 1 = 1</w:t>
      </w:r>
    </w:p>
    <w:p>
      <w:pPr>
        <w:rPr>
          <w:rFonts w:hint="default"/>
          <w:lang w:val="en-US" w:eastAsia="zh-Hans"/>
        </w:rPr>
      </w:pPr>
      <w:r>
        <w:rPr>
          <w:rFonts w:hint="default"/>
          <w:lang w:val="en-US" w:eastAsia="zh-Hans"/>
        </w:rPr>
        <w:t>密码永远都是成立的，所以，前面无论密码正确与否都会成功登录</w:t>
      </w:r>
    </w:p>
    <w:p>
      <w:pPr>
        <w:rPr>
          <w:rFonts w:hint="default"/>
          <w:lang w:val="en-US" w:eastAsia="zh-Hans"/>
        </w:rPr>
      </w:pPr>
    </w:p>
    <w:p>
      <w:pPr>
        <w:rPr>
          <w:rFonts w:hint="default"/>
          <w:lang w:val="en-US" w:eastAsia="zh-Hans"/>
        </w:rPr>
      </w:pPr>
      <w:r>
        <w:rPr>
          <w:rFonts w:hint="default"/>
          <w:lang w:val="en-US" w:eastAsia="zh-Hans"/>
        </w:rPr>
        <w:t>我们使用预编译语句就可以避免这个问题，例如：JDBC中的PrepareStatement或MyBatis中#{}</w:t>
      </w:r>
    </w:p>
    <w:p>
      <w:pPr>
        <w:rPr>
          <w:rFonts w:hint="default"/>
          <w:lang w:val="en-US" w:eastAsia="zh-Hans"/>
        </w:rPr>
      </w:pPr>
    </w:p>
    <w:p>
      <w:pPr>
        <w:rPr>
          <w:rFonts w:hint="default"/>
          <w:lang w:val="en-US" w:eastAsia="zh-Hans"/>
        </w:rPr>
      </w:pPr>
      <w:r>
        <w:rPr>
          <w:rFonts w:hint="default"/>
          <w:lang w:val="en-US" w:eastAsia="zh-Hans"/>
        </w:rPr>
        <w:t>将SQL预编译，传参数的时候，不会改变SQL语句结构，就可以避免注入。</w:t>
      </w:r>
    </w:p>
    <w:p>
      <w:pPr>
        <w:pStyle w:val="3"/>
        <w:bidi w:val="0"/>
        <w:rPr>
          <w:rFonts w:hint="default"/>
          <w:lang w:val="en-US" w:eastAsia="zh-Hans"/>
        </w:rPr>
      </w:pPr>
      <w:r>
        <w:rPr>
          <w:rFonts w:hint="default"/>
          <w:lang w:val="en-US" w:eastAsia="zh-Hans"/>
        </w:rPr>
        <w:t>URL和URI区别</w:t>
      </w:r>
    </w:p>
    <w:p>
      <w:pPr>
        <w:rPr>
          <w:rFonts w:hint="default"/>
          <w:lang w:val="en-US" w:eastAsia="zh-Hans"/>
        </w:rPr>
      </w:pPr>
      <w:r>
        <w:rPr>
          <w:rFonts w:hint="default"/>
          <w:lang w:val="en-US" w:eastAsia="zh-Hans"/>
        </w:rPr>
        <w:t>URL，统一资源定位符，URL 其实就是我们平时上网时输入的网址，它标识一个互联网资源，并指定对其进行操作或获取该资源的方法。例如</w:t>
      </w:r>
    </w:p>
    <w:p>
      <w:pPr>
        <w:rPr>
          <w:rFonts w:hint="default"/>
          <w:lang w:val="en-US" w:eastAsia="zh-Hans"/>
        </w:rPr>
      </w:pPr>
      <w:r>
        <w:rPr>
          <w:rFonts w:hint="default"/>
          <w:lang w:val="en-US" w:eastAsia="zh-Hans"/>
        </w:rPr>
        <w:t>http://coderx.cc/blog/28 这个 URL，标识一个特定资源并表示该资源的某种形式是可以通过HTTP协议从相应位置获得。</w:t>
      </w:r>
    </w:p>
    <w:p>
      <w:pPr>
        <w:rPr>
          <w:rFonts w:hint="default"/>
          <w:lang w:val="en-US" w:eastAsia="zh-Hans"/>
        </w:rPr>
      </w:pPr>
    </w:p>
    <w:p>
      <w:pPr>
        <w:rPr>
          <w:rFonts w:hint="default"/>
          <w:lang w:val="en-US" w:eastAsia="zh-Hans"/>
        </w:rPr>
      </w:pPr>
      <w:r>
        <w:rPr>
          <w:rFonts w:hint="default"/>
          <w:lang w:val="en-US" w:eastAsia="zh-Hans"/>
        </w:rPr>
        <w:t>URI，统一资源标识符，URL是URI的一个子集，两者都定义了资源是什么，而 URL还定义了如何能访问到该资源。URI是一种语义上的抽象概念，可以是绝对的，也可以是相对的，而URL则必须提供足够的信息来定位，是绝对的。简单地说，只要能唯一标识资源的就是 URI，在URI的基础上给出其资源的访问方式的就是 URL。</w:t>
      </w:r>
    </w:p>
    <w:p>
      <w:pPr>
        <w:rPr>
          <w:rFonts w:hint="default"/>
          <w:lang w:val="en-US" w:eastAsia="zh-Hans"/>
        </w:rPr>
      </w:pPr>
    </w:p>
    <w:p>
      <w:pPr>
        <w:rPr>
          <w:rFonts w:hint="default"/>
          <w:lang w:val="en-US" w:eastAsia="zh-Hans"/>
        </w:rPr>
      </w:pPr>
      <w:r>
        <w:rPr>
          <w:rFonts w:hint="default"/>
          <w:lang w:val="en-US" w:eastAsia="zh-Hans"/>
        </w:rPr>
        <w:t>通俗理解：</w:t>
      </w:r>
    </w:p>
    <w:p>
      <w:pPr>
        <w:rPr>
          <w:rFonts w:hint="default"/>
          <w:lang w:val="en-US" w:eastAsia="zh-Hans"/>
        </w:rPr>
      </w:pPr>
    </w:p>
    <w:p>
      <w:pPr>
        <w:rPr>
          <w:rFonts w:hint="default"/>
          <w:lang w:val="en-US" w:eastAsia="zh-Hans"/>
        </w:rPr>
      </w:pPr>
      <w:r>
        <w:rPr>
          <w:rFonts w:hint="default"/>
          <w:lang w:val="en-US" w:eastAsia="zh-Hans"/>
        </w:rPr>
        <w:t>URI表示的是一个抽象的地址，URL表示的是一个详细的地址。</w:t>
      </w:r>
    </w:p>
    <w:p>
      <w:pPr>
        <w:rPr>
          <w:rFonts w:hint="default"/>
          <w:lang w:val="en-US" w:eastAsia="zh-Hans"/>
        </w:rPr>
      </w:pPr>
      <w:r>
        <w:rPr>
          <w:rFonts w:hint="default"/>
          <w:lang w:val="en-US" w:eastAsia="zh-Hans"/>
        </w:rPr>
        <w:t>抽象的地址：湖北省荆州市（这是一个抽象的地址，相当于URI）</w:t>
      </w:r>
    </w:p>
    <w:p>
      <w:pPr>
        <w:rPr>
          <w:rFonts w:hint="default"/>
          <w:lang w:val="en-US" w:eastAsia="zh-Hans"/>
        </w:rPr>
      </w:pPr>
      <w:r>
        <w:rPr>
          <w:rFonts w:hint="default"/>
          <w:lang w:val="en-US" w:eastAsia="zh-Hans"/>
        </w:rPr>
        <w:t>详细的地址：湖北省荆州市荆州区学苑路长江大学（这是一个详细的地址，相当于URL）</w:t>
      </w:r>
    </w:p>
    <w:p>
      <w:pPr>
        <w:rPr>
          <w:rFonts w:hint="default"/>
          <w:lang w:val="en-US" w:eastAsia="zh-Hans"/>
        </w:rPr>
      </w:pPr>
      <w:r>
        <w:rPr>
          <w:rFonts w:hint="default"/>
          <w:lang w:val="en-US" w:eastAsia="zh-Hans"/>
        </w:rPr>
        <w:t>为什么URL是URI的子集，长江大学（URL）属于湖北省荆州市（URI）</w:t>
      </w:r>
    </w:p>
    <w:p>
      <w:pPr>
        <w:rPr>
          <w:rFonts w:hint="default"/>
          <w:lang w:val="en-US" w:eastAsia="zh-Hans"/>
        </w:rPr>
      </w:pPr>
      <w:r>
        <w:rPr>
          <w:rFonts w:hint="default"/>
          <w:lang w:val="en-US" w:eastAsia="zh-Hans"/>
        </w:rPr>
        <w:t>那么http://coderx.cc 是一个URI（URI只指明了服务器的地址，没有具体到文件是什么类型）</w:t>
      </w:r>
    </w:p>
    <w:p>
      <w:pPr>
        <w:rPr>
          <w:rFonts w:hint="default"/>
          <w:lang w:val="en-US" w:eastAsia="zh-Hans"/>
        </w:rPr>
      </w:pPr>
      <w:r>
        <w:rPr>
          <w:rFonts w:hint="default"/>
          <w:lang w:val="en-US" w:eastAsia="zh-Hans"/>
        </w:rPr>
        <w:t>那么http://coderx.cc/blog/28就是一个URL（他具体到了blog文章的位置）</w:t>
      </w:r>
    </w:p>
    <w:p>
      <w:pPr>
        <w:pStyle w:val="3"/>
        <w:bidi w:val="0"/>
        <w:rPr>
          <w:rFonts w:hint="default"/>
          <w:lang w:val="en-US" w:eastAsia="zh-Hans"/>
        </w:rPr>
      </w:pPr>
      <w:r>
        <w:rPr>
          <w:rFonts w:hint="default"/>
          <w:lang w:val="en-US" w:eastAsia="zh-Hans"/>
        </w:rPr>
        <w:t>粘包与拆包</w:t>
      </w:r>
    </w:p>
    <w:p>
      <w:pPr>
        <w:pStyle w:val="4"/>
        <w:bidi w:val="0"/>
        <w:rPr>
          <w:rFonts w:hint="default"/>
          <w:lang w:val="en-US" w:eastAsia="zh-Hans"/>
        </w:rPr>
      </w:pPr>
      <w:r>
        <w:rPr>
          <w:rFonts w:hint="default"/>
          <w:lang w:val="en-US" w:eastAsia="zh-Hans"/>
        </w:rPr>
        <w:t>产生原因：</w:t>
      </w:r>
    </w:p>
    <w:p>
      <w:pPr>
        <w:rPr>
          <w:rFonts w:hint="default"/>
          <w:lang w:val="en-US" w:eastAsia="zh-Hans"/>
        </w:rPr>
      </w:pPr>
      <w:r>
        <w:rPr>
          <w:rFonts w:hint="default"/>
          <w:lang w:val="en-US" w:eastAsia="zh-Hans"/>
        </w:rPr>
        <w:t>要发送的数据小于TCP发送缓冲区的大小，TCP将多次写入缓冲区的数据一次发送出去，将会发生粘包；</w:t>
      </w:r>
    </w:p>
    <w:p>
      <w:pPr>
        <w:rPr>
          <w:rFonts w:hint="default"/>
          <w:lang w:val="en-US" w:eastAsia="zh-Hans"/>
        </w:rPr>
      </w:pPr>
      <w:r>
        <w:rPr>
          <w:rFonts w:hint="default"/>
          <w:lang w:val="en-US" w:eastAsia="zh-Hans"/>
        </w:rPr>
        <w:t>接收数据端的应用层没有及时读取接收缓冲区中的数据，将发生粘包；</w:t>
      </w:r>
    </w:p>
    <w:p>
      <w:pPr>
        <w:rPr>
          <w:rFonts w:hint="default"/>
          <w:lang w:val="en-US" w:eastAsia="zh-Hans"/>
        </w:rPr>
      </w:pPr>
      <w:r>
        <w:rPr>
          <w:rFonts w:hint="default"/>
          <w:lang w:val="en-US" w:eastAsia="zh-Hans"/>
        </w:rPr>
        <w:t>要发送的数据大于TCP发送缓冲区剩余空间大小，将会发生拆包；</w:t>
      </w:r>
    </w:p>
    <w:p>
      <w:pPr>
        <w:rPr>
          <w:rFonts w:hint="default"/>
          <w:lang w:val="en-US" w:eastAsia="zh-Hans"/>
        </w:rPr>
      </w:pPr>
      <w:r>
        <w:rPr>
          <w:rFonts w:hint="default"/>
          <w:lang w:val="en-US" w:eastAsia="zh-Hans"/>
        </w:rPr>
        <w:t>待发送数据大于MSS（最大报文长度），TCP在传输前将进行拆包。即TCP报文长度-TCP头部长度&gt;MSS。</w:t>
      </w:r>
    </w:p>
    <w:p>
      <w:pPr>
        <w:pStyle w:val="4"/>
        <w:bidi w:val="0"/>
        <w:rPr>
          <w:rFonts w:hint="default"/>
          <w:lang w:val="en-US" w:eastAsia="zh-Hans"/>
        </w:rPr>
      </w:pPr>
      <w:bookmarkStart w:id="0" w:name="_GoBack"/>
      <w:r>
        <w:rPr>
          <w:rFonts w:hint="default"/>
          <w:lang w:val="en-US" w:eastAsia="zh-Hans"/>
        </w:rPr>
        <w:t>解决策略：</w:t>
      </w:r>
    </w:p>
    <w:bookmarkEnd w:id="0"/>
    <w:p>
      <w:pPr>
        <w:rPr>
          <w:rFonts w:hint="default"/>
          <w:lang w:val="en-US" w:eastAsia="zh-Hans"/>
        </w:rPr>
      </w:pPr>
      <w:r>
        <w:rPr>
          <w:rFonts w:hint="default"/>
          <w:lang w:val="en-US" w:eastAsia="zh-Hans"/>
        </w:rPr>
        <w:t>消息定长。发送端将每个数据包封装为固定长度（不够的可以通过补0填充），这样接收端每次接收缓冲区中读取固定长度的数据就自然而然的把每个数据包拆分开来。</w:t>
      </w:r>
    </w:p>
    <w:p>
      <w:pPr>
        <w:rPr>
          <w:rFonts w:hint="default"/>
          <w:lang w:val="en-US" w:eastAsia="zh-Hans"/>
        </w:rPr>
      </w:pPr>
      <w:r>
        <w:rPr>
          <w:rFonts w:hint="default"/>
          <w:lang w:val="en-US" w:eastAsia="zh-Hans"/>
        </w:rPr>
        <w:t>设置消息边界。服务端从网络流中按消息边界分离出消息内容。在包尾增加回车换行符进行分割，例如FTP协议。</w:t>
      </w:r>
    </w:p>
    <w:p>
      <w:pPr>
        <w:rPr>
          <w:rFonts w:hint="default"/>
          <w:lang w:val="en-US" w:eastAsia="zh-Hans"/>
        </w:rPr>
      </w:pPr>
      <w:r>
        <w:rPr>
          <w:rFonts w:hint="default"/>
          <w:lang w:val="en-US" w:eastAsia="zh-Hans"/>
        </w:rPr>
        <w:t>将消息分为消息头和消息体，消息头中包含表示消息总长度（或者消息体长度）的字段。</w:t>
      </w:r>
    </w:p>
    <w:p>
      <w:pPr>
        <w:rPr>
          <w:rFonts w:hint="default"/>
          <w:lang w:val="en-US" w:eastAsia="zh-Hans"/>
        </w:rPr>
      </w:pPr>
      <w:r>
        <w:rPr>
          <w:rFonts w:hint="default"/>
          <w:lang w:val="en-US" w:eastAsia="zh-Hans"/>
        </w:rPr>
        <w:t>更复杂的应用层协议。</w:t>
      </w:r>
    </w:p>
    <w:p>
      <w:pPr>
        <w:rPr>
          <w:rFonts w:hint="default"/>
          <w:lang w:val="en-US" w:eastAsia="zh-Hans"/>
        </w:rPr>
      </w:pPr>
      <w:r>
        <w:rPr>
          <w:rFonts w:hint="default"/>
          <w:lang w:val="en-US" w:eastAsia="zh-Hans"/>
        </w:rPr>
        <w:t>什么是阻塞和非阻塞，同步和异步</w:t>
      </w:r>
    </w:p>
    <w:p>
      <w:pPr>
        <w:rPr>
          <w:rFonts w:hint="default"/>
          <w:lang w:val="en-US" w:eastAsia="zh-Hans"/>
        </w:rPr>
      </w:pPr>
      <w:r>
        <w:rPr>
          <w:rFonts w:hint="default"/>
          <w:lang w:val="en-US" w:eastAsia="zh-Hans"/>
        </w:rPr>
        <w:t>阻塞和非阻塞：调用者在事件没有发生的时候，一直等待事件发生，不能处理其他任务是阻塞。调用者在事件没有发生的时候，可以去处理别的事务这是非阻塞。</w:t>
      </w:r>
    </w:p>
    <w:p>
      <w:pPr>
        <w:rPr>
          <w:rFonts w:hint="default"/>
          <w:lang w:val="en-US" w:eastAsia="zh-Hans"/>
        </w:rPr>
      </w:pPr>
    </w:p>
    <w:p>
      <w:pPr>
        <w:rPr>
          <w:rFonts w:hint="default"/>
          <w:lang w:val="en-US" w:eastAsia="zh-Hans"/>
        </w:rPr>
      </w:pPr>
      <w:r>
        <w:rPr>
          <w:rFonts w:hint="default"/>
          <w:lang w:val="en-US" w:eastAsia="zh-Hans"/>
        </w:rPr>
        <w:t>同步和异步：调用者循环查看事件有没有发生，这种情况是同步。调用者不用自己去查看事件有没有发生，而是等待注册在时间上的回调函数自己通知自己，这是异步。</w:t>
      </w: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4"/>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4"/>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4"/>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5"/>
        </w:numPr>
        <w:bidi w:val="0"/>
        <w:ind w:left="420" w:leftChars="0" w:hanging="420" w:firstLineChars="0"/>
        <w:rPr>
          <w:rFonts w:hint="eastAsia"/>
        </w:rPr>
      </w:pPr>
      <w:r>
        <w:rPr>
          <w:rFonts w:hint="eastAsia"/>
        </w:rPr>
        <w:t>keep-alive</w:t>
      </w:r>
    </w:p>
    <w:p>
      <w:pPr>
        <w:numPr>
          <w:ilvl w:val="0"/>
          <w:numId w:val="5"/>
        </w:numPr>
        <w:bidi w:val="0"/>
        <w:ind w:left="420" w:leftChars="0" w:hanging="420" w:firstLineChars="0"/>
        <w:rPr>
          <w:rFonts w:hint="eastAsia"/>
        </w:rPr>
      </w:pPr>
      <w:r>
        <w:rPr>
          <w:rFonts w:hint="eastAsia"/>
        </w:rPr>
        <w:t>客户端缓存</w:t>
      </w:r>
    </w:p>
    <w:p>
      <w:pPr>
        <w:numPr>
          <w:ilvl w:val="0"/>
          <w:numId w:val="5"/>
        </w:numPr>
        <w:bidi w:val="0"/>
        <w:ind w:left="420" w:leftChars="0" w:hanging="420" w:firstLineChars="0"/>
        <w:rPr>
          <w:rFonts w:hint="eastAsia"/>
        </w:rPr>
      </w:pPr>
      <w:r>
        <w:rPr>
          <w:rFonts w:hint="eastAsia"/>
        </w:rPr>
        <w:t>连接代宽优化</w:t>
      </w:r>
    </w:p>
    <w:p>
      <w:pPr>
        <w:numPr>
          <w:ilvl w:val="0"/>
          <w:numId w:val="5"/>
        </w:numPr>
        <w:bidi w:val="0"/>
        <w:ind w:left="420" w:leftChars="0" w:hanging="420" w:firstLineChars="0"/>
        <w:rPr>
          <w:rFonts w:hint="eastAsia"/>
        </w:rPr>
      </w:pPr>
      <w:r>
        <w:rPr>
          <w:rFonts w:hint="eastAsia"/>
        </w:rPr>
        <w:t>请求Host域</w:t>
      </w:r>
    </w:p>
    <w:p>
      <w:pPr>
        <w:numPr>
          <w:ilvl w:val="0"/>
          <w:numId w:val="5"/>
        </w:numPr>
        <w:bidi w:val="0"/>
        <w:ind w:left="420" w:leftChars="0" w:hanging="420" w:firstLineChars="0"/>
        <w:rPr>
          <w:rFonts w:hint="eastAsia"/>
        </w:rPr>
      </w:pPr>
      <w:r>
        <w:rPr>
          <w:rFonts w:hint="eastAsia"/>
        </w:rPr>
        <w:t>请求状态码</w:t>
      </w:r>
    </w:p>
    <w:p>
      <w:pPr>
        <w:numPr>
          <w:ilvl w:val="0"/>
          <w:numId w:val="5"/>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8"/>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5"/>
        </w:numPr>
        <w:bidi w:val="0"/>
        <w:ind w:left="420" w:leftChars="0" w:hanging="420" w:firstLineChars="0"/>
        <w:rPr>
          <w:rFonts w:hint="eastAsia"/>
        </w:rPr>
      </w:pPr>
      <w:r>
        <w:rPr>
          <w:rFonts w:hint="eastAsia"/>
        </w:rPr>
        <w:t>二进制分帧（Binary Format）</w:t>
      </w:r>
    </w:p>
    <w:p>
      <w:pPr>
        <w:numPr>
          <w:ilvl w:val="0"/>
          <w:numId w:val="5"/>
        </w:numPr>
        <w:bidi w:val="0"/>
        <w:ind w:left="420" w:leftChars="0" w:hanging="420" w:firstLineChars="0"/>
        <w:rPr>
          <w:rFonts w:hint="eastAsia"/>
        </w:rPr>
      </w:pPr>
      <w:r>
        <w:rPr>
          <w:rFonts w:hint="eastAsia"/>
        </w:rPr>
        <w:t>头部压缩（Header Compression）</w:t>
      </w:r>
    </w:p>
    <w:p>
      <w:pPr>
        <w:numPr>
          <w:ilvl w:val="0"/>
          <w:numId w:val="5"/>
        </w:numPr>
        <w:bidi w:val="0"/>
        <w:ind w:left="420" w:leftChars="0" w:hanging="420" w:firstLineChars="0"/>
        <w:rPr>
          <w:rFonts w:hint="eastAsia"/>
        </w:rPr>
      </w:pPr>
      <w:r>
        <w:rPr>
          <w:rFonts w:hint="eastAsia"/>
        </w:rPr>
        <w:t>服务端推送（Server Push）</w:t>
      </w:r>
    </w:p>
    <w:p>
      <w:pPr>
        <w:numPr>
          <w:ilvl w:val="0"/>
          <w:numId w:val="5"/>
        </w:numPr>
        <w:bidi w:val="0"/>
        <w:ind w:left="420" w:leftChars="0" w:hanging="420" w:firstLineChars="0"/>
        <w:rPr>
          <w:rFonts w:hint="eastAsia"/>
        </w:rPr>
      </w:pPr>
      <w:r>
        <w:rPr>
          <w:rFonts w:hint="eastAsia"/>
        </w:rPr>
        <w:t>多路复用 (Multiplexing) / 连接共享，让多个请求合并在同一 TCP 连接内</w:t>
      </w:r>
    </w:p>
    <w:p>
      <w:pPr>
        <w:numPr>
          <w:ilvl w:val="0"/>
          <w:numId w:val="5"/>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FBB76"/>
    <w:multiLevelType w:val="singleLevel"/>
    <w:tmpl w:val="DEFFBB76"/>
    <w:lvl w:ilvl="0" w:tentative="0">
      <w:start w:val="1"/>
      <w:numFmt w:val="decimal"/>
      <w:suff w:val="space"/>
      <w:lvlText w:val="%1."/>
      <w:lvlJc w:val="left"/>
    </w:lvl>
  </w:abstractNum>
  <w:abstractNum w:abstractNumId="1">
    <w:nsid w:val="DFF81CF0"/>
    <w:multiLevelType w:val="singleLevel"/>
    <w:tmpl w:val="DFF81CF0"/>
    <w:lvl w:ilvl="0" w:tentative="0">
      <w:start w:val="5"/>
      <w:numFmt w:val="decimal"/>
      <w:suff w:val="nothing"/>
      <w:lvlText w:val="%1、"/>
      <w:lvlJc w:val="left"/>
    </w:lvl>
  </w:abstractNum>
  <w:abstractNum w:abstractNumId="2">
    <w:nsid w:val="3FDFB34E"/>
    <w:multiLevelType w:val="singleLevel"/>
    <w:tmpl w:val="3FDFB34E"/>
    <w:lvl w:ilvl="0" w:tentative="0">
      <w:start w:val="2"/>
      <w:numFmt w:val="decimal"/>
      <w:suff w:val="nothing"/>
      <w:lvlText w:val="%1、"/>
      <w:lvlJc w:val="left"/>
    </w:lvl>
  </w:abstractNum>
  <w:abstractNum w:abstractNumId="3">
    <w:nsid w:val="716EE548"/>
    <w:multiLevelType w:val="singleLevel"/>
    <w:tmpl w:val="716EE548"/>
    <w:lvl w:ilvl="0" w:tentative="0">
      <w:start w:val="4"/>
      <w:numFmt w:val="decimal"/>
      <w:suff w:val="nothing"/>
      <w:lvlText w:val="%1）"/>
      <w:lvlJc w:val="left"/>
    </w:lvl>
  </w:abstractNum>
  <w:abstractNum w:abstractNumId="4">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F7DB5"/>
    <w:rsid w:val="1FFF5495"/>
    <w:rsid w:val="2FC137BC"/>
    <w:rsid w:val="35CCEF3B"/>
    <w:rsid w:val="39F310E9"/>
    <w:rsid w:val="3BFD0F47"/>
    <w:rsid w:val="3DCFD960"/>
    <w:rsid w:val="3F7A0E08"/>
    <w:rsid w:val="3FEFC317"/>
    <w:rsid w:val="4BFF10B9"/>
    <w:rsid w:val="4EAFFAF5"/>
    <w:rsid w:val="4F1B7BD6"/>
    <w:rsid w:val="553D08F6"/>
    <w:rsid w:val="5567826F"/>
    <w:rsid w:val="559B4B98"/>
    <w:rsid w:val="5EE94383"/>
    <w:rsid w:val="5EFF666B"/>
    <w:rsid w:val="63CF9122"/>
    <w:rsid w:val="63DAB21F"/>
    <w:rsid w:val="66F73D9D"/>
    <w:rsid w:val="6777529E"/>
    <w:rsid w:val="6AF9314F"/>
    <w:rsid w:val="6B7310C5"/>
    <w:rsid w:val="6BF30363"/>
    <w:rsid w:val="6F4ADA31"/>
    <w:rsid w:val="6F6F6B48"/>
    <w:rsid w:val="6F74C2E4"/>
    <w:rsid w:val="75DE234E"/>
    <w:rsid w:val="76CF8A91"/>
    <w:rsid w:val="76FBBC93"/>
    <w:rsid w:val="776CB52E"/>
    <w:rsid w:val="77BB36B0"/>
    <w:rsid w:val="77F7A29F"/>
    <w:rsid w:val="77FF29C9"/>
    <w:rsid w:val="783F1384"/>
    <w:rsid w:val="7A3FCCB4"/>
    <w:rsid w:val="7BBF11FA"/>
    <w:rsid w:val="7BEAE1AA"/>
    <w:rsid w:val="7DDF8388"/>
    <w:rsid w:val="7FAB906E"/>
    <w:rsid w:val="7FB7299A"/>
    <w:rsid w:val="7FBD5DE8"/>
    <w:rsid w:val="7FBF302B"/>
    <w:rsid w:val="7FD850C4"/>
    <w:rsid w:val="7FF7C813"/>
    <w:rsid w:val="8EFD985F"/>
    <w:rsid w:val="ABDBBAF3"/>
    <w:rsid w:val="ADBFE34C"/>
    <w:rsid w:val="B4BDEC8B"/>
    <w:rsid w:val="BF77D0A0"/>
    <w:rsid w:val="BFBBFAA2"/>
    <w:rsid w:val="BFEF4AC8"/>
    <w:rsid w:val="C3770FD1"/>
    <w:rsid w:val="C9EF361C"/>
    <w:rsid w:val="CDD38EE6"/>
    <w:rsid w:val="CFF72A9C"/>
    <w:rsid w:val="D7FD83BB"/>
    <w:rsid w:val="DB5F7774"/>
    <w:rsid w:val="DFA077DF"/>
    <w:rsid w:val="DFAEB6AA"/>
    <w:rsid w:val="E7BC9A05"/>
    <w:rsid w:val="E7FCC7B7"/>
    <w:rsid w:val="EEEDE57E"/>
    <w:rsid w:val="EEFFD1F7"/>
    <w:rsid w:val="EF2AE0BD"/>
    <w:rsid w:val="EF8F9B9B"/>
    <w:rsid w:val="EFEFF858"/>
    <w:rsid w:val="EFFB7677"/>
    <w:rsid w:val="F7B15F93"/>
    <w:rsid w:val="F7DE379B"/>
    <w:rsid w:val="F9A31F4F"/>
    <w:rsid w:val="FAF7DDF8"/>
    <w:rsid w:val="FBE7DFE6"/>
    <w:rsid w:val="FCF70C41"/>
    <w:rsid w:val="FD7DBD72"/>
    <w:rsid w:val="FE1C299F"/>
    <w:rsid w:val="FEEEB886"/>
    <w:rsid w:val="FF776265"/>
    <w:rsid w:val="FF7F0DFB"/>
    <w:rsid w:val="FFAF675E"/>
    <w:rsid w:val="FFDF41CB"/>
    <w:rsid w:val="FFE4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2023-03-10T02:33:00Z</dcterms:created>
  <dc:creator>Data</dc:creator>
  <cp:lastModifiedBy>黎明的天空</cp:lastModifiedBy>
  <dcterms:modified xsi:type="dcterms:W3CDTF">2023-08-08T11:50:50Z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DDD7657B430A4FD9617909642752FF4A_42</vt:lpwstr>
  </property>
</Properties>
</file>