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Bom和Dom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浏览器对象模型 Browser Object 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文档对象模型 Document Object 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基本的DOM操作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包括获取元素、修改元素内容和属性、添加和删除元素以及事件监听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说说你对BOM的理解,常见的BOM对象你了解哪些?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 (Browser Object Model)，浏览器对象模型，提供了独立于内容与浏览器窗口进行交互的对象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其作用就是跟浏览器做一些交互效果,比如如何进行页面的后退，前进，刷新，浏览器的窗口发生变化，滚动条的滚动，以及获取客户的一些信息如：浏览器品牌版本，屏幕分辨率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浏览器的全部内容可以看成DOM，整个浏览器可以看成BOM。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bom和dom区别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Bom的核心对象是window，它表示浏览器的一个实例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在浏览器中，window对象有双重角色，即是浏览器窗口的一个接口，又是全局对象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因此所有在全局作用域中声明的变量、函数都会变成window对象的属性和方法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记录url地址的参数信息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 hash之外，只要修改location的一个属性，就会导致页面重新加载新URL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 对象主要用来获取浏览器的属性，区分浏览器类型。属性较多，且兼容性比较复杂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保存的纯粹是客户端能力信息，也就是浏览器窗口外面的客户端显示器的信息，比如像素宽度和像素高度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history对象主要用来操作浏览器URL的历史记录，可以通过参数向前，向后，或者向指定URL跳转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dom事件流原理是什么，分为那几个阶段？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原理</w:t>
      </w:r>
    </w:p>
    <w:p>
      <w:pPr>
        <w:bidi w:val="0"/>
        <w:rPr>
          <w:rFonts w:hint="eastAsia"/>
          <w:lang w:eastAsia="zh-CN"/>
        </w:rPr>
      </w:pPr>
      <w:r>
        <w:rPr>
          <w:lang w:val="en-US" w:eastAsia="zh-CN"/>
        </w:rPr>
        <w:t>DOM事件流相当于将事件捕获与事件冒泡两者结合起来，事件触发的顺序是先进行事件捕获阶段 =&gt; 目标元素阶段 =&gt; 事件冒泡阶段</w:t>
      </w:r>
    </w:p>
    <w:p>
      <w:pPr>
        <w:bidi w:val="0"/>
        <w:rPr>
          <w:rFonts w:hint="eastAsia"/>
        </w:rPr>
      </w:pPr>
      <w:r>
        <w:rPr>
          <w:rFonts w:hint="eastAsia"/>
        </w:rPr>
        <w:t>事件捕获 处于目标阶段 事件冒泡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7BF9396"/>
    <w:rsid w:val="79FF9A06"/>
    <w:rsid w:val="7C5F4108"/>
    <w:rsid w:val="7CFDC5F5"/>
    <w:rsid w:val="7E33951F"/>
    <w:rsid w:val="7EFFD75C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ED10"/>
    <w:rsid w:val="BFE6F841"/>
    <w:rsid w:val="D5DE8897"/>
    <w:rsid w:val="D7FDC559"/>
    <w:rsid w:val="E4DBC289"/>
    <w:rsid w:val="E7FE3684"/>
    <w:rsid w:val="EFFF70E4"/>
    <w:rsid w:val="F4B4FCA8"/>
    <w:rsid w:val="F767DCE3"/>
    <w:rsid w:val="F7EEC240"/>
    <w:rsid w:val="F96A9AD3"/>
    <w:rsid w:val="FBF75102"/>
    <w:rsid w:val="FDDC5620"/>
    <w:rsid w:val="FDEA700A"/>
    <w:rsid w:val="FDFE6D15"/>
    <w:rsid w:val="FFBFCE42"/>
    <w:rsid w:val="FFDF9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Data</dc:creator>
  <cp:lastModifiedBy>gudongjie</cp:lastModifiedBy>
  <dcterms:modified xsi:type="dcterms:W3CDTF">2024-10-23T14:07:08Z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2DA6D19D4B0BE6BDE8B67F66280F5484_42</vt:lpwstr>
  </property>
</Properties>
</file>