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了解 redux 么，说一下 redux</w:t>
      </w:r>
    </w:p>
    <w:p>
      <w:pPr>
        <w:numPr>
          <w:ilvl w:val="0"/>
          <w:numId w:val="1"/>
        </w:numPr>
        <w:bidi w:val="0"/>
        <w:ind w:left="300" w:leftChars="0"/>
        <w:rPr>
          <w:b/>
          <w:bCs/>
        </w:rPr>
      </w:pPr>
      <w:r>
        <w:rPr>
          <w:rFonts w:hint="eastAsia"/>
        </w:rPr>
        <w:t xml:space="preserve">redux 是一个应用数据流框架，主要是解决了组件间状态共享的问题，原理是集中式管理，主要有三个核心方法，action，store，reducer，工作流程是 </w:t>
      </w:r>
      <w:r>
        <w:rPr>
          <w:rFonts w:hint="eastAsia"/>
          <w:b/>
          <w:bCs/>
        </w:rPr>
        <w:t>view 调用 store 的 dispatch 接收 action 传入 store，reducer 进行 state 操作，view 通过 store 提供的 getState 获取最新的数据</w:t>
      </w:r>
    </w:p>
    <w:p>
      <w:pPr>
        <w:numPr>
          <w:ilvl w:val="0"/>
          <w:numId w:val="1"/>
        </w:numPr>
        <w:bidi w:val="0"/>
        <w:ind w:left="300" w:leftChars="0"/>
      </w:pPr>
      <w:r>
        <w:rPr>
          <w:rFonts w:hint="eastAsia"/>
        </w:rPr>
        <w:t>flux 也是用来进行数据操作的，有四个组成部分 action，dispatch，view，store，工作流程是 view 发出一个 action，派发器接收 action，让 store 进行数据更新，更新完成以后 store 发出 change，view 接受 change 更新视图。Redux 和 Flux 很像。</w:t>
      </w:r>
    </w:p>
    <w:p>
      <w:pPr>
        <w:numPr>
          <w:ilvl w:val="0"/>
          <w:numId w:val="1"/>
        </w:numPr>
        <w:bidi w:val="0"/>
        <w:ind w:left="300" w:leftChars="0"/>
      </w:pPr>
      <w:r>
        <w:rPr>
          <w:rFonts w:hint="eastAsia"/>
        </w:rPr>
        <w:t>主要区别在于 Flux 有多个可以改变应用状态的 store，在 Flux 中 dispatcher 被用来传递数据到注册的回调事件，但是在 redux 中只能定义一个可更新状态的 store，redux 把 store 和 Dispatcher 合并,结构更加简单清晰</w:t>
      </w:r>
    </w:p>
    <w:p>
      <w:pPr>
        <w:numPr>
          <w:ilvl w:val="0"/>
          <w:numId w:val="1"/>
        </w:numPr>
        <w:bidi w:val="0"/>
        <w:ind w:left="300" w:leftChars="0"/>
      </w:pPr>
      <w:r>
        <w:rPr>
          <w:rFonts w:hint="eastAsia"/>
        </w:rPr>
        <w:t>新增 state,对状态的管理更加明确，通过 redux，流程更加规范了，减少手动编码量，提高了编码效率，同时缺点时当数据更新时有时候组件不需要，但是也要重新绘制，有些影响效率。一般情况下，我们在构建多交互，多数据流的复杂项目应用时才会使用它们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redux 有什么缺点</w:t>
      </w:r>
    </w:p>
    <w:p>
      <w:pPr>
        <w:numPr>
          <w:ilvl w:val="0"/>
          <w:numId w:val="2"/>
        </w:numPr>
        <w:bidi w:val="0"/>
        <w:ind w:left="300" w:leftChars="0"/>
      </w:pPr>
      <w:r>
        <w:rPr>
          <w:rFonts w:hint="eastAsia"/>
        </w:rPr>
        <w:t>一个组件所需要的数据，必须由父组件传过来，而不能像 flux 中直接从 store 取。</w:t>
      </w:r>
    </w:p>
    <w:p>
      <w:pPr>
        <w:numPr>
          <w:ilvl w:val="0"/>
          <w:numId w:val="2"/>
        </w:numPr>
        <w:bidi w:val="0"/>
        <w:ind w:left="300" w:leftChars="0"/>
      </w:pPr>
      <w:r>
        <w:rPr>
          <w:rFonts w:hint="eastAsia"/>
        </w:rPr>
        <w:t>当一个组件相关数据更新时，即使父组件不需要用到这个组件，父组件还是会重新 render，可能会有效率影响，或者需要写复杂的 shouldComponentUpdate 进行判断。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Redux的三大核心原则？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单一数据源：整个应用的state被存储在reducer中，并且这个reducer只存在于唯一一个store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state是只读的：唯一能改变state的就是action,action是一个用于描述已发生事件的对象,通过store中的dispatch方法来发送action，store.dispatch(action)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使用纯函数（reducer）来执行修改:reducer是一个纯函数，它接受先前的state，action，并且返回一个新的state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为什么需要redux中间件？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默认情况下，redux只能处理同步数据流。但是实际项目开发中，状态的更新、获取、通常是使用异步操作来实现的。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redux中的combineReducers是什么？有什么作用？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他其实就是redux给我们提供的一个函数，可以方便的让我们对多个reducer进行合并，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combineReducers() 接收一个对象，它的值对应不同的 reducer 函数，这些reducer 函数会被合并为一个。然后被引入到 store 中，放到 createStore() 中；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取值时，注意此时总的state是一个多层对象，如果需要器中某个页面（单元）的某个state值，则需要通过state.reducer名.字段名才行；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在Redux中，什么是Action？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在Redux中，Action是一个描述发生了什么事情的普通对象。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它是Redux中的一个核心概念，用于将数据从应用程序发送到store。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一个action对象通常包含一个type字段，用于指示将要执行的操作类型，以及可选的payload字段，用于携带相关的数据。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当应用程序中的某个事件发生时，我们通过调用一个action creator函数来创建一个action对象，然后将其分发到Redux store中。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Reducers可以根据action的类型来更新store中的状态。 通过使用actions，我们可以明确地追踪和记录应用程序中发生的各种事件，以及相应的状态变化。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15888"/>
    <w:multiLevelType w:val="multilevel"/>
    <w:tmpl w:val="BC415888"/>
    <w:lvl w:ilvl="0" w:tentative="0">
      <w:start w:val="1"/>
      <w:numFmt w:val="bullet"/>
      <w:lvlText w:val=""/>
      <w:lvlJc w:val="left"/>
      <w:pPr>
        <w:tabs>
          <w:tab w:val="left" w:pos="300"/>
        </w:tabs>
        <w:ind w:left="30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20"/>
        </w:tabs>
        <w:ind w:left="102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180"/>
        </w:tabs>
        <w:ind w:left="31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00"/>
        </w:tabs>
        <w:ind w:left="39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340"/>
        </w:tabs>
        <w:ind w:left="53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hint="default" w:ascii="Wingdings" w:hAnsi="Wingdings" w:cs="Wingdings"/>
        <w:sz w:val="20"/>
      </w:rPr>
    </w:lvl>
  </w:abstractNum>
  <w:abstractNum w:abstractNumId="1">
    <w:nsid w:val="2AD33572"/>
    <w:multiLevelType w:val="multilevel"/>
    <w:tmpl w:val="2AD33572"/>
    <w:lvl w:ilvl="0" w:tentative="0">
      <w:start w:val="1"/>
      <w:numFmt w:val="bullet"/>
      <w:lvlText w:val=""/>
      <w:lvlJc w:val="left"/>
      <w:pPr>
        <w:tabs>
          <w:tab w:val="left" w:pos="300"/>
        </w:tabs>
        <w:ind w:left="30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20"/>
        </w:tabs>
        <w:ind w:left="102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180"/>
        </w:tabs>
        <w:ind w:left="31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00"/>
        </w:tabs>
        <w:ind w:left="39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340"/>
        </w:tabs>
        <w:ind w:left="53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060"/>
        </w:tabs>
        <w:ind w:left="6060" w:hanging="360"/>
      </w:pPr>
      <w:rPr>
        <w:rFonts w:hint="default" w:ascii="Wingdings" w:hAnsi="Wingdings" w:cs="Wingdings"/>
        <w:sz w:val="20"/>
      </w:rPr>
    </w:lvl>
  </w:abstractNum>
  <w:abstractNum w:abstractNumId="2">
    <w:nsid w:val="7D5D0848"/>
    <w:multiLevelType w:val="singleLevel"/>
    <w:tmpl w:val="7D5D08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AFDF95D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C6FDBB9F"/>
    <w:rsid w:val="D5DE8897"/>
    <w:rsid w:val="E69D4B51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Data</dc:creator>
  <cp:lastModifiedBy>黎明的天空</cp:lastModifiedBy>
  <dcterms:modified xsi:type="dcterms:W3CDTF">2024-10-28T23:40:24Z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C51FCE0492548B5B99361B6723A24780_42</vt:lpwstr>
  </property>
</Properties>
</file>