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B77" w:rsidRDefault="006C67E4" w:rsidP="00005BA5">
      <w:pPr>
        <w:pStyle w:val="NoSpacing"/>
        <w:jc w:val="center"/>
      </w:pPr>
      <w:r>
        <w:t>ATT –</w:t>
      </w:r>
      <w:bookmarkStart w:id="0" w:name="_GoBack"/>
      <w:bookmarkEnd w:id="0"/>
      <w:r>
        <w:t xml:space="preserve"> My Sales </w:t>
      </w:r>
      <w:proofErr w:type="gramStart"/>
      <w:r>
        <w:t>For</w:t>
      </w:r>
      <w:proofErr w:type="gramEnd"/>
      <w:r>
        <w:t xml:space="preserve"> This Month</w:t>
      </w:r>
    </w:p>
    <w:p w:rsidR="00005BA5" w:rsidRDefault="00005BA5" w:rsidP="00005BA5">
      <w:pPr>
        <w:pStyle w:val="NoSpacing"/>
        <w:jc w:val="center"/>
      </w:pPr>
    </w:p>
    <w:p w:rsidR="006C67E4" w:rsidRDefault="006C67E4" w:rsidP="006C67E4">
      <w:pPr>
        <w:pStyle w:val="NoSpacing"/>
      </w:pPr>
      <w:r>
        <w:t>Abstract –</w:t>
      </w:r>
    </w:p>
    <w:p w:rsidR="006C67E4" w:rsidRDefault="006C67E4" w:rsidP="00A559E0">
      <w:pPr>
        <w:pStyle w:val="NoSpacing"/>
        <w:jc w:val="both"/>
      </w:pPr>
      <w:r>
        <w:t>This web application display data forecast of sales of this month. The application consists of main page which display the table of data at the bottom div element and a radio button controller to control the table column display</w:t>
      </w:r>
      <w:r w:rsidR="00A559E0">
        <w:t xml:space="preserve"> on the top div element</w:t>
      </w:r>
      <w:r>
        <w:t xml:space="preserve">. It uses AJAX, </w:t>
      </w:r>
      <w:r>
        <w:t>allows web pages to be updated asynchronously by exchanging small amounts of data with the server behind the scenes.</w:t>
      </w:r>
    </w:p>
    <w:p w:rsidR="00E90DE8" w:rsidRDefault="00E90DE8" w:rsidP="006C67E4">
      <w:pPr>
        <w:pStyle w:val="NoSpacing"/>
      </w:pPr>
    </w:p>
    <w:p w:rsidR="00E90DE8" w:rsidRDefault="00E90DE8" w:rsidP="006C67E4">
      <w:pPr>
        <w:pStyle w:val="NoSpacing"/>
      </w:pPr>
      <w:r>
        <w:t>Description –</w:t>
      </w:r>
    </w:p>
    <w:p w:rsidR="00E90DE8" w:rsidRDefault="00E90DE8" w:rsidP="00A559E0">
      <w:pPr>
        <w:pStyle w:val="NoSpacing"/>
        <w:numPr>
          <w:ilvl w:val="0"/>
          <w:numId w:val="1"/>
        </w:numPr>
        <w:jc w:val="both"/>
      </w:pPr>
      <w:r>
        <w:t>Used HTML 5 for controllers</w:t>
      </w:r>
    </w:p>
    <w:p w:rsidR="00E90DE8" w:rsidRDefault="00E90DE8" w:rsidP="00A559E0">
      <w:pPr>
        <w:pStyle w:val="NoSpacing"/>
        <w:numPr>
          <w:ilvl w:val="0"/>
          <w:numId w:val="1"/>
        </w:numPr>
        <w:jc w:val="both"/>
      </w:pPr>
      <w:r>
        <w:t xml:space="preserve">Used CSS 3 for style sheet – Added rounded corners for My Sales </w:t>
      </w:r>
      <w:proofErr w:type="gramStart"/>
      <w:r>
        <w:t>For</w:t>
      </w:r>
      <w:proofErr w:type="gramEnd"/>
      <w:r>
        <w:t xml:space="preserve"> This Month header, </w:t>
      </w:r>
      <w:r>
        <w:t>CSS3 gradients</w:t>
      </w:r>
      <w:r>
        <w:t xml:space="preserve"> for header.</w:t>
      </w:r>
    </w:p>
    <w:p w:rsidR="008D26D7" w:rsidRDefault="00C16173" w:rsidP="00A559E0">
      <w:pPr>
        <w:pStyle w:val="NoSpacing"/>
        <w:numPr>
          <w:ilvl w:val="0"/>
          <w:numId w:val="1"/>
        </w:numPr>
        <w:jc w:val="both"/>
      </w:pPr>
      <w:r>
        <w:t>Created two div elements – one for top radio button controller, and bottom for table data display. Table data overflow will provide scroll bar and scrolling will move bottom table content not the top radio button div element.</w:t>
      </w:r>
    </w:p>
    <w:p w:rsidR="00C16173" w:rsidRDefault="005C0C98" w:rsidP="00A559E0">
      <w:pPr>
        <w:pStyle w:val="NoSpacing"/>
        <w:numPr>
          <w:ilvl w:val="0"/>
          <w:numId w:val="1"/>
        </w:numPr>
        <w:jc w:val="both"/>
      </w:pPr>
      <w:r>
        <w:t xml:space="preserve">Click on radio button </w:t>
      </w:r>
      <w:proofErr w:type="gramStart"/>
      <w:r>
        <w:t>Prior</w:t>
      </w:r>
      <w:proofErr w:type="gramEnd"/>
      <w:r>
        <w:t xml:space="preserve"> will eliminate ‘Last 7 Days </w:t>
      </w:r>
      <w:proofErr w:type="spellStart"/>
      <w:r>
        <w:t>Var</w:t>
      </w:r>
      <w:proofErr w:type="spellEnd"/>
      <w:r>
        <w:t xml:space="preserve"> Arrows’ column from the table. Click on Current button will bring back this column.</w:t>
      </w:r>
    </w:p>
    <w:p w:rsidR="005C0C98" w:rsidRDefault="005C0C98" w:rsidP="00A559E0">
      <w:pPr>
        <w:pStyle w:val="NoSpacing"/>
        <w:numPr>
          <w:ilvl w:val="0"/>
          <w:numId w:val="1"/>
        </w:numPr>
        <w:jc w:val="both"/>
      </w:pPr>
      <w:r>
        <w:t xml:space="preserve">Create an </w:t>
      </w:r>
      <w:proofErr w:type="spellStart"/>
      <w:r>
        <w:t>XMLHttpRequest</w:t>
      </w:r>
      <w:proofErr w:type="spellEnd"/>
      <w:r>
        <w:t xml:space="preserve"> o</w:t>
      </w:r>
      <w:r w:rsidRPr="005C0C98">
        <w:t>bject</w:t>
      </w:r>
      <w:r>
        <w:t xml:space="preserve"> for AJAX communication.</w:t>
      </w:r>
    </w:p>
    <w:p w:rsidR="00E90DE8" w:rsidRDefault="005C0C98" w:rsidP="00A559E0">
      <w:pPr>
        <w:pStyle w:val="NoSpacing"/>
        <w:numPr>
          <w:ilvl w:val="0"/>
          <w:numId w:val="1"/>
        </w:numPr>
        <w:jc w:val="both"/>
      </w:pPr>
      <w:r>
        <w:t xml:space="preserve">Ajax, </w:t>
      </w:r>
      <w:proofErr w:type="gramStart"/>
      <w:r>
        <w:t>open(</w:t>
      </w:r>
      <w:proofErr w:type="spellStart"/>
      <w:proofErr w:type="gramEnd"/>
      <w:r w:rsidRPr="005C0C98">
        <w:rPr>
          <w:i/>
          <w:iCs/>
        </w:rPr>
        <w:t>method,url,async</w:t>
      </w:r>
      <w:proofErr w:type="spellEnd"/>
      <w:r>
        <w:t>)</w:t>
      </w:r>
      <w:r>
        <w:t xml:space="preserve"> will send request to server, reads </w:t>
      </w:r>
      <w:proofErr w:type="spellStart"/>
      <w:r>
        <w:t>sales.json</w:t>
      </w:r>
      <w:proofErr w:type="spellEnd"/>
      <w:r>
        <w:t xml:space="preserve"> file and get response as </w:t>
      </w:r>
      <w:proofErr w:type="spellStart"/>
      <w:r>
        <w:t>responseText</w:t>
      </w:r>
      <w:proofErr w:type="spellEnd"/>
      <w:r>
        <w:t>. Data is parsed to JSON object, tokenized, formatted and displayed on the HTML table.</w:t>
      </w:r>
    </w:p>
    <w:p w:rsidR="005C0C98" w:rsidRDefault="005C0C98" w:rsidP="00A559E0">
      <w:pPr>
        <w:pStyle w:val="NoSpacing"/>
        <w:numPr>
          <w:ilvl w:val="0"/>
          <w:numId w:val="1"/>
        </w:numPr>
        <w:jc w:val="both"/>
      </w:pPr>
      <w:r>
        <w:t xml:space="preserve">Column </w:t>
      </w:r>
      <w:r>
        <w:t xml:space="preserve">‘Last 7 Days </w:t>
      </w:r>
      <w:proofErr w:type="spellStart"/>
      <w:r>
        <w:t>Var</w:t>
      </w:r>
      <w:proofErr w:type="spellEnd"/>
      <w:r>
        <w:t xml:space="preserve"> Arrows’</w:t>
      </w:r>
      <w:r>
        <w:t xml:space="preserve"> color value will determine the image display on first ‘KPI’ column and background color of % Attain column.</w:t>
      </w:r>
    </w:p>
    <w:p w:rsidR="003A1FEE" w:rsidRDefault="003A1FEE" w:rsidP="00A559E0">
      <w:pPr>
        <w:pStyle w:val="NoSpacing"/>
        <w:numPr>
          <w:ilvl w:val="0"/>
          <w:numId w:val="1"/>
        </w:numPr>
        <w:jc w:val="both"/>
      </w:pPr>
      <w:r>
        <w:t>Added more JSON data in order to display vertical scroll bar on HTML table.</w:t>
      </w:r>
    </w:p>
    <w:p w:rsidR="00913EAD" w:rsidRDefault="00913EAD" w:rsidP="00A559E0">
      <w:pPr>
        <w:pStyle w:val="NoSpacing"/>
        <w:numPr>
          <w:ilvl w:val="0"/>
          <w:numId w:val="1"/>
        </w:numPr>
        <w:jc w:val="both"/>
      </w:pPr>
      <w:r>
        <w:t xml:space="preserve">Used tomcat server to run the application – URL used for AJAX call is </w:t>
      </w:r>
      <w:hyperlink r:id="rId6" w:history="1">
        <w:r w:rsidR="005A7596" w:rsidRPr="00A40FC4">
          <w:rPr>
            <w:rStyle w:val="Hyperlink"/>
          </w:rPr>
          <w:t>http://localhost:8080/att/json/sales.json</w:t>
        </w:r>
      </w:hyperlink>
    </w:p>
    <w:p w:rsidR="005A7596" w:rsidRDefault="005A7596" w:rsidP="005A7596">
      <w:pPr>
        <w:pStyle w:val="NoSpacing"/>
      </w:pPr>
    </w:p>
    <w:p w:rsidR="005C0C98" w:rsidRDefault="005C0C98" w:rsidP="005C0C98">
      <w:pPr>
        <w:pStyle w:val="NoSpacing"/>
      </w:pPr>
    </w:p>
    <w:p w:rsidR="00E90DE8" w:rsidRDefault="00E90DE8" w:rsidP="006C67E4">
      <w:pPr>
        <w:pStyle w:val="NoSpacing"/>
      </w:pPr>
      <w:r>
        <w:rPr>
          <w:noProof/>
        </w:rPr>
        <w:drawing>
          <wp:inline distT="0" distB="0" distL="0" distR="0" wp14:anchorId="72C72347" wp14:editId="3144676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E90DE8" w:rsidRDefault="00E90DE8" w:rsidP="006C67E4">
      <w:pPr>
        <w:pStyle w:val="NoSpacing"/>
      </w:pPr>
    </w:p>
    <w:p w:rsidR="00E90DE8" w:rsidRDefault="00E90DE8" w:rsidP="006C67E4">
      <w:pPr>
        <w:pStyle w:val="NoSpacing"/>
      </w:pPr>
      <w:r>
        <w:t xml:space="preserve">Figure 1 – On load display </w:t>
      </w:r>
      <w:r w:rsidR="00385565">
        <w:t>(default)</w:t>
      </w:r>
    </w:p>
    <w:p w:rsidR="00385565" w:rsidRDefault="00385565" w:rsidP="006C67E4">
      <w:pPr>
        <w:pStyle w:val="NoSpacing"/>
      </w:pPr>
    </w:p>
    <w:p w:rsidR="00385565" w:rsidRDefault="00385565" w:rsidP="006C67E4">
      <w:pPr>
        <w:pStyle w:val="NoSpacing"/>
      </w:pPr>
      <w:r>
        <w:rPr>
          <w:noProof/>
        </w:rPr>
        <w:drawing>
          <wp:inline distT="0" distB="0" distL="0" distR="0" wp14:anchorId="0670520C" wp14:editId="3CC9622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385565" w:rsidRDefault="00385565" w:rsidP="006C67E4">
      <w:pPr>
        <w:pStyle w:val="NoSpacing"/>
      </w:pPr>
    </w:p>
    <w:p w:rsidR="00385565" w:rsidRDefault="00385565" w:rsidP="006C67E4">
      <w:pPr>
        <w:pStyle w:val="NoSpacing"/>
      </w:pPr>
      <w:r>
        <w:t>Figure 2 – On scroll bar action</w:t>
      </w:r>
    </w:p>
    <w:p w:rsidR="00385565" w:rsidRDefault="00385565" w:rsidP="006C67E4">
      <w:pPr>
        <w:pStyle w:val="NoSpacing"/>
      </w:pPr>
    </w:p>
    <w:p w:rsidR="00385565" w:rsidRDefault="00385565" w:rsidP="006C67E4">
      <w:pPr>
        <w:pStyle w:val="NoSpacing"/>
      </w:pPr>
      <w:r>
        <w:rPr>
          <w:noProof/>
        </w:rPr>
        <w:drawing>
          <wp:inline distT="0" distB="0" distL="0" distR="0" wp14:anchorId="0DACBF69" wp14:editId="74C2E1F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385565" w:rsidRDefault="00385565" w:rsidP="006C67E4">
      <w:pPr>
        <w:pStyle w:val="NoSpacing"/>
      </w:pPr>
    </w:p>
    <w:p w:rsidR="00385565" w:rsidRDefault="00385565" w:rsidP="006C67E4">
      <w:pPr>
        <w:pStyle w:val="NoSpacing"/>
      </w:pPr>
      <w:r>
        <w:t xml:space="preserve">Figure 3 – Click on Prior radio button hides </w:t>
      </w:r>
      <w:r>
        <w:t xml:space="preserve">‘Last 7 Days </w:t>
      </w:r>
      <w:proofErr w:type="spellStart"/>
      <w:r>
        <w:t>Var</w:t>
      </w:r>
      <w:proofErr w:type="spellEnd"/>
      <w:r>
        <w:t xml:space="preserve"> Arrows’</w:t>
      </w:r>
      <w:r>
        <w:t xml:space="preserve"> column</w:t>
      </w:r>
    </w:p>
    <w:p w:rsidR="006C67E4" w:rsidRDefault="006C67E4"/>
    <w:sectPr w:rsidR="006C6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F0689"/>
    <w:multiLevelType w:val="hybridMultilevel"/>
    <w:tmpl w:val="E5FE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7E4"/>
    <w:rsid w:val="00005BA5"/>
    <w:rsid w:val="00247761"/>
    <w:rsid w:val="00385565"/>
    <w:rsid w:val="003A1FEE"/>
    <w:rsid w:val="003E6E7C"/>
    <w:rsid w:val="005A7596"/>
    <w:rsid w:val="005C0C98"/>
    <w:rsid w:val="006C67E4"/>
    <w:rsid w:val="007E5B77"/>
    <w:rsid w:val="008D26D7"/>
    <w:rsid w:val="00913EAD"/>
    <w:rsid w:val="00A559E0"/>
    <w:rsid w:val="00C16173"/>
    <w:rsid w:val="00E9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7E4"/>
    <w:pPr>
      <w:spacing w:after="0" w:line="240" w:lineRule="auto"/>
    </w:pPr>
  </w:style>
  <w:style w:type="paragraph" w:styleId="BalloonText">
    <w:name w:val="Balloon Text"/>
    <w:basedOn w:val="Normal"/>
    <w:link w:val="BalloonTextChar"/>
    <w:uiPriority w:val="99"/>
    <w:semiHidden/>
    <w:unhideWhenUsed/>
    <w:rsid w:val="00E90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DE8"/>
    <w:rPr>
      <w:rFonts w:ascii="Tahoma" w:hAnsi="Tahoma" w:cs="Tahoma"/>
      <w:sz w:val="16"/>
      <w:szCs w:val="16"/>
    </w:rPr>
  </w:style>
  <w:style w:type="character" w:styleId="Hyperlink">
    <w:name w:val="Hyperlink"/>
    <w:basedOn w:val="DefaultParagraphFont"/>
    <w:uiPriority w:val="99"/>
    <w:unhideWhenUsed/>
    <w:rsid w:val="005A75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7E4"/>
    <w:pPr>
      <w:spacing w:after="0" w:line="240" w:lineRule="auto"/>
    </w:pPr>
  </w:style>
  <w:style w:type="paragraph" w:styleId="BalloonText">
    <w:name w:val="Balloon Text"/>
    <w:basedOn w:val="Normal"/>
    <w:link w:val="BalloonTextChar"/>
    <w:uiPriority w:val="99"/>
    <w:semiHidden/>
    <w:unhideWhenUsed/>
    <w:rsid w:val="00E90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DE8"/>
    <w:rPr>
      <w:rFonts w:ascii="Tahoma" w:hAnsi="Tahoma" w:cs="Tahoma"/>
      <w:sz w:val="16"/>
      <w:szCs w:val="16"/>
    </w:rPr>
  </w:style>
  <w:style w:type="character" w:styleId="Hyperlink">
    <w:name w:val="Hyperlink"/>
    <w:basedOn w:val="DefaultParagraphFont"/>
    <w:uiPriority w:val="99"/>
    <w:unhideWhenUsed/>
    <w:rsid w:val="005A75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8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tt/json/sales.js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Sanjana</dc:creator>
  <cp:lastModifiedBy>Sanjana</cp:lastModifiedBy>
  <cp:revision>11</cp:revision>
  <dcterms:created xsi:type="dcterms:W3CDTF">2014-10-03T12:45:00Z</dcterms:created>
  <dcterms:modified xsi:type="dcterms:W3CDTF">2014-10-03T13:12:00Z</dcterms:modified>
</cp:coreProperties>
</file>