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3 -"Gabe Newell te inveja"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4 -"Sabia que 4 em japonês pode ser morte ?"</w:t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5 - "Ether - O quinto elemento"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8 “Se esse 8 estivesse deitado, ficaríamos aqui pra sempre"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13 " 13 !? Espero que não seja sexta-feira!"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20 "GG IZI"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34 "Rule 34 time! Tirem as crianças da sala"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39 "Não há de que"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42 “42 é simplesmente a resposta para a vida, o universo e tudo mais"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73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"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O 73º dia do ano é o famoso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sz w:val="28"/>
            <w:szCs w:val="28"/>
            <w:highlight w:val="white"/>
            <w:rtl w:val="0"/>
          </w:rPr>
          <w:t xml:space="preserve">Dia do Pi</w:t>
        </w:r>
      </w:hyperlink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88 “Marty, we have to go back”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111 "War, War never changes"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404 "Número não encontrado"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420 "Everyday and Every night"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666 "Praise Our Lord"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777 "Jackpot"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1337 "LEET"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2012 “O fim do mundo se aproxima”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4.6692 "LET THERE BE CHAOS"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7777 "All Lucky 7s"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8001 "OVER 8000 !"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9999 "Gold"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31010 "Never Forget"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32767 "Precisamos de um Long int!"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55555 "Ultimate Battler"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64652 “NINJA”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142857 "Lembre-se desse número"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466453 "O Google é o site númerp 466453"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5318008 “Leia de cabeça para baixo”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7061954 “11010111100000111000010”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9071981 “Que Mario?”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2345678 “Tá na hora de molhar o biscoito”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241.543.903 "Melhor esfriar a cabeça"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white"/>
          <w:rtl w:val="0"/>
        </w:rPr>
        <w:t xml:space="preserve">299792458 “Indo onde nenhum homem jamais esteve! ”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mic Sans MS" w:cs="Comic Sans MS" w:eastAsia="Comic Sans MS" w:hAnsi="Comic Sans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t.wikipedia.org/wiki/Dia_do_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