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637" w:rsidRDefault="00A25FEA">
      <w:proofErr w:type="gramStart"/>
      <w:r>
        <w:t>《</w:t>
      </w:r>
      <w:r w:rsidRPr="00A25FEA">
        <w:rPr>
          <w:rFonts w:hint="eastAsia"/>
        </w:rPr>
        <w:t>地铁跑酷</w:t>
      </w:r>
      <w:r w:rsidRPr="00A25FEA">
        <w:rPr>
          <w:rFonts w:hint="eastAsia"/>
        </w:rPr>
        <w:t>Subway Surfers</w:t>
      </w:r>
      <w:r>
        <w:t>》安卓游戏</w:t>
      </w:r>
      <w:proofErr w:type="gramEnd"/>
      <w:r>
        <w:t>测评</w:t>
      </w:r>
    </w:p>
    <w:p w:rsidR="00A25FEA" w:rsidRDefault="00A25FEA">
      <w:pPr>
        <w:rPr>
          <w:color w:val="122236"/>
          <w:szCs w:val="21"/>
        </w:rPr>
      </w:pPr>
      <w:r>
        <w:rPr>
          <w:rFonts w:hint="eastAsia"/>
          <w:color w:val="122236"/>
          <w:szCs w:val="21"/>
        </w:rPr>
        <w:t>Subway Surfers</w:t>
      </w:r>
      <w:r>
        <w:rPr>
          <w:rFonts w:hint="eastAsia"/>
          <w:color w:val="122236"/>
          <w:szCs w:val="21"/>
        </w:rPr>
        <w:t>是一款由</w:t>
      </w:r>
      <w:proofErr w:type="spellStart"/>
      <w:r>
        <w:rPr>
          <w:rFonts w:hint="eastAsia"/>
          <w:color w:val="122236"/>
          <w:szCs w:val="21"/>
        </w:rPr>
        <w:t>Kiloo</w:t>
      </w:r>
      <w:proofErr w:type="spellEnd"/>
      <w:r>
        <w:rPr>
          <w:rFonts w:hint="eastAsia"/>
          <w:color w:val="122236"/>
          <w:szCs w:val="21"/>
        </w:rPr>
        <w:t>出品的卡通风格跑酷游戏，游戏主角</w:t>
      </w:r>
      <w:r>
        <w:rPr>
          <w:rFonts w:hint="eastAsia"/>
          <w:color w:val="122236"/>
          <w:szCs w:val="21"/>
        </w:rPr>
        <w:t>JAKE</w:t>
      </w:r>
      <w:r>
        <w:rPr>
          <w:rFonts w:hint="eastAsia"/>
          <w:color w:val="122236"/>
          <w:szCs w:val="21"/>
        </w:rPr>
        <w:t>为一位爱好街头文化的青年，由于在火车上涂鸦而遭到胖子乘警以及</w:t>
      </w:r>
      <w:proofErr w:type="gramStart"/>
      <w:r>
        <w:rPr>
          <w:rFonts w:hint="eastAsia"/>
          <w:color w:val="122236"/>
          <w:szCs w:val="21"/>
        </w:rPr>
        <w:t>他巨肥</w:t>
      </w:r>
      <w:proofErr w:type="gramEnd"/>
      <w:r>
        <w:rPr>
          <w:rFonts w:hint="eastAsia"/>
          <w:color w:val="122236"/>
          <w:szCs w:val="21"/>
        </w:rPr>
        <w:t>斗牛犬的追打。相对于其他同类型游戏，从或生或死的抉择到小恶作剧，是本作一个创新的地方。</w:t>
      </w:r>
    </w:p>
    <w:p w:rsidR="00A25FEA" w:rsidRDefault="00A25FEA">
      <w:pPr>
        <w:rPr>
          <w:color w:val="122236"/>
          <w:szCs w:val="21"/>
        </w:rPr>
      </w:pPr>
    </w:p>
    <w:p w:rsidR="00A25FEA" w:rsidRDefault="00A25FEA" w:rsidP="00A25FEA">
      <w:pPr>
        <w:pStyle w:val="a3"/>
        <w:spacing w:before="150" w:beforeAutospacing="0" w:after="150" w:afterAutospacing="0" w:line="480" w:lineRule="atLeast"/>
        <w:rPr>
          <w:color w:val="122236"/>
          <w:sz w:val="21"/>
          <w:szCs w:val="21"/>
        </w:rPr>
      </w:pPr>
      <w:r>
        <w:rPr>
          <w:rFonts w:hint="eastAsia"/>
          <w:color w:val="122236"/>
          <w:sz w:val="21"/>
          <w:szCs w:val="21"/>
        </w:rPr>
        <w:t>一、画面是本作最大的亮点;</w:t>
      </w:r>
    </w:p>
    <w:p w:rsidR="00A25FEA" w:rsidRPr="00A25FEA" w:rsidRDefault="00A25FEA" w:rsidP="00A25FEA">
      <w:pPr>
        <w:pStyle w:val="a3"/>
        <w:spacing w:before="150" w:beforeAutospacing="0" w:after="150" w:afterAutospacing="0" w:line="480" w:lineRule="atLeast"/>
        <w:rPr>
          <w:rFonts w:hint="eastAsia"/>
          <w:color w:val="122236"/>
          <w:sz w:val="21"/>
          <w:szCs w:val="21"/>
        </w:rPr>
      </w:pPr>
      <w:r>
        <w:rPr>
          <w:rFonts w:hint="eastAsia"/>
          <w:color w:val="122236"/>
          <w:sz w:val="21"/>
          <w:szCs w:val="21"/>
        </w:rPr>
        <w:t xml:space="preserve">　　一般的跑酷题材的游戏因为背景设定事关生死，所以画面的整体感觉都很阴暗，但《地铁跑酷Subway Surfers》完全颠覆了之前的画面风格，明亮的色彩，3D卡通风格的画面，人物和场景的表现都非常细腻，特别是大眼睛的主角刻画的非常可爱。值得称赞的是游戏的动画效果，不管是跑动时跳跃、撞墙或是吃到不同道具之后的动作，还是被抓之后的动画，都做得非常逼真而且有趣。</w:t>
      </w:r>
    </w:p>
    <w:p w:rsidR="00A25FEA" w:rsidRDefault="00A25FEA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600pt">
            <v:imagedata r:id="rId4" o:title="wp_ss_20140925_0001"/>
          </v:shape>
        </w:pict>
      </w:r>
    </w:p>
    <w:p w:rsidR="00A25FEA" w:rsidRDefault="00A25FEA" w:rsidP="00A25FEA">
      <w:pPr>
        <w:pStyle w:val="a3"/>
        <w:spacing w:before="150" w:beforeAutospacing="0" w:after="150" w:afterAutospacing="0" w:line="480" w:lineRule="atLeast"/>
        <w:rPr>
          <w:color w:val="122236"/>
          <w:sz w:val="21"/>
          <w:szCs w:val="21"/>
        </w:rPr>
      </w:pPr>
      <w:r>
        <w:rPr>
          <w:rFonts w:hint="eastAsia"/>
          <w:color w:val="122236"/>
          <w:sz w:val="21"/>
          <w:szCs w:val="21"/>
        </w:rPr>
        <w:t>二、类似Temple Run玩法操作;</w:t>
      </w:r>
    </w:p>
    <w:p w:rsidR="00A25FEA" w:rsidRDefault="00A25FEA" w:rsidP="00A25FEA">
      <w:pPr>
        <w:pStyle w:val="a3"/>
        <w:spacing w:before="150" w:beforeAutospacing="0" w:after="150" w:afterAutospacing="0" w:line="480" w:lineRule="atLeast"/>
        <w:rPr>
          <w:rFonts w:hint="eastAsia"/>
          <w:color w:val="122236"/>
          <w:sz w:val="21"/>
          <w:szCs w:val="21"/>
        </w:rPr>
      </w:pPr>
      <w:r>
        <w:rPr>
          <w:rFonts w:hint="eastAsia"/>
          <w:color w:val="122236"/>
          <w:sz w:val="21"/>
          <w:szCs w:val="21"/>
        </w:rPr>
        <w:t xml:space="preserve">　　在操作方面《地铁跑酷Subway Surfers》并无特别的地方。取消了重量感应，只要简单的上下滑动屏幕就可以实现跳跃或者是翻滚。完全通过手指滑动就能操作游戏，这样简</w:t>
      </w:r>
      <w:r>
        <w:rPr>
          <w:rFonts w:hint="eastAsia"/>
          <w:color w:val="122236"/>
          <w:sz w:val="21"/>
          <w:szCs w:val="21"/>
        </w:rPr>
        <w:lastRenderedPageBreak/>
        <w:t>化了操作，让游戏更容易上手。值得一提的是，玩家可以在三个空间进行游戏。第一个是在普通的地面，与其他游戏无区别;第二个是在火车顶上也可以奔跑;第三个，你也可以使用喷射器直接飞上天捡金币。这样相对于其他的跑酷游戏是一个很大的进步。而且，这款游戏的操作手感非常的流畅，不管是跳跃或者是翻滚，甚至可以在角色动作还没完</w:t>
      </w:r>
      <w:proofErr w:type="gramStart"/>
      <w:r>
        <w:rPr>
          <w:rFonts w:hint="eastAsia"/>
          <w:color w:val="122236"/>
          <w:sz w:val="21"/>
          <w:szCs w:val="21"/>
        </w:rPr>
        <w:t>全完成</w:t>
      </w:r>
      <w:proofErr w:type="gramEnd"/>
      <w:r>
        <w:rPr>
          <w:rFonts w:hint="eastAsia"/>
          <w:color w:val="122236"/>
          <w:sz w:val="21"/>
          <w:szCs w:val="21"/>
        </w:rPr>
        <w:t>的时候就进行下一个操作指令。</w:t>
      </w:r>
    </w:p>
    <w:p w:rsidR="00A25FEA" w:rsidRDefault="00A25FEA">
      <w:r>
        <w:lastRenderedPageBreak/>
        <w:pict>
          <v:shape id="_x0000_i1027" type="#_x0000_t75" style="width:5in;height:600pt">
            <v:imagedata r:id="rId5" o:title="wp_ss_20140925_0003"/>
          </v:shape>
        </w:pict>
      </w:r>
    </w:p>
    <w:p w:rsidR="00A25FEA" w:rsidRDefault="00A25FEA"/>
    <w:p w:rsidR="00A25FEA" w:rsidRDefault="00A25FEA" w:rsidP="00A25FEA">
      <w:pPr>
        <w:pStyle w:val="a3"/>
        <w:spacing w:before="150" w:beforeAutospacing="0" w:after="150" w:afterAutospacing="0" w:line="480" w:lineRule="atLeast"/>
        <w:rPr>
          <w:color w:val="122236"/>
          <w:sz w:val="21"/>
          <w:szCs w:val="21"/>
        </w:rPr>
      </w:pPr>
      <w:r>
        <w:rPr>
          <w:rFonts w:hint="eastAsia"/>
          <w:color w:val="122236"/>
          <w:sz w:val="21"/>
          <w:szCs w:val="21"/>
        </w:rPr>
        <w:t>三、玩法不多，道具角色丰富;</w:t>
      </w:r>
    </w:p>
    <w:p w:rsidR="00A25FEA" w:rsidRDefault="00A25FEA" w:rsidP="00A25FEA">
      <w:pPr>
        <w:pStyle w:val="a3"/>
        <w:spacing w:before="150" w:beforeAutospacing="0" w:after="150" w:afterAutospacing="0" w:line="480" w:lineRule="atLeast"/>
        <w:rPr>
          <w:rFonts w:hint="eastAsia"/>
          <w:color w:val="122236"/>
          <w:sz w:val="21"/>
          <w:szCs w:val="21"/>
        </w:rPr>
      </w:pPr>
      <w:r>
        <w:rPr>
          <w:color w:val="122236"/>
          <w:sz w:val="21"/>
          <w:szCs w:val="21"/>
        </w:rPr>
        <w:t>道具丰富，大多数道具都可以通过金币获得。</w:t>
      </w:r>
    </w:p>
    <w:p w:rsidR="00A25FEA" w:rsidRDefault="00A25FEA" w:rsidP="00A25FEA">
      <w:pPr>
        <w:pStyle w:val="a3"/>
        <w:spacing w:before="150" w:beforeAutospacing="0" w:after="150" w:afterAutospacing="0" w:line="480" w:lineRule="atLeast"/>
        <w:rPr>
          <w:rFonts w:hint="eastAsia"/>
          <w:color w:val="122236"/>
          <w:sz w:val="21"/>
          <w:szCs w:val="21"/>
        </w:rPr>
      </w:pPr>
      <w:r>
        <w:rPr>
          <w:rFonts w:hint="eastAsia"/>
          <w:color w:val="122236"/>
          <w:sz w:val="21"/>
          <w:szCs w:val="21"/>
        </w:rPr>
        <w:lastRenderedPageBreak/>
        <w:t xml:space="preserve">　　这款游戏只有一种挑战玩法，就是尽可能的跑远争取高分。在奔跑的过程中除了要躲避各种路障和静止的火车外，还要当心迎面驶来的火车，有时候一个失误就会被火车逼到无路可走。注意路上的金币和闪闪发光的道具，务必要收集起来。金币可以用来购买道具和解锁角色，道具能帮你更好的躲避路障，如磁铁可以把路上的金币全部吸过来，这样你只需要留意躲避路障就行了。</w:t>
      </w:r>
    </w:p>
    <w:p w:rsidR="00A25FEA" w:rsidRDefault="00A25FEA" w:rsidP="00A25FEA">
      <w:pPr>
        <w:pStyle w:val="a3"/>
        <w:spacing w:before="150" w:beforeAutospacing="0" w:after="150" w:afterAutospacing="0" w:line="480" w:lineRule="atLeast"/>
        <w:ind w:firstLine="420"/>
        <w:rPr>
          <w:rFonts w:hint="eastAsia"/>
          <w:color w:val="122236"/>
          <w:sz w:val="21"/>
          <w:szCs w:val="21"/>
        </w:rPr>
      </w:pPr>
      <w:r>
        <w:rPr>
          <w:rFonts w:hint="eastAsia"/>
          <w:color w:val="122236"/>
          <w:sz w:val="21"/>
          <w:szCs w:val="21"/>
        </w:rPr>
        <w:t>游戏中还加入了任务系统，有日常任务和成就任务，完成就能获得相应的奖励。如使用一次滑板就能获得奖励的成就任务，收集齐一个单词就能获得神秘宝箱奖励的日常任务。</w:t>
      </w:r>
      <w:r>
        <w:rPr>
          <w:rFonts w:hint="eastAsia"/>
          <w:noProof/>
        </w:rPr>
        <w:drawing>
          <wp:inline distT="0" distB="0" distL="0" distR="0">
            <wp:extent cx="3406140" cy="5676900"/>
            <wp:effectExtent l="0" t="0" r="3810" b="0"/>
            <wp:docPr id="1" name="图片 1" descr="C:\Users\徐伟强\AppData\Local\Microsoft\Windows\INetCache\Content.Word\wp_ss_20140925_0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徐伟强\AppData\Local\Microsoft\Windows\INetCache\Content.Word\wp_ss_20140925_0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FEA" w:rsidRDefault="00A25FEA" w:rsidP="00A25FEA">
      <w:pPr>
        <w:pStyle w:val="a3"/>
        <w:spacing w:before="150" w:beforeAutospacing="0" w:after="150" w:afterAutospacing="0" w:line="480" w:lineRule="atLeast"/>
        <w:ind w:firstLine="420"/>
        <w:rPr>
          <w:color w:val="122236"/>
          <w:sz w:val="21"/>
          <w:szCs w:val="21"/>
        </w:rPr>
      </w:pPr>
    </w:p>
    <w:p w:rsidR="00A25FEA" w:rsidRDefault="00A25FEA" w:rsidP="00A25FEA">
      <w:pPr>
        <w:pStyle w:val="a3"/>
        <w:spacing w:before="150" w:beforeAutospacing="0" w:after="150" w:afterAutospacing="0" w:line="480" w:lineRule="atLeast"/>
        <w:ind w:firstLine="420"/>
        <w:rPr>
          <w:rFonts w:hint="eastAsia"/>
          <w:color w:val="122236"/>
          <w:sz w:val="21"/>
          <w:szCs w:val="21"/>
        </w:rPr>
      </w:pPr>
      <w:r>
        <w:rPr>
          <w:color w:val="122236"/>
          <w:sz w:val="21"/>
          <w:szCs w:val="21"/>
        </w:rPr>
        <w:lastRenderedPageBreak/>
        <w:t>总结：地铁</w:t>
      </w:r>
      <w:proofErr w:type="gramStart"/>
      <w:r>
        <w:rPr>
          <w:color w:val="122236"/>
          <w:sz w:val="21"/>
          <w:szCs w:val="21"/>
        </w:rPr>
        <w:t>跑酷是一款</w:t>
      </w:r>
      <w:proofErr w:type="gramEnd"/>
      <w:r>
        <w:rPr>
          <w:color w:val="122236"/>
          <w:sz w:val="21"/>
          <w:szCs w:val="21"/>
        </w:rPr>
        <w:t>不错的游戏，个人感觉赞。单手操作也毫无压力，中低端手机都可以完美运行。</w:t>
      </w:r>
      <w:bookmarkStart w:id="0" w:name="_GoBack"/>
      <w:bookmarkEnd w:id="0"/>
    </w:p>
    <w:p w:rsidR="00A25FEA" w:rsidRPr="00A25FEA" w:rsidRDefault="00A25FEA">
      <w:pPr>
        <w:rPr>
          <w:rFonts w:hint="eastAsia"/>
        </w:rPr>
      </w:pPr>
    </w:p>
    <w:sectPr w:rsidR="00A25FEA" w:rsidRPr="00A25F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766"/>
    <w:rsid w:val="004A1637"/>
    <w:rsid w:val="00544766"/>
    <w:rsid w:val="00A25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AA8BE7-863A-4DD9-8A0B-BA2F49880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25F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696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142</Words>
  <Characters>815</Characters>
  <Application>Microsoft Office Word</Application>
  <DocSecurity>0</DocSecurity>
  <Lines>6</Lines>
  <Paragraphs>1</Paragraphs>
  <ScaleCrop>false</ScaleCrop>
  <Company/>
  <LinksUpToDate>false</LinksUpToDate>
  <CharactersWithSpaces>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徐暮云</dc:creator>
  <cp:keywords/>
  <dc:description/>
  <cp:lastModifiedBy>徐暮云</cp:lastModifiedBy>
  <cp:revision>2</cp:revision>
  <dcterms:created xsi:type="dcterms:W3CDTF">2014-09-25T13:40:00Z</dcterms:created>
  <dcterms:modified xsi:type="dcterms:W3CDTF">2014-09-25T13:49:00Z</dcterms:modified>
</cp:coreProperties>
</file>