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………………………………………………………………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6. SINIF ARAPÇA · 1. YAZILIYA HAZIRLIK ÇALIŞMA KÂĞIDI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1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4"/>
                <w:szCs w:val="14"/>
              </w:rPr>
              <w:t xml:space="preserve">ÜNİTE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0"/>
        <w:gridCol w:w="2800"/>
        <w:gridCol w:w="2546"/>
      </w:tblGrid>
      <w:tr>
        <w:trPr>
          <w:cantSplit/>
          <w:trHeight w:val="430" w:hRule="atLeast"/>
        </w:trPr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Soyadı: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Sınıfı / No:</w:t>
            </w:r>
          </w:p>
        </w:tc>
        <w:tc>
          <w:tcPr>
            <w:tcW w:type="dxa" w:w="2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Tarih:</w:t>
            </w:r>
          </w:p>
        </w:tc>
      </w:tr>
    </w:tbl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1. Ünite «Akrabalarım» (ders kitabı s. 10–50) · Etkinliklerin yanında konunun geçtiği kitap sayfaları yazılıdır.</w:t>
      </w:r>
    </w:p>
    <w:p>
      <w:pPr>
        <w:keepNext w:val="false"/>
        <w:keepLines/>
        <w:spacing w:after="40" w:before="40"/>
        <w:jc w:val="left"/>
      </w:pPr>
      <w:r>
        <w:rPr>
          <w:rFonts w:ascii="Calibri" w:cs="Calibri" w:eastAsia="Calibri" w:hAnsi="Calibri"/>
          <w:b/>
          <w:bCs/>
          <w:i/>
          <w:iCs/>
          <w:color w:val="000000"/>
          <w:sz w:val="20"/>
          <w:szCs w:val="20"/>
        </w:rPr>
        <w:t xml:space="preserve">Hatırlayalım: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Akrabalar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(Kitap s. 12–16)</w:t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  <w:gridCol w:w="1761"/>
      </w:tblGrid>
      <w:tr>
        <w:trPr>
          <w:cantSplit/>
        </w:trPr>
        <w:tc>
          <w:tcPr>
            <w:tcW w:type="dxa" w:w="175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والِد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baba</w:t>
            </w:r>
          </w:p>
        </w:tc>
        <w:tc>
          <w:tcPr>
            <w:tcW w:type="dxa" w:w="175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والِدَة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anne</w:t>
            </w:r>
          </w:p>
        </w:tc>
        <w:tc>
          <w:tcPr>
            <w:tcW w:type="dxa" w:w="175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جَدّ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dede</w:t>
            </w:r>
          </w:p>
        </w:tc>
        <w:tc>
          <w:tcPr>
            <w:tcW w:type="dxa" w:w="175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جَدَّة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nine</w:t>
            </w:r>
          </w:p>
        </w:tc>
        <w:tc>
          <w:tcPr>
            <w:tcW w:type="dxa" w:w="175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عَمّ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amca</w:t>
            </w:r>
          </w:p>
        </w:tc>
        <w:tc>
          <w:tcPr>
            <w:tcW w:type="dxa" w:w="176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عَمَّة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hala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خال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dayı</w:t>
            </w:r>
          </w:p>
        </w:tc>
        <w:tc>
          <w:tcPr>
            <w:tcW w:type="dxa" w:w="175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خالَة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teyze</w:t>
            </w:r>
          </w:p>
        </w:tc>
        <w:tc>
          <w:tcPr>
            <w:tcW w:type="dxa" w:w="175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حَفيد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torun (erkek)</w:t>
            </w:r>
          </w:p>
        </w:tc>
        <w:tc>
          <w:tcPr>
            <w:tcW w:type="dxa" w:w="175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حَفيدَة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torun (kız)</w:t>
            </w:r>
          </w:p>
        </w:tc>
        <w:tc>
          <w:tcPr>
            <w:tcW w:type="dxa" w:w="175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وَلَد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erkek çocuk</w:t>
            </w:r>
          </w:p>
        </w:tc>
        <w:tc>
          <w:tcPr>
            <w:tcW w:type="dxa" w:w="176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1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بِنْت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kız çocuk</w:t>
            </w:r>
          </w:p>
        </w:tc>
      </w:tr>
    </w:tbl>
    <w:p>
      <w:pPr>
        <w:keepNext w:val="false"/>
        <w:keepLines/>
        <w:spacing w:after="40" w:before="40"/>
        <w:jc w:val="left"/>
      </w:pPr>
      <w:r>
        <w:rPr>
          <w:rFonts w:ascii="Calibri" w:cs="Calibri" w:eastAsia="Calibri" w:hAnsi="Calibri"/>
          <w:b/>
          <w:bCs/>
          <w:i/>
          <w:iCs/>
          <w:color w:val="000000"/>
          <w:sz w:val="20"/>
          <w:szCs w:val="20"/>
        </w:rPr>
        <w:t xml:space="preserve">Hatırlayalım: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Meslekler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(üstte erkek, altta kadın: kadın için sonuna </w:t>
      </w:r>
      <w:r>
        <w:rPr>
          <w:rFonts w:ascii="Arakom" w:cs="Arakom" w:eastAsia="Arakom" w:hAnsi="Arakom"/>
          <w:b w:val="false"/>
          <w:color w:val="595959"/>
          <w:sz w:val="24"/>
          <w:szCs w:val="24"/>
          <w:rtl/>
          <w:lang w:bidi="ar-SA"/>
        </w:rPr>
        <w:t xml:space="preserve">ـة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eklenir · Kitap s. 31–36)</w:t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6"/>
        <w:gridCol w:w="1506"/>
        <w:gridCol w:w="1506"/>
        <w:gridCol w:w="1506"/>
        <w:gridCol w:w="1506"/>
        <w:gridCol w:w="1506"/>
        <w:gridCol w:w="1510"/>
      </w:tblGrid>
      <w:tr>
        <w:trPr>
          <w:cantSplit/>
        </w:trPr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مُعَلِّم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مُعَلِّمَة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öğretmen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مُمَرِّض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مُمَرِّضَة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hemşire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طَبيب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طَبيبَة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doktor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مُهَنْدِس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مُهَنْدِسَة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mühendis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سائِق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سائِقَة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şoför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بَيْطَرِيّ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بَيْطَرِيَّة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veteriner</w:t>
            </w:r>
          </w:p>
        </w:tc>
        <w:tc>
          <w:tcPr>
            <w:tcW w:type="dxa" w:w="15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فَلّاح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فَلّاحَة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çiftçi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طَبّاخ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طَبّاخَة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aşçı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شُرْطِيّ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شُرْطِيَّة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polis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ضابِط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ضابِطَة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subay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مُتَقاعِد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مُتَقاعِدَة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emekli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ماهِر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ماهِرَة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becerikli</w:t>
            </w:r>
          </w:p>
        </w:tc>
        <w:tc>
          <w:tcPr>
            <w:tcW w:type="dxa" w:w="1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—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مُحامِيَة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avukat (kadın)</w:t>
            </w:r>
          </w:p>
        </w:tc>
        <w:tc>
          <w:tcPr>
            <w:tcW w:type="dxa" w:w="15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نَشيط</w:t>
            </w:r>
          </w:p>
          <w:p>
            <w:pPr>
              <w:keepNext w:val="false"/>
              <w:keepLines/>
              <w:bidi/>
              <w:spacing w:after="0" w:before="0" w:line="21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نَشيطَة</w:t>
            </w:r>
          </w:p>
          <w:p>
            <w:pPr>
              <w:keepNext w:val="false"/>
              <w:keepLines/>
              <w:spacing w:after="0" w:before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çalışkan, aktif</w:t>
            </w:r>
          </w:p>
        </w:tc>
      </w:tr>
    </w:tbl>
    <w:p>
      <w:pPr>
        <w:keepNext w:val="false"/>
        <w:keepLines/>
        <w:spacing w:after="40" w:before="40"/>
        <w:jc w:val="left"/>
      </w:pPr>
      <w:r>
        <w:rPr>
          <w:rFonts w:ascii="Calibri" w:cs="Calibri" w:eastAsia="Calibri" w:hAnsi="Calibri"/>
          <w:b/>
          <w:bCs/>
          <w:i/>
          <w:iCs/>
          <w:color w:val="000000"/>
          <w:sz w:val="20"/>
          <w:szCs w:val="20"/>
        </w:rPr>
        <w:t xml:space="preserve">Hatırlayalım: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el- takısı ve soru sözcükleri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(Kitap s. 17–24 · s. 27–30, 33–41)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3573"/>
        <w:gridCol w:w="1700"/>
        <w:gridCol w:w="3573"/>
      </w:tblGrid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Şemsî harfler (şedde)</w:t>
            </w:r>
          </w:p>
        </w:tc>
        <w:tc>
          <w:tcPr>
            <w:tcW w:type="dxa" w:w="35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ت ث د ذ ر ز س ش ص ض ط ظ ل ن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Kamerî harfler</w:t>
            </w:r>
          </w:p>
        </w:tc>
        <w:tc>
          <w:tcPr>
            <w:tcW w:type="dxa" w:w="35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 ب ج ح خ ع غ ف ق ك م ه و ي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9"/>
        <w:gridCol w:w="2109"/>
        <w:gridCol w:w="2109"/>
        <w:gridCol w:w="2109"/>
        <w:gridCol w:w="2110"/>
      </w:tblGrid>
      <w:tr>
        <w:trPr>
          <w:cantSplit/>
        </w:trPr>
        <w:tc>
          <w:tcPr>
            <w:tcW w:type="dxa" w:w="2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مَن؟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kim?</w:t>
            </w:r>
          </w:p>
        </w:tc>
        <w:tc>
          <w:tcPr>
            <w:tcW w:type="dxa" w:w="2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ما؟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ne?</w:t>
            </w:r>
          </w:p>
        </w:tc>
        <w:tc>
          <w:tcPr>
            <w:tcW w:type="dxa" w:w="2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أَيْن؟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nerede?</w:t>
            </w:r>
          </w:p>
        </w:tc>
        <w:tc>
          <w:tcPr>
            <w:tcW w:type="dxa" w:w="2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كَم؟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kaç?</w:t>
            </w:r>
          </w:p>
        </w:tc>
        <w:tc>
          <w:tcPr>
            <w:tcW w:type="dxa" w:w="21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F8F8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هَلْ؟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-mı / -mi?</w:t>
            </w:r>
          </w:p>
        </w:tc>
      </w:tr>
    </w:tbl>
    <w:p>
      <w:pPr>
        <w:keepNext/>
        <w:spacing w:after="0" w:before="0" w:line="4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Okuma: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okuyunuz. Tabloyu ve soruları Türkçe cevaplayınız.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6.1.2.2 · 6.1.2.3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14, 25–26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23"/>
              <w:left w:type="dxa" w:w="160"/>
              <w:bottom w:type="dxa" w:w="32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أَنا مَلَك. هَذا والِدي خالِد وَهُوَ بَيْطَرِيّ. هَذِهِ والِدَتي شَريفَة وَهِيَ مُعَلِّمَة.</w:t>
            </w:r>
          </w:p>
          <w:p>
            <w:pPr>
              <w:keepNext w:val="false"/>
              <w:keepLines/>
              <w:bidi/>
              <w:spacing w:after="0" w:before="14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والِدَتي تَعْمَلُ في المَدْرَسَة. هَذا خالي سَعيد وَهُوَ سائِق ماهِر. هَذِهِ جَدَّتي زَهْرَة وَهِيَ مُتَقاعِدَة.</w:t>
            </w:r>
          </w:p>
        </w:tc>
      </w:tr>
    </w:tbl>
    <w:p>
      <w:pPr>
        <w:keepNext/>
        <w:spacing w:after="0" w:before="0" w:line="4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4123"/>
        <w:gridCol w:w="4123"/>
      </w:tblGrid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Melek'in nesi? (Türkçe)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Mesleği ne? (Türkçe)</w:t>
            </w:r>
          </w:p>
        </w:tc>
      </w:tr>
      <w:tr>
        <w:trPr>
          <w:cantSplit/>
          <w:trHeight w:val="189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خالِد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189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شَريفَة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189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سَعيد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189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زَهْرَة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4246"/>
      </w:tblGrid>
      <w:tr>
        <w:trPr>
          <w:cantSplit/>
          <w:trHeight w:val="180" w:hRule="atLeast"/>
        </w:trP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Metne göre Şerife nerede çalışıyor?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4246"/>
      </w:tblGrid>
      <w:tr>
        <w:trPr>
          <w:cantSplit/>
          <w:trHeight w:val="180" w:hRule="atLeast"/>
        </w:trP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Metinde Said için hangi sıfat kullanılmış? Türkçe anlamını yazınız.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5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Akrabalar: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Sözcüklerin Türkçe anlamını yanlarına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6.1.4.1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12–16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300"/>
        <w:gridCol w:w="2443"/>
        <w:gridCol w:w="300"/>
        <w:gridCol w:w="380"/>
        <w:gridCol w:w="2300"/>
        <w:gridCol w:w="2443"/>
      </w:tblGrid>
      <w:tr>
        <w:trPr>
          <w:cantSplit/>
          <w:trHeight w:val="252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خالَة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252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حَفيد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5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Erkek / kadın: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İkinci cümleyi kadın / kız için tamamlayınız.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والِدي طَبيب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‎ → 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والِدَتي طَبيبَة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31–36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256"/>
        <w:gridCol w:w="380"/>
        <w:gridCol w:w="2256"/>
        <w:gridCol w:w="380"/>
        <w:gridCol w:w="2256"/>
        <w:gridCol w:w="380"/>
        <w:gridCol w:w="2256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3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3"/>
              <w:left w:type="dxa" w:w="60"/>
              <w:bottom w:type="dxa" w:w="32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خالي فَلّاح.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3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3"/>
              <w:left w:type="dxa" w:w="60"/>
              <w:bottom w:type="dxa" w:w="32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والِدي مُمَرِّض.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3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3"/>
              <w:left w:type="dxa" w:w="60"/>
              <w:bottom w:type="dxa" w:w="32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عَمّي شُرْطِيّ.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3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3"/>
              <w:left w:type="dxa" w:w="60"/>
              <w:bottom w:type="dxa" w:w="32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الطَّبّاخ نَشيط.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الطَّبّاخَة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</w:tr>
    </w:tbl>
    <w:p>
      <w:pPr>
        <w:keepNext/>
        <w:spacing w:after="0" w:before="0" w:line="5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el- takısı: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Sözcükleri el- takısıyla (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ال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) harekeli yazınız; şemsî mi kamerî mi, daire içine alınız.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6.1.5.1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17–24</w:t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40" w:before="0"/>
        <w:ind w:left="4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Örnek: </w:t>
      </w:r>
      <w:r>
        <w:rPr>
          <w:rFonts w:ascii="Arakom" w:cs="Arakom" w:eastAsia="Arakom" w:hAnsi="Arakom"/>
          <w:b w:val="false"/>
          <w:color w:val="000000"/>
          <w:sz w:val="28"/>
          <w:szCs w:val="28"/>
          <w:rtl/>
          <w:lang w:bidi="ar-SA"/>
        </w:rPr>
        <w:t xml:space="preserve">شاحِنَة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‎ → ‎</w:t>
      </w:r>
      <w:r>
        <w:rPr>
          <w:rFonts w:ascii="Arakom" w:cs="Arakom" w:eastAsia="Arakom" w:hAnsi="Arakom"/>
          <w:b w:val="false"/>
          <w:color w:val="000000"/>
          <w:sz w:val="28"/>
          <w:szCs w:val="28"/>
          <w:rtl/>
          <w:lang w:bidi="ar-SA"/>
        </w:rPr>
        <w:t xml:space="preserve">الشّاحِنَة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  şemsî</w:t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"/>
        <w:gridCol w:w="1250"/>
        <w:gridCol w:w="2383"/>
        <w:gridCol w:w="1150"/>
        <w:gridCol w:w="260"/>
        <w:gridCol w:w="360"/>
        <w:gridCol w:w="1250"/>
        <w:gridCol w:w="2383"/>
        <w:gridCol w:w="1150"/>
      </w:tblGrid>
      <w:tr>
        <w:trPr>
          <w:cantSplit/>
          <w:trHeight w:val="252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تِلْفاز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باب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  <w:tr>
        <w:trPr>
          <w:cantSplit/>
          <w:trHeight w:val="252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سَفينَة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أَرْنَب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  <w:tr>
        <w:trPr>
          <w:cantSplit/>
          <w:trHeight w:val="252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ضِفْدَع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مِبْراة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</w:tbl>
    <w:p>
      <w:pPr>
        <w:keepNext/>
        <w:spacing w:after="0" w:before="0" w:line="5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Soru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uygun soru sözcüğünü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(Bir sözcük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27–30, 33–41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81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</w:tc>
      </w:tr>
    </w:tbl>
    <w:p>
      <w:pPr>
        <w:keepNext/>
        <w:spacing w:after="0" w:before="0" w:line="7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60"/>
              <w:bottom w:type="dxa" w:w="10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هَذِهِ؟</w:t>
            </w:r>
          </w:p>
          <w:p>
            <w:pPr>
              <w:keepNext w:val="false"/>
              <w:keepLines/>
              <w:bidi/>
              <w:spacing w:after="0" w:before="99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هَذِهِ خالَتي.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60"/>
              <w:bottom w:type="dxa" w:w="10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مِهْنَتُكِ؟</w:t>
            </w:r>
          </w:p>
          <w:p>
            <w:pPr>
              <w:keepNext w:val="false"/>
              <w:keepLines/>
              <w:bidi/>
              <w:spacing w:after="0" w:before="99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أَنا مُعَلِّمَة.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60"/>
              <w:bottom w:type="dxa" w:w="10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تَعْمَلُ المُمَرِّضَة؟</w:t>
            </w:r>
          </w:p>
          <w:p>
            <w:pPr>
              <w:keepNext w:val="false"/>
              <w:keepLines/>
              <w:bidi/>
              <w:spacing w:after="0" w:before="99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تَعْمَلُ في العَمَل.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60"/>
              <w:bottom w:type="dxa" w:w="10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أَنْتَ طالِب؟</w:t>
            </w:r>
          </w:p>
          <w:p>
            <w:pPr>
              <w:keepNext w:val="false"/>
              <w:keepLines/>
              <w:bidi/>
              <w:spacing w:after="0" w:before="99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نَعَمْ، أَنا طالِب.</w:t>
            </w:r>
          </w:p>
        </w:tc>
      </w:tr>
    </w:tbl>
    <w:p>
      <w:pPr>
        <w:keepNext/>
        <w:spacing w:after="0" w:before="0" w:line="5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Uyum: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uygun sözcüğü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(Her sözcük bir kez kullanılacaktır.)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28–30, 33–36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54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</w:p>
        </w:tc>
      </w:tr>
    </w:tbl>
    <w:p>
      <w:pPr>
        <w:keepNext/>
        <w:spacing w:after="0" w:before="0" w:line="7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60"/>
              <w:bottom w:type="dxa" w:w="10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هَذا حَسَن.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مُهَنْدِس.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60"/>
              <w:bottom w:type="dxa" w:w="10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هَذِهِ فاطِمَة.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طَبيبَة.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60"/>
              <w:bottom w:type="dxa" w:w="10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البَيْطَرِيّ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في العَمَل.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60"/>
              <w:bottom w:type="dxa" w:w="10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الفَلّاحَة لا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في الصَّفّ.</w:t>
            </w:r>
          </w:p>
        </w:tc>
      </w:tr>
    </w:tbl>
    <w:p>
      <w:pPr>
        <w:keepNext/>
        <w:spacing w:after="0" w:before="0" w:line="5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Cümle kurma: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Kutulardaki sözcüklerle anlamlı bir cümle kurup altına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6.1.7.2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44, 47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7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7"/>
              <w:left w:type="dxa" w:w="60"/>
              <w:bottom w:type="dxa" w:w="36"/>
              <w:right w:type="dxa" w:w="40"/>
            </w:tcMar>
            <w:vAlign w:val="top"/>
          </w:tcPr>
          <w:tbl>
            <w:tblPr>
              <w:bidiVisual/>
              <w:tblW w:type="dxa" w:w="45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100"/>
              <w:gridCol w:w="1450"/>
              <w:gridCol w:w="100"/>
              <w:gridCol w:w="1450"/>
            </w:tblGrid>
            <w:tr>
              <w:trPr>
                <w:cantSplit/>
              </w:trPr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وَلَدًا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لِخالِكَ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كَم</w:t>
                  </w:r>
                </w:p>
              </w:tc>
            </w:tr>
          </w:tbl>
          <w:p>
            <w:pPr>
              <w:keepNext w:val="false"/>
              <w:keepLines/>
              <w:tabs>
                <w:tab w:val="right" w:pos="4573" w:leader="dot"/>
              </w:tabs>
              <w:spacing w:after="0" w:before="207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7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7"/>
              <w:left w:type="dxa" w:w="60"/>
              <w:bottom w:type="dxa" w:w="36"/>
              <w:right w:type="dxa" w:w="40"/>
            </w:tcMar>
            <w:vAlign w:val="top"/>
          </w:tcPr>
          <w:tbl>
            <w:tblPr>
              <w:bidiVisual/>
              <w:tblW w:type="dxa" w:w="45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100"/>
              <w:gridCol w:w="1450"/>
              <w:gridCol w:w="100"/>
              <w:gridCol w:w="1450"/>
            </w:tblGrid>
            <w:tr>
              <w:trPr>
                <w:cantSplit/>
              </w:trPr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نَشيطَة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خالَتي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مُمَرِّضَة</w:t>
                  </w:r>
                </w:p>
              </w:tc>
            </w:tr>
          </w:tbl>
          <w:p>
            <w:pPr>
              <w:keepNext w:val="false"/>
              <w:keepLines/>
              <w:tabs>
                <w:tab w:val="right" w:pos="4573" w:leader="dot"/>
              </w:tabs>
              <w:spacing w:after="0" w:before="207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5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Ailemi tanıtıyorum: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Selman ailesini tanıtıyor. Karttaki bilgilerle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هَذا / هَذِهِ ... وَهُوَ / وَهِيَ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kalıbını kullanarak üç cümle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6.1.7.3 · 6.1.7.4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39, 45–48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300"/>
        <w:gridCol w:w="6746"/>
      </w:tblGrid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/>
              <w:tblW w:type="dxa" w:w="3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50"/>
              <w:gridCol w:w="1050"/>
              <w:gridCol w:w="1200"/>
            </w:tblGrid>
            <w:tr>
              <w:trPr>
                <w:cantSplit/>
              </w:trPr>
              <w:tc>
                <w:tcPr>
                  <w:tcW w:type="dxa" w:w="3500"/>
                  <w:gridSpan w:val="3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عائِلَة سَلْمان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الوالِد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طارِق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فَلّاح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الوالِدَة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زَيْنَب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شُرْطِيَّة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الجَدّ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يوسُف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سائِق</w:t>
                  </w:r>
                </w:p>
              </w:tc>
            </w:tr>
          </w:tbl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/>
              <w:tblW w:type="dxa" w:w="67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0"/>
              <w:gridCol w:w="6366"/>
            </w:tblGrid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مَرْحَبًا، أَنا سَلْمان.</w:t>
                  </w:r>
                </w:p>
              </w:tc>
            </w:tr>
            <w:tr>
              <w:trPr>
                <w:cantSplit/>
                <w:trHeight w:val="288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١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  <w:trHeight w:val="288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٢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  <w:trHeight w:val="288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٣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</w:tbl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</w:tbl>
    <w:p>
      <w:pPr>
        <w:keepNext/>
        <w:spacing w:after="0" w:before="0" w:line="11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0"/>
        <w:gridCol w:w="1382"/>
        <w:gridCol w:w="1382"/>
        <w:gridCol w:w="1382"/>
      </w:tblGrid>
      <w:tr>
        <w:trPr>
          <w:cantSplit/>
        </w:trPr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Kendimi değerlendiriyorum (eksik konuları kitaptan tekrar et)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Kısmen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Henüz değil</w:t>
            </w:r>
          </w:p>
        </w:tc>
      </w:tr>
      <w:tr>
        <w:trPr>
          <w:cantSplit/>
          <w:trHeight w:val="260" w:hRule="atLeast"/>
        </w:trPr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Akrabalarımın Arapça adlarını biliyorum.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Meslek adlarını erkeğe ve kadına göre yazabiliyorum.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el- takısını şemsî ve kamerî harflere göre okuyup yazabiliyorum.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Ailemi ve akrabalarımın mesleklerini Arapça tanıtabiliyorum.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8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6. SINIF ARAPÇA · 1. YAZILIYA HAZIRLIK ÇALIŞMA KÂĞIDI — CEVAPLAR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isterseniz çalışma bittikten sonra öğrencilere verebilirsiniz.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(1. etkinlikte akrabalık «Melek'in babası» biçiminde de yazılabilir.)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Etk.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Tekrar için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Tablo: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خالِد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baba, veteriner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شَريفَة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anne, öğretmen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سَعيد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dayı, şoför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زَهْرَة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nine, emekli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Okulda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Becerikli / usta (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ماهِر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14, 25–26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amca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teyze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torun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dede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12–16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فَلّاحَة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مُمَرِّضَة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شُرْطِيَّة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نَشيطَة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31–36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التِّلْفاز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الباب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السَّفينَة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الأَرْنَب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الضِّفْدَع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المِبْراة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17–24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sözcük: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كَم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27–30, 33–41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28–30, 33–36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 وَلَدًا لِخالِكَ؟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كَم لِخالِكَ وَلَدًا؟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خالَتي مُمَرِّضَة نَشيطَة.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مُمَرِّضَة خالَتي نَشيطَة.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44, 47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7F7F7F"/>
                <w:sz w:val="28"/>
                <w:szCs w:val="28"/>
                <w:rtl/>
                <w:lang w:bidi="ar-SA"/>
              </w:rPr>
              <w:t xml:space="preserve">مَرْحَبًا، أَنا سَلْمان.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والِدي طارِق وَهُوَ فَلّاح.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 والِدَتي زَيْنَب وَهِيَ شُرْطِيَّة.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جَدّي يوسُف وَهُوَ سائِق.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39, 45–48</w:t>
            </w:r>
          </w:p>
        </w:tc>
      </w:tr>
    </w:tbl>
    <w:sectPr>
      <w:footerReference w:type="default" r:id="rId8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1D6D24B1-E89C-4F2E-33C4-95A0FA1B400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Yazılıya hazırlık çalışma kâğıdı</w:t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Çalışma kâğıdı · Cevaplar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1. Yazılıya Hazırlık Çalışma Kâğıdı</dc:title>
  <dc:creator> </dc:creator>
  <dc:description>2026-2027 1. dönem 1. yazılı — açık uçlu ve kısa cevaplı</dc:description>
  <cp:lastModifiedBy> </cp:lastModifiedBy>
  <cp:revision>1</cp:revision>
  <dcterms:created xsi:type="dcterms:W3CDTF">2026-10-19T08:05:51.228Z</dcterms:created>
  <dcterms:modified xsi:type="dcterms:W3CDTF">2026-10-19T08:05:51.228Z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