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A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okuyunuz; tabloyu doldurunuz,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عُمَر يَخْتارُ نادي التَّكْنولوجيا.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بُشْرى تَخْتارُ نادي الشَّطْرَنْج.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خَديجَة تُحِبُّ الرِّياضَة.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خَديجَة تَخْتارُ نادي الرِّياضَة.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300"/>
        <w:gridCol w:w="4646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33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Hangi kulübü seçiyor?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Büşra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Hatice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Ömer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Hatice neyi seviyor?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(5 puan)</w:t>
            </w:r>
          </w:p>
          <w:p>
            <w:pPr>
              <w:keepNext w:val="false"/>
              <w:keepLines/>
              <w:tabs>
                <w:tab w:val="right" w:pos="4486" w:leader="dot"/>
              </w:tabs>
              <w:spacing w:after="0" w:before="3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anlamlardan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sözcüğün Türkçe anlamını kutudan seçip kendi satırına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87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80"/>
        <w:gridCol w:w="1600"/>
        <w:gridCol w:w="180"/>
        <w:gridCol w:w="1600"/>
        <w:gridCol w:w="180"/>
        <w:gridCol w:w="1600"/>
        <w:gridCol w:w="180"/>
        <w:gridCol w:w="1600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oyuncu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yol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müze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oda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çanta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700"/>
        <w:gridCol w:w="2893"/>
        <w:gridCol w:w="500"/>
        <w:gridCol w:w="430"/>
        <w:gridCol w:w="1700"/>
        <w:gridCol w:w="289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مُتْحَف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حَقيبَة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مُمَثِّل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tercihleri: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bağlaçlardan uygun olanı yazınız. (Bir bağlaç birden fazla kullanılabilir.)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39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3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لِذَلِكَ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لَكِنْ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أَنا أُحِبُّ الشَّطْرَنْج،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أَخْتارُ نادي الشَّطْرَنْج.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هُوَ يُحِبُّ الرَّسْم،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النَّظافَة.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أَنْتَ تُحِبُّ الموسيقى،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الموسيقى.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Saatler: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yazılmış saatleri okuyunuz; her birini rakamla yazınız (ör. 9.00).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الرّابِعَة والنِّصْف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الثّانيَة إِلّا رُبْعًا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الخامِسَة والرُّبْع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sözcüklerden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6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220"/>
        <w:gridCol w:w="1500"/>
        <w:gridCol w:w="220"/>
        <w:gridCol w:w="1500"/>
        <w:gridCol w:w="22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هَلْ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مَنْ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كَيْف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مَتى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النَّظافَة؟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أَنا أَخْتارُ نادي النَّظافَة.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سَتَبْدَأُ المَسْرَحِيَّة؟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سَتَبْدَأُ في السّاعَة الخامِسَة مَساءً.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تُحِبُّ الرِّياضَة؟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نَعَم، أُحِبُّ الرِّياضَة.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yönlerden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Şehirlerin yerini anlatan cümlelere uygun yönü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7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شَرْق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شَمال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جَنوب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وَسَط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غَرْب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أَنْطالْيا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إِزْمير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أَنْقَرَة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الأَناضول.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أَغْري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cümleler: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أَسْتَيْقِظُ مُبَكِّرًا في الصَّباح.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المَدْرَسَة قَريبَة مِنْ هُنا.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 tercihiniz: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kutudaki sözcüklerden uygun olanlarla cümleyi tamamlayınız.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93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</w:tblGrid>
      <w:tr>
        <w:trPr>
          <w:cantSplit/>
        </w:trP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الرَّسْم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الموسيقى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الرِّياضَة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الشَّطْرَنْج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الطَّبيعَة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التَّكْنولوجيا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أَنا أَخْتارُ نادي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لِأَنَّني أُحِبُّ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.</w:t>
      </w:r>
    </w:p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(Ben …… kulübünü seçiyorum, çünkü …… seviyorum.  Bir sözcüğü iki boşluğa da yazabilirsiniz.)</w:t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(16)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(8)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FB73D888-6557-9AF3-EAE4-03FB7C20AC3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A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A Grubu</dc:title>
  <dc:creator/>
  <dc:description>Ünite 1 (Kulüpler, Tiyatro, Gezi) — açık uçlu ve kısa cevaplı yazılı sınav</dc:description>
  <cp:lastModifiedBy>Un-named</cp:lastModifiedBy>
  <cp:revision>1</cp:revision>
  <dcterms:created xsi:type="dcterms:W3CDTF">2026-09-22T14:45:49.988Z</dcterms:created>
  <dcterms:modified xsi:type="dcterms:W3CDTF">2026-09-22T14:45:49.988Z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