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CEVAP ANAHTARI · TEMEL DÜZEY</w:t>
            </w:r>
          </w:p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0E0E0"/>
                <w:sz w:val="17"/>
                <w:szCs w:val="17"/>
              </w:rPr>
              <w:t xml:space="preserve">2026-2027 · 8. Sınıf Arapça · 1. Dönem 1. Yazılı (A–D)</w:t>
            </w:r>
          </w:p>
        </w:tc>
      </w:tr>
    </w:tbl>
    <w:p>
      <w:pPr>
        <w:spacing w:after="0" w:before="0" w:line="1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Türkçe cevaplarda anlamca doğru her ifade kabul edilir. Arapça cevaplarda hareke eksikliği puan kırdırmaz.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Kutudan seçilen cevapta sözcük doğru yere yazılmışsa, küçük yazım hataları puan kırdırmaz.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4. soruda saat her biçimde yazılabilir (ör. 4.30, 4:30, 16.30 ya da Arapça rakamlarla).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8. soruda öğrencinin seçimi serbesttir: bir sözcük iki boşluğa da yazılabilir; farklı iki sözcük de cümle anlamlıysa tam puan alır.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Öğrenci kâğıtlarında düzey adı yazmaz; standart ve temel düzey kâğıtlarını dosya adlarından ayırınız.</w:t>
      </w:r>
    </w:p>
    <w:p>
      <w:pPr>
        <w:keepNext w:val="false"/>
        <w:keepLines/>
        <w:spacing w:after="0" w:before="30"/>
        <w:ind w:left="280" w:hanging="2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Yabancı dil sınav puanı: yazılı %50 + dinleme %25 + konuşma %25 (Yönerge m.6/1-ç).</w:t>
      </w:r>
    </w:p>
    <w:p>
      <w:pPr>
        <w:spacing w:after="0" w:before="0" w:line="2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A GRUBU — Temel Düzey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Büşra: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satranç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Hatice: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spor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Ömer: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teknoloji kulübü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Hatice sporu seviyor.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5 + 5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926"/>
              <w:gridCol w:w="1926"/>
              <w:gridCol w:w="1926"/>
              <w:gridCol w:w="1926"/>
            </w:tblGrid>
            <w:tr>
              <w:trPr>
                <w:cantSplit/>
              </w:trPr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مُتْحَف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müze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حَقيبَة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çanta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مُمَثِّل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oyuncu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غُرْفَة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oda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4 = 16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568"/>
              <w:gridCol w:w="2568"/>
              <w:gridCol w:w="2568"/>
            </w:tblGrid>
            <w:tr>
              <w:trPr>
                <w:cantSplit/>
              </w:trPr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١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الرّابِعَة والنِّصْف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4.30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٢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الثّانيَة إِلّا رُبْعًا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1.45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٣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الخامِسَة والرُّبْع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5.15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جَنوب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غَرْب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وَسَط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شَرْق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Sabah erken kalkarım.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Okul buraya yakın.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Öğrencinin tercihine göre; her boşluk 4 puan (kutudaki sözcük doğru aktarılmışsa tam puan). Örnek: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أَنا أَخْتارُ نادي الرِّياضَة لِأَنَّني أُحِبُّ الرِّياضَة.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</w:tbl>
    <w:p>
      <w:pPr>
        <w:spacing w:after="0" w:before="0" w:line="3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B GRUBU — Temel Düzey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Leyla: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müzik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Ahmet: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resim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Elif: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tiyatro kulübü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Leyla müziği seviyor.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5 + 5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926"/>
              <w:gridCol w:w="1926"/>
              <w:gridCol w:w="1926"/>
              <w:gridCol w:w="1926"/>
            </w:tblGrid>
            <w:tr>
              <w:trPr>
                <w:cantSplit/>
              </w:trPr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حاسوب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bilgisayar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تَذْكِرَة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bilet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مُلْصَق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afiş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عُضْو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üye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4 = 16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568"/>
              <w:gridCol w:w="2568"/>
              <w:gridCol w:w="2568"/>
            </w:tblGrid>
            <w:tr>
              <w:trPr>
                <w:cantSplit/>
              </w:trPr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١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السّادِسَة إِلّا رُبْعًا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5.45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٢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الواحِدَة والرُّبْع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1.15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٣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السّابِعَة والنِّصْف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7.30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هَلْ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شَرْق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وَسَط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شَمال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جَنوب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Her gün senaryoyu okurum.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Kütüphane evden uzak.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Öğrencinin tercihine göre; her boşluk 4 puan (kutudaki sözcük doğru aktarılmışsa tam puan). Örnek: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أَنا أَخْتارُ نادي الرِّياضَة لِأَنَّني أُحِبُّ الرِّياضَة.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</w:tbl>
    <w:p>
      <w:pPr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C GRUBU — Temel Düzey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Sümeyye: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doğa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Halime: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resim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Furkan: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kütüphane kulübü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Halime resmi seviyor.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5 + 5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926"/>
              <w:gridCol w:w="1926"/>
              <w:gridCol w:w="1926"/>
              <w:gridCol w:w="1926"/>
            </w:tblGrid>
            <w:tr>
              <w:trPr>
                <w:cantSplit/>
              </w:trPr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حَديقَة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park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خَريطَة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harita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مَشْهَد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sahne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قَصْر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saray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4 = 16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568"/>
              <w:gridCol w:w="2568"/>
              <w:gridCol w:w="2568"/>
            </w:tblGrid>
            <w:tr>
              <w:trPr>
                <w:cantSplit/>
              </w:trPr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١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الثّامِنَة والرُّبْع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8.15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٢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الواحِدَة والنِّصْف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1.30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٣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السّابِعَة إِلّا رُبْعًا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6.45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هَلْ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غَرْب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وَسَط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شَرْق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شَمال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O (erkek) tiyatro oyununda oyuncu.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Antalya turistik ve güzel bir şehirdir.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Öğrencinin tercihine göre; her boşluk 4 puan (kutudaki sözcük doğru aktarılmışsa tam puan). Örnek: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أَنا أَخْتارُ نادي الرِّياضَة لِأَنَّني أُحِبُّ الرِّياضَة.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</w:tbl>
    <w:p>
      <w:pPr>
        <w:spacing w:after="0" w:before="0" w:line="30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204"/>
      </w:tblGrid>
      <w:tr>
        <w:trPr>
          <w:cantSplit/>
        </w:trPr>
        <w:tc>
          <w:tcPr>
            <w:tcW w:type="dxa" w:w="10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2626" w:color="auto" w:val="clear"/>
            <w:tcMar>
              <w:top w:type="dxa" w:w="60"/>
              <w:left w:type="dxa" w:w="12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D GRUBU — Temel Düzey</w:t>
            </w:r>
          </w:p>
        </w:tc>
      </w:tr>
    </w:tbl>
    <w:p>
      <w:pPr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20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0"/>
        <w:gridCol w:w="7904"/>
        <w:gridCol w:w="1500"/>
      </w:tblGrid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Soru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Cevap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9D9D9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Puan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Tablo: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Ayşe: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satranç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Hâlid: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temizlik kulübü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21"/>
                <w:szCs w:val="21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Meryem: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teknoloji kulübü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Soru: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Ayşe satrancı seviyor.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5 + 5 = 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926"/>
              <w:gridCol w:w="1926"/>
              <w:gridCol w:w="1926"/>
              <w:gridCol w:w="1926"/>
            </w:tblGrid>
            <w:tr>
              <w:trPr>
                <w:cantSplit/>
              </w:trPr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طَريق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yol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نُقود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para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دَوْر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rol</w:t>
                  </w:r>
                </w:p>
              </w:tc>
              <w:tc>
                <w:tcPr>
                  <w:tcW w:type="dxa" w:w="1926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9"/>
                      <w:szCs w:val="29"/>
                      <w:rtl/>
                      <w:lang w:bidi="ar-SA"/>
                    </w:rPr>
                    <w:t xml:space="preserve">أَداة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19"/>
                      <w:szCs w:val="19"/>
                    </w:rPr>
                    <w:t xml:space="preserve">alet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4 = 16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لِذَلِكَ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لَكِنْ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tbl>
            <w:tblPr>
              <w:bidiVisual/>
              <w:tblW w:type="dxa" w:w="770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568"/>
              <w:gridCol w:w="2568"/>
              <w:gridCol w:w="2568"/>
            </w:tblGrid>
            <w:tr>
              <w:trPr>
                <w:cantSplit/>
              </w:trPr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١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الثّانيَة والنِّصْف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2.30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٢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الخامِسَة إِلّا رُبْعًا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4.45</w:t>
                  </w:r>
                </w:p>
              </w:tc>
              <w:tc>
                <w:tcPr>
                  <w:tcW w:type="dxa" w:w="2568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20"/>
                    <w:left w:type="dxa" w:w="7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bidi/>
                    <w:spacing w:after="0" w:before="0"/>
                    <w:jc w:val="center"/>
                  </w:pPr>
                  <w:r>
                    <w:rPr>
                      <w:rFonts w:ascii="Arakom" w:cs="Arakom" w:eastAsia="Arakom" w:hAnsi="Arakom"/>
                      <w:b/>
                      <w:bCs/>
                      <w:color w:val="595959"/>
                      <w:sz w:val="25"/>
                      <w:szCs w:val="25"/>
                      <w:rtl/>
                      <w:lang w:bidi="ar-SA"/>
                    </w:rPr>
                    <w:t xml:space="preserve">٣  </w:t>
                  </w:r>
                  <w:r>
                    <w:rPr>
                      <w:rFonts w:ascii="Arakom" w:cs="Arakom" w:eastAsia="Arakom" w:hAnsi="Arakom"/>
                      <w:b w:val="false"/>
                      <w:color w:val="000000"/>
                      <w:sz w:val="28"/>
                      <w:szCs w:val="28"/>
                      <w:rtl/>
                      <w:lang w:bidi="ar-SA"/>
                    </w:rPr>
                    <w:t xml:space="preserve">السّاعَة السّادِسَة والرُّبْع</w:t>
                  </w:r>
                </w:p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2"/>
                      <w:szCs w:val="22"/>
                    </w:rPr>
                    <w:t xml:space="preserve">6.15</w:t>
                  </w:r>
                </w:p>
              </w:tc>
            </w:tr>
          </w:tbl>
          <w:p/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مَنْ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مَتى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إلى أَيْنَ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3 × 4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١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شَمال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٢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جَنوب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٣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وَسَط</w:t>
            </w:r>
            <w:r>
              <w:rPr>
                <w:rFonts w:ascii="Arakom" w:cs="Arakom" w:eastAsia="Arakom" w:hAnsi="Arakom"/>
                <w:b w:val="false"/>
                <w:color w:val="595959"/>
                <w:sz w:val="28"/>
                <w:szCs w:val="28"/>
                <w:rtl/>
                <w:lang w:bidi="ar-SA"/>
              </w:rPr>
              <w:t xml:space="preserve">   ·   </w:t>
            </w:r>
            <w:r>
              <w:rPr>
                <w:rFonts w:ascii="Arakom" w:cs="Arakom" w:eastAsia="Arakom" w:hAnsi="Arakom"/>
                <w:b/>
                <w:bCs/>
                <w:color w:val="595959"/>
                <w:sz w:val="26"/>
                <w:szCs w:val="26"/>
                <w:rtl/>
                <w:lang w:bidi="ar-SA"/>
              </w:rPr>
              <w:t xml:space="preserve">٤  </w:t>
            </w:r>
            <w:r>
              <w:rPr>
                <w:rFonts w:ascii="Arakom" w:cs="Arakom" w:eastAsia="Arakom" w:hAnsi="Arakom"/>
                <w:b/>
                <w:bCs/>
                <w:color w:val="000000"/>
                <w:sz w:val="29"/>
                <w:szCs w:val="29"/>
                <w:rtl/>
                <w:lang w:bidi="ar-SA"/>
              </w:rPr>
              <w:t xml:space="preserve">غَرْب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4 × 3 = 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7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1)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Her akşam evde ders çalışırım.</w:t>
            </w:r>
          </w:p>
          <w:p>
            <w:pPr>
              <w:keepNext w:val="false"/>
              <w:keepLines/>
              <w:spacing w:after="0" w:before="3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2)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Okul hastaneye yakın.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FEFEF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8</w:t>
            </w:r>
          </w:p>
        </w:tc>
        <w:tc>
          <w:tcPr>
            <w:tcW w:type="dxa" w:w="7904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8"/>
                <w:szCs w:val="18"/>
              </w:rPr>
              <w:t xml:space="preserve">Öğrencinin tercihine göre; her boşluk 4 puan (kutudaki sözcük doğru aktarılmışsa tam puan). Örnek: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29"/>
                <w:szCs w:val="29"/>
                <w:rtl/>
                <w:lang w:bidi="ar-SA"/>
              </w:rPr>
              <w:t xml:space="preserve">أَنا أَخْتارُ نادي الرِّياضَة لِأَنَّني أُحِبُّ الرِّياضَة.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8"/>
                <w:szCs w:val="18"/>
              </w:rPr>
              <w:t xml:space="preserve">2 × 4 = 8</w:t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A0A5AAE4-5359-3AF0-6316-24970366D33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Yazılı · Temel Düzey · Cevap Anahtarı ·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Cevap Anahtarı — Temel Düzey</dc:title>
  <dc:creator/>
  <cp:lastModifiedBy/>
  <cp:revision>1</cp:revision>
  <dcterms:created xsi:type="dcterms:W3CDTF">2026-09-22T14:45:50.356Z</dcterms:created>
  <dcterms:modified xsi:type="dcterms:W3CDTF">2026-09-22T14:45:50.356Z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