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6"/>
                <w:szCs w:val="16"/>
              </w:rPr>
              <w:t xml:space="preserve">2026-2027 EĞİTİM ÖĞRETİM YILI</w:t>
            </w:r>
          </w:p>
          <w:p>
            <w:pPr>
              <w:spacing w:after="6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……………………………………………………………… ANADOLU İMAM HATİP LİSESİ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9. SINIF ARAPÇA DERSİ 2. DÖNEM 1. YAZILI SINAVI (BECERİ TEMELLİ)</w:t>
            </w:r>
          </w:p>
        </w:tc>
      </w:tr>
    </w:tbl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4932"/>
        <w:gridCol w:w="1973"/>
        <w:gridCol w:w="1578"/>
        <w:gridCol w:w="1381"/>
      </w:tblGrid>
      <w:tr>
        <w:tc>
          <w:tcPr>
            <w:tcW w:type="dxa" w:w="4932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Adı Soyadı :  ………………………………………………………</w:t>
            </w:r>
          </w:p>
        </w:tc>
        <w:tc>
          <w:tcPr>
            <w:tcW w:type="dxa" w:w="197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Sınıfı :  …………</w:t>
            </w:r>
          </w:p>
        </w:tc>
        <w:tc>
          <w:tcPr>
            <w:tcW w:type="dxa" w:w="157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No :  ………</w:t>
            </w:r>
          </w:p>
        </w:tc>
        <w:tc>
          <w:tcPr>
            <w:tcW w:type="dxa" w:w="1381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5"/>
                <w:szCs w:val="15"/>
              </w:rPr>
              <w:t xml:space="preserve">PUAN</w:t>
            </w:r>
          </w:p>
          <w:p>
            <w:pPr>
              <w:spacing w:after="12" w:before="1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20"/>
                <w:szCs w:val="20"/>
              </w:rPr>
              <w:t xml:space="preserve"/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2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2B3742"/>
                <w:sz w:val="15"/>
                <w:szCs w:val="15"/>
              </w:rPr>
              <w:t xml:space="preserve">AÇIKLAMALAR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Sınav süresi bir ders saatidir.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Bu sınav dinleme, okuma, söz varlığı ve yazma becerilerini birlikte ölçer.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Dinleme metni öğretmeniniz tarafından iki kez okunacaktır.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Okuma parçasındaki bilinmeyen kelimeler için parçanın bütününden yararlanınız.</w:t>
            </w:r>
          </w:p>
          <w:p>
            <w:pPr>
              <w:spacing w:after="6" w:line="208"/>
              <w:ind w:left="170" w:hanging="1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2B3742"/>
                <w:sz w:val="15"/>
                <w:szCs w:val="15"/>
              </w:rPr>
              <w:t xml:space="preserve">•  Yazma görevi dereceli puanlama anahtarı ile değerlendirilecektir.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1.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metni okuyunuz ve soruları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33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27"/>
                <w:szCs w:val="27"/>
                <w:rtl/>
              </w:rPr>
              <w:t xml:space="preserve">أُسْرَتِي وَبَيْتُنَا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أَنَا مُحَمَّدٌ، وَأَنَا طَالِبٌ فِي الصَّفِّ التَّاسِعِ.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أُسْرَتِي أُسْرَةٌ كَبِيرَةٌ: أَبِي وَأُمِّي وَجَدِّي وَأَخِي وَأُخْتَايَ.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أَبِي مُهَنْدِسٌ فِي شَرِكَةٍ كَبِيرَةٍ، وَأُمِّي مُدَرِّسَةٌ فِي مَدْرَسَةٍ قَرِيبَةٍ.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جَدِّي رَجُلٌ كَبِيرٌ فِي السِّنِّ، وَهُوَ يَجْلِسُ فِي الشُّرْفَةِ كُلَّ صَبَاحٍ.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بَيْتُنَا وَاسِعٌ، وَفِيهِ أَرْبَعُ غُرَفٍ وَمَطْبَخٌ وَحَمَّامَانِ.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غُرْفَةِ الْجُلُوسِ تِلْفَازٌ كَبِيرٌ وَسَجَّادَةٌ جَمِيلَةٌ.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وَفِي غُرْفَتِي سَرِيرٌ وَخِزَانَةٌ وَطَاوِلَةٌ صَغِيرَةٌ لِلدِّرَاسَةِ.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الْبَيْتِ حَدِيقَةٌ فِيهَا أَشْجَارٌ وَأَزْهَارٌ.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نَجْلِسُ فِي الْحَدِيقَةِ مَعَ الْأُسْرَةِ فِي أَيَّامِ الْعُطْلَةِ.</w:t>
            </w:r>
          </w:p>
          <w:p>
            <w:pPr>
              <w:bidi/>
              <w:spacing w:after="18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أُحِبُّ بَيْتِي كَثِيرًا لِأَنَّهُ بَيْتُ السَّعَادَةِ.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/>
        <w:bidi/>
        <w:spacing w:after="12" w:before="0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 مِهْنَةُ أُمِّ مُحَمَّدٍ؟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مُدَرِّسَةٌ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مُهَنْدِسَةٌ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رَبَّةُ الْبَيْتِ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طَبِيبَةٌ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b.‎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أَيْنَ يَجْلِسُ الْجَدُّ كُلَّ صَبَاحٍ؟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الشُّرْفَةِ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الْمَطْبَخِ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الْحَدِيقَةِ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1"/>
                <w:szCs w:val="21"/>
                <w:rtl/>
              </w:rPr>
              <w:t xml:space="preserve">فِي غُرْفَةِ النَّوْمِ</w:t>
            </w:r>
          </w:p>
        </w:tc>
      </w:tr>
    </w:tbl>
    <w:p>
      <w:pPr>
        <w:keepNext/>
        <w:bidi/>
        <w:spacing w:after="12" w:before="45" w:line="208"/>
        <w:ind w:left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c.‎ 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4"/>
          <w:szCs w:val="24"/>
          <w:rtl/>
        </w:rPr>
        <w:t xml:space="preserve">مَاذَا نَفْهَمُ مِنَ النَّصِّ؟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الْبَيْتَ صَغِيرٌ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مُحَمَّدًا يُحِبُّ بَيْتَهُ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الْجَدَّ مُهَنْدِسٌ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0"/>
                <w:szCs w:val="20"/>
                <w:rtl/>
              </w:rPr>
              <w:t xml:space="preserve">أَنَّ الْأُسْرَةَ صَغِيرَةٌ</w:t>
            </w:r>
          </w:p>
        </w:tc>
      </w:tr>
    </w:tbl>
    <w:p>
      <w:pPr>
        <w:keepNext w:val="false"/>
        <w:spacing w:after="12" w:before="45" w:line="208"/>
        <w:ind w:left="62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d)  Kendi evinizi tanıtan iki Arapça cümle yazınız.</w:t>
      </w:r>
    </w:p>
    <w:p>
      <w:pPr>
        <w:pBdr>
          <w:bottom w:val="dotted" w:color="96A3B0" w:sz="6"/>
        </w:pBdr>
        <w:bidi/>
        <w:spacing w:after="63" w:line="208"/>
        <w:ind w:left="62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2.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Dinlediğiniz metne göre cümleler doğru ise D, yanlış ise Y kutusunu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Metin öğretmeniniz tarafından iki kez okunacaktır. 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7684"/>
        <w:gridCol w:w="780"/>
        <w:gridCol w:w="78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768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Cümle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D</w:t>
            </w:r>
          </w:p>
        </w:tc>
        <w:tc>
          <w:tcPr>
            <w:tcW w:type="dxa" w:w="78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Y</w:t>
            </w:r>
          </w:p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أُسْرَةُ سَلْمَى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سَلْمَى طَبِيبٌ.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الْبَيْتِ حَدِيقَةٌ صَغِيرَةٌ.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غُرْفَةُ سَلْمَى فِيهَا خِزَانَةٌ.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  <w:tr>
        <w:trPr>
          <w:trHeight w:val="260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768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اَلْجَدَّةُ فِي الْمَطْبَخِ.</w:t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78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3.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durumlara uygun seçeneği işaretleyiniz.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p>
      <w:pPr>
        <w:keepNext/>
        <w:spacing w:after="15" w:before="0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1.  Bir arkadaşına annesinin mesleğini sormak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مَنْ أُمُّكَ؟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أَيْنَ أُمُّكَ؟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مَا مِهْنَةُ أُمِّكَ؟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هَذِهِ أُمُّكَ؟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2.  Okuma metnine göre Muhammed’in evinde kaç oda vardır?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İki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Üç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Dört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Beş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3.  «بَيْتُنَا» kelimesindeki muttasıl zamir kime aittir?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Bana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Sana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Bize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Onlara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4.  Misafirin oturduğu bölümü tarif etmek istiyorsun.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غُرْفَةُ الْجُلُوسِ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غُرْفَةُ النَّوْمِ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اَلْمَطْبَخُ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  <w:jc w:val="end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D.‎ 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اَلْحَمَّامُ</w:t>
            </w:r>
          </w:p>
        </w:tc>
      </w:tr>
    </w:tbl>
    <w:p>
      <w:pPr>
        <w:keepNext/>
        <w:spacing w:after="15" w:before="36" w:line="208"/>
        <w:ind w:left="340" w:hanging="2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>5.  «لَيْسَتْ أُمِّي فِي الْبَيْتِ» cümlesinde «لَيْسَتْ» edatı neden müennestir?</w:t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Cümle soru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B)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İsmi müennes olduğu için</w:t>
            </w:r>
          </w:p>
        </w:tc>
      </w:tr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C)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Cümle fiil cümlesi olduğu için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D)  </w:t>
            </w: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Haberi çoğul olduğu için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4.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durumları uygun Arapça ifadeyle eşleştiriniz.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eşleştirme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700"/>
        <w:gridCol w:w="700"/>
        <w:gridCol w:w="560"/>
        <w:gridCol w:w="4344"/>
      </w:tblGrid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Bir erkeği babası olarak tanıtıyorsun.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a)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كَمْ شَخْصًا فِي أُسْرَتِكَ؟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Evinde bahçe olup olmadığını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b)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غُرْفَتِي سَرِيرٌ وَخِزَانَةٌ.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Kardeşinin evde olmadığını söylüyorsun.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c)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هَذَا أَبِي.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Ailenin kaç kişi olduğunu soruyorsun.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هَلْ فِي بَيْتِكَ حَدِيقَةٌ؟</w:t>
            </w:r>
          </w:p>
        </w:tc>
      </w:tr>
      <w:tr>
        <w:trPr>
          <w:trHeight w:val="248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3700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Odandaki eşyaları anlatıyorsun.</w:t>
            </w:r>
          </w:p>
        </w:tc>
        <w:tc>
          <w:tcPr>
            <w:tcW w:type="dxa" w:w="7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(       )</w:t>
            </w:r>
          </w:p>
        </w:tc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e)</w:t>
            </w:r>
          </w:p>
        </w:tc>
        <w:tc>
          <w:tcPr>
            <w:tcW w:type="dxa" w:w="434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لَيْسَ أَخِي فِي الْبَيْتِ.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5.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Yukarıdaki okuma metnine göre boşlukları havuzdaki kelimelerle doldurunuz.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مُهَنْدِسٌ   —   الشُّرْفَةِ   —   أَرْبَعُ   —   سَجَّادَةٌ   —   حَدِيقَةٌ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9304"/>
      </w:tblGrid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أَبُو مُحَمَّدٍ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يَجْلِسُ الْجَدُّ فِي ……………………… 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الْبَيْتِ ……………………… غُرَفٍ.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فِي غُرْفَةِ الْجُلُوسِ ……………………… جَمِيلَةٌ.</w:t>
            </w:r>
          </w:p>
        </w:tc>
      </w:tr>
      <w:tr>
        <w:trPr>
          <w:trHeight w:val="297" w:hRule="atLeast"/>
        </w:trPr>
        <w:tc>
          <w:tcPr>
            <w:tcW w:type="dxa" w:w="560"/>
            <w:tcBorders>
              <w:righ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5.</w:t>
            </w:r>
          </w:p>
        </w:tc>
        <w:tc>
          <w:tcPr>
            <w:tcW w:type="dxa" w:w="9304"/>
            <w:tcBorders>
              <w:left w:val="none" w:color="FFFFFF" w:sz="0"/>
            </w:tcBorders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>أَمَامَ الْبَيْتِ ……………………… .</w:t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6.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tamlamaların türünü yazınız: isim tamlaması (izafet) mı, sıfat tamlaması mı?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(10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2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620"/>
        <w:gridCol w:w="5844"/>
        <w:gridCol w:w="3400"/>
      </w:tblGrid>
      <w:tr>
        <w:trPr>
          <w:tblHeader/>
        </w:trPr>
        <w:tc>
          <w:tcPr>
            <w:tcW w:type="dxa" w:w="6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58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Tamlama</w:t>
            </w:r>
          </w:p>
        </w:tc>
        <w:tc>
          <w:tcPr>
            <w:tcW w:type="dxa" w:w="34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Türü</w:t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بَيْتُ الْجَدِّ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اَلْبَيْتُ الْوَاسِعُ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غُرْفَةُ النَّوْمِ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اَلسَّجَّادَةُ الْجَمِيلَةُ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  <w:tr>
        <w:trPr>
          <w:trHeight w:val="266" w:hRule="atLeast"/>
        </w:trPr>
        <w:tc>
          <w:tcPr>
            <w:tcW w:type="dxa" w:w="6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58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مِهْنَةُ الْأَبِ</w:t>
            </w:r>
          </w:p>
        </w:tc>
        <w:tc>
          <w:tcPr>
            <w:tcW w:type="dxa" w:w="34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7.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Aşağıdaki soruları okuma metnine göre Arapça cevaplayınız.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Her doğru cevap 3 puandır.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560"/>
        <w:gridCol w:w="3908"/>
        <w:gridCol w:w="5396"/>
      </w:tblGrid>
      <w:tr>
        <w:trPr>
          <w:tblHeader/>
        </w:trPr>
        <w:tc>
          <w:tcPr>
            <w:tcW w:type="dxa" w:w="56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No</w:t>
            </w:r>
          </w:p>
        </w:tc>
        <w:tc>
          <w:tcPr>
            <w:tcW w:type="dxa" w:w="3908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5396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Arapça cevabın</w:t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Muhammed’in babasının mesleği nedir?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Evde kaç banyo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Oturma odasında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Evin önünde ne vardır?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  <w:tr>
        <w:trPr>
          <w:trHeight w:val="322" w:hRule="atLeast"/>
        </w:trPr>
        <w:tc>
          <w:tcPr>
            <w:tcW w:type="dxa" w:w="56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3908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>Aile tatil günlerinde nerede oturur?</w:t>
            </w:r>
          </w:p>
        </w:tc>
        <w:tc>
          <w:tcPr>
            <w:tcW w:type="dxa" w:w="5396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5"/>
                <w:szCs w:val="25"/>
                <w:rtl/>
              </w:rPr>
              <w:t xml:space="preserve"/>
            </w:r>
          </w:p>
        </w:tc>
      </w:tr>
    </w:tbl>
    <w:p>
      <w:pPr>
        <w:tabs>
          <w:tab w:val="right" w:pos="9864"/>
        </w:tabs>
        <w:spacing w:after="27" w:before="66" w:line="208"/>
        <w:ind w:left="340" w:hanging="34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Arkadaşınıza ailenizi ve evinizi tanıtan bir mektup yazınız. Aile bireylerinin mesleklerinden ve odanızdaki eşyalardan söz ediniz.</w:t>
      </w:r>
      <w:r>
        <w:rPr>
          <w:rFonts w:ascii="Times New Roman" w:cs="Times New Roman" w:eastAsia="Times New Roman" w:hAnsi="Times New Roman"/>
          <w:sz w:val="17"/>
          <w:szCs w:val="17"/>
        </w:rPr>
        <w:tab/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5636F"/>
          <w:sz w:val="15"/>
          <w:szCs w:val="15"/>
        </w:rPr>
        <w:t xml:space="preserve">(15 puan)</w:t>
      </w:r>
    </w:p>
    <w:p>
      <w:pPr>
        <w:keepNext w:val="false"/>
        <w:spacing w:after="27" w:before="0" w:line="208"/>
        <w:ind w:left="34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En az sekiz cümle yazınız. Havuzdaki kelimelerden yararlanabilirsiniz.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15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4"/>
                <w:szCs w:val="14"/>
              </w:rPr>
              <w:t xml:space="preserve">KELİME HAVUZU</w:t>
            </w:r>
          </w:p>
          <w:p>
            <w:pPr>
              <w:bidi/>
              <w:spacing w:after="0" w:line="208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6"/>
                <w:szCs w:val="26"/>
                <w:rtl/>
              </w:rPr>
              <w:t xml:space="preserve">أُسْرَتِي   —   مِهْنَةُ   —   بَيْتُنَا   —   غُرْفَتِي   —   سَرِيرٌ   —   خِزَانَةٌ   —   اَلْحَدِيقَةُ   —   بَيْنَ</w:t>
            </w:r>
          </w:p>
        </w:tc>
      </w:tr>
    </w:tbl>
    <w:p>
      <w:pPr>
        <w:spacing w:after="2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7A4B1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pBdr>
          <w:bottom w:val="dotted" w:color="96A3B0" w:sz="6"/>
        </w:pBdr>
        <w:bidi/>
        <w:spacing w:after="63" w:line="20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spacing w:after="54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6"/>
          <w:szCs w:val="16"/>
        </w:rPr>
        <w:t xml:space="preserve">Başarılar dilerim.</w:t>
      </w:r>
    </w:p>
    <w:p>
      <w:pPr>
        <w:keepNext w:val="false"/>
        <w:spacing w:after="21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5B6772"/>
          <w:sz w:val="15"/>
          <w:szCs w:val="15"/>
        </w:rPr>
        <w:t xml:space="preserve">Arapça Öğretmeni</w:t>
      </w:r>
    </w:p>
    <w:p>
      <w:r>
        <w:br w:type="page"/>
      </w:r>
    </w:p>
    <w:p>
      <w:pPr>
        <w:pBdr>
          <w:bottom w:val="single" w:color="3F4C58" w:sz="8"/>
        </w:pBdr>
        <w:spacing w:after="12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5222E"/>
          <w:sz w:val="20"/>
          <w:szCs w:val="20"/>
        </w:rPr>
        <w:t xml:space="preserve">CEVAP ANAHTARI VE PUANLAMA</w:t>
      </w:r>
    </w:p>
    <w:p>
      <w:pPr>
        <w:keepNext w:val="false"/>
        <w:spacing w:after="48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5"/>
          <w:szCs w:val="15"/>
        </w:rPr>
        <w:t xml:space="preserve">9. Sınıf · 2. Dönem 1. Yazılı · Beceri temelli · 3. Tema</w:t>
      </w:r>
    </w:p>
    <w:p>
      <w:pPr>
        <w:keepNext w:val="false"/>
        <w:spacing w:after="54" w:before="0" w:line="208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8A97A3"/>
          <w:sz w:val="13"/>
          <w:szCs w:val="13"/>
        </w:rPr>
        <w:t xml:space="preserve">Bu sayfa öğrenciye verilmez.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900"/>
        <w:gridCol w:w="8244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  <w:tc>
          <w:tcPr>
            <w:tcW w:type="dxa" w:w="82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Cevap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a) B   ·   b) B   ·   c) A   (her biri 4 puan)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d) Örnek: بَيْتُنَا وَاسِعٌ. فِيهِ غُرَفٌ وَمَطْبَخٌ وَحَدِيقَةٌ. (3 puan)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2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DİNLEME METNİ (iki kez okunur):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أَنَا سَلْمَى. أُسْرَتِي كَبِيرَةٌ: أَبِي وَأُمِّي وَجَدَّتِي وَأَخِي. أَبِي طَبِيبٌ فِي الْمُسْتَشْفَى. بَيْتُنَا جَمِيلٌ، وَأَمَامَهُ حَدِيقَةٌ صَغِيرَةٌ. فِي غُرْفَتِي سَرِيرٌ وَخِزَانَةٌ وَطَاوِلَةٌ. جَدَّتِي تَجْلِسُ فِي غُرْفَةِ الْجُلُوسِ.</w:t>
            </w:r>
          </w:p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Cevaplar:  1 - Y  ·  2 - D  ·  3 - D  ·  4 - D  ·  5 - Y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C  ·  3 - C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1 - c  ·  2 - d  ·  3 - e  ·  4 - a  ·  5 - b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مُهَنْدِسٌ ، الشُّرْفَةِ ، أَرْبَعُ ، سَجَّادَةٌ ، حَدِيقَةٌ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6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10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isim tamlaması · sıfat tamlaması · isim tamlaması · sıfat tamlaması · isim tamlaması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7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هُوَ مُهَنْدِسٌ. · فِي الْبَيْتِ حَمَّامَانِ.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فِي غُرْفَةِ الْجُلُوسِ تِلْفَازٌ وَسَجَّادَةٌ. · أَمَامَ الْبَيْتِ حَدِيقَةٌ.</w:t>
            </w:r>
          </w:p>
          <w:p>
            <w:pPr>
              <w:bidi/>
              <w:spacing w:after="0" w:line="208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4"/>
                <w:szCs w:val="24"/>
                <w:rtl/>
              </w:rPr>
              <w:t xml:space="preserve">تَجْلِسُ الْأُسْرَةُ فِي الْحَدِيقَةِ.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8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  <w:tc>
          <w:tcPr>
            <w:tcW w:type="dxa" w:w="82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Dereceli puanlama anahtarına göre değerlendirilir.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8. soru (yazma görevi) için dereceli puanlama anahtarı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6164"/>
        <w:gridCol w:w="1100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Ölçüt</w:t>
            </w:r>
          </w:p>
        </w:tc>
        <w:tc>
          <w:tcPr>
            <w:tcW w:type="dxa" w:w="61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Beklenen davranış</w:t>
            </w:r>
          </w:p>
        </w:tc>
        <w:tc>
          <w:tcPr>
            <w:tcW w:type="dxa" w:w="11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Görevin yerine getirilmesi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Aileyi ve evi tanıtan en az sekiz cümlelik bir mektup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5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Söz varlığı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Aile, meslek, ev bölümleri ve eşya sözcüklerini bağlama uygun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4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Dil bilgisi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İzafet, sıfat tamlaması ve yer zarflarını doğru kullanır.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Yazım ve hareke</w:t>
            </w:r>
          </w:p>
        </w:tc>
        <w:tc>
          <w:tcPr>
            <w:tcW w:type="dxa" w:w="61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Harf bitişimlerini ve harekeleri doğru yazar.</w:t>
            </w:r>
          </w:p>
        </w:tc>
        <w:tc>
          <w:tcPr>
            <w:tcW w:type="dxa" w:w="11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3</w:t>
            </w:r>
          </w:p>
        </w:tc>
      </w:tr>
      <w:tr>
        <w:tc>
          <w:tcPr>
            <w:tcW w:type="dxa" w:w="26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TOPLAM</w:t>
            </w:r>
          </w:p>
        </w:tc>
        <w:tc>
          <w:tcPr>
            <w:tcW w:type="dxa" w:w="61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7"/>
                <w:szCs w:val="17"/>
              </w:rPr>
              <w:t xml:space="preserve"/>
            </w:r>
          </w:p>
        </w:tc>
        <w:tc>
          <w:tcPr>
            <w:tcW w:type="dxa" w:w="11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15</w:t>
            </w:r>
          </w:p>
        </w:tc>
      </w:tr>
    </w:tbl>
    <w:p>
      <w:pPr>
        <w:spacing w:after="33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p>
      <w:pPr>
        <w:keepNext w:val="false"/>
        <w:spacing w:after="27" w:before="0" w:line="208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7"/>
          <w:szCs w:val="17"/>
        </w:rPr>
        <w:t xml:space="preserve">Öğrenme çıktısı / kazanım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720"/>
        <w:gridCol w:w="6344"/>
        <w:gridCol w:w="1900"/>
        <w:gridCol w:w="900"/>
      </w:tblGrid>
      <w:tr>
        <w:trPr>
          <w:tblHeader/>
        </w:trPr>
        <w:tc>
          <w:tcPr>
            <w:tcW w:type="dxa" w:w="72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Soru</w:t>
            </w:r>
          </w:p>
        </w:tc>
        <w:tc>
          <w:tcPr>
            <w:tcW w:type="dxa" w:w="634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Öğrenme çıktısı</w:t>
            </w:r>
          </w:p>
        </w:tc>
        <w:tc>
          <w:tcPr>
            <w:tcW w:type="dxa" w:w="1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Beceri alanı</w:t>
            </w:r>
          </w:p>
        </w:tc>
        <w:tc>
          <w:tcPr>
            <w:tcW w:type="dxa" w:w="900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Puan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1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ARP.9.3.2.2 — Aile ve evle ilgili okuduğu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2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ARP.9.3.1.2 — Aile ve evle ilgili dinlediği içerikte yer alan bilgileri bir araya getirebilme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Dinleme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3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ARP.9.3.5.5 — Aile ve evle ilgili bilgilerini kullanarak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4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ARP.9.3.5.2 — Aile ve evle ilgili konuşma modelini taklit edebilme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Konuşma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5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ARP.9.3.4.1 — Aile ve evle ilgili hedef sözcükleri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Sözcük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6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ARP.9.3.3.1 — Aile ve evle ilgili hedef dil yapılarını kullanabilme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Dil Bilgisi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10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7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ARP.9.3.2.3 — Aile ve evle ilgili okuduğu içeriği anlamlandırabilme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Okuma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  <w:tr>
        <w:tc>
          <w:tcPr>
            <w:tcW w:type="dxa" w:w="72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5"/>
                <w:szCs w:val="15"/>
              </w:rPr>
              <w:t xml:space="preserve">8</w:t>
            </w:r>
          </w:p>
        </w:tc>
        <w:tc>
          <w:tcPr>
            <w:tcW w:type="dxa" w:w="634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ARP.9.3.6.5 — Aile ve evle ilgili bilgilerini kullanarak yazılı iletişim kurabilme</w:t>
            </w:r>
          </w:p>
        </w:tc>
        <w:tc>
          <w:tcPr>
            <w:tcW w:type="dxa" w:w="1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4"/>
                <w:szCs w:val="14"/>
              </w:rPr>
              <w:t xml:space="preserve">Yazma</w:t>
            </w:r>
          </w:p>
        </w:tc>
        <w:tc>
          <w:tcPr>
            <w:tcW w:type="dxa" w:w="9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0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5"/>
                <w:szCs w:val="15"/>
              </w:rPr>
              <w:t xml:space="preserve">15</w:t>
            </w:r>
          </w:p>
        </w:tc>
      </w:tr>
    </w:tbl>
    <w:p>
      <w:pPr>
        <w:spacing w:after="18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7"/>
          <w:szCs w:val="17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2"/>
                <w:szCs w:val="12"/>
              </w:rPr>
              <w:t xml:space="preserve"/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6"/>
                <w:szCs w:val="16"/>
              </w:rPr>
              <w:t xml:space="preserve">……………………………………</w:t>
            </w:r>
          </w:p>
          <w:p>
            <w:pPr>
              <w:spacing w:after="2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6"/>
                <w:szCs w:val="16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4"/>
                <w:szCs w:val="14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430" w:right="430" w:bottom="430" w:left="430" w:header="454" w:footer="4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9. Sınıf · 2. Dönem 1. Yazılı · Beceri temelli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 Sınıf · 2. Dönem 1. Yazılı · Beceri temelli</dc:title>
  <dc:creator>kidefarapca.com</dc:creator>
  <dc:description>Arapça yazılı sınavı · kidefarapca.com</dc:description>
  <cp:lastModifiedBy>Un-named</cp:lastModifiedBy>
  <cp:revision>1</cp:revision>
  <dcterms:created xsi:type="dcterms:W3CDTF">2026-08-03T21:12:42.569Z</dcterms:created>
  <dcterms:modified xsi:type="dcterms:W3CDTF">2026-08-03T21:12:42.569Z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