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5B56B" w14:textId="6DD1521D" w:rsidR="00FF66D4" w:rsidRDefault="00FF66D4" w:rsidP="007B4D84">
      <w:pPr>
        <w:tabs>
          <w:tab w:val="left" w:pos="900"/>
        </w:tabs>
        <w:ind w:left="900" w:hanging="900"/>
        <w:jc w:val="center"/>
        <w:rPr>
          <w:rFonts w:ascii="Arial" w:hAnsi="Arial" w:cs="Arial"/>
          <w:sz w:val="28"/>
          <w:szCs w:val="28"/>
        </w:rPr>
      </w:pPr>
      <w:bookmarkStart w:id="0" w:name="_GoBack"/>
      <w:bookmarkEnd w:id="0"/>
      <w:r w:rsidRPr="00FF66D4">
        <w:rPr>
          <w:rFonts w:ascii="Arial" w:hAnsi="Arial" w:cs="Arial"/>
          <w:b/>
          <w:sz w:val="28"/>
          <w:szCs w:val="28"/>
        </w:rPr>
        <w:t>PROXY BIDDING PROCESS</w:t>
      </w:r>
    </w:p>
    <w:p w14:paraId="04628D9C" w14:textId="77777777" w:rsidR="00FF66D4" w:rsidRDefault="00FF66D4" w:rsidP="00B33BEA">
      <w:pPr>
        <w:tabs>
          <w:tab w:val="left" w:pos="900"/>
        </w:tabs>
        <w:ind w:left="900" w:hanging="900"/>
        <w:rPr>
          <w:rFonts w:ascii="Arial" w:hAnsi="Arial" w:cs="Arial"/>
          <w:sz w:val="28"/>
          <w:szCs w:val="28"/>
        </w:rPr>
      </w:pPr>
    </w:p>
    <w:p w14:paraId="53DF510B" w14:textId="5706474F" w:rsidR="00FF66D4" w:rsidRDefault="00FF66D4" w:rsidP="00B33BEA">
      <w:pPr>
        <w:rPr>
          <w:szCs w:val="24"/>
        </w:rPr>
      </w:pPr>
      <w:r>
        <w:rPr>
          <w:szCs w:val="24"/>
        </w:rPr>
        <w:t xml:space="preserve">Can’t attend the Auction this year but still want to support Nurturing Minds? Consider using a Proxy Bidder! Your Proxy Bidder will be a Nurturing Minds volunteer who will place bids on your behalf and who will adhere to your maximum bid requirements. </w:t>
      </w:r>
      <w:r w:rsidR="00AE620B">
        <w:rPr>
          <w:szCs w:val="24"/>
        </w:rPr>
        <w:t>Y</w:t>
      </w:r>
      <w:r>
        <w:rPr>
          <w:szCs w:val="24"/>
        </w:rPr>
        <w:t>ou don’t have to miss out on the excitement!</w:t>
      </w:r>
    </w:p>
    <w:p w14:paraId="47092D32" w14:textId="77777777" w:rsidR="00FF66D4" w:rsidRDefault="00FF66D4" w:rsidP="00B33BEA">
      <w:pPr>
        <w:tabs>
          <w:tab w:val="left" w:pos="900"/>
        </w:tabs>
        <w:ind w:left="900" w:hanging="900"/>
        <w:rPr>
          <w:szCs w:val="24"/>
        </w:rPr>
      </w:pPr>
    </w:p>
    <w:p w14:paraId="72DB3727" w14:textId="627E1C24" w:rsidR="00FF66D4" w:rsidRDefault="00FF66D4" w:rsidP="00B33BEA">
      <w:pPr>
        <w:tabs>
          <w:tab w:val="left" w:pos="900"/>
        </w:tabs>
        <w:ind w:left="900" w:hanging="900"/>
        <w:rPr>
          <w:szCs w:val="24"/>
        </w:rPr>
      </w:pPr>
      <w:r>
        <w:rPr>
          <w:szCs w:val="24"/>
        </w:rPr>
        <w:t>The process is quick and simple.</w:t>
      </w:r>
    </w:p>
    <w:p w14:paraId="1B0A79AE" w14:textId="77777777" w:rsidR="00FF66D4" w:rsidRDefault="00FF66D4" w:rsidP="00B33BEA">
      <w:pPr>
        <w:tabs>
          <w:tab w:val="left" w:pos="900"/>
        </w:tabs>
        <w:ind w:left="900" w:hanging="900"/>
        <w:rPr>
          <w:szCs w:val="24"/>
        </w:rPr>
      </w:pPr>
    </w:p>
    <w:p w14:paraId="5A511763" w14:textId="6C05AE1F" w:rsidR="0090552C" w:rsidRDefault="00FF66D4" w:rsidP="00B33BEA">
      <w:pPr>
        <w:tabs>
          <w:tab w:val="left" w:pos="900"/>
        </w:tabs>
        <w:ind w:left="900" w:hanging="900"/>
        <w:rPr>
          <w:szCs w:val="24"/>
        </w:rPr>
      </w:pPr>
      <w:r>
        <w:rPr>
          <w:rFonts w:ascii="Arial" w:hAnsi="Arial" w:cs="Arial"/>
          <w:b/>
          <w:szCs w:val="24"/>
        </w:rPr>
        <w:t>Step 1:</w:t>
      </w:r>
      <w:r>
        <w:rPr>
          <w:szCs w:val="24"/>
        </w:rPr>
        <w:tab/>
        <w:t xml:space="preserve">Purchase proxy bidding privileges </w:t>
      </w:r>
      <w:r w:rsidR="0090552C">
        <w:rPr>
          <w:szCs w:val="24"/>
        </w:rPr>
        <w:t xml:space="preserve">by purchasing a ticket </w:t>
      </w:r>
      <w:r w:rsidR="00011FE4">
        <w:rPr>
          <w:szCs w:val="24"/>
        </w:rPr>
        <w:t xml:space="preserve">online </w:t>
      </w:r>
      <w:r>
        <w:rPr>
          <w:szCs w:val="24"/>
        </w:rPr>
        <w:t xml:space="preserve">at </w:t>
      </w:r>
      <w:r w:rsidRPr="00011FE4">
        <w:rPr>
          <w:szCs w:val="24"/>
        </w:rPr>
        <w:t>tiny.cc/NM2014</w:t>
      </w:r>
      <w:r w:rsidR="00011FE4">
        <w:rPr>
          <w:szCs w:val="24"/>
        </w:rPr>
        <w:t xml:space="preserve"> or by </w:t>
      </w:r>
      <w:r>
        <w:rPr>
          <w:szCs w:val="24"/>
        </w:rPr>
        <w:t>send</w:t>
      </w:r>
      <w:r w:rsidR="00011FE4">
        <w:rPr>
          <w:szCs w:val="24"/>
        </w:rPr>
        <w:t>ing</w:t>
      </w:r>
      <w:r>
        <w:rPr>
          <w:szCs w:val="24"/>
        </w:rPr>
        <w:t xml:space="preserve"> a check payable to Nurturing Minds to Sandy Connors, 61 Prescott Street, </w:t>
      </w:r>
      <w:proofErr w:type="spellStart"/>
      <w:r>
        <w:rPr>
          <w:szCs w:val="24"/>
        </w:rPr>
        <w:t>Newtonville</w:t>
      </w:r>
      <w:proofErr w:type="spellEnd"/>
      <w:r>
        <w:rPr>
          <w:szCs w:val="24"/>
        </w:rPr>
        <w:t>, MA 02460. Be sure to note “p</w:t>
      </w:r>
      <w:r w:rsidR="00011FE4">
        <w:rPr>
          <w:szCs w:val="24"/>
        </w:rPr>
        <w:t>roxy bidder” in the memo field.</w:t>
      </w:r>
    </w:p>
    <w:p w14:paraId="03473694" w14:textId="77777777" w:rsidR="0090552C" w:rsidRDefault="0090552C" w:rsidP="00B33BEA">
      <w:pPr>
        <w:tabs>
          <w:tab w:val="left" w:pos="900"/>
        </w:tabs>
        <w:ind w:left="900" w:hanging="900"/>
        <w:rPr>
          <w:szCs w:val="24"/>
        </w:rPr>
      </w:pPr>
    </w:p>
    <w:p w14:paraId="7BEAD190" w14:textId="7E7A0D4A" w:rsidR="00FF66D4" w:rsidRDefault="0090552C" w:rsidP="00B33BEA">
      <w:pPr>
        <w:tabs>
          <w:tab w:val="left" w:pos="900"/>
        </w:tabs>
        <w:ind w:left="900" w:hanging="900"/>
        <w:rPr>
          <w:szCs w:val="24"/>
        </w:rPr>
      </w:pPr>
      <w:r>
        <w:rPr>
          <w:szCs w:val="24"/>
        </w:rPr>
        <w:tab/>
        <w:t>V</w:t>
      </w:r>
      <w:r w:rsidR="00FF66D4">
        <w:rPr>
          <w:szCs w:val="24"/>
        </w:rPr>
        <w:t>iew the Auction Catalog online at tiny.cc/NM2014.</w:t>
      </w:r>
      <w:r>
        <w:rPr>
          <w:szCs w:val="24"/>
        </w:rPr>
        <w:t xml:space="preserve"> C</w:t>
      </w:r>
      <w:r w:rsidR="00FF66D4">
        <w:rPr>
          <w:szCs w:val="24"/>
        </w:rPr>
        <w:t>hoose Catalog.</w:t>
      </w:r>
    </w:p>
    <w:p w14:paraId="647BBBEF" w14:textId="77777777" w:rsidR="00FF66D4" w:rsidRDefault="00FF66D4" w:rsidP="00B33BEA">
      <w:pPr>
        <w:tabs>
          <w:tab w:val="left" w:pos="900"/>
        </w:tabs>
        <w:ind w:left="900" w:hanging="900"/>
        <w:rPr>
          <w:szCs w:val="24"/>
        </w:rPr>
      </w:pPr>
    </w:p>
    <w:p w14:paraId="7BE83686" w14:textId="0FA053D0" w:rsidR="00FF66D4" w:rsidRDefault="00FF66D4" w:rsidP="00B33BEA">
      <w:pPr>
        <w:tabs>
          <w:tab w:val="left" w:pos="900"/>
        </w:tabs>
        <w:ind w:left="900" w:hanging="900"/>
        <w:rPr>
          <w:szCs w:val="24"/>
        </w:rPr>
      </w:pPr>
      <w:r w:rsidRPr="009B535A">
        <w:rPr>
          <w:rFonts w:ascii="Arial" w:hAnsi="Arial" w:cs="Arial"/>
          <w:b/>
          <w:szCs w:val="24"/>
        </w:rPr>
        <w:t>Step 2:</w:t>
      </w:r>
      <w:r w:rsidRPr="009B535A">
        <w:rPr>
          <w:rFonts w:ascii="Arial" w:hAnsi="Arial" w:cs="Arial"/>
          <w:b/>
          <w:szCs w:val="24"/>
        </w:rPr>
        <w:tab/>
      </w:r>
      <w:r w:rsidR="0090552C">
        <w:rPr>
          <w:szCs w:val="24"/>
        </w:rPr>
        <w:t xml:space="preserve">The </w:t>
      </w:r>
      <w:r w:rsidR="00011FE4">
        <w:rPr>
          <w:szCs w:val="24"/>
        </w:rPr>
        <w:t xml:space="preserve">online Auction </w:t>
      </w:r>
      <w:r w:rsidR="0090552C">
        <w:rPr>
          <w:szCs w:val="24"/>
        </w:rPr>
        <w:t>C</w:t>
      </w:r>
      <w:r>
        <w:rPr>
          <w:szCs w:val="24"/>
        </w:rPr>
        <w:t>atalog provide</w:t>
      </w:r>
      <w:r w:rsidR="00011FE4">
        <w:rPr>
          <w:szCs w:val="24"/>
        </w:rPr>
        <w:t>s</w:t>
      </w:r>
      <w:r>
        <w:rPr>
          <w:szCs w:val="24"/>
        </w:rPr>
        <w:t xml:space="preserve"> a description, value, and starting bid for each item. If there is an item that you want to bid on, complete the Proxy Bid Form indicating the highest value you are willing to pay (example: If an item is valued at $300 and you are </w:t>
      </w:r>
      <w:r w:rsidR="00011FE4">
        <w:rPr>
          <w:szCs w:val="24"/>
        </w:rPr>
        <w:t>willing to pay a maximum of $250</w:t>
      </w:r>
      <w:r w:rsidR="00E87D03">
        <w:rPr>
          <w:szCs w:val="24"/>
        </w:rPr>
        <w:t>, the</w:t>
      </w:r>
      <w:r w:rsidR="00011FE4">
        <w:rPr>
          <w:szCs w:val="24"/>
        </w:rPr>
        <w:t>n</w:t>
      </w:r>
      <w:r w:rsidR="00E87D03">
        <w:rPr>
          <w:szCs w:val="24"/>
        </w:rPr>
        <w:t xml:space="preserve"> indicate that </w:t>
      </w:r>
      <w:r w:rsidR="00011FE4">
        <w:rPr>
          <w:szCs w:val="24"/>
        </w:rPr>
        <w:t>you will bid no higher than $250</w:t>
      </w:r>
      <w:r w:rsidR="00E87D03">
        <w:rPr>
          <w:szCs w:val="24"/>
        </w:rPr>
        <w:t xml:space="preserve">). Submit the form by Friday, November 7, 9:00 PM, via fax to 617-969-0886 or email </w:t>
      </w:r>
      <w:hyperlink r:id="rId7" w:history="1">
        <w:r w:rsidR="00E87D03" w:rsidRPr="00B41210">
          <w:rPr>
            <w:rStyle w:val="Hyperlink"/>
            <w:szCs w:val="24"/>
          </w:rPr>
          <w:t>jbourgoin@outlook.com</w:t>
        </w:r>
      </w:hyperlink>
      <w:r w:rsidR="00E87D03">
        <w:rPr>
          <w:szCs w:val="24"/>
        </w:rPr>
        <w:t xml:space="preserve"> with payment information included.</w:t>
      </w:r>
    </w:p>
    <w:p w14:paraId="51F780C7" w14:textId="77777777" w:rsidR="00E87D03" w:rsidRDefault="00E87D03" w:rsidP="00B33BEA">
      <w:pPr>
        <w:tabs>
          <w:tab w:val="left" w:pos="900"/>
        </w:tabs>
        <w:ind w:left="900" w:hanging="900"/>
        <w:rPr>
          <w:szCs w:val="24"/>
        </w:rPr>
      </w:pPr>
    </w:p>
    <w:p w14:paraId="50A702C4" w14:textId="0E26525C" w:rsidR="00B33BEA" w:rsidRDefault="00E87D03" w:rsidP="00B33BEA">
      <w:pPr>
        <w:tabs>
          <w:tab w:val="left" w:pos="900"/>
        </w:tabs>
        <w:ind w:left="900" w:hanging="900"/>
        <w:rPr>
          <w:szCs w:val="24"/>
        </w:rPr>
      </w:pPr>
      <w:r w:rsidRPr="009B535A">
        <w:rPr>
          <w:rFonts w:ascii="Arial" w:hAnsi="Arial" w:cs="Arial"/>
          <w:b/>
          <w:szCs w:val="24"/>
        </w:rPr>
        <w:t>Step 3:</w:t>
      </w:r>
      <w:r>
        <w:rPr>
          <w:szCs w:val="24"/>
        </w:rPr>
        <w:tab/>
        <w:t xml:space="preserve">On the night of the auction, our volunteers will act on </w:t>
      </w:r>
      <w:r w:rsidR="00011FE4">
        <w:rPr>
          <w:szCs w:val="24"/>
        </w:rPr>
        <w:t xml:space="preserve">your </w:t>
      </w:r>
      <w:r>
        <w:rPr>
          <w:szCs w:val="24"/>
        </w:rPr>
        <w:t>behalf following the incremental bid structure for each item. They will not immediately offer your maximum bid! They will be trying to get the best deal for you and will therefore continue to bid on your behalf until you either win the item or you maximum</w:t>
      </w:r>
      <w:r w:rsidR="00011FE4">
        <w:rPr>
          <w:szCs w:val="24"/>
        </w:rPr>
        <w:t xml:space="preserve"> bid is reached.</w:t>
      </w:r>
    </w:p>
    <w:p w14:paraId="5C3EF59D" w14:textId="77777777" w:rsidR="00B33BEA" w:rsidRDefault="00B33BEA" w:rsidP="00B33BEA">
      <w:pPr>
        <w:tabs>
          <w:tab w:val="left" w:pos="900"/>
        </w:tabs>
        <w:ind w:left="900" w:hanging="900"/>
        <w:rPr>
          <w:szCs w:val="24"/>
        </w:rPr>
      </w:pPr>
    </w:p>
    <w:p w14:paraId="679CBB9A" w14:textId="75B00BA8" w:rsidR="00E87D03" w:rsidRPr="00AE620B" w:rsidRDefault="00B33BEA" w:rsidP="00B33BEA">
      <w:pPr>
        <w:tabs>
          <w:tab w:val="left" w:pos="900"/>
        </w:tabs>
        <w:ind w:left="900" w:hanging="900"/>
        <w:rPr>
          <w:i/>
          <w:szCs w:val="24"/>
        </w:rPr>
      </w:pPr>
      <w:r>
        <w:rPr>
          <w:szCs w:val="24"/>
        </w:rPr>
        <w:tab/>
      </w:r>
      <w:r w:rsidR="00E87D03">
        <w:rPr>
          <w:szCs w:val="24"/>
        </w:rPr>
        <w:t>Here’s an example:</w:t>
      </w:r>
      <w:r>
        <w:rPr>
          <w:szCs w:val="24"/>
        </w:rPr>
        <w:t xml:space="preserve"> </w:t>
      </w:r>
      <w:r w:rsidR="00E87D03" w:rsidRPr="00AE620B">
        <w:rPr>
          <w:i/>
          <w:szCs w:val="24"/>
        </w:rPr>
        <w:t>You want to bid on Harvard University Men’s Hockey Season Tickets valued at $400. You submit a maximum bid of $380. The highest onsite bid is $360. The incremental bid price is $20 increments. The volunteer will attempt to win the tickets for $360 on your behalf.</w:t>
      </w:r>
    </w:p>
    <w:p w14:paraId="7E0C6EBF" w14:textId="77777777" w:rsidR="009B535A" w:rsidRDefault="009B535A" w:rsidP="00B33BEA">
      <w:pPr>
        <w:tabs>
          <w:tab w:val="left" w:pos="900"/>
        </w:tabs>
        <w:ind w:left="900" w:hanging="900"/>
        <w:rPr>
          <w:szCs w:val="24"/>
        </w:rPr>
      </w:pPr>
    </w:p>
    <w:p w14:paraId="3E019CB5" w14:textId="70E96990" w:rsidR="00820206" w:rsidRDefault="009B535A" w:rsidP="00B33BEA">
      <w:pPr>
        <w:tabs>
          <w:tab w:val="left" w:pos="900"/>
        </w:tabs>
        <w:ind w:left="900" w:hanging="900"/>
        <w:rPr>
          <w:szCs w:val="24"/>
        </w:rPr>
      </w:pPr>
      <w:r w:rsidRPr="009B535A">
        <w:rPr>
          <w:rFonts w:ascii="Arial" w:hAnsi="Arial" w:cs="Arial"/>
          <w:b/>
          <w:szCs w:val="24"/>
        </w:rPr>
        <w:t>Step 4:</w:t>
      </w:r>
      <w:r w:rsidRPr="009B535A">
        <w:rPr>
          <w:rFonts w:ascii="Arial" w:hAnsi="Arial" w:cs="Arial"/>
          <w:b/>
          <w:szCs w:val="24"/>
        </w:rPr>
        <w:tab/>
      </w:r>
      <w:r w:rsidR="00011FE4">
        <w:rPr>
          <w:szCs w:val="24"/>
        </w:rPr>
        <w:t>We will let you know if you are the successful bidder and you may m</w:t>
      </w:r>
      <w:r>
        <w:rPr>
          <w:szCs w:val="24"/>
        </w:rPr>
        <w:t xml:space="preserve">ake arrangements to pick up your item at the home of </w:t>
      </w:r>
      <w:r w:rsidR="005A77E8">
        <w:rPr>
          <w:szCs w:val="24"/>
        </w:rPr>
        <w:t>Laura DeDominicis, 26 Barnes Road, Newton, MA 02458</w:t>
      </w:r>
      <w:r w:rsidR="00AE620B">
        <w:rPr>
          <w:szCs w:val="24"/>
        </w:rPr>
        <w:t xml:space="preserve">, </w:t>
      </w:r>
      <w:proofErr w:type="gramStart"/>
      <w:r w:rsidR="00AE620B">
        <w:rPr>
          <w:szCs w:val="24"/>
        </w:rPr>
        <w:t>617</w:t>
      </w:r>
      <w:proofErr w:type="gramEnd"/>
      <w:r w:rsidR="00AE620B">
        <w:rPr>
          <w:szCs w:val="24"/>
        </w:rPr>
        <w:t>-964-3262.</w:t>
      </w:r>
    </w:p>
    <w:p w14:paraId="6F3247A5" w14:textId="77777777" w:rsidR="00011FE4" w:rsidRDefault="00011FE4" w:rsidP="007B4D84">
      <w:pPr>
        <w:jc w:val="center"/>
        <w:rPr>
          <w:szCs w:val="24"/>
        </w:rPr>
      </w:pPr>
    </w:p>
    <w:p w14:paraId="76F375EE" w14:textId="6C3682CB" w:rsidR="00011FE4" w:rsidRPr="00011FE4" w:rsidRDefault="00011FE4" w:rsidP="007B4D84">
      <w:pPr>
        <w:jc w:val="center"/>
        <w:rPr>
          <w:rFonts w:ascii="Arial" w:hAnsi="Arial" w:cs="Arial"/>
          <w:b/>
          <w:szCs w:val="24"/>
        </w:rPr>
      </w:pPr>
      <w:r w:rsidRPr="00011FE4">
        <w:rPr>
          <w:rFonts w:ascii="Arial" w:hAnsi="Arial" w:cs="Arial"/>
          <w:b/>
          <w:szCs w:val="24"/>
        </w:rPr>
        <w:t>Please fill out Proxy Bid Form below.</w:t>
      </w:r>
    </w:p>
    <w:p w14:paraId="11F8CC70" w14:textId="22E7C7DE" w:rsidR="009B535A" w:rsidRPr="007B4D84" w:rsidRDefault="00820206" w:rsidP="007B4D84">
      <w:pPr>
        <w:jc w:val="center"/>
        <w:rPr>
          <w:rFonts w:ascii="Arial" w:hAnsi="Arial" w:cs="Arial"/>
          <w:b/>
          <w:sz w:val="28"/>
          <w:szCs w:val="28"/>
        </w:rPr>
      </w:pPr>
      <w:r>
        <w:rPr>
          <w:szCs w:val="24"/>
        </w:rPr>
        <w:br w:type="page"/>
      </w:r>
      <w:r w:rsidRPr="007B4D84">
        <w:rPr>
          <w:rFonts w:ascii="Arial" w:hAnsi="Arial" w:cs="Arial"/>
          <w:b/>
          <w:sz w:val="28"/>
          <w:szCs w:val="28"/>
        </w:rPr>
        <w:lastRenderedPageBreak/>
        <w:t>PROXY BID FORM</w:t>
      </w:r>
    </w:p>
    <w:p w14:paraId="2CD91BD6" w14:textId="77777777" w:rsidR="00820206" w:rsidRPr="00E74DBB" w:rsidRDefault="00820206" w:rsidP="00820206">
      <w:pPr>
        <w:tabs>
          <w:tab w:val="left" w:pos="900"/>
        </w:tabs>
        <w:ind w:left="900" w:hanging="900"/>
        <w:rPr>
          <w:sz w:val="16"/>
          <w:szCs w:val="16"/>
        </w:rPr>
      </w:pPr>
    </w:p>
    <w:p w14:paraId="0EFBDD3E" w14:textId="1E768FFB" w:rsidR="00820206" w:rsidRPr="00D76CBE" w:rsidRDefault="00820206" w:rsidP="00820206">
      <w:pPr>
        <w:tabs>
          <w:tab w:val="left" w:pos="900"/>
        </w:tabs>
        <w:rPr>
          <w:sz w:val="16"/>
          <w:szCs w:val="16"/>
        </w:rPr>
      </w:pPr>
      <w:r w:rsidRPr="00D76CBE">
        <w:rPr>
          <w:sz w:val="16"/>
          <w:szCs w:val="16"/>
        </w:rPr>
        <w:t xml:space="preserve">Your signature on this page binds you to pay </w:t>
      </w:r>
      <w:r w:rsidRPr="00D76CBE">
        <w:rPr>
          <w:b/>
          <w:sz w:val="16"/>
          <w:szCs w:val="16"/>
        </w:rPr>
        <w:t>no more</w:t>
      </w:r>
      <w:r w:rsidRPr="00D76CBE">
        <w:rPr>
          <w:sz w:val="16"/>
          <w:szCs w:val="16"/>
        </w:rPr>
        <w:t xml:space="preserve"> than your maximum bid. A payment method is required prior to the event. Should you win the item, your credit card will be char</w:t>
      </w:r>
      <w:r w:rsidR="00570169" w:rsidRPr="00D76CBE">
        <w:rPr>
          <w:sz w:val="16"/>
          <w:szCs w:val="16"/>
        </w:rPr>
        <w:t>g</w:t>
      </w:r>
      <w:r w:rsidRPr="00D76CBE">
        <w:rPr>
          <w:sz w:val="16"/>
          <w:szCs w:val="16"/>
        </w:rPr>
        <w:t>ed the night of the event unless other arrang</w:t>
      </w:r>
      <w:r w:rsidR="00570169" w:rsidRPr="00D76CBE">
        <w:rPr>
          <w:sz w:val="16"/>
          <w:szCs w:val="16"/>
        </w:rPr>
        <w:t>e</w:t>
      </w:r>
      <w:r w:rsidRPr="00D76CBE">
        <w:rPr>
          <w:sz w:val="16"/>
          <w:szCs w:val="16"/>
        </w:rPr>
        <w:t>ments have been made with</w:t>
      </w:r>
      <w:r w:rsidR="008B00F8" w:rsidRPr="00D76CBE">
        <w:rPr>
          <w:sz w:val="16"/>
          <w:szCs w:val="16"/>
        </w:rPr>
        <w:t xml:space="preserve"> Nurturing Minds. If you prefer not</w:t>
      </w:r>
      <w:r w:rsidRPr="00D76CBE">
        <w:rPr>
          <w:sz w:val="16"/>
          <w:szCs w:val="16"/>
        </w:rPr>
        <w:t xml:space="preserve"> to provide your credit card information on this form, call Julie Bourgoin at 6</w:t>
      </w:r>
      <w:r w:rsidR="008B00F8" w:rsidRPr="00D76CBE">
        <w:rPr>
          <w:sz w:val="16"/>
          <w:szCs w:val="16"/>
        </w:rPr>
        <w:t>17-320-0040 to keep on file</w:t>
      </w:r>
      <w:r w:rsidRPr="00D76CBE">
        <w:rPr>
          <w:sz w:val="16"/>
          <w:szCs w:val="16"/>
        </w:rPr>
        <w:t xml:space="preserve">. Bid forms without payment method in place prior to </w:t>
      </w:r>
      <w:r w:rsidRPr="00D76CBE">
        <w:rPr>
          <w:b/>
          <w:sz w:val="16"/>
          <w:szCs w:val="16"/>
        </w:rPr>
        <w:t>November 7, 2014, 9:00 PM</w:t>
      </w:r>
      <w:r w:rsidRPr="00D76CBE">
        <w:rPr>
          <w:sz w:val="16"/>
          <w:szCs w:val="16"/>
        </w:rPr>
        <w:t>, will not be included in the proxy bidding process.</w:t>
      </w:r>
    </w:p>
    <w:p w14:paraId="762FD06E" w14:textId="77777777" w:rsidR="00820206" w:rsidRPr="00D76CBE" w:rsidRDefault="00820206" w:rsidP="00820206">
      <w:pPr>
        <w:tabs>
          <w:tab w:val="left" w:pos="900"/>
        </w:tabs>
        <w:rPr>
          <w:sz w:val="16"/>
          <w:szCs w:val="16"/>
        </w:rPr>
      </w:pPr>
    </w:p>
    <w:p w14:paraId="6EE8072F" w14:textId="42B72FF7" w:rsidR="00820206" w:rsidRDefault="007B4D84" w:rsidP="004D3398">
      <w:pPr>
        <w:tabs>
          <w:tab w:val="left" w:pos="900"/>
        </w:tabs>
        <w:spacing w:line="360" w:lineRule="auto"/>
        <w:ind w:left="900" w:hanging="900"/>
        <w:rPr>
          <w:rFonts w:ascii="Arial" w:hAnsi="Arial" w:cs="Arial"/>
          <w:szCs w:val="24"/>
        </w:rPr>
      </w:pPr>
      <w:r>
        <w:rPr>
          <w:rFonts w:ascii="Arial" w:hAnsi="Arial" w:cs="Arial"/>
          <w:b/>
          <w:szCs w:val="24"/>
        </w:rPr>
        <w:t>Contact Information</w:t>
      </w:r>
    </w:p>
    <w:p w14:paraId="789F865C" w14:textId="7A3A6CB5" w:rsidR="007B4D84" w:rsidRPr="00E74DBB" w:rsidRDefault="007B4D84" w:rsidP="004D3398">
      <w:pPr>
        <w:tabs>
          <w:tab w:val="left" w:pos="900"/>
        </w:tabs>
        <w:spacing w:line="360" w:lineRule="auto"/>
        <w:ind w:left="907" w:hanging="907"/>
        <w:rPr>
          <w:rFonts w:ascii="Calibri" w:hAnsi="Calibri" w:cs="Arial"/>
          <w:szCs w:val="24"/>
        </w:rPr>
      </w:pPr>
      <w:r w:rsidRPr="00E74DBB">
        <w:rPr>
          <w:rFonts w:ascii="Calibri" w:hAnsi="Calibri" w:cs="Arial"/>
          <w:szCs w:val="24"/>
        </w:rPr>
        <w:t>Name: __________________________________________</w:t>
      </w:r>
      <w:r w:rsidR="00E74DBB">
        <w:rPr>
          <w:rFonts w:ascii="Calibri" w:hAnsi="Calibri" w:cs="Arial"/>
          <w:szCs w:val="24"/>
        </w:rPr>
        <w:t>________</w:t>
      </w:r>
      <w:r w:rsidRPr="00E74DBB">
        <w:rPr>
          <w:rFonts w:ascii="Calibri" w:hAnsi="Calibri" w:cs="Arial"/>
          <w:szCs w:val="24"/>
        </w:rPr>
        <w:t>______________________</w:t>
      </w:r>
    </w:p>
    <w:p w14:paraId="1AF27873" w14:textId="2E695C2F" w:rsidR="007B4D84" w:rsidRPr="00E74DBB" w:rsidRDefault="007B4D84" w:rsidP="004D3398">
      <w:pPr>
        <w:tabs>
          <w:tab w:val="left" w:pos="900"/>
        </w:tabs>
        <w:spacing w:line="360" w:lineRule="auto"/>
        <w:ind w:left="907" w:hanging="907"/>
        <w:rPr>
          <w:rFonts w:ascii="Calibri" w:hAnsi="Calibri" w:cs="Arial"/>
          <w:szCs w:val="24"/>
        </w:rPr>
      </w:pPr>
      <w:r w:rsidRPr="00E74DBB">
        <w:rPr>
          <w:rFonts w:ascii="Calibri" w:hAnsi="Calibri" w:cs="Arial"/>
          <w:szCs w:val="24"/>
        </w:rPr>
        <w:t>Billing Address: ___________________________________________</w:t>
      </w:r>
      <w:r w:rsidR="00E74DBB">
        <w:rPr>
          <w:rFonts w:ascii="Calibri" w:hAnsi="Calibri" w:cs="Arial"/>
          <w:szCs w:val="24"/>
        </w:rPr>
        <w:t>________</w:t>
      </w:r>
      <w:r w:rsidRPr="00E74DBB">
        <w:rPr>
          <w:rFonts w:ascii="Calibri" w:hAnsi="Calibri" w:cs="Arial"/>
          <w:szCs w:val="24"/>
        </w:rPr>
        <w:t>______________</w:t>
      </w:r>
    </w:p>
    <w:p w14:paraId="7814C2D6" w14:textId="73F31B3A" w:rsidR="007B4D84" w:rsidRPr="00E74DBB" w:rsidRDefault="00E74DBB" w:rsidP="004D3398">
      <w:pPr>
        <w:tabs>
          <w:tab w:val="left" w:pos="900"/>
        </w:tabs>
        <w:spacing w:line="360" w:lineRule="auto"/>
        <w:ind w:left="907" w:hanging="907"/>
        <w:rPr>
          <w:rFonts w:ascii="Calibri" w:hAnsi="Calibri" w:cs="Arial"/>
          <w:szCs w:val="24"/>
        </w:rPr>
      </w:pPr>
      <w:r>
        <w:rPr>
          <w:rFonts w:ascii="Calibri" w:hAnsi="Calibri" w:cs="Arial"/>
          <w:szCs w:val="24"/>
        </w:rPr>
        <w:t>Email</w:t>
      </w:r>
      <w:r w:rsidR="007B4D84" w:rsidRPr="00E74DBB">
        <w:rPr>
          <w:rFonts w:ascii="Calibri" w:hAnsi="Calibri" w:cs="Arial"/>
          <w:szCs w:val="24"/>
        </w:rPr>
        <w:t>: __________________________________________________________</w:t>
      </w:r>
      <w:r>
        <w:rPr>
          <w:rFonts w:ascii="Calibri" w:hAnsi="Calibri" w:cs="Arial"/>
          <w:szCs w:val="24"/>
        </w:rPr>
        <w:t>_________</w:t>
      </w:r>
      <w:r w:rsidR="007B4D84" w:rsidRPr="00E74DBB">
        <w:rPr>
          <w:rFonts w:ascii="Calibri" w:hAnsi="Calibri" w:cs="Arial"/>
          <w:szCs w:val="24"/>
        </w:rPr>
        <w:t>_____</w:t>
      </w:r>
    </w:p>
    <w:p w14:paraId="4F837E62" w14:textId="64ACFBC1" w:rsidR="007B4D84" w:rsidRPr="00E74DBB" w:rsidRDefault="007B4D84" w:rsidP="004D3398">
      <w:pPr>
        <w:tabs>
          <w:tab w:val="left" w:pos="900"/>
        </w:tabs>
        <w:spacing w:line="360" w:lineRule="auto"/>
        <w:ind w:left="907" w:hanging="907"/>
        <w:rPr>
          <w:rFonts w:ascii="Calibri" w:hAnsi="Calibri" w:cs="Arial"/>
          <w:szCs w:val="24"/>
        </w:rPr>
      </w:pPr>
      <w:r w:rsidRPr="00E74DBB">
        <w:rPr>
          <w:rFonts w:ascii="Calibri" w:hAnsi="Calibri" w:cs="Arial"/>
          <w:szCs w:val="24"/>
        </w:rPr>
        <w:t xml:space="preserve">Payment Type: </w:t>
      </w:r>
      <w:r w:rsidR="004D3398">
        <w:rPr>
          <w:rFonts w:ascii="Calibri" w:hAnsi="Calibri" w:cs="Arial"/>
          <w:szCs w:val="24"/>
        </w:rPr>
        <w:t xml:space="preserve">          </w:t>
      </w:r>
      <w:r w:rsidR="004D3398">
        <w:rPr>
          <w:rFonts w:ascii="Calibri" w:hAnsi="Calibri" w:cs="Arial"/>
          <w:szCs w:val="24"/>
        </w:rPr>
        <w:sym w:font="Wingdings" w:char="F06F"/>
      </w:r>
      <w:r w:rsidR="004D3398">
        <w:rPr>
          <w:rFonts w:ascii="Calibri" w:hAnsi="Calibri" w:cs="Arial"/>
          <w:szCs w:val="24"/>
        </w:rPr>
        <w:t xml:space="preserve"> Visa</w:t>
      </w:r>
      <w:r w:rsidRPr="00E74DBB">
        <w:rPr>
          <w:rFonts w:ascii="Calibri" w:hAnsi="Calibri" w:cs="Arial"/>
          <w:szCs w:val="24"/>
        </w:rPr>
        <w:t xml:space="preserve"> </w:t>
      </w:r>
      <w:r w:rsidR="004D3398">
        <w:rPr>
          <w:rFonts w:ascii="Calibri" w:hAnsi="Calibri" w:cs="Arial"/>
          <w:szCs w:val="24"/>
        </w:rPr>
        <w:t xml:space="preserve"> </w:t>
      </w:r>
      <w:r w:rsidRPr="00E74DBB">
        <w:rPr>
          <w:rFonts w:ascii="Calibri" w:hAnsi="Calibri" w:cs="Arial"/>
          <w:szCs w:val="24"/>
        </w:rPr>
        <w:t xml:space="preserve">  </w:t>
      </w:r>
      <w:r w:rsidR="004D3398">
        <w:rPr>
          <w:rFonts w:ascii="Calibri" w:hAnsi="Calibri" w:cs="Arial"/>
          <w:szCs w:val="24"/>
        </w:rPr>
        <w:t xml:space="preserve">      </w:t>
      </w:r>
      <w:r w:rsidR="004D3398">
        <w:rPr>
          <w:rFonts w:ascii="Calibri" w:hAnsi="Calibri" w:cs="Arial"/>
          <w:szCs w:val="24"/>
        </w:rPr>
        <w:sym w:font="Wingdings" w:char="F06F"/>
      </w:r>
      <w:r w:rsidR="004D3398">
        <w:rPr>
          <w:rFonts w:ascii="Calibri" w:hAnsi="Calibri" w:cs="Arial"/>
          <w:szCs w:val="24"/>
        </w:rPr>
        <w:t xml:space="preserve"> </w:t>
      </w:r>
      <w:proofErr w:type="spellStart"/>
      <w:r w:rsidR="004D3398">
        <w:rPr>
          <w:rFonts w:ascii="Calibri" w:hAnsi="Calibri" w:cs="Arial"/>
          <w:szCs w:val="24"/>
        </w:rPr>
        <w:t>Mastercard</w:t>
      </w:r>
      <w:proofErr w:type="spellEnd"/>
      <w:r w:rsidR="004D3398">
        <w:rPr>
          <w:rFonts w:ascii="Calibri" w:hAnsi="Calibri" w:cs="Arial"/>
          <w:szCs w:val="24"/>
        </w:rPr>
        <w:t xml:space="preserve">          </w:t>
      </w:r>
      <w:r w:rsidR="004D3398">
        <w:rPr>
          <w:rFonts w:ascii="Calibri" w:hAnsi="Calibri" w:cs="Arial"/>
          <w:szCs w:val="24"/>
        </w:rPr>
        <w:sym w:font="Wingdings" w:char="F06F"/>
      </w:r>
      <w:r w:rsidR="004D3398">
        <w:rPr>
          <w:rFonts w:ascii="Calibri" w:hAnsi="Calibri" w:cs="Arial"/>
          <w:szCs w:val="24"/>
        </w:rPr>
        <w:t xml:space="preserve"> </w:t>
      </w:r>
      <w:r w:rsidRPr="00E74DBB">
        <w:rPr>
          <w:rFonts w:ascii="Calibri" w:hAnsi="Calibri" w:cs="Arial"/>
          <w:szCs w:val="24"/>
        </w:rPr>
        <w:t xml:space="preserve">Discover   </w:t>
      </w:r>
      <w:r w:rsidR="004D3398">
        <w:rPr>
          <w:rFonts w:ascii="Calibri" w:hAnsi="Calibri" w:cs="Arial"/>
          <w:szCs w:val="24"/>
        </w:rPr>
        <w:t xml:space="preserve">       </w:t>
      </w:r>
      <w:r w:rsidR="004D3398">
        <w:rPr>
          <w:rFonts w:ascii="Calibri" w:hAnsi="Calibri" w:cs="Arial"/>
          <w:szCs w:val="24"/>
        </w:rPr>
        <w:sym w:font="Wingdings" w:char="F06F"/>
      </w:r>
      <w:r w:rsidRPr="00E74DBB">
        <w:rPr>
          <w:rFonts w:ascii="Calibri" w:hAnsi="Calibri" w:cs="Arial"/>
          <w:szCs w:val="24"/>
        </w:rPr>
        <w:t xml:space="preserve"> AMEX</w:t>
      </w:r>
    </w:p>
    <w:p w14:paraId="0E39F96B" w14:textId="4AA122E4" w:rsidR="007B4D84" w:rsidRPr="00E74DBB" w:rsidRDefault="007B4D84" w:rsidP="004D3398">
      <w:pPr>
        <w:tabs>
          <w:tab w:val="left" w:pos="900"/>
        </w:tabs>
        <w:spacing w:line="360" w:lineRule="auto"/>
        <w:ind w:left="907" w:hanging="907"/>
        <w:rPr>
          <w:rFonts w:ascii="Calibri" w:hAnsi="Calibri" w:cs="Arial"/>
          <w:szCs w:val="24"/>
        </w:rPr>
      </w:pPr>
      <w:r w:rsidRPr="00E74DBB">
        <w:rPr>
          <w:rFonts w:ascii="Calibri" w:hAnsi="Calibri" w:cs="Arial"/>
          <w:szCs w:val="24"/>
        </w:rPr>
        <w:t>Card #:_____________________________________________________________</w:t>
      </w:r>
      <w:r w:rsidR="00E74DBB">
        <w:rPr>
          <w:rFonts w:ascii="Calibri" w:hAnsi="Calibri" w:cs="Arial"/>
          <w:szCs w:val="24"/>
        </w:rPr>
        <w:t>________</w:t>
      </w:r>
      <w:r w:rsidRPr="00E74DBB">
        <w:rPr>
          <w:rFonts w:ascii="Calibri" w:hAnsi="Calibri" w:cs="Arial"/>
          <w:szCs w:val="24"/>
        </w:rPr>
        <w:t>___</w:t>
      </w:r>
    </w:p>
    <w:p w14:paraId="76285EE3" w14:textId="671C7BA0" w:rsidR="007B4D84" w:rsidRPr="00E74DBB" w:rsidRDefault="007B4D84" w:rsidP="004D3398">
      <w:pPr>
        <w:tabs>
          <w:tab w:val="left" w:pos="900"/>
        </w:tabs>
        <w:spacing w:line="360" w:lineRule="auto"/>
        <w:ind w:left="907" w:hanging="907"/>
        <w:rPr>
          <w:rFonts w:ascii="Calibri" w:hAnsi="Calibri" w:cs="Arial"/>
          <w:szCs w:val="24"/>
        </w:rPr>
      </w:pPr>
      <w:r w:rsidRPr="00E74DBB">
        <w:rPr>
          <w:rFonts w:ascii="Calibri" w:hAnsi="Calibri" w:cs="Arial"/>
          <w:szCs w:val="24"/>
        </w:rPr>
        <w:t>Exp. Date: __________________</w:t>
      </w:r>
      <w:r w:rsidR="00E74DBB">
        <w:rPr>
          <w:rFonts w:ascii="Calibri" w:hAnsi="Calibri" w:cs="Arial"/>
          <w:szCs w:val="24"/>
        </w:rPr>
        <w:t>_______________________</w:t>
      </w:r>
      <w:r w:rsidRPr="00E74DBB">
        <w:rPr>
          <w:rFonts w:ascii="Calibri" w:hAnsi="Calibri" w:cs="Arial"/>
          <w:szCs w:val="24"/>
        </w:rPr>
        <w:t>_ CVC Code: ___</w:t>
      </w:r>
      <w:r w:rsidR="00E74DBB">
        <w:rPr>
          <w:rFonts w:ascii="Calibri" w:hAnsi="Calibri" w:cs="Arial"/>
          <w:szCs w:val="24"/>
        </w:rPr>
        <w:t>_____</w:t>
      </w:r>
      <w:r w:rsidRPr="00E74DBB">
        <w:rPr>
          <w:rFonts w:ascii="Calibri" w:hAnsi="Calibri" w:cs="Arial"/>
          <w:szCs w:val="24"/>
        </w:rPr>
        <w:t>__________</w:t>
      </w:r>
    </w:p>
    <w:p w14:paraId="0EDBF220" w14:textId="2697F86B" w:rsidR="007B4D84" w:rsidRPr="00E74DBB" w:rsidRDefault="007B4D84" w:rsidP="004D3398">
      <w:pPr>
        <w:tabs>
          <w:tab w:val="left" w:pos="900"/>
        </w:tabs>
        <w:ind w:left="907" w:hanging="907"/>
        <w:rPr>
          <w:rFonts w:ascii="Calibri" w:hAnsi="Calibri" w:cs="Arial"/>
          <w:szCs w:val="24"/>
        </w:rPr>
      </w:pPr>
      <w:r w:rsidRPr="00E74DBB">
        <w:rPr>
          <w:rFonts w:ascii="Calibri" w:hAnsi="Calibri" w:cs="Arial"/>
          <w:szCs w:val="24"/>
        </w:rPr>
        <w:t>Name on Card: __________________________</w:t>
      </w:r>
      <w:r w:rsidR="00E74DBB">
        <w:rPr>
          <w:rFonts w:ascii="Calibri" w:hAnsi="Calibri" w:cs="Arial"/>
          <w:szCs w:val="24"/>
        </w:rPr>
        <w:t>_______</w:t>
      </w:r>
      <w:r w:rsidRPr="00E74DBB">
        <w:rPr>
          <w:rFonts w:ascii="Calibri" w:hAnsi="Calibri" w:cs="Arial"/>
          <w:szCs w:val="24"/>
        </w:rPr>
        <w:t>____</w:t>
      </w:r>
      <w:r w:rsidR="00E74DBB">
        <w:rPr>
          <w:rFonts w:ascii="Calibri" w:hAnsi="Calibri" w:cs="Arial"/>
          <w:szCs w:val="24"/>
        </w:rPr>
        <w:t xml:space="preserve">Phone: </w:t>
      </w:r>
      <w:r w:rsidRPr="00E74DBB">
        <w:rPr>
          <w:rFonts w:ascii="Calibri" w:hAnsi="Calibri" w:cs="Arial"/>
          <w:szCs w:val="24"/>
        </w:rPr>
        <w:t>_</w:t>
      </w:r>
      <w:r w:rsidR="00E74DBB">
        <w:rPr>
          <w:rFonts w:ascii="Calibri" w:hAnsi="Calibri" w:cs="Arial"/>
          <w:szCs w:val="24"/>
        </w:rPr>
        <w:t>_____</w:t>
      </w:r>
      <w:r w:rsidRPr="00E74DBB">
        <w:rPr>
          <w:rFonts w:ascii="Calibri" w:hAnsi="Calibri" w:cs="Arial"/>
          <w:szCs w:val="24"/>
        </w:rPr>
        <w:t>_____________</w:t>
      </w:r>
      <w:r w:rsidR="00E74DBB">
        <w:rPr>
          <w:rFonts w:ascii="Calibri" w:hAnsi="Calibri" w:cs="Arial"/>
          <w:szCs w:val="24"/>
        </w:rPr>
        <w:t>_</w:t>
      </w:r>
      <w:r w:rsidRPr="00E74DBB">
        <w:rPr>
          <w:rFonts w:ascii="Calibri" w:hAnsi="Calibri" w:cs="Arial"/>
          <w:szCs w:val="24"/>
        </w:rPr>
        <w:t>__</w:t>
      </w:r>
    </w:p>
    <w:p w14:paraId="26E47012" w14:textId="2F21D625" w:rsidR="007B4D84" w:rsidRDefault="004D3398" w:rsidP="004D3398">
      <w:pPr>
        <w:tabs>
          <w:tab w:val="left" w:pos="900"/>
        </w:tabs>
        <w:ind w:left="900" w:hanging="900"/>
        <w:rPr>
          <w:rFonts w:ascii="Arial" w:hAnsi="Arial" w:cs="Arial"/>
          <w:szCs w:val="24"/>
        </w:rPr>
      </w:pPr>
      <w:r w:rsidRPr="007B4D84">
        <w:rPr>
          <w:rFonts w:ascii="Arial" w:hAnsi="Arial" w:cs="Arial"/>
          <w:noProof/>
          <w:szCs w:val="24"/>
        </w:rPr>
        <mc:AlternateContent>
          <mc:Choice Requires="wps">
            <w:drawing>
              <wp:anchor distT="0" distB="0" distL="114300" distR="114300" simplePos="0" relativeHeight="251659264" behindDoc="0" locked="0" layoutInCell="1" allowOverlap="1" wp14:anchorId="50979986" wp14:editId="402128E6">
                <wp:simplePos x="0" y="0"/>
                <wp:positionH relativeFrom="column">
                  <wp:posOffset>-22860</wp:posOffset>
                </wp:positionH>
                <wp:positionV relativeFrom="paragraph">
                  <wp:posOffset>55245</wp:posOffset>
                </wp:positionV>
                <wp:extent cx="5962650" cy="1403985"/>
                <wp:effectExtent l="0" t="0" r="1905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403985"/>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300274AD" w14:textId="417CFA53" w:rsidR="007B4D84" w:rsidRPr="00E74DBB" w:rsidRDefault="007B4D84" w:rsidP="007B4D84">
                            <w:pPr>
                              <w:jc w:val="center"/>
                              <w:rPr>
                                <w:rFonts w:ascii="Calibri" w:hAnsi="Calibri"/>
                                <w:color w:val="FFFFFF" w:themeColor="background1"/>
                                <w:sz w:val="20"/>
                              </w:rPr>
                            </w:pPr>
                            <w:r w:rsidRPr="00E74DBB">
                              <w:rPr>
                                <w:rFonts w:ascii="Calibri" w:hAnsi="Calibri"/>
                                <w:color w:val="FFFFFF" w:themeColor="background1"/>
                                <w:sz w:val="20"/>
                              </w:rPr>
                              <w:t>I hereby authorize Nurturing Minds to bid on the items listed below on my behalf, up to but not exceeding the maximum bid listed. I have read, understood, and agree to the Terms and Conditions and I will guarantee payment through my credit card authorization above.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979986" id="_x0000_t202" coordsize="21600,21600" o:spt="202" path="m,l,21600r21600,l21600,xe">
                <v:stroke joinstyle="miter"/>
                <v:path gradientshapeok="t" o:connecttype="rect"/>
              </v:shapetype>
              <v:shape id="Text Box 2" o:spid="_x0000_s1026" type="#_x0000_t202" style="position:absolute;left:0;text-align:left;margin-left:-1.8pt;margin-top:4.35pt;width:469.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" fillcolor="black [3213]" strokecolor="black [3200]" strokeweight="2pt">
                <v:textbox style="mso-fit-shape-to-text:t">
                  <w:txbxContent>
                    <w:p w14:paraId="300274AD" w14:textId="417CFA53" w:rsidR="007B4D84" w:rsidRPr="00E74DBB" w:rsidRDefault="007B4D84" w:rsidP="007B4D84">
                      <w:pPr>
                        <w:jc w:val="center"/>
                        <w:rPr>
                          <w:rFonts w:ascii="Calibri" w:hAnsi="Calibri"/>
                          <w:color w:val="FFFFFF" w:themeColor="background1"/>
                          <w:sz w:val="20"/>
                        </w:rPr>
                      </w:pPr>
                      <w:r w:rsidRPr="00E74DBB">
                        <w:rPr>
                          <w:rFonts w:ascii="Calibri" w:hAnsi="Calibri"/>
                          <w:color w:val="FFFFFF" w:themeColor="background1"/>
                          <w:sz w:val="20"/>
                        </w:rPr>
                        <w:t>I hereby authorize Nurturing Minds to bid on the items listed below on my behalf, up to but not exceeding the maximum bid listed. I have read, understood, and agree to the Terms and Conditions and I will guarantee payment through my credit card authorization above.</w:t>
                      </w:r>
                    </w:p>
                  </w:txbxContent>
                </v:textbox>
              </v:shape>
            </w:pict>
          </mc:Fallback>
        </mc:AlternateContent>
      </w:r>
    </w:p>
    <w:p w14:paraId="3B94B492" w14:textId="77777777" w:rsidR="007B4D84" w:rsidRDefault="007B4D84" w:rsidP="004D3398">
      <w:pPr>
        <w:tabs>
          <w:tab w:val="left" w:pos="900"/>
        </w:tabs>
        <w:rPr>
          <w:rFonts w:ascii="Arial" w:hAnsi="Arial" w:cs="Arial"/>
          <w:szCs w:val="24"/>
        </w:rPr>
      </w:pPr>
    </w:p>
    <w:p w14:paraId="2874F72A" w14:textId="77777777" w:rsidR="004D3398" w:rsidRDefault="004D3398" w:rsidP="004D3398">
      <w:pPr>
        <w:tabs>
          <w:tab w:val="left" w:pos="900"/>
        </w:tabs>
        <w:rPr>
          <w:rFonts w:ascii="Arial" w:hAnsi="Arial" w:cs="Arial"/>
          <w:szCs w:val="24"/>
        </w:rPr>
      </w:pPr>
    </w:p>
    <w:p w14:paraId="180BAE0D" w14:textId="77777777" w:rsidR="004D3398" w:rsidRDefault="004D3398" w:rsidP="004D3398">
      <w:pPr>
        <w:tabs>
          <w:tab w:val="left" w:pos="900"/>
        </w:tabs>
        <w:rPr>
          <w:rFonts w:ascii="Calibri" w:hAnsi="Calibri" w:cs="Arial"/>
          <w:szCs w:val="24"/>
        </w:rPr>
      </w:pPr>
    </w:p>
    <w:p w14:paraId="4AA66621" w14:textId="49799AD2" w:rsidR="007B4D84" w:rsidRPr="00E74DBB" w:rsidRDefault="007B4D84" w:rsidP="004D3398">
      <w:pPr>
        <w:tabs>
          <w:tab w:val="left" w:pos="900"/>
        </w:tabs>
        <w:rPr>
          <w:rFonts w:ascii="Calibri" w:hAnsi="Calibri" w:cs="Arial"/>
          <w:szCs w:val="24"/>
        </w:rPr>
      </w:pPr>
      <w:r w:rsidRPr="00E74DBB">
        <w:rPr>
          <w:rFonts w:ascii="Calibri" w:hAnsi="Calibri" w:cs="Arial"/>
          <w:szCs w:val="24"/>
        </w:rPr>
        <w:t>Signature: _______</w:t>
      </w:r>
      <w:r w:rsidR="00E74DBB">
        <w:rPr>
          <w:rFonts w:ascii="Calibri" w:hAnsi="Calibri" w:cs="Arial"/>
          <w:szCs w:val="24"/>
        </w:rPr>
        <w:t>________</w:t>
      </w:r>
      <w:r w:rsidRPr="00E74DBB">
        <w:rPr>
          <w:rFonts w:ascii="Calibri" w:hAnsi="Calibri" w:cs="Arial"/>
          <w:szCs w:val="24"/>
        </w:rPr>
        <w:t>____________________________________ Date: _____________</w:t>
      </w:r>
    </w:p>
    <w:p w14:paraId="5CA59EDB" w14:textId="77777777" w:rsidR="007B4D84" w:rsidRPr="004D3398" w:rsidRDefault="007B4D84" w:rsidP="00820206">
      <w:pPr>
        <w:tabs>
          <w:tab w:val="left" w:pos="900"/>
        </w:tabs>
        <w:ind w:left="900" w:hanging="900"/>
        <w:rPr>
          <w:rFonts w:ascii="Calibri" w:hAnsi="Calibri" w:cs="Arial"/>
          <w:sz w:val="16"/>
          <w:szCs w:val="16"/>
        </w:rPr>
      </w:pPr>
    </w:p>
    <w:p w14:paraId="41ADDDD2" w14:textId="77777777" w:rsidR="00E74DBB" w:rsidRPr="00CA6D50" w:rsidRDefault="00E74DBB" w:rsidP="004D3398">
      <w:pPr>
        <w:tabs>
          <w:tab w:val="left" w:pos="0"/>
        </w:tabs>
        <w:rPr>
          <w:b/>
          <w:sz w:val="16"/>
          <w:szCs w:val="16"/>
        </w:rPr>
      </w:pPr>
      <w:r w:rsidRPr="00CA6D50">
        <w:rPr>
          <w:b/>
          <w:sz w:val="16"/>
          <w:szCs w:val="16"/>
        </w:rPr>
        <w:t>Terms &amp; Conditions:</w:t>
      </w:r>
    </w:p>
    <w:p w14:paraId="4623A2EC" w14:textId="0B7EC1DC" w:rsidR="00E74DBB" w:rsidRPr="00CA6D50" w:rsidRDefault="00E74DBB" w:rsidP="004D3398">
      <w:pPr>
        <w:pStyle w:val="ListParagraph"/>
        <w:numPr>
          <w:ilvl w:val="0"/>
          <w:numId w:val="1"/>
        </w:numPr>
        <w:ind w:left="180" w:hanging="180"/>
        <w:rPr>
          <w:sz w:val="16"/>
          <w:szCs w:val="16"/>
        </w:rPr>
      </w:pPr>
      <w:r w:rsidRPr="00CA6D50">
        <w:rPr>
          <w:sz w:val="16"/>
          <w:szCs w:val="16"/>
        </w:rPr>
        <w:t>By signing and submitting this form, I authorize Nurturing Minds representative or member volunteer to place bids on my behalf for the above items, up to and including the maximum bid amount. Bids placed on my behalf will increase in increments set by Nurturing Minds, up to the maximum bid authorized by me on this form.</w:t>
      </w:r>
    </w:p>
    <w:p w14:paraId="602E0535" w14:textId="77777777" w:rsidR="00E74DBB" w:rsidRPr="00CA6D50" w:rsidRDefault="00E74DBB" w:rsidP="004D3398">
      <w:pPr>
        <w:pStyle w:val="ListParagraph"/>
        <w:numPr>
          <w:ilvl w:val="0"/>
          <w:numId w:val="1"/>
        </w:numPr>
        <w:ind w:left="180" w:hanging="180"/>
        <w:rPr>
          <w:sz w:val="16"/>
          <w:szCs w:val="16"/>
        </w:rPr>
      </w:pPr>
      <w:r w:rsidRPr="00CA6D50">
        <w:rPr>
          <w:sz w:val="16"/>
          <w:szCs w:val="16"/>
        </w:rPr>
        <w:t>If my proxy bid is the highest made at the Auction event on November 8, 2014, I will be deemed the winning bidder and I authorize my credit card above to be charged in that amount the night of the event.</w:t>
      </w:r>
    </w:p>
    <w:p w14:paraId="608ABB69" w14:textId="77777777" w:rsidR="00E74DBB" w:rsidRPr="00CA6D50" w:rsidRDefault="00E74DBB" w:rsidP="004D3398">
      <w:pPr>
        <w:pStyle w:val="ListParagraph"/>
        <w:numPr>
          <w:ilvl w:val="0"/>
          <w:numId w:val="1"/>
        </w:numPr>
        <w:ind w:left="180" w:hanging="180"/>
        <w:rPr>
          <w:sz w:val="16"/>
          <w:szCs w:val="16"/>
        </w:rPr>
      </w:pPr>
      <w:r w:rsidRPr="00CA6D50">
        <w:rPr>
          <w:sz w:val="16"/>
          <w:szCs w:val="16"/>
        </w:rPr>
        <w:t>I understand I will receive email confirmation no later than November 12, 2014, and written confirmation within fourteen (14) days of the event if I am the successful bidder.</w:t>
      </w:r>
    </w:p>
    <w:p w14:paraId="4544A055" w14:textId="77777777" w:rsidR="00E74DBB" w:rsidRPr="00CA6D50" w:rsidRDefault="00E74DBB" w:rsidP="004D3398">
      <w:pPr>
        <w:pStyle w:val="ListParagraph"/>
        <w:numPr>
          <w:ilvl w:val="0"/>
          <w:numId w:val="1"/>
        </w:numPr>
        <w:ind w:left="180" w:hanging="180"/>
        <w:rPr>
          <w:sz w:val="16"/>
          <w:szCs w:val="16"/>
        </w:rPr>
      </w:pPr>
      <w:r w:rsidRPr="00CA6D50">
        <w:rPr>
          <w:sz w:val="16"/>
          <w:szCs w:val="16"/>
        </w:rPr>
        <w:t>I will arrange to pick up my items at Nurturing Minds within one week of the Silent Auction.</w:t>
      </w:r>
    </w:p>
    <w:p w14:paraId="74C7BA03" w14:textId="77777777" w:rsidR="00E74DBB" w:rsidRPr="00CA6D50" w:rsidRDefault="00E74DBB" w:rsidP="004D3398">
      <w:pPr>
        <w:pStyle w:val="ListParagraph"/>
        <w:numPr>
          <w:ilvl w:val="0"/>
          <w:numId w:val="1"/>
        </w:numPr>
        <w:ind w:left="180" w:hanging="180"/>
        <w:rPr>
          <w:sz w:val="16"/>
          <w:szCs w:val="16"/>
        </w:rPr>
      </w:pPr>
      <w:r w:rsidRPr="00CA6D50">
        <w:rPr>
          <w:sz w:val="16"/>
          <w:szCs w:val="16"/>
        </w:rPr>
        <w:t>I understand that in the event two proxy bids tie for the same item, the proxy bidder who submitted his or her proxy bid first will win the item.</w:t>
      </w:r>
    </w:p>
    <w:p w14:paraId="2D37FCD4" w14:textId="77777777" w:rsidR="00E74DBB" w:rsidRPr="00CA6D50" w:rsidRDefault="00E74DBB" w:rsidP="004D3398">
      <w:pPr>
        <w:pStyle w:val="ListParagraph"/>
        <w:numPr>
          <w:ilvl w:val="0"/>
          <w:numId w:val="1"/>
        </w:numPr>
        <w:ind w:left="180" w:hanging="180"/>
        <w:rPr>
          <w:sz w:val="16"/>
          <w:szCs w:val="16"/>
        </w:rPr>
      </w:pPr>
      <w:r w:rsidRPr="00CA6D50">
        <w:rPr>
          <w:sz w:val="16"/>
          <w:szCs w:val="16"/>
        </w:rPr>
        <w:t>I understand that my submission of the Proxy Bid Form is final and cannot be modified.</w:t>
      </w:r>
    </w:p>
    <w:p w14:paraId="57EB0EAE" w14:textId="77777777" w:rsidR="00E74DBB" w:rsidRPr="00CA6D50" w:rsidRDefault="00E74DBB" w:rsidP="004D3398">
      <w:pPr>
        <w:pStyle w:val="ListParagraph"/>
        <w:numPr>
          <w:ilvl w:val="0"/>
          <w:numId w:val="1"/>
        </w:numPr>
        <w:ind w:left="180" w:hanging="180"/>
        <w:rPr>
          <w:sz w:val="16"/>
          <w:szCs w:val="16"/>
        </w:rPr>
      </w:pPr>
      <w:r w:rsidRPr="00CA6D50">
        <w:rPr>
          <w:sz w:val="16"/>
          <w:szCs w:val="16"/>
        </w:rPr>
        <w:t>I understand the Northeast Regional Chapter offers this feature as a courtesy and that neither they, individually or collectively, nor Nurturing Minds, are responsible for failing to execute bids or for errors relating to the execution of bids.</w:t>
      </w:r>
    </w:p>
    <w:p w14:paraId="7CBDBC1E" w14:textId="4258A8DA" w:rsidR="007B4D84" w:rsidRDefault="007B4D84" w:rsidP="00820206">
      <w:pPr>
        <w:tabs>
          <w:tab w:val="left" w:pos="900"/>
        </w:tabs>
        <w:ind w:left="900" w:hanging="900"/>
        <w:rPr>
          <w:rFonts w:ascii="Arial" w:hAnsi="Arial" w:cs="Arial"/>
          <w:szCs w:val="24"/>
        </w:rPr>
      </w:pPr>
    </w:p>
    <w:p w14:paraId="139E0BC4" w14:textId="77777777" w:rsidR="007E1C71" w:rsidRPr="007E1C71" w:rsidRDefault="007E1C71" w:rsidP="007E1C71">
      <w:pPr>
        <w:tabs>
          <w:tab w:val="left" w:pos="900"/>
        </w:tabs>
        <w:ind w:left="900" w:hanging="900"/>
        <w:rPr>
          <w:rFonts w:ascii="Calibri" w:hAnsi="Calibri" w:cs="Arial"/>
          <w:szCs w:val="24"/>
        </w:rPr>
      </w:pPr>
      <w:r w:rsidRPr="007E1C71">
        <w:rPr>
          <w:rFonts w:ascii="Calibri" w:hAnsi="Calibri" w:cs="Arial"/>
          <w:b/>
          <w:szCs w:val="24"/>
        </w:rPr>
        <w:t>Bidding</w:t>
      </w:r>
      <w:r w:rsidRPr="007E1C71">
        <w:rPr>
          <w:rFonts w:ascii="Calibri" w:hAnsi="Calibri" w:cs="Arial"/>
          <w:szCs w:val="24"/>
        </w:rPr>
        <w:t xml:space="preserve"> (please print clearly)</w:t>
      </w:r>
    </w:p>
    <w:p w14:paraId="0237330D" w14:textId="77777777" w:rsidR="007E1C71" w:rsidRPr="007E1C71" w:rsidRDefault="007E1C71" w:rsidP="005364E3">
      <w:pPr>
        <w:tabs>
          <w:tab w:val="left" w:pos="1440"/>
          <w:tab w:val="left" w:pos="7920"/>
        </w:tabs>
        <w:spacing w:after="240"/>
        <w:rPr>
          <w:rFonts w:ascii="Calibri" w:hAnsi="Calibri" w:cs="Arial"/>
          <w:sz w:val="20"/>
        </w:rPr>
      </w:pPr>
      <w:r w:rsidRPr="007E1C71">
        <w:rPr>
          <w:rFonts w:ascii="Calibri" w:hAnsi="Calibri" w:cs="Arial"/>
          <w:sz w:val="20"/>
        </w:rPr>
        <w:t>Item #</w:t>
      </w:r>
      <w:r w:rsidRPr="007E1C71">
        <w:rPr>
          <w:rFonts w:ascii="Calibri" w:hAnsi="Calibri" w:cs="Arial"/>
          <w:sz w:val="20"/>
        </w:rPr>
        <w:tab/>
        <w:t>Brief Description</w:t>
      </w:r>
      <w:r w:rsidRPr="007E1C71">
        <w:rPr>
          <w:rFonts w:ascii="Calibri" w:hAnsi="Calibri" w:cs="Arial"/>
          <w:sz w:val="20"/>
        </w:rPr>
        <w:tab/>
        <w:t>Maximum Bid</w:t>
      </w:r>
    </w:p>
    <w:p w14:paraId="1AAE2B7A" w14:textId="77777777" w:rsidR="007E1C71" w:rsidRPr="007E1C71" w:rsidRDefault="007E1C71" w:rsidP="005364E3">
      <w:pPr>
        <w:tabs>
          <w:tab w:val="left" w:pos="900"/>
        </w:tabs>
        <w:spacing w:after="240"/>
        <w:ind w:left="907" w:hanging="907"/>
        <w:rPr>
          <w:rFonts w:ascii="Calibri" w:hAnsi="Calibri" w:cs="Arial"/>
          <w:szCs w:val="24"/>
        </w:rPr>
      </w:pPr>
      <w:r w:rsidRPr="007E1C71">
        <w:rPr>
          <w:rFonts w:ascii="Calibri" w:hAnsi="Calibri" w:cs="Arial"/>
          <w:szCs w:val="24"/>
        </w:rPr>
        <w:t>________</w:t>
      </w:r>
      <w:r w:rsidRPr="007E1C71">
        <w:rPr>
          <w:rFonts w:ascii="Calibri" w:hAnsi="Calibri" w:cs="Arial"/>
          <w:szCs w:val="24"/>
        </w:rPr>
        <w:tab/>
        <w:t>_________________________________________________</w:t>
      </w:r>
      <w:r w:rsidRPr="007E1C71">
        <w:rPr>
          <w:rFonts w:ascii="Calibri" w:hAnsi="Calibri" w:cs="Arial"/>
          <w:szCs w:val="24"/>
        </w:rPr>
        <w:tab/>
        <w:t>____________</w:t>
      </w:r>
    </w:p>
    <w:p w14:paraId="26C6B22E" w14:textId="77777777" w:rsidR="007E1C71" w:rsidRPr="007E1C71" w:rsidRDefault="007E1C71" w:rsidP="005364E3">
      <w:pPr>
        <w:tabs>
          <w:tab w:val="left" w:pos="900"/>
        </w:tabs>
        <w:spacing w:after="240"/>
        <w:ind w:left="907" w:hanging="907"/>
        <w:rPr>
          <w:rFonts w:ascii="Calibri" w:hAnsi="Calibri" w:cs="Arial"/>
          <w:szCs w:val="24"/>
        </w:rPr>
      </w:pPr>
      <w:r w:rsidRPr="007E1C71">
        <w:rPr>
          <w:rFonts w:ascii="Calibri" w:hAnsi="Calibri" w:cs="Arial"/>
          <w:szCs w:val="24"/>
        </w:rPr>
        <w:t>________</w:t>
      </w:r>
      <w:r w:rsidRPr="007E1C71">
        <w:rPr>
          <w:rFonts w:ascii="Calibri" w:hAnsi="Calibri" w:cs="Arial"/>
          <w:szCs w:val="24"/>
        </w:rPr>
        <w:tab/>
        <w:t>_________________________________________________</w:t>
      </w:r>
      <w:r w:rsidRPr="007E1C71">
        <w:rPr>
          <w:rFonts w:ascii="Calibri" w:hAnsi="Calibri" w:cs="Arial"/>
          <w:szCs w:val="24"/>
        </w:rPr>
        <w:tab/>
        <w:t>____________</w:t>
      </w:r>
    </w:p>
    <w:p w14:paraId="2FAE4470" w14:textId="77777777" w:rsidR="007E1C71" w:rsidRPr="007E1C71" w:rsidRDefault="007E1C71" w:rsidP="005364E3">
      <w:pPr>
        <w:tabs>
          <w:tab w:val="left" w:pos="900"/>
        </w:tabs>
        <w:spacing w:after="240"/>
        <w:ind w:left="907" w:hanging="907"/>
        <w:rPr>
          <w:rFonts w:ascii="Calibri" w:hAnsi="Calibri" w:cs="Arial"/>
          <w:szCs w:val="24"/>
        </w:rPr>
      </w:pPr>
      <w:r w:rsidRPr="007E1C71">
        <w:rPr>
          <w:rFonts w:ascii="Calibri" w:hAnsi="Calibri" w:cs="Arial"/>
          <w:szCs w:val="24"/>
        </w:rPr>
        <w:t>________</w:t>
      </w:r>
      <w:r w:rsidRPr="007E1C71">
        <w:rPr>
          <w:rFonts w:ascii="Calibri" w:hAnsi="Calibri" w:cs="Arial"/>
          <w:szCs w:val="24"/>
        </w:rPr>
        <w:tab/>
        <w:t>_________________________________________________</w:t>
      </w:r>
      <w:r w:rsidRPr="007E1C71">
        <w:rPr>
          <w:rFonts w:ascii="Calibri" w:hAnsi="Calibri" w:cs="Arial"/>
          <w:szCs w:val="24"/>
        </w:rPr>
        <w:tab/>
        <w:t>____________</w:t>
      </w:r>
    </w:p>
    <w:p w14:paraId="4B84393B" w14:textId="77777777" w:rsidR="007E1C71" w:rsidRPr="007E1C71" w:rsidRDefault="007E1C71" w:rsidP="005364E3">
      <w:pPr>
        <w:tabs>
          <w:tab w:val="left" w:pos="900"/>
        </w:tabs>
        <w:spacing w:after="240"/>
        <w:ind w:left="907" w:hanging="907"/>
        <w:rPr>
          <w:rFonts w:ascii="Calibri" w:hAnsi="Calibri" w:cs="Arial"/>
          <w:szCs w:val="24"/>
        </w:rPr>
      </w:pPr>
      <w:r w:rsidRPr="007E1C71">
        <w:rPr>
          <w:rFonts w:ascii="Calibri" w:hAnsi="Calibri" w:cs="Arial"/>
          <w:szCs w:val="24"/>
        </w:rPr>
        <w:t>________</w:t>
      </w:r>
      <w:r w:rsidRPr="007E1C71">
        <w:rPr>
          <w:rFonts w:ascii="Calibri" w:hAnsi="Calibri" w:cs="Arial"/>
          <w:szCs w:val="24"/>
        </w:rPr>
        <w:tab/>
        <w:t>_________________________________________________</w:t>
      </w:r>
      <w:r w:rsidRPr="007E1C71">
        <w:rPr>
          <w:rFonts w:ascii="Calibri" w:hAnsi="Calibri" w:cs="Arial"/>
          <w:szCs w:val="24"/>
        </w:rPr>
        <w:tab/>
        <w:t>____________</w:t>
      </w:r>
    </w:p>
    <w:p w14:paraId="20E27E81" w14:textId="77777777" w:rsidR="005364E3" w:rsidRPr="005364E3" w:rsidRDefault="005364E3" w:rsidP="005364E3">
      <w:pPr>
        <w:tabs>
          <w:tab w:val="left" w:pos="900"/>
        </w:tabs>
        <w:ind w:left="900" w:hanging="900"/>
        <w:rPr>
          <w:rFonts w:ascii="Calibri" w:hAnsi="Calibri" w:cs="Arial"/>
          <w:szCs w:val="24"/>
        </w:rPr>
      </w:pPr>
      <w:r w:rsidRPr="005364E3">
        <w:rPr>
          <w:rFonts w:ascii="Calibri" w:hAnsi="Calibri" w:cs="Arial"/>
          <w:szCs w:val="24"/>
        </w:rPr>
        <w:t>________</w:t>
      </w:r>
      <w:r w:rsidRPr="005364E3">
        <w:rPr>
          <w:rFonts w:ascii="Calibri" w:hAnsi="Calibri" w:cs="Arial"/>
          <w:szCs w:val="24"/>
        </w:rPr>
        <w:tab/>
        <w:t>_________________________________________________</w:t>
      </w:r>
      <w:r w:rsidRPr="005364E3">
        <w:rPr>
          <w:rFonts w:ascii="Calibri" w:hAnsi="Calibri" w:cs="Arial"/>
          <w:szCs w:val="24"/>
        </w:rPr>
        <w:tab/>
        <w:t>____________</w:t>
      </w:r>
    </w:p>
    <w:p w14:paraId="200DD2B3" w14:textId="77777777" w:rsidR="007E1C71" w:rsidRPr="005364E3" w:rsidRDefault="007E1C71" w:rsidP="007E1C71">
      <w:pPr>
        <w:tabs>
          <w:tab w:val="left" w:pos="900"/>
        </w:tabs>
        <w:ind w:left="900" w:hanging="900"/>
        <w:rPr>
          <w:rFonts w:ascii="Calibri" w:hAnsi="Calibri" w:cs="Arial"/>
          <w:szCs w:val="24"/>
        </w:rPr>
      </w:pPr>
    </w:p>
    <w:sectPr w:rsidR="007E1C71" w:rsidRPr="005364E3" w:rsidSect="0072097C">
      <w:footerReference w:type="default" r:id="rId8"/>
      <w:headerReference w:type="first" r:id="rId9"/>
      <w:footerReference w:type="first" r:id="rId10"/>
      <w:pgSz w:w="12240" w:h="15840"/>
      <w:pgMar w:top="1440" w:right="1440" w:bottom="72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B967C" w14:textId="77777777" w:rsidR="002B5E64" w:rsidRDefault="002B5E64" w:rsidP="001F47D0">
      <w:r>
        <w:separator/>
      </w:r>
    </w:p>
  </w:endnote>
  <w:endnote w:type="continuationSeparator" w:id="0">
    <w:p w14:paraId="30787B52" w14:textId="77777777" w:rsidR="002B5E64" w:rsidRDefault="002B5E64" w:rsidP="001F4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90128" w14:textId="77777777" w:rsidR="00F01F54" w:rsidRPr="005364E3" w:rsidRDefault="00F01F54" w:rsidP="00F01F54">
    <w:pPr>
      <w:tabs>
        <w:tab w:val="left" w:pos="900"/>
      </w:tabs>
      <w:ind w:left="900" w:hanging="900"/>
      <w:jc w:val="center"/>
      <w:rPr>
        <w:rFonts w:ascii="Calibri" w:hAnsi="Calibri" w:cs="Arial"/>
        <w:b/>
        <w:szCs w:val="24"/>
      </w:rPr>
    </w:pPr>
    <w:r w:rsidRPr="005364E3">
      <w:rPr>
        <w:rFonts w:ascii="Calibri" w:hAnsi="Calibri" w:cs="Arial"/>
        <w:b/>
        <w:szCs w:val="24"/>
      </w:rPr>
      <w:t>Submission Deadline: Friday, November 7, 2014, 9:00 PM</w:t>
    </w:r>
  </w:p>
  <w:p w14:paraId="717E1539" w14:textId="77777777" w:rsidR="00F01F54" w:rsidRDefault="00F01F54" w:rsidP="00F01F54">
    <w:pPr>
      <w:tabs>
        <w:tab w:val="left" w:pos="900"/>
      </w:tabs>
      <w:ind w:left="900" w:hanging="900"/>
      <w:jc w:val="center"/>
      <w:rPr>
        <w:rFonts w:ascii="Calibri" w:hAnsi="Calibri" w:cs="Arial"/>
        <w:sz w:val="22"/>
        <w:szCs w:val="22"/>
      </w:rPr>
    </w:pPr>
    <w:r w:rsidRPr="005364E3">
      <w:rPr>
        <w:rFonts w:ascii="Calibri" w:hAnsi="Calibri" w:cs="Arial"/>
        <w:sz w:val="22"/>
        <w:szCs w:val="22"/>
      </w:rPr>
      <w:t xml:space="preserve">Email: </w:t>
    </w:r>
    <w:hyperlink r:id="rId1" w:history="1">
      <w:r w:rsidRPr="005364E3">
        <w:rPr>
          <w:rStyle w:val="Hyperlink"/>
          <w:rFonts w:ascii="Calibri" w:hAnsi="Calibri" w:cs="Arial"/>
          <w:sz w:val="22"/>
          <w:szCs w:val="22"/>
        </w:rPr>
        <w:t>jbourgoin@outlook.com</w:t>
      </w:r>
    </w:hyperlink>
    <w:r>
      <w:rPr>
        <w:rFonts w:ascii="Calibri" w:hAnsi="Calibri" w:cs="Arial"/>
        <w:sz w:val="22"/>
        <w:szCs w:val="22"/>
      </w:rPr>
      <w:t xml:space="preserve">  </w:t>
    </w:r>
    <w:r w:rsidRPr="005364E3">
      <w:rPr>
        <w:rFonts w:ascii="Calibri" w:hAnsi="Calibri" w:cs="Arial"/>
        <w:sz w:val="22"/>
        <w:szCs w:val="22"/>
      </w:rPr>
      <w:t xml:space="preserve"> </w:t>
    </w:r>
    <w:r>
      <w:rPr>
        <w:rFonts w:ascii="Calibri" w:hAnsi="Calibri" w:cs="Arial"/>
        <w:sz w:val="22"/>
        <w:szCs w:val="22"/>
      </w:rPr>
      <w:sym w:font="Wingdings" w:char="F077"/>
    </w:r>
    <w:r>
      <w:rPr>
        <w:rFonts w:ascii="Calibri" w:hAnsi="Calibri" w:cs="Arial"/>
        <w:sz w:val="22"/>
        <w:szCs w:val="22"/>
      </w:rPr>
      <w:t xml:space="preserve">    </w:t>
    </w:r>
    <w:r w:rsidRPr="005364E3">
      <w:rPr>
        <w:rFonts w:ascii="Calibri" w:hAnsi="Calibri" w:cs="Arial"/>
        <w:sz w:val="22"/>
        <w:szCs w:val="22"/>
      </w:rPr>
      <w:t xml:space="preserve">Fax: 617-969-9886 </w:t>
    </w:r>
  </w:p>
  <w:p w14:paraId="450662CC" w14:textId="00352473" w:rsidR="00F01F54" w:rsidRPr="00F01F54" w:rsidRDefault="00F01F54" w:rsidP="00F01F54">
    <w:pPr>
      <w:tabs>
        <w:tab w:val="left" w:pos="900"/>
      </w:tabs>
      <w:ind w:left="900" w:hanging="900"/>
      <w:jc w:val="center"/>
      <w:rPr>
        <w:rFonts w:ascii="Calibri" w:hAnsi="Calibri" w:cs="Arial"/>
        <w:sz w:val="22"/>
        <w:szCs w:val="22"/>
      </w:rPr>
    </w:pPr>
    <w:r w:rsidRPr="005364E3">
      <w:rPr>
        <w:rFonts w:ascii="Calibri" w:hAnsi="Calibri" w:cs="Arial"/>
        <w:sz w:val="22"/>
        <w:szCs w:val="22"/>
      </w:rPr>
      <w:t xml:space="preserve">Hand deliver: 44 Whitney Road, </w:t>
    </w:r>
    <w:proofErr w:type="spellStart"/>
    <w:r w:rsidRPr="005364E3">
      <w:rPr>
        <w:rFonts w:ascii="Calibri" w:hAnsi="Calibri" w:cs="Arial"/>
        <w:sz w:val="22"/>
        <w:szCs w:val="22"/>
      </w:rPr>
      <w:t>Newtonville</w:t>
    </w:r>
    <w:proofErr w:type="spellEnd"/>
    <w:r w:rsidRPr="005364E3">
      <w:rPr>
        <w:rFonts w:ascii="Calibri" w:hAnsi="Calibri" w:cs="Arial"/>
        <w:sz w:val="22"/>
        <w:szCs w:val="22"/>
      </w:rPr>
      <w:t>, 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8593E" w14:textId="069335B7" w:rsidR="00DB3C0D" w:rsidRDefault="00DB3C0D" w:rsidP="003C647A">
    <w:pPr>
      <w:pStyle w:val="Footer"/>
      <w:pBdr>
        <w:bottom w:val="single" w:sz="12" w:space="1" w:color="auto"/>
      </w:pBdr>
      <w:rPr>
        <w:b/>
        <w:sz w:val="20"/>
      </w:rPr>
    </w:pPr>
  </w:p>
  <w:p w14:paraId="7A644F1A" w14:textId="77777777" w:rsidR="00DB3C0D" w:rsidRDefault="00DB3C0D" w:rsidP="003C647A">
    <w:pPr>
      <w:pStyle w:val="Footer"/>
      <w:rPr>
        <w:b/>
        <w:sz w:val="20"/>
      </w:rPr>
    </w:pPr>
  </w:p>
  <w:p w14:paraId="3258634E" w14:textId="77777777" w:rsidR="003C647A" w:rsidRPr="003C647A" w:rsidRDefault="003C647A" w:rsidP="003C647A">
    <w:pPr>
      <w:pStyle w:val="Footer"/>
      <w:rPr>
        <w:b/>
        <w:bCs/>
        <w:sz w:val="20"/>
      </w:rPr>
    </w:pPr>
    <w:r w:rsidRPr="003C647A">
      <w:rPr>
        <w:b/>
        <w:noProof/>
        <w:sz w:val="20"/>
      </w:rPr>
      <w:drawing>
        <wp:anchor distT="0" distB="0" distL="114300" distR="114300" simplePos="0" relativeHeight="251661312" behindDoc="0" locked="0" layoutInCell="1" allowOverlap="1" wp14:anchorId="7878A084" wp14:editId="720C0C13">
          <wp:simplePos x="0" y="0"/>
          <wp:positionH relativeFrom="column">
            <wp:posOffset>5341620</wp:posOffset>
          </wp:positionH>
          <wp:positionV relativeFrom="paragraph">
            <wp:posOffset>49530</wp:posOffset>
          </wp:positionV>
          <wp:extent cx="495300" cy="449580"/>
          <wp:effectExtent l="0" t="0" r="0" b="762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5300" cy="449580"/>
                  </a:xfrm>
                  <a:prstGeom prst="rect">
                    <a:avLst/>
                  </a:prstGeom>
                  <a:noFill/>
                </pic:spPr>
              </pic:pic>
            </a:graphicData>
          </a:graphic>
          <wp14:sizeRelH relativeFrom="margin">
            <wp14:pctWidth>0</wp14:pctWidth>
          </wp14:sizeRelH>
          <wp14:sizeRelV relativeFrom="margin">
            <wp14:pctHeight>0</wp14:pctHeight>
          </wp14:sizeRelV>
        </wp:anchor>
      </w:drawing>
    </w:r>
    <w:r w:rsidRPr="003C647A">
      <w:rPr>
        <w:b/>
        <w:sz w:val="20"/>
      </w:rPr>
      <w:t>Nurturing Minds is a 501(c</w:t>
    </w:r>
    <w:proofErr w:type="gramStart"/>
    <w:r w:rsidRPr="003C647A">
      <w:rPr>
        <w:b/>
        <w:sz w:val="20"/>
      </w:rPr>
      <w:t>)(</w:t>
    </w:r>
    <w:proofErr w:type="gramEnd"/>
    <w:r w:rsidRPr="003C647A">
      <w:rPr>
        <w:b/>
        <w:sz w:val="20"/>
      </w:rPr>
      <w:t>3) organization, EIN number 20-8870624</w:t>
    </w:r>
  </w:p>
  <w:p w14:paraId="03E6720B" w14:textId="35E2CE36" w:rsidR="003C647A" w:rsidRPr="003C647A" w:rsidRDefault="003C647A" w:rsidP="003C647A">
    <w:pPr>
      <w:pStyle w:val="Footer"/>
      <w:rPr>
        <w:sz w:val="20"/>
      </w:rPr>
    </w:pPr>
    <w:r w:rsidRPr="003C647A">
      <w:rPr>
        <w:sz w:val="20"/>
      </w:rPr>
      <w:t xml:space="preserve">Nurturing Minds Northeast Regional Chapter  </w:t>
    </w:r>
    <w:r w:rsidRPr="003C647A">
      <w:rPr>
        <w:sz w:val="20"/>
      </w:rPr>
      <w:sym w:font="Wingdings" w:char="F077"/>
    </w:r>
    <w:r w:rsidRPr="003C647A">
      <w:rPr>
        <w:sz w:val="20"/>
      </w:rPr>
      <w:t xml:space="preserve">  </w:t>
    </w:r>
    <w:hyperlink r:id="rId2" w:history="1">
      <w:r w:rsidRPr="003C647A">
        <w:rPr>
          <w:rStyle w:val="Hyperlink"/>
          <w:sz w:val="20"/>
        </w:rPr>
        <w:t>www.nurturingmindsinafrica.org</w:t>
      </w:r>
    </w:hyperlink>
  </w:p>
  <w:p w14:paraId="7B5C1416" w14:textId="167B984A" w:rsidR="0072097C" w:rsidRPr="003C647A" w:rsidRDefault="003C647A">
    <w:pPr>
      <w:pStyle w:val="Footer"/>
      <w:rPr>
        <w:sz w:val="20"/>
      </w:rPr>
    </w:pPr>
    <w:r w:rsidRPr="003C647A">
      <w:rPr>
        <w:sz w:val="20"/>
      </w:rPr>
      <w:t xml:space="preserve">26 Barnes Road </w:t>
    </w:r>
    <w:r w:rsidRPr="003C647A">
      <w:rPr>
        <w:sz w:val="20"/>
      </w:rPr>
      <w:sym w:font="Wingdings" w:char="F077"/>
    </w:r>
    <w:r w:rsidRPr="003C647A">
      <w:rPr>
        <w:sz w:val="20"/>
      </w:rPr>
      <w:t xml:space="preserve"> Newton, MA 02458  </w:t>
    </w:r>
    <w:r w:rsidRPr="003C647A">
      <w:rPr>
        <w:sz w:val="20"/>
      </w:rPr>
      <w:sym w:font="Wingdings" w:char="F077"/>
    </w:r>
    <w:r w:rsidRPr="003C647A">
      <w:rPr>
        <w:sz w:val="20"/>
      </w:rPr>
      <w:t xml:space="preserve">  617-750-6268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0138C" w14:textId="77777777" w:rsidR="002B5E64" w:rsidRDefault="002B5E64" w:rsidP="001F47D0">
      <w:r>
        <w:separator/>
      </w:r>
    </w:p>
  </w:footnote>
  <w:footnote w:type="continuationSeparator" w:id="0">
    <w:p w14:paraId="17E1C588" w14:textId="77777777" w:rsidR="002B5E64" w:rsidRDefault="002B5E64" w:rsidP="001F4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E9EE0" w14:textId="1BA0D995" w:rsidR="00A664CE" w:rsidRDefault="00A664CE" w:rsidP="00A664CE">
    <w:pPr>
      <w:pStyle w:val="Header"/>
      <w:jc w:val="center"/>
    </w:pPr>
    <w:r>
      <w:rPr>
        <w:noProof/>
      </w:rPr>
      <w:drawing>
        <wp:inline distT="0" distB="0" distL="0" distR="0" wp14:anchorId="04C7F26A" wp14:editId="05AB725A">
          <wp:extent cx="3822192" cy="174650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_TreeLogo.png"/>
                  <pic:cNvPicPr/>
                </pic:nvPicPr>
                <pic:blipFill>
                  <a:blip r:embed="rId1">
                    <a:extLst>
                      <a:ext uri="{28A0092B-C50C-407E-A947-70E740481C1C}">
                        <a14:useLocalDpi xmlns:a14="http://schemas.microsoft.com/office/drawing/2010/main" val="0"/>
                      </a:ext>
                    </a:extLst>
                  </a:blip>
                  <a:stretch>
                    <a:fillRect/>
                  </a:stretch>
                </pic:blipFill>
                <pic:spPr>
                  <a:xfrm>
                    <a:off x="0" y="0"/>
                    <a:ext cx="3822192" cy="174650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2361DA"/>
    <w:multiLevelType w:val="hybridMultilevel"/>
    <w:tmpl w:val="31BEB8F0"/>
    <w:lvl w:ilvl="0" w:tplc="77DE16A0">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426"/>
    <w:rsid w:val="00011FE4"/>
    <w:rsid w:val="000533DB"/>
    <w:rsid w:val="00197944"/>
    <w:rsid w:val="001F47D0"/>
    <w:rsid w:val="002B5E64"/>
    <w:rsid w:val="002C1426"/>
    <w:rsid w:val="002F2BED"/>
    <w:rsid w:val="003C647A"/>
    <w:rsid w:val="004D3398"/>
    <w:rsid w:val="0052194E"/>
    <w:rsid w:val="005362D6"/>
    <w:rsid w:val="005364E3"/>
    <w:rsid w:val="00545114"/>
    <w:rsid w:val="00570169"/>
    <w:rsid w:val="005765E5"/>
    <w:rsid w:val="005A77E8"/>
    <w:rsid w:val="005D01A8"/>
    <w:rsid w:val="006D01BB"/>
    <w:rsid w:val="0072097C"/>
    <w:rsid w:val="00792A97"/>
    <w:rsid w:val="007B4D84"/>
    <w:rsid w:val="007E1C71"/>
    <w:rsid w:val="00820206"/>
    <w:rsid w:val="00843E46"/>
    <w:rsid w:val="008B00F8"/>
    <w:rsid w:val="008F39B9"/>
    <w:rsid w:val="0090552C"/>
    <w:rsid w:val="00925712"/>
    <w:rsid w:val="009B535A"/>
    <w:rsid w:val="00A664CE"/>
    <w:rsid w:val="00A7738C"/>
    <w:rsid w:val="00A95F32"/>
    <w:rsid w:val="00AE620B"/>
    <w:rsid w:val="00B27797"/>
    <w:rsid w:val="00B33BEA"/>
    <w:rsid w:val="00B34343"/>
    <w:rsid w:val="00B706D1"/>
    <w:rsid w:val="00B91146"/>
    <w:rsid w:val="00C260D6"/>
    <w:rsid w:val="00C52A17"/>
    <w:rsid w:val="00C663F1"/>
    <w:rsid w:val="00C74DC4"/>
    <w:rsid w:val="00CA6D50"/>
    <w:rsid w:val="00D15C1E"/>
    <w:rsid w:val="00D60BB8"/>
    <w:rsid w:val="00D76CBE"/>
    <w:rsid w:val="00D90FCB"/>
    <w:rsid w:val="00DA00B9"/>
    <w:rsid w:val="00DB3C0D"/>
    <w:rsid w:val="00E25379"/>
    <w:rsid w:val="00E74DBB"/>
    <w:rsid w:val="00E87D03"/>
    <w:rsid w:val="00EB1BBD"/>
    <w:rsid w:val="00F01F54"/>
    <w:rsid w:val="00F0597D"/>
    <w:rsid w:val="00F44B5B"/>
    <w:rsid w:val="00F47F09"/>
    <w:rsid w:val="00FE0FFD"/>
    <w:rsid w:val="00FF6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5117529"/>
  <w14:defaultImageDpi w14:val="300"/>
  <w15:docId w15:val="{9D147462-624B-4DC5-9F82-77F1C4165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01BB"/>
    <w:rPr>
      <w:color w:val="0000FF" w:themeColor="hyperlink"/>
      <w:u w:val="single"/>
    </w:rPr>
  </w:style>
  <w:style w:type="paragraph" w:styleId="Header">
    <w:name w:val="header"/>
    <w:basedOn w:val="Normal"/>
    <w:link w:val="HeaderChar"/>
    <w:uiPriority w:val="99"/>
    <w:unhideWhenUsed/>
    <w:rsid w:val="001F47D0"/>
    <w:pPr>
      <w:tabs>
        <w:tab w:val="center" w:pos="4680"/>
        <w:tab w:val="right" w:pos="9360"/>
      </w:tabs>
    </w:pPr>
  </w:style>
  <w:style w:type="character" w:customStyle="1" w:styleId="HeaderChar">
    <w:name w:val="Header Char"/>
    <w:basedOn w:val="DefaultParagraphFont"/>
    <w:link w:val="Header"/>
    <w:uiPriority w:val="99"/>
    <w:rsid w:val="001F47D0"/>
    <w:rPr>
      <w:sz w:val="24"/>
      <w:lang w:eastAsia="en-US"/>
    </w:rPr>
  </w:style>
  <w:style w:type="paragraph" w:styleId="Footer">
    <w:name w:val="footer"/>
    <w:basedOn w:val="Normal"/>
    <w:link w:val="FooterChar"/>
    <w:unhideWhenUsed/>
    <w:rsid w:val="001F47D0"/>
    <w:pPr>
      <w:tabs>
        <w:tab w:val="center" w:pos="4680"/>
        <w:tab w:val="right" w:pos="9360"/>
      </w:tabs>
    </w:pPr>
  </w:style>
  <w:style w:type="character" w:customStyle="1" w:styleId="FooterChar">
    <w:name w:val="Footer Char"/>
    <w:basedOn w:val="DefaultParagraphFont"/>
    <w:link w:val="Footer"/>
    <w:uiPriority w:val="99"/>
    <w:rsid w:val="001F47D0"/>
    <w:rPr>
      <w:sz w:val="24"/>
      <w:lang w:eastAsia="en-US"/>
    </w:rPr>
  </w:style>
  <w:style w:type="paragraph" w:styleId="BalloonText">
    <w:name w:val="Balloon Text"/>
    <w:basedOn w:val="Normal"/>
    <w:link w:val="BalloonTextChar"/>
    <w:uiPriority w:val="99"/>
    <w:semiHidden/>
    <w:unhideWhenUsed/>
    <w:rsid w:val="001F47D0"/>
    <w:rPr>
      <w:rFonts w:ascii="Tahoma" w:hAnsi="Tahoma" w:cs="Tahoma"/>
      <w:sz w:val="16"/>
      <w:szCs w:val="16"/>
    </w:rPr>
  </w:style>
  <w:style w:type="character" w:customStyle="1" w:styleId="BalloonTextChar">
    <w:name w:val="Balloon Text Char"/>
    <w:basedOn w:val="DefaultParagraphFont"/>
    <w:link w:val="BalloonText"/>
    <w:uiPriority w:val="99"/>
    <w:semiHidden/>
    <w:rsid w:val="001F47D0"/>
    <w:rPr>
      <w:rFonts w:ascii="Tahoma" w:hAnsi="Tahoma" w:cs="Tahoma"/>
      <w:sz w:val="16"/>
      <w:szCs w:val="16"/>
      <w:lang w:eastAsia="en-US"/>
    </w:rPr>
  </w:style>
  <w:style w:type="paragraph" w:styleId="ListParagraph">
    <w:name w:val="List Paragraph"/>
    <w:basedOn w:val="Normal"/>
    <w:uiPriority w:val="34"/>
    <w:qFormat/>
    <w:rsid w:val="007B4D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bourgoin@outloo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jbourgoin@outlook.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urturingmindsinafrica.org"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Perse</dc:creator>
  <cp:lastModifiedBy>Matt</cp:lastModifiedBy>
  <cp:revision>2</cp:revision>
  <cp:lastPrinted>2014-10-29T00:43:00Z</cp:lastPrinted>
  <dcterms:created xsi:type="dcterms:W3CDTF">2014-11-03T19:13:00Z</dcterms:created>
  <dcterms:modified xsi:type="dcterms:W3CDTF">2014-11-03T19:13:00Z</dcterms:modified>
</cp:coreProperties>
</file>