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837D6" w14:textId="77777777" w:rsidR="009733A8" w:rsidRPr="009733A8" w:rsidRDefault="009733A8" w:rsidP="009733A8">
      <w:pPr>
        <w:widowControl w:val="0"/>
        <w:autoSpaceDE w:val="0"/>
        <w:autoSpaceDN w:val="0"/>
        <w:adjustRightInd w:val="0"/>
        <w:jc w:val="center"/>
        <w:rPr>
          <w:rFonts w:ascii="Verdana" w:hAnsi="Verdana" w:cs="Verdana"/>
          <w:b/>
          <w:color w:val="1A1A1A"/>
          <w:sz w:val="26"/>
          <w:szCs w:val="26"/>
          <w:u w:val="single"/>
        </w:rPr>
      </w:pPr>
      <w:r w:rsidRPr="009733A8">
        <w:rPr>
          <w:rFonts w:ascii="Verdana" w:hAnsi="Verdana" w:cs="Verdana"/>
          <w:b/>
          <w:color w:val="1A1A1A"/>
          <w:sz w:val="26"/>
          <w:szCs w:val="26"/>
          <w:u w:val="single"/>
        </w:rPr>
        <w:t>July 19 Student Sponsorship Conference Call</w:t>
      </w:r>
    </w:p>
    <w:p w14:paraId="7062E89A" w14:textId="77777777" w:rsidR="009733A8" w:rsidRDefault="009733A8" w:rsidP="00165A3F">
      <w:pPr>
        <w:widowControl w:val="0"/>
        <w:autoSpaceDE w:val="0"/>
        <w:autoSpaceDN w:val="0"/>
        <w:adjustRightInd w:val="0"/>
        <w:rPr>
          <w:rFonts w:ascii="Verdana" w:hAnsi="Verdana" w:cs="Verdana"/>
          <w:color w:val="1A1A1A"/>
          <w:sz w:val="26"/>
          <w:szCs w:val="26"/>
        </w:rPr>
      </w:pPr>
    </w:p>
    <w:p w14:paraId="1D825050" w14:textId="77777777" w:rsidR="009733A8" w:rsidRPr="004B1476" w:rsidRDefault="009733A8" w:rsidP="00165A3F">
      <w:pPr>
        <w:widowControl w:val="0"/>
        <w:autoSpaceDE w:val="0"/>
        <w:autoSpaceDN w:val="0"/>
        <w:adjustRightInd w:val="0"/>
        <w:rPr>
          <w:rFonts w:ascii="Verdana" w:hAnsi="Verdana" w:cs="Verdana"/>
          <w:color w:val="1A1A1A"/>
          <w:sz w:val="26"/>
          <w:szCs w:val="26"/>
          <w:u w:val="single"/>
        </w:rPr>
      </w:pPr>
      <w:r w:rsidRPr="004B1476">
        <w:rPr>
          <w:rFonts w:ascii="Verdana" w:hAnsi="Verdana" w:cs="Verdana"/>
          <w:color w:val="1A1A1A"/>
          <w:sz w:val="26"/>
          <w:szCs w:val="26"/>
          <w:u w:val="single"/>
        </w:rPr>
        <w:t>On Call:</w:t>
      </w:r>
    </w:p>
    <w:p w14:paraId="2B4FC3FD" w14:textId="77777777" w:rsidR="00165A3F" w:rsidRDefault="00165A3F" w:rsidP="00165A3F">
      <w:pPr>
        <w:widowControl w:val="0"/>
        <w:autoSpaceDE w:val="0"/>
        <w:autoSpaceDN w:val="0"/>
        <w:adjustRightInd w:val="0"/>
        <w:rPr>
          <w:rFonts w:ascii="Verdana" w:hAnsi="Verdana" w:cs="Verdana"/>
          <w:color w:val="1A1A1A"/>
          <w:sz w:val="26"/>
          <w:szCs w:val="26"/>
        </w:rPr>
      </w:pPr>
      <w:r>
        <w:rPr>
          <w:rFonts w:ascii="Verdana" w:hAnsi="Verdana" w:cs="Verdana"/>
          <w:color w:val="1A1A1A"/>
          <w:sz w:val="26"/>
          <w:szCs w:val="26"/>
        </w:rPr>
        <w:t>Laura, Ar</w:t>
      </w:r>
      <w:r w:rsidR="009733A8">
        <w:rPr>
          <w:rFonts w:ascii="Verdana" w:hAnsi="Verdana" w:cs="Verdana"/>
          <w:color w:val="1A1A1A"/>
          <w:sz w:val="26"/>
          <w:szCs w:val="26"/>
        </w:rPr>
        <w:t>lene, Mary Kathryn, Beth, Betsy</w:t>
      </w:r>
      <w:r w:rsidR="006D6DFD">
        <w:rPr>
          <w:rFonts w:ascii="Verdana" w:hAnsi="Verdana" w:cs="Verdana"/>
          <w:color w:val="1A1A1A"/>
          <w:sz w:val="26"/>
          <w:szCs w:val="26"/>
        </w:rPr>
        <w:t>, Chris, Kendall</w:t>
      </w:r>
    </w:p>
    <w:p w14:paraId="2E1E79DB" w14:textId="77777777" w:rsidR="009733A8" w:rsidRDefault="009733A8" w:rsidP="00165A3F">
      <w:pPr>
        <w:widowControl w:val="0"/>
        <w:autoSpaceDE w:val="0"/>
        <w:autoSpaceDN w:val="0"/>
        <w:adjustRightInd w:val="0"/>
        <w:rPr>
          <w:rFonts w:ascii="Verdana" w:hAnsi="Verdana" w:cs="Verdana"/>
          <w:color w:val="1A1A1A"/>
          <w:sz w:val="26"/>
          <w:szCs w:val="26"/>
        </w:rPr>
      </w:pPr>
    </w:p>
    <w:p w14:paraId="6235A232" w14:textId="77777777" w:rsidR="00165A3F" w:rsidRPr="004B1476" w:rsidRDefault="00165A3F" w:rsidP="00165A3F">
      <w:pPr>
        <w:widowControl w:val="0"/>
        <w:autoSpaceDE w:val="0"/>
        <w:autoSpaceDN w:val="0"/>
        <w:adjustRightInd w:val="0"/>
        <w:rPr>
          <w:rFonts w:ascii="Verdana" w:hAnsi="Verdana" w:cs="Verdana"/>
          <w:color w:val="1A1A1A"/>
          <w:sz w:val="26"/>
          <w:szCs w:val="26"/>
          <w:u w:val="single"/>
        </w:rPr>
      </w:pPr>
      <w:r w:rsidRPr="004B1476">
        <w:rPr>
          <w:rFonts w:ascii="Verdana" w:hAnsi="Verdana" w:cs="Verdana"/>
          <w:color w:val="1A1A1A"/>
          <w:sz w:val="26"/>
          <w:szCs w:val="26"/>
          <w:u w:val="single"/>
        </w:rPr>
        <w:t>Not</w:t>
      </w:r>
      <w:r w:rsidR="009733A8" w:rsidRPr="004B1476">
        <w:rPr>
          <w:rFonts w:ascii="Verdana" w:hAnsi="Verdana" w:cs="Verdana"/>
          <w:color w:val="1A1A1A"/>
          <w:sz w:val="26"/>
          <w:szCs w:val="26"/>
          <w:u w:val="single"/>
        </w:rPr>
        <w:t xml:space="preserve"> on call:</w:t>
      </w:r>
    </w:p>
    <w:p w14:paraId="3E9C37A0" w14:textId="77777777" w:rsidR="00165A3F" w:rsidRDefault="00165A3F" w:rsidP="00165A3F">
      <w:pPr>
        <w:widowControl w:val="0"/>
        <w:autoSpaceDE w:val="0"/>
        <w:autoSpaceDN w:val="0"/>
        <w:adjustRightInd w:val="0"/>
        <w:rPr>
          <w:rFonts w:ascii="Verdana" w:hAnsi="Verdana" w:cs="Verdana"/>
          <w:color w:val="1A1A1A"/>
          <w:sz w:val="26"/>
          <w:szCs w:val="26"/>
        </w:rPr>
      </w:pPr>
      <w:r>
        <w:rPr>
          <w:rFonts w:ascii="Verdana" w:hAnsi="Verdana" w:cs="Verdana"/>
          <w:color w:val="1A1A1A"/>
          <w:sz w:val="26"/>
          <w:szCs w:val="26"/>
        </w:rPr>
        <w:t>Matt, Heidi, Jean</w:t>
      </w:r>
      <w:r w:rsidR="009733A8">
        <w:rPr>
          <w:rFonts w:ascii="Verdana" w:hAnsi="Verdana" w:cs="Verdana"/>
          <w:color w:val="1A1A1A"/>
          <w:sz w:val="26"/>
          <w:szCs w:val="26"/>
        </w:rPr>
        <w:t>, Dana</w:t>
      </w:r>
    </w:p>
    <w:p w14:paraId="0A0EB857" w14:textId="77777777" w:rsidR="00165A3F" w:rsidRDefault="00165A3F" w:rsidP="00165A3F">
      <w:pPr>
        <w:widowControl w:val="0"/>
        <w:autoSpaceDE w:val="0"/>
        <w:autoSpaceDN w:val="0"/>
        <w:adjustRightInd w:val="0"/>
        <w:rPr>
          <w:rFonts w:ascii="Verdana" w:hAnsi="Verdana" w:cs="Verdana"/>
          <w:color w:val="1A1A1A"/>
          <w:sz w:val="26"/>
          <w:szCs w:val="26"/>
        </w:rPr>
      </w:pPr>
    </w:p>
    <w:p w14:paraId="71C29275" w14:textId="77777777" w:rsidR="00165A3F" w:rsidRDefault="00165A3F" w:rsidP="00165A3F">
      <w:pPr>
        <w:widowControl w:val="0"/>
        <w:autoSpaceDE w:val="0"/>
        <w:autoSpaceDN w:val="0"/>
        <w:adjustRightInd w:val="0"/>
        <w:rPr>
          <w:rFonts w:ascii="Verdana" w:hAnsi="Verdana" w:cs="Verdana"/>
          <w:color w:val="1A1A1A"/>
          <w:sz w:val="26"/>
          <w:szCs w:val="26"/>
        </w:rPr>
      </w:pPr>
    </w:p>
    <w:p w14:paraId="50797CD4" w14:textId="77777777" w:rsidR="00165A3F" w:rsidRDefault="004B1476" w:rsidP="00165A3F">
      <w:pPr>
        <w:widowControl w:val="0"/>
        <w:autoSpaceDE w:val="0"/>
        <w:autoSpaceDN w:val="0"/>
        <w:adjustRightInd w:val="0"/>
        <w:rPr>
          <w:rFonts w:ascii="Verdana" w:hAnsi="Verdana" w:cs="Verdana"/>
          <w:color w:val="1A1A1A"/>
          <w:sz w:val="26"/>
          <w:szCs w:val="26"/>
        </w:rPr>
      </w:pPr>
      <w:r>
        <w:rPr>
          <w:rFonts w:ascii="Verdana" w:hAnsi="Verdana" w:cs="Verdana"/>
          <w:color w:val="1A1A1A"/>
          <w:sz w:val="26"/>
          <w:szCs w:val="26"/>
        </w:rPr>
        <w:t>Welcome Betsy Crawford!  Betsy will be coordinating the next Form 1 class of students.</w:t>
      </w:r>
      <w:r w:rsidR="00CE06FA">
        <w:rPr>
          <w:rFonts w:ascii="Verdana" w:hAnsi="Verdana" w:cs="Verdana"/>
          <w:color w:val="1A1A1A"/>
          <w:sz w:val="26"/>
          <w:szCs w:val="26"/>
        </w:rPr>
        <w:t xml:space="preserve"> </w:t>
      </w:r>
    </w:p>
    <w:p w14:paraId="5FB6A143" w14:textId="77777777" w:rsidR="00CE06FA" w:rsidRDefault="00CE06FA" w:rsidP="00165A3F">
      <w:pPr>
        <w:widowControl w:val="0"/>
        <w:autoSpaceDE w:val="0"/>
        <w:autoSpaceDN w:val="0"/>
        <w:adjustRightInd w:val="0"/>
        <w:rPr>
          <w:rFonts w:ascii="Verdana" w:hAnsi="Verdana" w:cs="Verdana"/>
          <w:color w:val="1A1A1A"/>
          <w:sz w:val="26"/>
          <w:szCs w:val="26"/>
        </w:rPr>
      </w:pPr>
    </w:p>
    <w:p w14:paraId="7C5575C8" w14:textId="77777777" w:rsidR="00165A3F" w:rsidRDefault="00165A3F" w:rsidP="00165A3F">
      <w:pPr>
        <w:widowControl w:val="0"/>
        <w:autoSpaceDE w:val="0"/>
        <w:autoSpaceDN w:val="0"/>
        <w:adjustRightInd w:val="0"/>
        <w:rPr>
          <w:rFonts w:ascii="Verdana" w:hAnsi="Verdana" w:cs="Verdana"/>
          <w:color w:val="1A1A1A"/>
          <w:sz w:val="26"/>
          <w:szCs w:val="26"/>
        </w:rPr>
      </w:pPr>
    </w:p>
    <w:p w14:paraId="75946FD1" w14:textId="77777777" w:rsidR="00165A3F" w:rsidRPr="00165A3F" w:rsidRDefault="00165A3F" w:rsidP="00165A3F">
      <w:pPr>
        <w:widowControl w:val="0"/>
        <w:numPr>
          <w:ilvl w:val="0"/>
          <w:numId w:val="1"/>
        </w:numPr>
        <w:tabs>
          <w:tab w:val="left" w:pos="220"/>
          <w:tab w:val="left" w:pos="720"/>
        </w:tabs>
        <w:autoSpaceDE w:val="0"/>
        <w:autoSpaceDN w:val="0"/>
        <w:adjustRightInd w:val="0"/>
        <w:ind w:hanging="720"/>
        <w:rPr>
          <w:rFonts w:ascii="Arial" w:hAnsi="Arial" w:cs="Arial"/>
          <w:sz w:val="26"/>
          <w:szCs w:val="26"/>
        </w:rPr>
      </w:pPr>
      <w:r>
        <w:rPr>
          <w:rFonts w:ascii="Verdana" w:hAnsi="Verdana" w:cs="Verdana"/>
          <w:color w:val="1A1A1A"/>
          <w:sz w:val="26"/>
          <w:szCs w:val="26"/>
        </w:rPr>
        <w:t>Tree of Knowledge Sponsor added to mural</w:t>
      </w:r>
      <w:r w:rsidR="004B1476">
        <w:rPr>
          <w:rFonts w:ascii="Verdana" w:hAnsi="Verdana" w:cs="Verdana"/>
          <w:color w:val="1A1A1A"/>
          <w:sz w:val="26"/>
          <w:szCs w:val="26"/>
        </w:rPr>
        <w:t xml:space="preserve"> – Matt will notify Dana quarterly of any new Tree of Knowledge students.  Dana will have the name painted on the tree and will take a photo of the name.  The photo will be sent to Chris to be sent on to the sponsor. </w:t>
      </w:r>
    </w:p>
    <w:p w14:paraId="5A928FFF" w14:textId="77777777" w:rsidR="00165A3F" w:rsidRDefault="00165A3F" w:rsidP="00165A3F">
      <w:pPr>
        <w:widowControl w:val="0"/>
        <w:tabs>
          <w:tab w:val="left" w:pos="220"/>
          <w:tab w:val="left" w:pos="720"/>
        </w:tabs>
        <w:autoSpaceDE w:val="0"/>
        <w:autoSpaceDN w:val="0"/>
        <w:adjustRightInd w:val="0"/>
        <w:rPr>
          <w:rFonts w:ascii="Verdana" w:hAnsi="Verdana" w:cs="Verdana"/>
          <w:color w:val="1A1A1A"/>
          <w:sz w:val="26"/>
          <w:szCs w:val="26"/>
        </w:rPr>
      </w:pPr>
    </w:p>
    <w:p w14:paraId="43AB1934" w14:textId="77777777" w:rsidR="00165A3F" w:rsidRDefault="00165A3F" w:rsidP="00165A3F">
      <w:pPr>
        <w:widowControl w:val="0"/>
        <w:tabs>
          <w:tab w:val="left" w:pos="220"/>
          <w:tab w:val="left" w:pos="720"/>
        </w:tabs>
        <w:autoSpaceDE w:val="0"/>
        <w:autoSpaceDN w:val="0"/>
        <w:adjustRightInd w:val="0"/>
        <w:rPr>
          <w:rFonts w:ascii="Arial" w:hAnsi="Arial" w:cs="Arial"/>
          <w:sz w:val="26"/>
          <w:szCs w:val="26"/>
        </w:rPr>
      </w:pPr>
    </w:p>
    <w:p w14:paraId="15F2CB7E" w14:textId="210F730D" w:rsidR="00FE0D8A" w:rsidRPr="00FE0D8A" w:rsidRDefault="00165A3F" w:rsidP="00165A3F">
      <w:pPr>
        <w:widowControl w:val="0"/>
        <w:numPr>
          <w:ilvl w:val="0"/>
          <w:numId w:val="1"/>
        </w:numPr>
        <w:tabs>
          <w:tab w:val="left" w:pos="220"/>
          <w:tab w:val="left" w:pos="720"/>
        </w:tabs>
        <w:autoSpaceDE w:val="0"/>
        <w:autoSpaceDN w:val="0"/>
        <w:adjustRightInd w:val="0"/>
        <w:ind w:hanging="720"/>
        <w:rPr>
          <w:rFonts w:ascii="Arial" w:hAnsi="Arial" w:cs="Arial"/>
          <w:sz w:val="26"/>
          <w:szCs w:val="26"/>
        </w:rPr>
      </w:pPr>
      <w:r>
        <w:rPr>
          <w:rFonts w:ascii="Verdana" w:hAnsi="Verdana" w:cs="Verdana"/>
          <w:color w:val="1A1A1A"/>
          <w:sz w:val="26"/>
          <w:szCs w:val="26"/>
        </w:rPr>
        <w:t>New class of girls</w:t>
      </w:r>
      <w:r w:rsidR="00FE0D8A">
        <w:rPr>
          <w:rFonts w:ascii="Verdana" w:hAnsi="Verdana" w:cs="Verdana"/>
          <w:color w:val="1A1A1A"/>
          <w:sz w:val="26"/>
          <w:szCs w:val="26"/>
        </w:rPr>
        <w:t xml:space="preserve"> </w:t>
      </w:r>
      <w:r w:rsidR="004B1476">
        <w:rPr>
          <w:rFonts w:ascii="Verdana" w:hAnsi="Verdana" w:cs="Verdana"/>
          <w:color w:val="1A1A1A"/>
          <w:sz w:val="26"/>
          <w:szCs w:val="26"/>
        </w:rPr>
        <w:t xml:space="preserve">- </w:t>
      </w:r>
      <w:r w:rsidR="00FE0D8A">
        <w:rPr>
          <w:rFonts w:ascii="Verdana" w:hAnsi="Verdana" w:cs="Verdana"/>
          <w:color w:val="1A1A1A"/>
          <w:sz w:val="26"/>
          <w:szCs w:val="26"/>
        </w:rPr>
        <w:t xml:space="preserve">not all students have been selected, but a preliminary number have. Looking to have a total of 35 students.  Reserved 9 spots for students from Morogoro.  Taking girls after Standard 7 rather than </w:t>
      </w:r>
      <w:r w:rsidR="006D6DFD">
        <w:rPr>
          <w:rFonts w:ascii="Verdana" w:hAnsi="Verdana" w:cs="Verdana"/>
          <w:color w:val="1A1A1A"/>
          <w:sz w:val="26"/>
          <w:szCs w:val="26"/>
        </w:rPr>
        <w:t>girls who have dropped out of primary</w:t>
      </w:r>
      <w:proofErr w:type="gramStart"/>
      <w:r w:rsidR="006D6DFD">
        <w:rPr>
          <w:rFonts w:ascii="Verdana" w:hAnsi="Verdana" w:cs="Verdana"/>
          <w:color w:val="1A1A1A"/>
          <w:sz w:val="26"/>
          <w:szCs w:val="26"/>
        </w:rPr>
        <w:t>.</w:t>
      </w:r>
      <w:r w:rsidR="00FE0D8A">
        <w:rPr>
          <w:rFonts w:ascii="Verdana" w:hAnsi="Verdana" w:cs="Verdana"/>
          <w:color w:val="1A1A1A"/>
          <w:sz w:val="26"/>
          <w:szCs w:val="26"/>
        </w:rPr>
        <w:t>.</w:t>
      </w:r>
      <w:proofErr w:type="gramEnd"/>
      <w:r w:rsidR="00FE0D8A">
        <w:rPr>
          <w:rFonts w:ascii="Verdana" w:hAnsi="Verdana" w:cs="Verdana"/>
          <w:color w:val="1A1A1A"/>
          <w:sz w:val="26"/>
          <w:szCs w:val="26"/>
        </w:rPr>
        <w:t xml:space="preserve"> </w:t>
      </w:r>
      <w:r w:rsidR="006D6DFD">
        <w:rPr>
          <w:rFonts w:ascii="Verdana" w:hAnsi="Verdana" w:cs="Verdana"/>
          <w:color w:val="1A1A1A"/>
          <w:sz w:val="26"/>
          <w:szCs w:val="26"/>
        </w:rPr>
        <w:t>Last year was the first time we did this to try to capture girls before they drop out of school and support them to stay in school and transition to Secondary school successfully.</w:t>
      </w:r>
    </w:p>
    <w:p w14:paraId="1E754DF5" w14:textId="77777777" w:rsidR="00DF59FA" w:rsidRDefault="00DF59FA" w:rsidP="00FE0D8A">
      <w:pPr>
        <w:widowControl w:val="0"/>
        <w:tabs>
          <w:tab w:val="left" w:pos="220"/>
          <w:tab w:val="left" w:pos="720"/>
        </w:tabs>
        <w:autoSpaceDE w:val="0"/>
        <w:autoSpaceDN w:val="0"/>
        <w:adjustRightInd w:val="0"/>
        <w:rPr>
          <w:rFonts w:ascii="Verdana" w:hAnsi="Verdana" w:cs="Verdana"/>
          <w:color w:val="1A1A1A"/>
          <w:sz w:val="26"/>
          <w:szCs w:val="26"/>
        </w:rPr>
      </w:pPr>
      <w:r>
        <w:rPr>
          <w:rFonts w:ascii="Verdana" w:hAnsi="Verdana" w:cs="Verdana"/>
          <w:color w:val="1A1A1A"/>
          <w:sz w:val="26"/>
          <w:szCs w:val="26"/>
        </w:rPr>
        <w:tab/>
      </w:r>
      <w:r>
        <w:rPr>
          <w:rFonts w:ascii="Verdana" w:hAnsi="Verdana" w:cs="Verdana"/>
          <w:color w:val="1A1A1A"/>
          <w:sz w:val="26"/>
          <w:szCs w:val="26"/>
        </w:rPr>
        <w:tab/>
      </w:r>
      <w:r w:rsidR="00FE0D8A">
        <w:rPr>
          <w:rFonts w:ascii="Verdana" w:hAnsi="Verdana" w:cs="Verdana"/>
          <w:color w:val="1A1A1A"/>
          <w:sz w:val="26"/>
          <w:szCs w:val="26"/>
        </w:rPr>
        <w:t>Betsy won</w:t>
      </w:r>
      <w:r w:rsidR="009733A8">
        <w:rPr>
          <w:rFonts w:ascii="Verdana" w:hAnsi="Verdana" w:cs="Verdana"/>
          <w:color w:val="1A1A1A"/>
          <w:sz w:val="26"/>
          <w:szCs w:val="26"/>
        </w:rPr>
        <w:t>’</w:t>
      </w:r>
      <w:r w:rsidR="00FE0D8A">
        <w:rPr>
          <w:rFonts w:ascii="Verdana" w:hAnsi="Verdana" w:cs="Verdana"/>
          <w:color w:val="1A1A1A"/>
          <w:sz w:val="26"/>
          <w:szCs w:val="26"/>
        </w:rPr>
        <w:t xml:space="preserve">t start </w:t>
      </w:r>
      <w:r w:rsidR="009733A8">
        <w:rPr>
          <w:rFonts w:ascii="Verdana" w:hAnsi="Verdana" w:cs="Verdana"/>
          <w:color w:val="1A1A1A"/>
          <w:sz w:val="26"/>
          <w:szCs w:val="26"/>
        </w:rPr>
        <w:t>with her class until</w:t>
      </w:r>
      <w:r w:rsidR="00FE0D8A">
        <w:rPr>
          <w:rFonts w:ascii="Verdana" w:hAnsi="Verdana" w:cs="Verdana"/>
          <w:color w:val="1A1A1A"/>
          <w:sz w:val="26"/>
          <w:szCs w:val="26"/>
        </w:rPr>
        <w:t xml:space="preserve"> January.</w:t>
      </w:r>
    </w:p>
    <w:p w14:paraId="153C77CA" w14:textId="77777777" w:rsidR="00DF59FA" w:rsidRDefault="00DF59FA" w:rsidP="00FE0D8A">
      <w:pPr>
        <w:widowControl w:val="0"/>
        <w:tabs>
          <w:tab w:val="left" w:pos="220"/>
          <w:tab w:val="left" w:pos="720"/>
        </w:tabs>
        <w:autoSpaceDE w:val="0"/>
        <w:autoSpaceDN w:val="0"/>
        <w:adjustRightInd w:val="0"/>
        <w:rPr>
          <w:rFonts w:ascii="Verdana" w:hAnsi="Verdana" w:cs="Verdana"/>
          <w:color w:val="1A1A1A"/>
          <w:sz w:val="26"/>
          <w:szCs w:val="26"/>
        </w:rPr>
      </w:pPr>
    </w:p>
    <w:p w14:paraId="4BCC344F" w14:textId="77777777" w:rsidR="009733A8" w:rsidRDefault="00DF59FA" w:rsidP="00165A3F">
      <w:pPr>
        <w:pStyle w:val="ListParagraph"/>
        <w:widowControl w:val="0"/>
        <w:numPr>
          <w:ilvl w:val="0"/>
          <w:numId w:val="2"/>
        </w:numPr>
        <w:tabs>
          <w:tab w:val="left" w:pos="220"/>
          <w:tab w:val="left" w:pos="720"/>
        </w:tabs>
        <w:autoSpaceDE w:val="0"/>
        <w:autoSpaceDN w:val="0"/>
        <w:adjustRightInd w:val="0"/>
        <w:rPr>
          <w:rFonts w:ascii="Arial" w:hAnsi="Arial" w:cs="Arial"/>
          <w:sz w:val="26"/>
          <w:szCs w:val="26"/>
        </w:rPr>
      </w:pPr>
      <w:r w:rsidRPr="009733A8">
        <w:rPr>
          <w:rFonts w:ascii="Verdana" w:hAnsi="Verdana" w:cs="Verdana"/>
          <w:color w:val="1A1A1A"/>
          <w:sz w:val="26"/>
          <w:szCs w:val="26"/>
        </w:rPr>
        <w:t>In Jan</w:t>
      </w:r>
      <w:r w:rsidR="006D6DFD">
        <w:rPr>
          <w:rFonts w:ascii="Verdana" w:hAnsi="Verdana" w:cs="Verdana"/>
          <w:color w:val="1A1A1A"/>
          <w:sz w:val="26"/>
          <w:szCs w:val="26"/>
        </w:rPr>
        <w:t>uary we</w:t>
      </w:r>
      <w:r w:rsidRPr="009733A8">
        <w:rPr>
          <w:rFonts w:ascii="Verdana" w:hAnsi="Verdana" w:cs="Verdana"/>
          <w:color w:val="1A1A1A"/>
          <w:sz w:val="26"/>
          <w:szCs w:val="26"/>
        </w:rPr>
        <w:t xml:space="preserve"> will be taking a second stream of paying students starting in form 1.  </w:t>
      </w:r>
      <w:r w:rsidR="00FE0D8A" w:rsidRPr="009733A8">
        <w:rPr>
          <w:rFonts w:ascii="Verdana" w:hAnsi="Verdana" w:cs="Verdana"/>
          <w:color w:val="1A1A1A"/>
          <w:sz w:val="26"/>
          <w:szCs w:val="26"/>
        </w:rPr>
        <w:t xml:space="preserve"> </w:t>
      </w:r>
      <w:r w:rsidRPr="009733A8">
        <w:rPr>
          <w:rFonts w:ascii="Verdana" w:hAnsi="Verdana" w:cs="Verdana"/>
          <w:color w:val="1A1A1A"/>
          <w:sz w:val="26"/>
          <w:szCs w:val="26"/>
        </w:rPr>
        <w:t xml:space="preserve">30 -35 girls who are paying starting in Jan.  </w:t>
      </w:r>
      <w:r w:rsidR="009733A8">
        <w:rPr>
          <w:rFonts w:ascii="Verdana" w:hAnsi="Verdana" w:cs="Verdana"/>
          <w:color w:val="1A1A1A"/>
          <w:sz w:val="26"/>
          <w:szCs w:val="26"/>
        </w:rPr>
        <w:t xml:space="preserve">This will help </w:t>
      </w:r>
      <w:r w:rsidR="009733A8">
        <w:rPr>
          <w:rFonts w:ascii="Arial" w:hAnsi="Arial" w:cs="Arial"/>
          <w:sz w:val="26"/>
          <w:szCs w:val="26"/>
        </w:rPr>
        <w:t>bring academics up and help</w:t>
      </w:r>
      <w:r w:rsidRPr="009733A8">
        <w:rPr>
          <w:rFonts w:ascii="Arial" w:hAnsi="Arial" w:cs="Arial"/>
          <w:sz w:val="26"/>
          <w:szCs w:val="26"/>
        </w:rPr>
        <w:t xml:space="preserve"> sustain the school financially. </w:t>
      </w:r>
      <w:r w:rsidR="008751D6" w:rsidRPr="009733A8">
        <w:rPr>
          <w:rFonts w:ascii="Arial" w:hAnsi="Arial" w:cs="Arial"/>
          <w:sz w:val="26"/>
          <w:szCs w:val="26"/>
        </w:rPr>
        <w:t xml:space="preserve"> </w:t>
      </w:r>
    </w:p>
    <w:p w14:paraId="73FF8FD1" w14:textId="77777777" w:rsidR="004B1476" w:rsidRDefault="004B1476" w:rsidP="004B1476">
      <w:pPr>
        <w:pStyle w:val="ListParagraph"/>
        <w:widowControl w:val="0"/>
        <w:tabs>
          <w:tab w:val="left" w:pos="220"/>
          <w:tab w:val="left" w:pos="720"/>
        </w:tabs>
        <w:autoSpaceDE w:val="0"/>
        <w:autoSpaceDN w:val="0"/>
        <w:adjustRightInd w:val="0"/>
        <w:rPr>
          <w:rFonts w:ascii="Arial" w:hAnsi="Arial" w:cs="Arial"/>
          <w:sz w:val="26"/>
          <w:szCs w:val="26"/>
        </w:rPr>
      </w:pPr>
    </w:p>
    <w:p w14:paraId="2E3D2BF4" w14:textId="65C47DA8" w:rsidR="00DF59FA" w:rsidRPr="009733A8" w:rsidRDefault="009733A8" w:rsidP="00165A3F">
      <w:pPr>
        <w:pStyle w:val="ListParagraph"/>
        <w:widowControl w:val="0"/>
        <w:numPr>
          <w:ilvl w:val="0"/>
          <w:numId w:val="2"/>
        </w:numPr>
        <w:tabs>
          <w:tab w:val="left" w:pos="220"/>
          <w:tab w:val="left" w:pos="720"/>
        </w:tabs>
        <w:autoSpaceDE w:val="0"/>
        <w:autoSpaceDN w:val="0"/>
        <w:adjustRightInd w:val="0"/>
        <w:rPr>
          <w:rFonts w:ascii="Arial" w:hAnsi="Arial" w:cs="Arial"/>
          <w:sz w:val="26"/>
          <w:szCs w:val="26"/>
        </w:rPr>
      </w:pPr>
      <w:r>
        <w:rPr>
          <w:rFonts w:ascii="Verdana" w:hAnsi="Verdana" w:cs="Verdana"/>
          <w:color w:val="1A1A1A"/>
          <w:sz w:val="26"/>
          <w:szCs w:val="26"/>
        </w:rPr>
        <w:t xml:space="preserve">This new group of paying students </w:t>
      </w:r>
      <w:r>
        <w:rPr>
          <w:rFonts w:ascii="Arial" w:hAnsi="Arial" w:cs="Arial"/>
          <w:sz w:val="26"/>
          <w:szCs w:val="26"/>
        </w:rPr>
        <w:t>will cause us to i</w:t>
      </w:r>
      <w:r w:rsidR="008751D6" w:rsidRPr="009733A8">
        <w:rPr>
          <w:rFonts w:ascii="Arial" w:hAnsi="Arial" w:cs="Arial"/>
          <w:sz w:val="26"/>
          <w:szCs w:val="26"/>
        </w:rPr>
        <w:t>ncrease</w:t>
      </w:r>
      <w:r>
        <w:rPr>
          <w:rFonts w:ascii="Arial" w:hAnsi="Arial" w:cs="Arial"/>
          <w:sz w:val="26"/>
          <w:szCs w:val="26"/>
        </w:rPr>
        <w:t xml:space="preserve"> </w:t>
      </w:r>
      <w:r w:rsidR="008751D6" w:rsidRPr="009733A8">
        <w:rPr>
          <w:rFonts w:ascii="Arial" w:hAnsi="Arial" w:cs="Arial"/>
          <w:sz w:val="26"/>
          <w:szCs w:val="26"/>
        </w:rPr>
        <w:t xml:space="preserve">our </w:t>
      </w:r>
      <w:r>
        <w:rPr>
          <w:rFonts w:ascii="Arial" w:hAnsi="Arial" w:cs="Arial"/>
          <w:sz w:val="26"/>
          <w:szCs w:val="26"/>
        </w:rPr>
        <w:t>overseas friends writing program.  The</w:t>
      </w:r>
      <w:r w:rsidR="008751D6" w:rsidRPr="009733A8">
        <w:rPr>
          <w:rFonts w:ascii="Arial" w:hAnsi="Arial" w:cs="Arial"/>
          <w:sz w:val="26"/>
          <w:szCs w:val="26"/>
        </w:rPr>
        <w:t xml:space="preserve"> girls will be added to the google doc under a separate tab</w:t>
      </w:r>
      <w:r>
        <w:rPr>
          <w:rFonts w:ascii="Arial" w:hAnsi="Arial" w:cs="Arial"/>
          <w:sz w:val="26"/>
          <w:szCs w:val="26"/>
        </w:rPr>
        <w:t xml:space="preserve"> noting overseas friends.  Be</w:t>
      </w:r>
      <w:r w:rsidR="006D6DFD">
        <w:rPr>
          <w:rFonts w:ascii="Arial" w:hAnsi="Arial" w:cs="Arial"/>
          <w:sz w:val="26"/>
          <w:szCs w:val="26"/>
        </w:rPr>
        <w:t>th</w:t>
      </w:r>
      <w:r>
        <w:rPr>
          <w:rFonts w:ascii="Arial" w:hAnsi="Arial" w:cs="Arial"/>
          <w:sz w:val="26"/>
          <w:szCs w:val="26"/>
        </w:rPr>
        <w:t xml:space="preserve"> has begun matching a few students with overseas friends.  She is doing so when she receives student bios from SEGA.  Bet</w:t>
      </w:r>
      <w:r w:rsidR="006D6DFD">
        <w:rPr>
          <w:rFonts w:ascii="Arial" w:hAnsi="Arial" w:cs="Arial"/>
          <w:sz w:val="26"/>
          <w:szCs w:val="26"/>
        </w:rPr>
        <w:t>h</w:t>
      </w:r>
      <w:r>
        <w:rPr>
          <w:rFonts w:ascii="Arial" w:hAnsi="Arial" w:cs="Arial"/>
          <w:sz w:val="26"/>
          <w:szCs w:val="26"/>
        </w:rPr>
        <w:t xml:space="preserve"> will need many more people who are willing to write.  Initially </w:t>
      </w:r>
      <w:r w:rsidR="006D6DFD">
        <w:rPr>
          <w:rFonts w:ascii="Arial" w:hAnsi="Arial" w:cs="Arial"/>
          <w:sz w:val="26"/>
          <w:szCs w:val="26"/>
        </w:rPr>
        <w:t xml:space="preserve">Beth </w:t>
      </w:r>
      <w:r>
        <w:rPr>
          <w:rFonts w:ascii="Arial" w:hAnsi="Arial" w:cs="Arial"/>
          <w:sz w:val="26"/>
          <w:szCs w:val="26"/>
        </w:rPr>
        <w:t xml:space="preserve">will coordinate </w:t>
      </w:r>
      <w:r>
        <w:rPr>
          <w:rFonts w:ascii="Arial" w:hAnsi="Arial" w:cs="Arial"/>
          <w:sz w:val="26"/>
          <w:szCs w:val="26"/>
        </w:rPr>
        <w:lastRenderedPageBreak/>
        <w:t xml:space="preserve">getting letters to </w:t>
      </w:r>
      <w:proofErr w:type="spellStart"/>
      <w:r>
        <w:rPr>
          <w:rFonts w:ascii="Arial" w:hAnsi="Arial" w:cs="Arial"/>
          <w:sz w:val="26"/>
          <w:szCs w:val="26"/>
        </w:rPr>
        <w:t>penpals</w:t>
      </w:r>
      <w:proofErr w:type="spellEnd"/>
      <w:r>
        <w:rPr>
          <w:rFonts w:ascii="Arial" w:hAnsi="Arial" w:cs="Arial"/>
          <w:sz w:val="26"/>
          <w:szCs w:val="26"/>
        </w:rPr>
        <w:t xml:space="preserve"> as it will be small to start out, but then we need to determine if sponsorship coordinators will send letters to </w:t>
      </w:r>
      <w:proofErr w:type="spellStart"/>
      <w:r>
        <w:rPr>
          <w:rFonts w:ascii="Arial" w:hAnsi="Arial" w:cs="Arial"/>
          <w:sz w:val="26"/>
          <w:szCs w:val="26"/>
        </w:rPr>
        <w:t>penpals</w:t>
      </w:r>
      <w:proofErr w:type="spellEnd"/>
      <w:r>
        <w:rPr>
          <w:rFonts w:ascii="Arial" w:hAnsi="Arial" w:cs="Arial"/>
          <w:sz w:val="26"/>
          <w:szCs w:val="26"/>
        </w:rPr>
        <w:t xml:space="preserve"> or if we will have a dedicated person to do this. </w:t>
      </w:r>
    </w:p>
    <w:p w14:paraId="7BCC002F" w14:textId="77777777" w:rsidR="00DF59FA" w:rsidRDefault="00DF59FA" w:rsidP="00165A3F">
      <w:pPr>
        <w:widowControl w:val="0"/>
        <w:tabs>
          <w:tab w:val="left" w:pos="220"/>
          <w:tab w:val="left" w:pos="720"/>
        </w:tabs>
        <w:autoSpaceDE w:val="0"/>
        <w:autoSpaceDN w:val="0"/>
        <w:adjustRightInd w:val="0"/>
        <w:rPr>
          <w:rFonts w:ascii="Arial" w:hAnsi="Arial" w:cs="Arial"/>
          <w:sz w:val="26"/>
          <w:szCs w:val="26"/>
        </w:rPr>
      </w:pPr>
    </w:p>
    <w:p w14:paraId="5C301564" w14:textId="77777777" w:rsidR="00165A3F" w:rsidRPr="009733A8" w:rsidRDefault="00165A3F" w:rsidP="009733A8">
      <w:pPr>
        <w:widowControl w:val="0"/>
        <w:numPr>
          <w:ilvl w:val="0"/>
          <w:numId w:val="6"/>
        </w:numPr>
        <w:tabs>
          <w:tab w:val="left" w:pos="220"/>
          <w:tab w:val="left" w:pos="720"/>
        </w:tabs>
        <w:autoSpaceDE w:val="0"/>
        <w:autoSpaceDN w:val="0"/>
        <w:adjustRightInd w:val="0"/>
        <w:rPr>
          <w:rFonts w:ascii="Arial" w:hAnsi="Arial" w:cs="Arial"/>
          <w:sz w:val="26"/>
          <w:szCs w:val="26"/>
        </w:rPr>
      </w:pPr>
      <w:r>
        <w:rPr>
          <w:rFonts w:ascii="Verdana" w:hAnsi="Verdana" w:cs="Verdana"/>
          <w:color w:val="1A1A1A"/>
          <w:sz w:val="26"/>
          <w:szCs w:val="26"/>
        </w:rPr>
        <w:t>4 sponsors per student </w:t>
      </w:r>
      <w:r w:rsidR="008751D6">
        <w:rPr>
          <w:rFonts w:ascii="Verdana" w:hAnsi="Verdana" w:cs="Verdana"/>
          <w:color w:val="1A1A1A"/>
          <w:sz w:val="26"/>
          <w:szCs w:val="26"/>
        </w:rPr>
        <w:t>–</w:t>
      </w:r>
      <w:r w:rsidR="00DF59FA">
        <w:rPr>
          <w:rFonts w:ascii="Verdana" w:hAnsi="Verdana" w:cs="Verdana"/>
          <w:color w:val="1A1A1A"/>
          <w:sz w:val="26"/>
          <w:szCs w:val="26"/>
        </w:rPr>
        <w:t xml:space="preserve"> </w:t>
      </w:r>
      <w:r w:rsidR="008751D6">
        <w:rPr>
          <w:rFonts w:ascii="Verdana" w:hAnsi="Verdana" w:cs="Verdana"/>
          <w:color w:val="1A1A1A"/>
          <w:sz w:val="26"/>
          <w:szCs w:val="26"/>
        </w:rPr>
        <w:t xml:space="preserve">eventually when we have the need for more sponsorship spots we will open up to having 4 sponsors per student. </w:t>
      </w:r>
    </w:p>
    <w:p w14:paraId="3BB18328" w14:textId="77777777" w:rsidR="009733A8" w:rsidRDefault="009733A8" w:rsidP="009733A8">
      <w:pPr>
        <w:rPr>
          <w:rFonts w:ascii="Arial" w:hAnsi="Arial" w:cs="Arial"/>
          <w:sz w:val="26"/>
          <w:szCs w:val="26"/>
        </w:rPr>
      </w:pPr>
    </w:p>
    <w:p w14:paraId="2401699A" w14:textId="77777777" w:rsidR="00B77A03" w:rsidRPr="009733A8" w:rsidRDefault="00165A3F" w:rsidP="009733A8">
      <w:pPr>
        <w:pStyle w:val="ListParagraph"/>
        <w:numPr>
          <w:ilvl w:val="0"/>
          <w:numId w:val="5"/>
        </w:numPr>
        <w:rPr>
          <w:rFonts w:ascii="Verdana" w:hAnsi="Verdana" w:cs="Verdana"/>
          <w:color w:val="1A1A1A"/>
          <w:sz w:val="26"/>
          <w:szCs w:val="26"/>
        </w:rPr>
      </w:pPr>
      <w:r w:rsidRPr="009733A8">
        <w:rPr>
          <w:rFonts w:ascii="Verdana" w:hAnsi="Verdana" w:cs="Verdana"/>
          <w:color w:val="1A1A1A"/>
          <w:sz w:val="26"/>
          <w:szCs w:val="26"/>
        </w:rPr>
        <w:t xml:space="preserve">Student </w:t>
      </w:r>
      <w:r w:rsidR="009733A8">
        <w:rPr>
          <w:rFonts w:ascii="Verdana" w:hAnsi="Verdana" w:cs="Verdana"/>
          <w:color w:val="1A1A1A"/>
          <w:sz w:val="26"/>
          <w:szCs w:val="26"/>
        </w:rPr>
        <w:t xml:space="preserve">bio </w:t>
      </w:r>
      <w:r w:rsidRPr="009733A8">
        <w:rPr>
          <w:rFonts w:ascii="Verdana" w:hAnsi="Verdana" w:cs="Verdana"/>
          <w:color w:val="1A1A1A"/>
          <w:sz w:val="26"/>
          <w:szCs w:val="26"/>
        </w:rPr>
        <w:t xml:space="preserve">on </w:t>
      </w:r>
      <w:r w:rsidR="009733A8">
        <w:rPr>
          <w:rFonts w:ascii="Verdana" w:hAnsi="Verdana" w:cs="Verdana"/>
          <w:color w:val="1A1A1A"/>
          <w:sz w:val="26"/>
          <w:szCs w:val="26"/>
        </w:rPr>
        <w:t xml:space="preserve">the </w:t>
      </w:r>
      <w:r w:rsidRPr="009733A8">
        <w:rPr>
          <w:rFonts w:ascii="Verdana" w:hAnsi="Verdana" w:cs="Verdana"/>
          <w:color w:val="1A1A1A"/>
          <w:sz w:val="26"/>
          <w:szCs w:val="26"/>
        </w:rPr>
        <w:t>website sponsorship page</w:t>
      </w:r>
      <w:r w:rsidR="00880FA7" w:rsidRPr="009733A8">
        <w:rPr>
          <w:rFonts w:ascii="Verdana" w:hAnsi="Verdana" w:cs="Verdana"/>
          <w:color w:val="1A1A1A"/>
          <w:sz w:val="26"/>
          <w:szCs w:val="26"/>
        </w:rPr>
        <w:t xml:space="preserve"> </w:t>
      </w:r>
      <w:r w:rsidR="009733A8">
        <w:rPr>
          <w:rFonts w:ascii="Verdana" w:hAnsi="Verdana" w:cs="Verdana"/>
          <w:color w:val="1A1A1A"/>
          <w:sz w:val="26"/>
          <w:szCs w:val="26"/>
        </w:rPr>
        <w:t xml:space="preserve">will be changed </w:t>
      </w:r>
      <w:r w:rsidR="00880FA7" w:rsidRPr="009733A8">
        <w:rPr>
          <w:rFonts w:ascii="Verdana" w:hAnsi="Verdana" w:cs="Verdana"/>
          <w:color w:val="1A1A1A"/>
          <w:sz w:val="26"/>
          <w:szCs w:val="26"/>
        </w:rPr>
        <w:t>quarterly</w:t>
      </w:r>
    </w:p>
    <w:p w14:paraId="71E147E1" w14:textId="77777777" w:rsidR="008751D6" w:rsidRDefault="008751D6" w:rsidP="00165A3F">
      <w:pPr>
        <w:rPr>
          <w:rFonts w:ascii="Verdana" w:hAnsi="Verdana" w:cs="Verdana"/>
          <w:color w:val="1A1A1A"/>
          <w:sz w:val="26"/>
          <w:szCs w:val="26"/>
        </w:rPr>
      </w:pPr>
      <w:bookmarkStart w:id="0" w:name="_GoBack"/>
      <w:bookmarkEnd w:id="0"/>
    </w:p>
    <w:p w14:paraId="6A8F80D7" w14:textId="77777777" w:rsidR="008751D6" w:rsidRDefault="009733A8" w:rsidP="009733A8">
      <w:pPr>
        <w:pStyle w:val="ListParagraph"/>
        <w:numPr>
          <w:ilvl w:val="0"/>
          <w:numId w:val="5"/>
        </w:numPr>
        <w:rPr>
          <w:rFonts w:ascii="Verdana" w:hAnsi="Verdana" w:cs="Verdana"/>
          <w:color w:val="1A1A1A"/>
          <w:sz w:val="26"/>
          <w:szCs w:val="26"/>
        </w:rPr>
      </w:pPr>
      <w:r w:rsidRPr="009733A8">
        <w:rPr>
          <w:rFonts w:ascii="Verdana" w:hAnsi="Verdana" w:cs="Verdana"/>
          <w:color w:val="1A1A1A"/>
          <w:sz w:val="26"/>
          <w:szCs w:val="26"/>
        </w:rPr>
        <w:t>After a student graduates, a</w:t>
      </w:r>
      <w:r w:rsidR="008751D6" w:rsidRPr="009733A8">
        <w:rPr>
          <w:rFonts w:ascii="Verdana" w:hAnsi="Verdana" w:cs="Verdana"/>
          <w:color w:val="1A1A1A"/>
          <w:sz w:val="26"/>
          <w:szCs w:val="26"/>
        </w:rPr>
        <w:t xml:space="preserve">ll sponsors will receive notification about future plans of student whether they </w:t>
      </w:r>
      <w:r w:rsidRPr="009733A8">
        <w:rPr>
          <w:rFonts w:ascii="Verdana" w:hAnsi="Verdana" w:cs="Verdana"/>
          <w:color w:val="1A1A1A"/>
          <w:sz w:val="26"/>
          <w:szCs w:val="26"/>
        </w:rPr>
        <w:t>are going on to additional schooling or are not.</w:t>
      </w:r>
    </w:p>
    <w:p w14:paraId="1E4EACEC" w14:textId="77777777" w:rsidR="009733A8" w:rsidRPr="009733A8" w:rsidRDefault="009733A8" w:rsidP="009733A8">
      <w:pPr>
        <w:pStyle w:val="ListParagraph"/>
        <w:rPr>
          <w:rFonts w:ascii="Verdana" w:hAnsi="Verdana" w:cs="Verdana"/>
          <w:color w:val="1A1A1A"/>
          <w:sz w:val="26"/>
          <w:szCs w:val="26"/>
        </w:rPr>
      </w:pPr>
    </w:p>
    <w:p w14:paraId="4B4C9407" w14:textId="77777777" w:rsidR="00880FA7" w:rsidRPr="009733A8" w:rsidRDefault="009733A8" w:rsidP="009733A8">
      <w:pPr>
        <w:pStyle w:val="ListParagraph"/>
        <w:numPr>
          <w:ilvl w:val="0"/>
          <w:numId w:val="5"/>
        </w:numPr>
        <w:rPr>
          <w:rFonts w:ascii="Verdana" w:hAnsi="Verdana" w:cs="Verdana"/>
          <w:color w:val="1A1A1A"/>
          <w:sz w:val="26"/>
          <w:szCs w:val="26"/>
        </w:rPr>
      </w:pPr>
      <w:r w:rsidRPr="009733A8">
        <w:rPr>
          <w:rFonts w:ascii="Verdana" w:hAnsi="Verdana" w:cs="Verdana"/>
          <w:color w:val="1A1A1A"/>
          <w:sz w:val="26"/>
          <w:szCs w:val="26"/>
        </w:rPr>
        <w:t>SEGA needs to</w:t>
      </w:r>
      <w:r w:rsidR="00880FA7" w:rsidRPr="009733A8">
        <w:rPr>
          <w:rFonts w:ascii="Verdana" w:hAnsi="Verdana" w:cs="Verdana"/>
          <w:color w:val="1A1A1A"/>
          <w:sz w:val="26"/>
          <w:szCs w:val="26"/>
        </w:rPr>
        <w:t xml:space="preserve"> </w:t>
      </w:r>
      <w:r w:rsidRPr="009733A8">
        <w:rPr>
          <w:rFonts w:ascii="Verdana" w:hAnsi="Verdana" w:cs="Verdana"/>
          <w:color w:val="1A1A1A"/>
          <w:sz w:val="26"/>
          <w:szCs w:val="26"/>
        </w:rPr>
        <w:t>ensure that each girl</w:t>
      </w:r>
      <w:r w:rsidR="00880FA7" w:rsidRPr="009733A8">
        <w:rPr>
          <w:rFonts w:ascii="Verdana" w:hAnsi="Verdana" w:cs="Verdana"/>
          <w:color w:val="1A1A1A"/>
          <w:sz w:val="26"/>
          <w:szCs w:val="26"/>
        </w:rPr>
        <w:t xml:space="preserve"> set</w:t>
      </w:r>
      <w:r w:rsidRPr="009733A8">
        <w:rPr>
          <w:rFonts w:ascii="Verdana" w:hAnsi="Verdana" w:cs="Verdana"/>
          <w:color w:val="1A1A1A"/>
          <w:sz w:val="26"/>
          <w:szCs w:val="26"/>
        </w:rPr>
        <w:t>s</w:t>
      </w:r>
      <w:r w:rsidR="00880FA7" w:rsidRPr="009733A8">
        <w:rPr>
          <w:rFonts w:ascii="Verdana" w:hAnsi="Verdana" w:cs="Verdana"/>
          <w:color w:val="1A1A1A"/>
          <w:sz w:val="26"/>
          <w:szCs w:val="26"/>
        </w:rPr>
        <w:t xml:space="preserve"> up </w:t>
      </w:r>
      <w:r w:rsidRPr="009733A8">
        <w:rPr>
          <w:rFonts w:ascii="Verdana" w:hAnsi="Verdana" w:cs="Verdana"/>
          <w:color w:val="1A1A1A"/>
          <w:sz w:val="26"/>
          <w:szCs w:val="26"/>
        </w:rPr>
        <w:t>an</w:t>
      </w:r>
      <w:r w:rsidR="00880FA7" w:rsidRPr="009733A8">
        <w:rPr>
          <w:rFonts w:ascii="Verdana" w:hAnsi="Verdana" w:cs="Verdana"/>
          <w:color w:val="1A1A1A"/>
          <w:sz w:val="26"/>
          <w:szCs w:val="26"/>
        </w:rPr>
        <w:t xml:space="preserve"> email address or make</w:t>
      </w:r>
      <w:r w:rsidRPr="009733A8">
        <w:rPr>
          <w:rFonts w:ascii="Verdana" w:hAnsi="Verdana" w:cs="Verdana"/>
          <w:color w:val="1A1A1A"/>
          <w:sz w:val="26"/>
          <w:szCs w:val="26"/>
        </w:rPr>
        <w:t>s</w:t>
      </w:r>
      <w:r w:rsidR="00880FA7" w:rsidRPr="009733A8">
        <w:rPr>
          <w:rFonts w:ascii="Verdana" w:hAnsi="Verdana" w:cs="Verdana"/>
          <w:color w:val="1A1A1A"/>
          <w:sz w:val="26"/>
          <w:szCs w:val="26"/>
        </w:rPr>
        <w:t xml:space="preserve"> sure cell phone info is </w:t>
      </w:r>
      <w:r w:rsidRPr="009733A8">
        <w:rPr>
          <w:rFonts w:ascii="Verdana" w:hAnsi="Verdana" w:cs="Verdana"/>
          <w:color w:val="1A1A1A"/>
          <w:sz w:val="26"/>
          <w:szCs w:val="26"/>
        </w:rPr>
        <w:t xml:space="preserve">obtained.  Chris will follow up with Dana about this and will note it in the roles and responsibilities document.  </w:t>
      </w:r>
    </w:p>
    <w:p w14:paraId="53D7B685" w14:textId="77777777" w:rsidR="00880FA7" w:rsidRDefault="00880FA7" w:rsidP="00165A3F">
      <w:pPr>
        <w:rPr>
          <w:rFonts w:ascii="Verdana" w:hAnsi="Verdana" w:cs="Verdana"/>
          <w:color w:val="1A1A1A"/>
          <w:sz w:val="26"/>
          <w:szCs w:val="26"/>
        </w:rPr>
      </w:pPr>
    </w:p>
    <w:p w14:paraId="1581EE53" w14:textId="77777777" w:rsidR="00880FA7" w:rsidRDefault="00880FA7" w:rsidP="00165A3F"/>
    <w:sectPr w:rsidR="00880FA7" w:rsidSect="00B77A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BE02E1"/>
    <w:multiLevelType w:val="hybridMultilevel"/>
    <w:tmpl w:val="37B6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01CBA"/>
    <w:multiLevelType w:val="hybridMultilevel"/>
    <w:tmpl w:val="56BC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52947"/>
    <w:multiLevelType w:val="hybridMultilevel"/>
    <w:tmpl w:val="AB8CB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534730"/>
    <w:multiLevelType w:val="hybridMultilevel"/>
    <w:tmpl w:val="88A2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47ED2"/>
    <w:multiLevelType w:val="hybridMultilevel"/>
    <w:tmpl w:val="25BE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3F"/>
    <w:rsid w:val="00165A3F"/>
    <w:rsid w:val="00267552"/>
    <w:rsid w:val="004B1476"/>
    <w:rsid w:val="006D6DFD"/>
    <w:rsid w:val="008751D6"/>
    <w:rsid w:val="00880FA7"/>
    <w:rsid w:val="009733A8"/>
    <w:rsid w:val="00B77A03"/>
    <w:rsid w:val="00CE06FA"/>
    <w:rsid w:val="00D56FA6"/>
    <w:rsid w:val="00DF59FA"/>
    <w:rsid w:val="00FE0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0E05E"/>
  <w14:defaultImageDpi w14:val="300"/>
  <w15:docId w15:val="{20517784-805B-4489-8C2D-0EFABD84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A8"/>
    <w:pPr>
      <w:ind w:left="720"/>
      <w:contextualSpacing/>
    </w:pPr>
  </w:style>
  <w:style w:type="paragraph" w:styleId="BalloonText">
    <w:name w:val="Balloon Text"/>
    <w:basedOn w:val="Normal"/>
    <w:link w:val="BalloonTextChar"/>
    <w:uiPriority w:val="99"/>
    <w:semiHidden/>
    <w:unhideWhenUsed/>
    <w:rsid w:val="006D6D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6D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Hammarskjold</dc:creator>
  <cp:keywords/>
  <dc:description/>
  <cp:lastModifiedBy>Matt</cp:lastModifiedBy>
  <cp:revision>4</cp:revision>
  <dcterms:created xsi:type="dcterms:W3CDTF">2015-07-22T18:58:00Z</dcterms:created>
  <dcterms:modified xsi:type="dcterms:W3CDTF">2015-07-31T12:16:00Z</dcterms:modified>
</cp:coreProperties>
</file>