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E5174" w14:textId="77777777" w:rsidR="00BB03E7" w:rsidRDefault="00BB03E7" w:rsidP="00BB03E7">
      <w:pPr>
        <w:pStyle w:val="Heading1"/>
        <w:jc w:val="center"/>
        <w:rPr>
          <w:b/>
          <w:bCs/>
          <w:sz w:val="28"/>
        </w:rPr>
      </w:pPr>
      <w:r>
        <w:rPr>
          <w:b/>
          <w:bCs/>
          <w:sz w:val="28"/>
        </w:rPr>
        <w:t>Gregory Dombchik</w:t>
      </w:r>
    </w:p>
    <w:p w14:paraId="4347D94F" w14:textId="77777777" w:rsidR="00BB03E7" w:rsidRDefault="00BB03E7" w:rsidP="00BB03E7">
      <w:pPr>
        <w:jc w:val="center"/>
        <w:rPr>
          <w:sz w:val="16"/>
        </w:rPr>
      </w:pPr>
      <w:r>
        <w:rPr>
          <w:sz w:val="16"/>
        </w:rPr>
        <w:t xml:space="preserve">1600 N Oak Street #1623 </w:t>
      </w:r>
      <w:r>
        <w:rPr>
          <w:sz w:val="16"/>
        </w:rPr>
        <w:sym w:font="Symbol" w:char="F0B7"/>
      </w:r>
      <w:r>
        <w:rPr>
          <w:sz w:val="16"/>
        </w:rPr>
        <w:t xml:space="preserve"> Arlington </w:t>
      </w:r>
      <w:r>
        <w:rPr>
          <w:sz w:val="16"/>
        </w:rPr>
        <w:sym w:font="Symbol" w:char="F0B7"/>
      </w:r>
      <w:r>
        <w:rPr>
          <w:sz w:val="16"/>
        </w:rPr>
        <w:t xml:space="preserve"> VA 22209 </w:t>
      </w:r>
      <w:r>
        <w:rPr>
          <w:sz w:val="16"/>
        </w:rPr>
        <w:sym w:font="Symbol" w:char="F0B7"/>
      </w:r>
      <w:r>
        <w:rPr>
          <w:sz w:val="16"/>
        </w:rPr>
        <w:t xml:space="preserve"> </w:t>
      </w:r>
      <w:r w:rsidR="00F77C1E" w:rsidRPr="00063065">
        <w:rPr>
          <w:sz w:val="16"/>
        </w:rPr>
        <w:t>gbdjobs1</w:t>
      </w:r>
      <w:r w:rsidR="00F77C1E">
        <w:rPr>
          <w:sz w:val="16"/>
        </w:rPr>
        <w:t xml:space="preserve">@gmail.com </w:t>
      </w:r>
      <w:r>
        <w:rPr>
          <w:sz w:val="16"/>
        </w:rPr>
        <w:sym w:font="Symbol" w:char="F0B7"/>
      </w:r>
      <w:r>
        <w:rPr>
          <w:sz w:val="16"/>
        </w:rPr>
        <w:t xml:space="preserve"> 703-371-1687</w:t>
      </w:r>
    </w:p>
    <w:p w14:paraId="36688371" w14:textId="77777777" w:rsidR="00BB03E7" w:rsidRDefault="001E1A05" w:rsidP="00BB03E7">
      <w:pPr>
        <w:jc w:val="center"/>
        <w:rPr>
          <w:sz w:val="16"/>
        </w:rPr>
      </w:pPr>
      <w:r>
        <w:rPr>
          <w:noProof/>
          <w:sz w:val="24"/>
        </w:rPr>
        <mc:AlternateContent>
          <mc:Choice Requires="wps">
            <w:drawing>
              <wp:anchor distT="0" distB="0" distL="114300" distR="114300" simplePos="0" relativeHeight="251657728" behindDoc="0" locked="0" layoutInCell="1" allowOverlap="1" wp14:anchorId="5C11A326" wp14:editId="2BACDDD8">
                <wp:simplePos x="0" y="0"/>
                <wp:positionH relativeFrom="column">
                  <wp:posOffset>-62865</wp:posOffset>
                </wp:positionH>
                <wp:positionV relativeFrom="paragraph">
                  <wp:posOffset>16510</wp:posOffset>
                </wp:positionV>
                <wp:extent cx="65151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3pt" to="508.1pt,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"/>
            </w:pict>
          </mc:Fallback>
        </mc:AlternateContent>
      </w:r>
    </w:p>
    <w:p w14:paraId="6287546D" w14:textId="4592152F" w:rsidR="00BB03E7" w:rsidRDefault="00E26339" w:rsidP="00BB03E7">
      <w:pPr>
        <w:pStyle w:val="Heading2"/>
        <w:rPr>
          <w:sz w:val="20"/>
        </w:rPr>
      </w:pPr>
      <w:r>
        <w:rPr>
          <w:sz w:val="20"/>
        </w:rPr>
        <w:t>OBJECTIVE</w:t>
      </w:r>
      <w:r w:rsidR="00434C0F">
        <w:rPr>
          <w:sz w:val="20"/>
        </w:rPr>
        <w:t xml:space="preserve"> </w:t>
      </w:r>
    </w:p>
    <w:p w14:paraId="104386E4" w14:textId="00561345" w:rsidR="00D213E0" w:rsidRPr="0081705E" w:rsidRDefault="00D213E0" w:rsidP="0081705E">
      <w:pPr>
        <w:pStyle w:val="Heading4"/>
        <w:rPr>
          <w:b w:val="0"/>
        </w:rPr>
      </w:pPr>
      <w:r w:rsidRPr="0081705E">
        <w:rPr>
          <w:rStyle w:val="info"/>
          <w:b w:val="0"/>
        </w:rPr>
        <w:t>IT Specialist (Software Developer)</w:t>
      </w:r>
    </w:p>
    <w:p w14:paraId="7CBEB349" w14:textId="77777777" w:rsidR="003F749A" w:rsidRDefault="003F749A" w:rsidP="003F749A"/>
    <w:p w14:paraId="3AF0E19E" w14:textId="7250CEBD" w:rsidR="003F749A" w:rsidRDefault="00136D79" w:rsidP="003F749A">
      <w:pPr>
        <w:rPr>
          <w:b/>
        </w:rPr>
      </w:pPr>
      <w:r>
        <w:rPr>
          <w:b/>
        </w:rPr>
        <w:t>JOB NUMBER</w:t>
      </w:r>
    </w:p>
    <w:p w14:paraId="55B407D4" w14:textId="7B8D732B" w:rsidR="00FA16C9" w:rsidRDefault="00FA16C9" w:rsidP="003F749A">
      <w:pPr>
        <w:rPr>
          <w:b/>
        </w:rPr>
      </w:pPr>
      <w:r>
        <w:rPr>
          <w:rStyle w:val="info"/>
        </w:rPr>
        <w:t>14-CFPB-472X</w:t>
      </w:r>
    </w:p>
    <w:p w14:paraId="460C4C08" w14:textId="77777777" w:rsidR="003B0174" w:rsidRDefault="003B0174" w:rsidP="003F749A">
      <w:pPr>
        <w:rPr>
          <w:b/>
        </w:rPr>
      </w:pPr>
    </w:p>
    <w:p w14:paraId="60CD9C61" w14:textId="77777777" w:rsidR="003B0174" w:rsidRDefault="003B0174" w:rsidP="003B0174">
      <w:pPr>
        <w:pStyle w:val="Header"/>
        <w:tabs>
          <w:tab w:val="clear" w:pos="4320"/>
          <w:tab w:val="clear" w:pos="8640"/>
        </w:tabs>
      </w:pPr>
      <w:r>
        <w:rPr>
          <w:b/>
          <w:bCs/>
        </w:rPr>
        <w:t>EDUCATION</w:t>
      </w:r>
    </w:p>
    <w:p w14:paraId="4AF52E66" w14:textId="77777777" w:rsidR="003B0174" w:rsidRDefault="003B0174" w:rsidP="003B0174">
      <w:pPr>
        <w:pStyle w:val="Header"/>
        <w:tabs>
          <w:tab w:val="clear" w:pos="4320"/>
          <w:tab w:val="clear" w:pos="8640"/>
        </w:tabs>
        <w:rPr>
          <w:b/>
        </w:rPr>
      </w:pPr>
      <w:r>
        <w:rPr>
          <w:b/>
        </w:rPr>
        <w:t>James Madison University</w:t>
      </w:r>
    </w:p>
    <w:p w14:paraId="3B01CDE1" w14:textId="77777777" w:rsidR="003B0174" w:rsidRDefault="003B0174" w:rsidP="003B0174">
      <w:pPr>
        <w:pStyle w:val="Header"/>
        <w:tabs>
          <w:tab w:val="clear" w:pos="4320"/>
          <w:tab w:val="clear" w:pos="8640"/>
        </w:tabs>
      </w:pPr>
      <w:r>
        <w:rPr>
          <w:snapToGrid w:val="0"/>
          <w:color w:val="000000"/>
        </w:rPr>
        <w:t xml:space="preserve">B.B.A., Finance and Computer Information Systems, minor in Economics              </w:t>
      </w:r>
      <w:r>
        <w:t>August 1993 – December 1997</w:t>
      </w:r>
    </w:p>
    <w:p w14:paraId="4F440DE0" w14:textId="77777777" w:rsidR="003B0174" w:rsidRDefault="003B0174" w:rsidP="003B0174">
      <w:pPr>
        <w:pStyle w:val="Header"/>
        <w:tabs>
          <w:tab w:val="clear" w:pos="4320"/>
          <w:tab w:val="clear" w:pos="8640"/>
        </w:tabs>
      </w:pPr>
      <w:r>
        <w:t>Cum Laude</w:t>
      </w:r>
    </w:p>
    <w:p w14:paraId="00D51BC0" w14:textId="77777777" w:rsidR="003B0174" w:rsidRDefault="003B0174" w:rsidP="003B0174">
      <w:pPr>
        <w:pStyle w:val="Header"/>
        <w:tabs>
          <w:tab w:val="clear" w:pos="4320"/>
          <w:tab w:val="clear" w:pos="8640"/>
        </w:tabs>
      </w:pPr>
    </w:p>
    <w:p w14:paraId="0A965245" w14:textId="77777777" w:rsidR="003B0174" w:rsidRDefault="003B0174" w:rsidP="003B0174">
      <w:pPr>
        <w:pStyle w:val="Header"/>
        <w:tabs>
          <w:tab w:val="clear" w:pos="4320"/>
          <w:tab w:val="clear" w:pos="8640"/>
        </w:tabs>
      </w:pPr>
      <w:r>
        <w:rPr>
          <w:b/>
          <w:bCs/>
        </w:rPr>
        <w:t>SECURITY CLEARANCE</w:t>
      </w:r>
    </w:p>
    <w:p w14:paraId="43DED96A" w14:textId="77777777" w:rsidR="003B0174" w:rsidRPr="00136D79" w:rsidRDefault="003B0174" w:rsidP="003B0174">
      <w:pPr>
        <w:rPr>
          <w:b/>
        </w:rPr>
      </w:pPr>
      <w:r>
        <w:t>Secret</w:t>
      </w:r>
    </w:p>
    <w:p w14:paraId="57478D43" w14:textId="77777777" w:rsidR="00BB03E7" w:rsidRDefault="00BB03E7" w:rsidP="00BB03E7">
      <w:pPr>
        <w:pStyle w:val="Header"/>
        <w:tabs>
          <w:tab w:val="clear" w:pos="4320"/>
          <w:tab w:val="clear" w:pos="8640"/>
        </w:tabs>
      </w:pPr>
    </w:p>
    <w:tbl>
      <w:tblPr>
        <w:tblW w:w="10431" w:type="dxa"/>
        <w:tblLook w:val="0000" w:firstRow="0" w:lastRow="0" w:firstColumn="0" w:lastColumn="0" w:noHBand="0" w:noVBand="0"/>
      </w:tblPr>
      <w:tblGrid>
        <w:gridCol w:w="6655"/>
        <w:gridCol w:w="3776"/>
      </w:tblGrid>
      <w:tr w:rsidR="00BB03E7" w14:paraId="67BF45A5" w14:textId="77777777" w:rsidTr="00C973FA">
        <w:trPr>
          <w:cantSplit/>
          <w:trHeight w:val="55"/>
        </w:trPr>
        <w:tc>
          <w:tcPr>
            <w:tcW w:w="10431" w:type="dxa"/>
            <w:gridSpan w:val="2"/>
          </w:tcPr>
          <w:p w14:paraId="6F032C16" w14:textId="77777777" w:rsidR="00BB03E7" w:rsidRDefault="00BB03E7" w:rsidP="005C42EB">
            <w:pPr>
              <w:pStyle w:val="Header"/>
              <w:tabs>
                <w:tab w:val="clear" w:pos="4320"/>
                <w:tab w:val="clear" w:pos="8640"/>
              </w:tabs>
              <w:rPr>
                <w:b/>
                <w:bCs/>
              </w:rPr>
            </w:pPr>
            <w:r>
              <w:rPr>
                <w:b/>
                <w:bCs/>
              </w:rPr>
              <w:t>PROFESSIONAL EXPERIENCE</w:t>
            </w:r>
          </w:p>
        </w:tc>
      </w:tr>
      <w:tr w:rsidR="0070561C" w14:paraId="24AA7793" w14:textId="77777777" w:rsidTr="00C973FA">
        <w:trPr>
          <w:trHeight w:val="62"/>
        </w:trPr>
        <w:tc>
          <w:tcPr>
            <w:tcW w:w="6655" w:type="dxa"/>
          </w:tcPr>
          <w:p w14:paraId="2FDFBC4F" w14:textId="77777777" w:rsidR="0070561C" w:rsidRDefault="0070561C" w:rsidP="009B7B54">
            <w:pPr>
              <w:rPr>
                <w:b/>
                <w:bCs/>
              </w:rPr>
            </w:pPr>
            <w:r>
              <w:rPr>
                <w:b/>
                <w:bCs/>
              </w:rPr>
              <w:t>Digital Management, Inc. (DMI)</w:t>
            </w:r>
          </w:p>
        </w:tc>
        <w:tc>
          <w:tcPr>
            <w:tcW w:w="3776" w:type="dxa"/>
          </w:tcPr>
          <w:p w14:paraId="3547F5B9" w14:textId="77777777" w:rsidR="0070561C" w:rsidRDefault="0070561C" w:rsidP="009B7B54">
            <w:pPr>
              <w:pStyle w:val="Header"/>
              <w:tabs>
                <w:tab w:val="clear" w:pos="4320"/>
                <w:tab w:val="clear" w:pos="8640"/>
              </w:tabs>
            </w:pPr>
            <w:r>
              <w:t xml:space="preserve">January 2013 – </w:t>
            </w:r>
            <w:r w:rsidR="00A96F41">
              <w:t>January 2014</w:t>
            </w:r>
          </w:p>
        </w:tc>
      </w:tr>
      <w:tr w:rsidR="0070561C" w14:paraId="01C872CA" w14:textId="77777777" w:rsidTr="00C973FA">
        <w:trPr>
          <w:trHeight w:val="114"/>
        </w:trPr>
        <w:tc>
          <w:tcPr>
            <w:tcW w:w="6655" w:type="dxa"/>
          </w:tcPr>
          <w:p w14:paraId="3ABA132D" w14:textId="77777777" w:rsidR="0070561C" w:rsidRDefault="0070561C" w:rsidP="009B7B54">
            <w:pPr>
              <w:rPr>
                <w:b/>
                <w:bCs/>
              </w:rPr>
            </w:pPr>
            <w:r>
              <w:rPr>
                <w:b/>
                <w:bCs/>
              </w:rPr>
              <w:t xml:space="preserve">Science Applications International Corporation (SAIC) </w:t>
            </w:r>
          </w:p>
        </w:tc>
        <w:tc>
          <w:tcPr>
            <w:tcW w:w="3776" w:type="dxa"/>
          </w:tcPr>
          <w:p w14:paraId="0F7E77D9" w14:textId="77777777" w:rsidR="0070561C" w:rsidRDefault="0070561C" w:rsidP="009B7B54">
            <w:pPr>
              <w:pStyle w:val="Header"/>
              <w:tabs>
                <w:tab w:val="clear" w:pos="4320"/>
                <w:tab w:val="clear" w:pos="8640"/>
              </w:tabs>
            </w:pPr>
            <w:r>
              <w:t>July 2007 – October 2012</w:t>
            </w:r>
          </w:p>
        </w:tc>
      </w:tr>
      <w:tr w:rsidR="0070561C" w14:paraId="203419B9" w14:textId="77777777" w:rsidTr="00C973FA">
        <w:trPr>
          <w:trHeight w:val="114"/>
        </w:trPr>
        <w:tc>
          <w:tcPr>
            <w:tcW w:w="6655" w:type="dxa"/>
          </w:tcPr>
          <w:p w14:paraId="01E85048" w14:textId="77777777" w:rsidR="0070561C" w:rsidRDefault="0070561C" w:rsidP="009B7B54">
            <w:pPr>
              <w:rPr>
                <w:b/>
                <w:bCs/>
              </w:rPr>
            </w:pPr>
            <w:r>
              <w:rPr>
                <w:b/>
                <w:bCs/>
              </w:rPr>
              <w:t>IBM Corporation (</w:t>
            </w:r>
            <w:r>
              <w:rPr>
                <w:b/>
                <w:bCs/>
                <w:i/>
                <w:iCs/>
              </w:rPr>
              <w:t>Formerly PricewaterhouseCoopers Consulting, LLP</w:t>
            </w:r>
            <w:r>
              <w:rPr>
                <w:b/>
                <w:bCs/>
              </w:rPr>
              <w:t>)</w:t>
            </w:r>
          </w:p>
        </w:tc>
        <w:tc>
          <w:tcPr>
            <w:tcW w:w="3776" w:type="dxa"/>
          </w:tcPr>
          <w:p w14:paraId="485C83AB" w14:textId="77777777" w:rsidR="0070561C" w:rsidRDefault="0070561C" w:rsidP="009B7B54">
            <w:pPr>
              <w:pStyle w:val="Header"/>
              <w:tabs>
                <w:tab w:val="clear" w:pos="4320"/>
                <w:tab w:val="clear" w:pos="8640"/>
              </w:tabs>
            </w:pPr>
            <w:r>
              <w:t>December 1997 – July 2007</w:t>
            </w:r>
          </w:p>
        </w:tc>
      </w:tr>
      <w:tr w:rsidR="00BB03E7" w14:paraId="640EF0A2" w14:textId="77777777" w:rsidTr="00C973FA">
        <w:trPr>
          <w:trHeight w:val="96"/>
        </w:trPr>
        <w:tc>
          <w:tcPr>
            <w:tcW w:w="10431" w:type="dxa"/>
            <w:gridSpan w:val="2"/>
          </w:tcPr>
          <w:p w14:paraId="09CBA1E8" w14:textId="77777777" w:rsidR="00327A0A" w:rsidRDefault="00327A0A" w:rsidP="005C42EB">
            <w:pPr>
              <w:pStyle w:val="Header"/>
              <w:tabs>
                <w:tab w:val="clear" w:pos="4320"/>
                <w:tab w:val="clear" w:pos="8640"/>
              </w:tabs>
            </w:pPr>
          </w:p>
        </w:tc>
      </w:tr>
      <w:tr w:rsidR="00BB03E7" w14:paraId="6993F8ED" w14:textId="77777777" w:rsidTr="00C973FA">
        <w:trPr>
          <w:trHeight w:val="96"/>
        </w:trPr>
        <w:tc>
          <w:tcPr>
            <w:tcW w:w="10431" w:type="dxa"/>
            <w:gridSpan w:val="2"/>
          </w:tcPr>
          <w:p w14:paraId="2C326F43" w14:textId="6AF5EFB8" w:rsidR="00592176" w:rsidRDefault="000B030D" w:rsidP="00592176">
            <w:pPr>
              <w:pStyle w:val="Header"/>
              <w:tabs>
                <w:tab w:val="clear" w:pos="4320"/>
                <w:tab w:val="clear" w:pos="8640"/>
              </w:tabs>
              <w:rPr>
                <w:b/>
              </w:rPr>
            </w:pPr>
            <w:r w:rsidRPr="000B030D">
              <w:rPr>
                <w:b/>
              </w:rPr>
              <w:t>Philanthropy</w:t>
            </w:r>
            <w:r w:rsidR="00AA63C6">
              <w:rPr>
                <w:b/>
              </w:rPr>
              <w:t xml:space="preserve"> and Pro </w:t>
            </w:r>
            <w:r w:rsidR="006549AB">
              <w:rPr>
                <w:b/>
              </w:rPr>
              <w:t>Bono</w:t>
            </w:r>
          </w:p>
          <w:p w14:paraId="25E33336" w14:textId="77777777" w:rsidR="00667C0E" w:rsidRDefault="00FD7FC6" w:rsidP="00592176">
            <w:pPr>
              <w:pStyle w:val="Header"/>
              <w:tabs>
                <w:tab w:val="clear" w:pos="4320"/>
                <w:tab w:val="clear" w:pos="8640"/>
              </w:tabs>
            </w:pPr>
            <w:r>
              <w:t xml:space="preserve">February 2014 </w:t>
            </w:r>
            <w:r w:rsidR="00755151">
              <w:t>–</w:t>
            </w:r>
            <w:r w:rsidR="00D05887">
              <w:t xml:space="preserve"> present</w:t>
            </w:r>
          </w:p>
          <w:p w14:paraId="523E6F61" w14:textId="6C24ECDC" w:rsidR="00BA42B5" w:rsidRDefault="00BA42B5" w:rsidP="00592176">
            <w:pPr>
              <w:pStyle w:val="Header"/>
              <w:numPr>
                <w:ilvl w:val="0"/>
                <w:numId w:val="28"/>
              </w:numPr>
              <w:tabs>
                <w:tab w:val="clear" w:pos="4320"/>
                <w:tab w:val="clear" w:pos="8640"/>
              </w:tabs>
            </w:pPr>
            <w:r>
              <w:t>San Francisco Neighborhood Centers Together (SFNCT) (</w:t>
            </w:r>
            <w:hyperlink r:id="rId9" w:history="1">
              <w:r w:rsidRPr="00CA2CF8">
                <w:rPr>
                  <w:rStyle w:val="Hyperlink"/>
                </w:rPr>
                <w:t>http://sfnct.org/</w:t>
              </w:r>
            </w:hyperlink>
            <w:r>
              <w:t xml:space="preserve">) via </w:t>
            </w:r>
            <w:proofErr w:type="spellStart"/>
            <w:r>
              <w:t>Catchafire</w:t>
            </w:r>
            <w:proofErr w:type="spellEnd"/>
            <w:r>
              <w:t xml:space="preserve"> (</w:t>
            </w:r>
            <w:hyperlink r:id="rId10" w:history="1">
              <w:r w:rsidRPr="007860F0">
                <w:rPr>
                  <w:rStyle w:val="Hyperlink"/>
                </w:rPr>
                <w:t>https://www.catchafire.org</w:t>
              </w:r>
            </w:hyperlink>
            <w:r>
              <w:t>)</w:t>
            </w:r>
          </w:p>
          <w:p w14:paraId="199BA647" w14:textId="32DF67B6" w:rsidR="00D35E17" w:rsidRPr="00B37CA2" w:rsidRDefault="00D35E17" w:rsidP="00D35E17">
            <w:pPr>
              <w:pStyle w:val="Header"/>
              <w:numPr>
                <w:ilvl w:val="1"/>
                <w:numId w:val="28"/>
              </w:numPr>
              <w:tabs>
                <w:tab w:val="clear" w:pos="4320"/>
                <w:tab w:val="clear" w:pos="8640"/>
              </w:tabs>
            </w:pPr>
            <w:r w:rsidRPr="00B37CA2">
              <w:t xml:space="preserve">Director:  Julie </w:t>
            </w:r>
            <w:proofErr w:type="spellStart"/>
            <w:r w:rsidRPr="00B37CA2">
              <w:t>Moed</w:t>
            </w:r>
            <w:proofErr w:type="spellEnd"/>
            <w:r>
              <w:t xml:space="preserve"> (</w:t>
            </w:r>
            <w:hyperlink r:id="rId11" w:history="1">
              <w:r w:rsidR="00F11F7C" w:rsidRPr="00763DD7">
                <w:rPr>
                  <w:rStyle w:val="Hyperlink"/>
                </w:rPr>
                <w:t>Julie@sfnct.org</w:t>
              </w:r>
            </w:hyperlink>
            <w:proofErr w:type="gramStart"/>
            <w:r>
              <w:t>)</w:t>
            </w:r>
            <w:r w:rsidR="000A717D">
              <w:t>,</w:t>
            </w:r>
            <w:proofErr w:type="gramEnd"/>
            <w:r w:rsidR="00F11F7C">
              <w:t xml:space="preserve"> may be contacted</w:t>
            </w:r>
            <w:r w:rsidR="000217BF">
              <w:t>.</w:t>
            </w:r>
          </w:p>
          <w:p w14:paraId="4043C2E4" w14:textId="3C8F7968" w:rsidR="00BA42B5" w:rsidRDefault="005D3CB3" w:rsidP="00430395">
            <w:pPr>
              <w:pStyle w:val="Header"/>
              <w:numPr>
                <w:ilvl w:val="1"/>
                <w:numId w:val="28"/>
              </w:numPr>
              <w:tabs>
                <w:tab w:val="clear" w:pos="4320"/>
                <w:tab w:val="clear" w:pos="8640"/>
              </w:tabs>
            </w:pPr>
            <w:r>
              <w:t>P</w:t>
            </w:r>
            <w:r w:rsidR="00A014D9">
              <w:t>erformed an</w:t>
            </w:r>
            <w:r w:rsidR="00411887">
              <w:t xml:space="preserve"> </w:t>
            </w:r>
            <w:r w:rsidR="00E46815">
              <w:t>a</w:t>
            </w:r>
            <w:r w:rsidR="00D55CE1">
              <w:t xml:space="preserve">udit, </w:t>
            </w:r>
            <w:r w:rsidR="00E46815">
              <w:t>conversion</w:t>
            </w:r>
            <w:r w:rsidR="00D55CE1">
              <w:t>, and deployment</w:t>
            </w:r>
            <w:r w:rsidR="00E46815">
              <w:t xml:space="preserve"> of the non-profit</w:t>
            </w:r>
            <w:r w:rsidR="00411887">
              <w:t xml:space="preserve"> website</w:t>
            </w:r>
            <w:r w:rsidR="00E46815">
              <w:t xml:space="preserve"> to a </w:t>
            </w:r>
            <w:proofErr w:type="spellStart"/>
            <w:r w:rsidR="00E46815">
              <w:t>WordPress</w:t>
            </w:r>
            <w:proofErr w:type="spellEnd"/>
            <w:r w:rsidR="00E46815">
              <w:t xml:space="preserve"> content management system.</w:t>
            </w:r>
          </w:p>
          <w:p w14:paraId="282F78A3" w14:textId="77AA4D00" w:rsidR="00C94689" w:rsidRDefault="00CF1C3D" w:rsidP="00EB6F09">
            <w:pPr>
              <w:pStyle w:val="Header"/>
              <w:numPr>
                <w:ilvl w:val="2"/>
                <w:numId w:val="28"/>
              </w:numPr>
              <w:tabs>
                <w:tab w:val="clear" w:pos="4320"/>
                <w:tab w:val="clear" w:pos="8640"/>
              </w:tabs>
            </w:pPr>
            <w:r>
              <w:t xml:space="preserve">Modified PHP and </w:t>
            </w:r>
            <w:proofErr w:type="spellStart"/>
            <w:r>
              <w:t>jQuery</w:t>
            </w:r>
            <w:proofErr w:type="spellEnd"/>
            <w:r>
              <w:t xml:space="preserve"> code </w:t>
            </w:r>
            <w:r w:rsidR="00FA36B6">
              <w:t xml:space="preserve">to </w:t>
            </w:r>
            <w:r>
              <w:t>c</w:t>
            </w:r>
            <w:r w:rsidR="00FA36B6">
              <w:t>ustomize</w:t>
            </w:r>
            <w:r w:rsidR="00C94689">
              <w:t xml:space="preserve"> </w:t>
            </w:r>
            <w:r w:rsidR="00AA00ED">
              <w:t xml:space="preserve">the Simple Catch </w:t>
            </w:r>
            <w:proofErr w:type="spellStart"/>
            <w:r w:rsidR="008E395A">
              <w:t>WordPress</w:t>
            </w:r>
            <w:proofErr w:type="spellEnd"/>
            <w:r w:rsidR="008E395A">
              <w:t xml:space="preserve"> </w:t>
            </w:r>
            <w:r w:rsidR="00AA00ED">
              <w:t>t</w:t>
            </w:r>
            <w:r w:rsidR="00C94689">
              <w:t>heme</w:t>
            </w:r>
            <w:r w:rsidR="00F648F5">
              <w:t xml:space="preserve"> to meet </w:t>
            </w:r>
            <w:r w:rsidR="006A1686">
              <w:t xml:space="preserve">the director’s </w:t>
            </w:r>
            <w:r w:rsidR="00F648F5">
              <w:t>requirements.</w:t>
            </w:r>
          </w:p>
          <w:p w14:paraId="28A496B9" w14:textId="7AF58123" w:rsidR="009804CF" w:rsidRDefault="003C3421" w:rsidP="00EB6F09">
            <w:pPr>
              <w:pStyle w:val="Header"/>
              <w:numPr>
                <w:ilvl w:val="2"/>
                <w:numId w:val="28"/>
              </w:numPr>
              <w:tabs>
                <w:tab w:val="clear" w:pos="4320"/>
                <w:tab w:val="clear" w:pos="8640"/>
              </w:tabs>
            </w:pPr>
            <w:r>
              <w:t xml:space="preserve">Used </w:t>
            </w:r>
            <w:proofErr w:type="spellStart"/>
            <w:r w:rsidRPr="003C3421">
              <w:t>forwardhq</w:t>
            </w:r>
            <w:proofErr w:type="spellEnd"/>
            <w:r>
              <w:t xml:space="preserve"> </w:t>
            </w:r>
            <w:r w:rsidR="00BF2A6E">
              <w:t xml:space="preserve">to </w:t>
            </w:r>
            <w:r w:rsidR="00BA1146">
              <w:t>demo the</w:t>
            </w:r>
            <w:r w:rsidR="00BF2A6E">
              <w:t xml:space="preserve"> </w:t>
            </w:r>
            <w:r w:rsidR="00CF7F7F">
              <w:t xml:space="preserve">site to the </w:t>
            </w:r>
            <w:r w:rsidR="00C2748B">
              <w:t xml:space="preserve">director prior </w:t>
            </w:r>
            <w:r w:rsidR="00F24E59">
              <w:t>the</w:t>
            </w:r>
            <w:r w:rsidR="00CF7F7F">
              <w:t xml:space="preserve"> deployment to </w:t>
            </w:r>
            <w:r w:rsidR="002E0BCA">
              <w:t xml:space="preserve">the </w:t>
            </w:r>
            <w:r w:rsidR="00E465B8">
              <w:t xml:space="preserve">SFNCT </w:t>
            </w:r>
            <w:r w:rsidR="00CF7F7F">
              <w:t>domain</w:t>
            </w:r>
            <w:r w:rsidR="00E465B8">
              <w:t xml:space="preserve"> (</w:t>
            </w:r>
            <w:hyperlink r:id="rId12" w:history="1">
              <w:r w:rsidR="00E465B8" w:rsidRPr="00CA2CF8">
                <w:rPr>
                  <w:rStyle w:val="Hyperlink"/>
                </w:rPr>
                <w:t>http://sfnct.org/</w:t>
              </w:r>
            </w:hyperlink>
            <w:r w:rsidR="00E465B8">
              <w:t>).</w:t>
            </w:r>
          </w:p>
          <w:p w14:paraId="6DF57652" w14:textId="779583CE" w:rsidR="00AA2992" w:rsidRPr="000E429F" w:rsidRDefault="000E429F" w:rsidP="00EB6F09">
            <w:pPr>
              <w:pStyle w:val="Header"/>
              <w:numPr>
                <w:ilvl w:val="2"/>
                <w:numId w:val="28"/>
              </w:numPr>
              <w:tabs>
                <w:tab w:val="clear" w:pos="4320"/>
                <w:tab w:val="clear" w:pos="8640"/>
              </w:tabs>
            </w:pPr>
            <w:r w:rsidRPr="000E429F">
              <w:t xml:space="preserve">Generated </w:t>
            </w:r>
            <w:r w:rsidR="002F0380">
              <w:t>a</w:t>
            </w:r>
            <w:r w:rsidR="00136A78">
              <w:t xml:space="preserve"> document that provided the director </w:t>
            </w:r>
            <w:r w:rsidR="00FC33E8">
              <w:t xml:space="preserve">a guide on how to </w:t>
            </w:r>
            <w:r w:rsidR="00B256D0">
              <w:t>update SFNCT</w:t>
            </w:r>
            <w:r w:rsidR="00E45876">
              <w:t xml:space="preserve"> content</w:t>
            </w:r>
            <w:r w:rsidR="00B256D0">
              <w:t xml:space="preserve"> using the </w:t>
            </w:r>
            <w:proofErr w:type="spellStart"/>
            <w:r w:rsidR="00B256D0">
              <w:t>WordPress</w:t>
            </w:r>
            <w:proofErr w:type="spellEnd"/>
            <w:r w:rsidR="00B256D0">
              <w:t xml:space="preserve"> admin</w:t>
            </w:r>
            <w:r w:rsidR="00AC5490">
              <w:t xml:space="preserve"> tool</w:t>
            </w:r>
            <w:r w:rsidR="00B256D0">
              <w:t>.</w:t>
            </w:r>
            <w:r w:rsidR="00136A78">
              <w:t xml:space="preserve"> </w:t>
            </w:r>
          </w:p>
          <w:p w14:paraId="0089D5AC" w14:textId="3E23FD3F" w:rsidR="000B3F83" w:rsidRPr="00325606" w:rsidRDefault="000B3F83" w:rsidP="00995F83">
            <w:pPr>
              <w:pStyle w:val="Header"/>
              <w:numPr>
                <w:ilvl w:val="1"/>
                <w:numId w:val="28"/>
              </w:numPr>
              <w:tabs>
                <w:tab w:val="clear" w:pos="4320"/>
                <w:tab w:val="clear" w:pos="8640"/>
              </w:tabs>
            </w:pPr>
            <w:r w:rsidRPr="00995F83">
              <w:rPr>
                <w:i/>
                <w:szCs w:val="24"/>
              </w:rPr>
              <w:t>Technical Environment</w:t>
            </w:r>
            <w:r w:rsidR="008B0D10">
              <w:rPr>
                <w:i/>
                <w:iCs/>
                <w:szCs w:val="24"/>
              </w:rPr>
              <w:t xml:space="preserve">:  </w:t>
            </w:r>
            <w:proofErr w:type="spellStart"/>
            <w:r w:rsidR="0059458C">
              <w:rPr>
                <w:i/>
                <w:iCs/>
                <w:szCs w:val="24"/>
              </w:rPr>
              <w:t>WordPress</w:t>
            </w:r>
            <w:proofErr w:type="spellEnd"/>
            <w:r w:rsidR="0059458C">
              <w:rPr>
                <w:i/>
                <w:iCs/>
                <w:szCs w:val="24"/>
              </w:rPr>
              <w:t xml:space="preserve"> (PHP, MySQL, </w:t>
            </w:r>
            <w:proofErr w:type="spellStart"/>
            <w:r w:rsidR="0059458C">
              <w:rPr>
                <w:i/>
                <w:iCs/>
                <w:szCs w:val="24"/>
              </w:rPr>
              <w:t>jQuery</w:t>
            </w:r>
            <w:proofErr w:type="spellEnd"/>
            <w:r w:rsidR="0059458C">
              <w:rPr>
                <w:i/>
                <w:iCs/>
                <w:szCs w:val="24"/>
              </w:rPr>
              <w:t xml:space="preserve">), </w:t>
            </w:r>
            <w:r w:rsidR="00F20534">
              <w:rPr>
                <w:i/>
                <w:iCs/>
                <w:szCs w:val="24"/>
              </w:rPr>
              <w:t xml:space="preserve">MAMP, </w:t>
            </w:r>
            <w:r w:rsidR="00361BA6">
              <w:rPr>
                <w:i/>
                <w:iCs/>
                <w:szCs w:val="24"/>
              </w:rPr>
              <w:t>Simple Catch Theme</w:t>
            </w:r>
            <w:r w:rsidRPr="00995F83">
              <w:rPr>
                <w:color w:val="000000"/>
              </w:rPr>
              <w:t>.</w:t>
            </w:r>
          </w:p>
          <w:p w14:paraId="6D5CD244" w14:textId="2C4070BD" w:rsidR="00325606" w:rsidRPr="00B519F7" w:rsidRDefault="00325606" w:rsidP="00325606">
            <w:pPr>
              <w:pStyle w:val="Header"/>
              <w:tabs>
                <w:tab w:val="clear" w:pos="4320"/>
                <w:tab w:val="clear" w:pos="8640"/>
              </w:tabs>
              <w:ind w:left="1080"/>
              <w:rPr>
                <w:i/>
              </w:rPr>
            </w:pPr>
            <w:r w:rsidRPr="00B519F7">
              <w:rPr>
                <w:i/>
                <w:szCs w:val="24"/>
              </w:rPr>
              <w:t>Note</w:t>
            </w:r>
            <w:r w:rsidRPr="00B519F7">
              <w:rPr>
                <w:i/>
              </w:rPr>
              <w:t xml:space="preserve">:  At the time of this </w:t>
            </w:r>
            <w:r w:rsidR="00B66E4A">
              <w:rPr>
                <w:i/>
              </w:rPr>
              <w:t xml:space="preserve">job </w:t>
            </w:r>
            <w:r w:rsidRPr="00B519F7">
              <w:rPr>
                <w:i/>
              </w:rPr>
              <w:t xml:space="preserve">submission, the </w:t>
            </w:r>
            <w:r w:rsidR="009C3663">
              <w:rPr>
                <w:i/>
              </w:rPr>
              <w:t>converted site</w:t>
            </w:r>
            <w:r w:rsidRPr="00B519F7">
              <w:rPr>
                <w:i/>
              </w:rPr>
              <w:t xml:space="preserve"> is still in testing </w:t>
            </w:r>
            <w:r w:rsidR="001E530C">
              <w:rPr>
                <w:i/>
              </w:rPr>
              <w:t xml:space="preserve">and </w:t>
            </w:r>
            <w:r w:rsidR="0057656E">
              <w:rPr>
                <w:i/>
              </w:rPr>
              <w:t>will be made available to the public shortly</w:t>
            </w:r>
            <w:r w:rsidRPr="00B519F7">
              <w:rPr>
                <w:i/>
              </w:rPr>
              <w:t>.</w:t>
            </w:r>
            <w:r w:rsidR="00CF1FD3">
              <w:rPr>
                <w:i/>
              </w:rPr>
              <w:t xml:space="preserve">  </w:t>
            </w:r>
            <w:r w:rsidR="00C122EF">
              <w:rPr>
                <w:i/>
              </w:rPr>
              <w:t xml:space="preserve">The </w:t>
            </w:r>
            <w:r w:rsidR="00683C54" w:rsidRPr="00683C54">
              <w:rPr>
                <w:i/>
              </w:rPr>
              <w:t>sfnct.org</w:t>
            </w:r>
            <w:r w:rsidR="00826AB6">
              <w:rPr>
                <w:i/>
              </w:rPr>
              <w:t xml:space="preserve"> domain</w:t>
            </w:r>
            <w:r w:rsidR="00683C54">
              <w:rPr>
                <w:i/>
              </w:rPr>
              <w:t xml:space="preserve"> </w:t>
            </w:r>
            <w:r w:rsidR="00CF1FD3">
              <w:rPr>
                <w:i/>
              </w:rPr>
              <w:t xml:space="preserve">currently </w:t>
            </w:r>
            <w:r w:rsidR="007F3C77">
              <w:rPr>
                <w:i/>
              </w:rPr>
              <w:t>displays the prior website.</w:t>
            </w:r>
          </w:p>
          <w:p w14:paraId="79522EA9" w14:textId="64E53437" w:rsidR="005735B4" w:rsidRDefault="002D218A" w:rsidP="000470E3">
            <w:pPr>
              <w:pStyle w:val="Header"/>
              <w:numPr>
                <w:ilvl w:val="0"/>
                <w:numId w:val="28"/>
              </w:numPr>
              <w:tabs>
                <w:tab w:val="clear" w:pos="4320"/>
                <w:tab w:val="clear" w:pos="8640"/>
              </w:tabs>
            </w:pPr>
            <w:r>
              <w:t xml:space="preserve">VHL Alliance </w:t>
            </w:r>
            <w:r w:rsidR="005735B4">
              <w:t>(</w:t>
            </w:r>
            <w:hyperlink r:id="rId13" w:history="1">
              <w:r w:rsidR="00DF7C73" w:rsidRPr="00763DD7">
                <w:rPr>
                  <w:rStyle w:val="Hyperlink"/>
                </w:rPr>
                <w:t>www.vhl.org</w:t>
              </w:r>
            </w:hyperlink>
            <w:r w:rsidR="00DF7C73">
              <w:t>)</w:t>
            </w:r>
          </w:p>
          <w:p w14:paraId="7F53F88C" w14:textId="13D8CBA4" w:rsidR="00395B56" w:rsidRPr="006F2354" w:rsidRDefault="005735B4" w:rsidP="009D369C">
            <w:pPr>
              <w:pStyle w:val="Header"/>
              <w:numPr>
                <w:ilvl w:val="1"/>
                <w:numId w:val="28"/>
              </w:numPr>
              <w:tabs>
                <w:tab w:val="clear" w:pos="4320"/>
                <w:tab w:val="clear" w:pos="8640"/>
              </w:tabs>
            </w:pPr>
            <w:r>
              <w:t>Director</w:t>
            </w:r>
            <w:r w:rsidRPr="00507095">
              <w:t xml:space="preserve">:  </w:t>
            </w:r>
            <w:r w:rsidR="00507095" w:rsidRPr="00507095">
              <w:rPr>
                <w:color w:val="18376A"/>
              </w:rPr>
              <w:t xml:space="preserve">Ilene </w:t>
            </w:r>
            <w:proofErr w:type="spellStart"/>
            <w:r w:rsidR="00507095" w:rsidRPr="00507095">
              <w:rPr>
                <w:color w:val="18376A"/>
              </w:rPr>
              <w:t>Sussman</w:t>
            </w:r>
            <w:proofErr w:type="spellEnd"/>
            <w:r w:rsidR="00507095">
              <w:rPr>
                <w:color w:val="18376A"/>
              </w:rPr>
              <w:t xml:space="preserve"> (</w:t>
            </w:r>
            <w:hyperlink r:id="rId14" w:history="1">
              <w:r w:rsidR="009D369C" w:rsidRPr="00763DD7">
                <w:rPr>
                  <w:rStyle w:val="Hyperlink"/>
                </w:rPr>
                <w:t>director@vhl.org</w:t>
              </w:r>
            </w:hyperlink>
            <w:r w:rsidR="009D369C">
              <w:rPr>
                <w:color w:val="434343"/>
              </w:rPr>
              <w:t>)</w:t>
            </w:r>
          </w:p>
          <w:p w14:paraId="7F55B4A4" w14:textId="26619164" w:rsidR="006F2354" w:rsidRPr="00544140" w:rsidRDefault="00C2443E" w:rsidP="002F0B78">
            <w:pPr>
              <w:pStyle w:val="Header"/>
              <w:numPr>
                <w:ilvl w:val="1"/>
                <w:numId w:val="28"/>
              </w:numPr>
              <w:tabs>
                <w:tab w:val="clear" w:pos="4320"/>
                <w:tab w:val="clear" w:pos="8640"/>
              </w:tabs>
            </w:pPr>
            <w:r>
              <w:t xml:space="preserve">In the early stages of the analysis, design, and development of a mobile application that will remind the patients </w:t>
            </w:r>
            <w:r w:rsidR="008C5972">
              <w:t>when to</w:t>
            </w:r>
            <w:r w:rsidR="00641482">
              <w:t xml:space="preserve"> </w:t>
            </w:r>
            <w:r w:rsidR="005F35A7">
              <w:t xml:space="preserve">schedule medical scans </w:t>
            </w:r>
            <w:r w:rsidR="00494F26">
              <w:t>in effort to</w:t>
            </w:r>
            <w:r w:rsidR="005F35A7">
              <w:t xml:space="preserve"> combat </w:t>
            </w:r>
            <w:r w:rsidR="005F35A7" w:rsidRPr="005F35A7">
              <w:rPr>
                <w:bCs/>
                <w:iCs/>
              </w:rPr>
              <w:t xml:space="preserve">von </w:t>
            </w:r>
            <w:proofErr w:type="spellStart"/>
            <w:r w:rsidR="005F35A7" w:rsidRPr="005F35A7">
              <w:rPr>
                <w:bCs/>
                <w:iCs/>
              </w:rPr>
              <w:t>Hippel-Lindau</w:t>
            </w:r>
            <w:proofErr w:type="spellEnd"/>
            <w:r w:rsidR="005F35A7">
              <w:rPr>
                <w:bCs/>
                <w:iCs/>
              </w:rPr>
              <w:t xml:space="preserve"> disease</w:t>
            </w:r>
            <w:r w:rsidR="004F2338">
              <w:rPr>
                <w:bCs/>
                <w:iCs/>
              </w:rPr>
              <w:t xml:space="preserve"> an</w:t>
            </w:r>
            <w:r w:rsidR="00494F26">
              <w:rPr>
                <w:bCs/>
                <w:iCs/>
              </w:rPr>
              <w:t>d</w:t>
            </w:r>
            <w:r w:rsidR="008C5972">
              <w:rPr>
                <w:bCs/>
                <w:iCs/>
              </w:rPr>
              <w:t xml:space="preserve"> </w:t>
            </w:r>
            <w:r w:rsidR="00F90B00">
              <w:rPr>
                <w:bCs/>
                <w:iCs/>
              </w:rPr>
              <w:t>assist</w:t>
            </w:r>
            <w:r w:rsidR="008C5972">
              <w:rPr>
                <w:bCs/>
                <w:iCs/>
              </w:rPr>
              <w:t xml:space="preserve"> the non-profit</w:t>
            </w:r>
            <w:r w:rsidR="00494F26">
              <w:rPr>
                <w:bCs/>
                <w:iCs/>
              </w:rPr>
              <w:t xml:space="preserve"> </w:t>
            </w:r>
            <w:r w:rsidR="00382160">
              <w:rPr>
                <w:bCs/>
                <w:iCs/>
              </w:rPr>
              <w:t xml:space="preserve">to </w:t>
            </w:r>
            <w:r w:rsidR="00494F26">
              <w:rPr>
                <w:bCs/>
                <w:iCs/>
              </w:rPr>
              <w:t xml:space="preserve">track the patients </w:t>
            </w:r>
            <w:r w:rsidR="001203DE">
              <w:rPr>
                <w:bCs/>
                <w:iCs/>
              </w:rPr>
              <w:t>who are using the application.</w:t>
            </w:r>
            <w:r w:rsidR="00494F26">
              <w:rPr>
                <w:bCs/>
                <w:iCs/>
              </w:rPr>
              <w:t xml:space="preserve"> </w:t>
            </w:r>
          </w:p>
          <w:p w14:paraId="2D8E1DB4" w14:textId="2439DADA" w:rsidR="00544140" w:rsidRDefault="00544140" w:rsidP="00544140">
            <w:pPr>
              <w:pStyle w:val="Header"/>
              <w:numPr>
                <w:ilvl w:val="1"/>
                <w:numId w:val="28"/>
              </w:numPr>
              <w:tabs>
                <w:tab w:val="clear" w:pos="4320"/>
                <w:tab w:val="clear" w:pos="8640"/>
              </w:tabs>
            </w:pPr>
            <w:r w:rsidRPr="00995F83">
              <w:rPr>
                <w:i/>
                <w:szCs w:val="24"/>
              </w:rPr>
              <w:t>Technical Environment</w:t>
            </w:r>
            <w:r>
              <w:rPr>
                <w:i/>
                <w:iCs/>
                <w:szCs w:val="24"/>
              </w:rPr>
              <w:t xml:space="preserve">:  </w:t>
            </w:r>
            <w:r w:rsidR="00504C8D">
              <w:rPr>
                <w:i/>
                <w:iCs/>
                <w:szCs w:val="24"/>
              </w:rPr>
              <w:t xml:space="preserve">Android, </w:t>
            </w:r>
            <w:proofErr w:type="spellStart"/>
            <w:r w:rsidR="00415199">
              <w:rPr>
                <w:i/>
                <w:iCs/>
                <w:szCs w:val="24"/>
              </w:rPr>
              <w:t>i</w:t>
            </w:r>
            <w:r w:rsidR="00CA447B">
              <w:rPr>
                <w:i/>
                <w:iCs/>
                <w:szCs w:val="24"/>
              </w:rPr>
              <w:t>OS</w:t>
            </w:r>
            <w:proofErr w:type="spellEnd"/>
            <w:r w:rsidRPr="00995F83">
              <w:rPr>
                <w:color w:val="000000"/>
              </w:rPr>
              <w:t>.</w:t>
            </w:r>
          </w:p>
          <w:p w14:paraId="5373038D" w14:textId="763A9A74" w:rsidR="00667C0E" w:rsidRDefault="00EA05E4" w:rsidP="00075824">
            <w:pPr>
              <w:pStyle w:val="Header"/>
              <w:numPr>
                <w:ilvl w:val="0"/>
                <w:numId w:val="28"/>
              </w:numPr>
              <w:tabs>
                <w:tab w:val="clear" w:pos="4320"/>
                <w:tab w:val="clear" w:pos="8640"/>
              </w:tabs>
            </w:pPr>
            <w:r>
              <w:t>S</w:t>
            </w:r>
            <w:r w:rsidR="00877303">
              <w:t>upport the following non-profits through traditional volunteerism</w:t>
            </w:r>
            <w:r w:rsidR="00667C0E">
              <w:t>:</w:t>
            </w:r>
          </w:p>
          <w:p w14:paraId="7E5C1940" w14:textId="48213DFF" w:rsidR="00755151" w:rsidRDefault="00755151" w:rsidP="00F93E8B">
            <w:pPr>
              <w:pStyle w:val="Header"/>
              <w:tabs>
                <w:tab w:val="clear" w:pos="4320"/>
                <w:tab w:val="clear" w:pos="8640"/>
              </w:tabs>
              <w:ind w:left="720"/>
            </w:pPr>
            <w:r>
              <w:t>DC Central Kitchen</w:t>
            </w:r>
            <w:r w:rsidR="004257DB">
              <w:t xml:space="preserve"> - </w:t>
            </w:r>
            <w:hyperlink r:id="rId15" w:history="1">
              <w:r w:rsidR="00667C0E" w:rsidRPr="007860F0">
                <w:rPr>
                  <w:rStyle w:val="Hyperlink"/>
                </w:rPr>
                <w:t>http://www.dccentralkitchen.org</w:t>
              </w:r>
            </w:hyperlink>
            <w:r w:rsidR="00F93E8B">
              <w:t xml:space="preserve">; </w:t>
            </w:r>
            <w:r w:rsidR="004257DB">
              <w:t xml:space="preserve">So Others May Eat (SOME) - </w:t>
            </w:r>
            <w:hyperlink r:id="rId16" w:history="1">
              <w:r w:rsidR="00667C0E" w:rsidRPr="007860F0">
                <w:rPr>
                  <w:rStyle w:val="Hyperlink"/>
                </w:rPr>
                <w:t>www.some.org</w:t>
              </w:r>
            </w:hyperlink>
            <w:r w:rsidR="00650714">
              <w:t>;</w:t>
            </w:r>
          </w:p>
          <w:p w14:paraId="2E41B512" w14:textId="254F089A" w:rsidR="00755151" w:rsidRDefault="00755151" w:rsidP="00F93E8B">
            <w:pPr>
              <w:pStyle w:val="Header"/>
              <w:tabs>
                <w:tab w:val="clear" w:pos="4320"/>
                <w:tab w:val="clear" w:pos="8640"/>
              </w:tabs>
              <w:ind w:left="720"/>
            </w:pPr>
            <w:r>
              <w:t>Food Bank of Delaware</w:t>
            </w:r>
            <w:r w:rsidR="004257DB">
              <w:t xml:space="preserve"> - </w:t>
            </w:r>
            <w:hyperlink r:id="rId17" w:history="1">
              <w:r w:rsidR="00667C0E" w:rsidRPr="007860F0">
                <w:rPr>
                  <w:rStyle w:val="Hyperlink"/>
                </w:rPr>
                <w:t>http://www.fbd.org</w:t>
              </w:r>
            </w:hyperlink>
            <w:r w:rsidR="00F93E8B">
              <w:t xml:space="preserve">; </w:t>
            </w:r>
            <w:r>
              <w:t>Sunday Breakfast Mission</w:t>
            </w:r>
            <w:r w:rsidR="004257DB">
              <w:t xml:space="preserve"> - </w:t>
            </w:r>
            <w:hyperlink r:id="rId18" w:history="1">
              <w:r w:rsidR="004257DB" w:rsidRPr="007860F0">
                <w:rPr>
                  <w:rStyle w:val="Hyperlink"/>
                </w:rPr>
                <w:t>http://www.sundaybreakfastmission.org</w:t>
              </w:r>
            </w:hyperlink>
            <w:r w:rsidR="00572FAC">
              <w:t>;</w:t>
            </w:r>
          </w:p>
          <w:p w14:paraId="29CC4117" w14:textId="77777777" w:rsidR="00667C0E" w:rsidRDefault="004257DB" w:rsidP="00667C0E">
            <w:pPr>
              <w:pStyle w:val="Header"/>
              <w:tabs>
                <w:tab w:val="clear" w:pos="4320"/>
                <w:tab w:val="clear" w:pos="8640"/>
              </w:tabs>
              <w:ind w:left="720"/>
            </w:pPr>
            <w:r>
              <w:t xml:space="preserve">Capital Area Food Bank - </w:t>
            </w:r>
            <w:hyperlink r:id="rId19" w:history="1">
              <w:r w:rsidR="00667C0E" w:rsidRPr="007860F0">
                <w:rPr>
                  <w:rStyle w:val="Hyperlink"/>
                </w:rPr>
                <w:t>http://www.capitalareafoodbank.org</w:t>
              </w:r>
            </w:hyperlink>
          </w:p>
          <w:p w14:paraId="1BE9E91F" w14:textId="77777777" w:rsidR="000B030D" w:rsidRDefault="000B030D" w:rsidP="00592176">
            <w:pPr>
              <w:pStyle w:val="Header"/>
              <w:tabs>
                <w:tab w:val="clear" w:pos="4320"/>
                <w:tab w:val="clear" w:pos="8640"/>
              </w:tabs>
            </w:pPr>
          </w:p>
          <w:p w14:paraId="77A114F6" w14:textId="77777777" w:rsidR="00592176" w:rsidRDefault="0072579D" w:rsidP="00592176">
            <w:pPr>
              <w:pStyle w:val="Header"/>
              <w:tabs>
                <w:tab w:val="clear" w:pos="4320"/>
                <w:tab w:val="clear" w:pos="8640"/>
              </w:tabs>
              <w:rPr>
                <w:rFonts w:cs="Arial"/>
                <w:b/>
              </w:rPr>
            </w:pPr>
            <w:r>
              <w:rPr>
                <w:rFonts w:cs="Arial"/>
                <w:b/>
              </w:rPr>
              <w:t xml:space="preserve">Defense Technical Information Center (DTIC), </w:t>
            </w:r>
            <w:r w:rsidR="00592176">
              <w:rPr>
                <w:rFonts w:cs="Arial"/>
                <w:b/>
              </w:rPr>
              <w:t>Unified Research &amp; Engineering Database (URED)</w:t>
            </w:r>
          </w:p>
          <w:p w14:paraId="79AE253D" w14:textId="77777777" w:rsidR="00592176" w:rsidRDefault="00592176" w:rsidP="00592176">
            <w:pPr>
              <w:pStyle w:val="Header"/>
              <w:tabs>
                <w:tab w:val="clear" w:pos="4320"/>
                <w:tab w:val="clear" w:pos="8640"/>
              </w:tabs>
            </w:pPr>
            <w:r>
              <w:t xml:space="preserve">January 2013 – </w:t>
            </w:r>
            <w:r w:rsidR="00C55867">
              <w:t xml:space="preserve">January </w:t>
            </w:r>
            <w:r w:rsidR="000B030D">
              <w:t>2014</w:t>
            </w:r>
          </w:p>
          <w:p w14:paraId="28D78960" w14:textId="77777777" w:rsidR="00592176" w:rsidRDefault="0006005A" w:rsidP="00592176">
            <w:pPr>
              <w:pStyle w:val="Header"/>
              <w:tabs>
                <w:tab w:val="clear" w:pos="4320"/>
                <w:tab w:val="clear" w:pos="8640"/>
              </w:tabs>
              <w:rPr>
                <w:color w:val="1A1A1A"/>
              </w:rPr>
            </w:pPr>
            <w:r>
              <w:rPr>
                <w:color w:val="1A1A1A"/>
              </w:rPr>
              <w:t>Unified Research &amp; Engineering Database (URED) is the i</w:t>
            </w:r>
            <w:r w:rsidR="00592176" w:rsidRPr="00946A4F">
              <w:rPr>
                <w:color w:val="1A1A1A"/>
              </w:rPr>
              <w:t>n</w:t>
            </w:r>
            <w:r w:rsidR="00B07DB4">
              <w:rPr>
                <w:color w:val="1A1A1A"/>
              </w:rPr>
              <w:t>tegration and modernization of r</w:t>
            </w:r>
            <w:r w:rsidR="00592176" w:rsidRPr="00946A4F">
              <w:rPr>
                <w:color w:val="1A1A1A"/>
              </w:rPr>
              <w:t xml:space="preserve">esearch </w:t>
            </w:r>
            <w:r w:rsidR="00B07DB4">
              <w:rPr>
                <w:color w:val="1A1A1A"/>
              </w:rPr>
              <w:t>and e</w:t>
            </w:r>
            <w:r w:rsidR="00F011E2">
              <w:rPr>
                <w:color w:val="1A1A1A"/>
              </w:rPr>
              <w:t>ngineering reporting databases</w:t>
            </w:r>
            <w:r w:rsidR="00592176" w:rsidRPr="00946A4F">
              <w:rPr>
                <w:color w:val="1A1A1A"/>
              </w:rPr>
              <w:t>. The major purpose of the databases is to collect information about research and development that is funded by the Department of Defense.</w:t>
            </w:r>
          </w:p>
          <w:p w14:paraId="6FBDF739" w14:textId="77777777" w:rsidR="00592176" w:rsidRDefault="00592176" w:rsidP="00592176">
            <w:pPr>
              <w:pStyle w:val="Header"/>
              <w:tabs>
                <w:tab w:val="clear" w:pos="4320"/>
                <w:tab w:val="clear" w:pos="8640"/>
              </w:tabs>
              <w:rPr>
                <w:color w:val="1A1A1A"/>
              </w:rPr>
            </w:pPr>
          </w:p>
          <w:p w14:paraId="5E2D6AEA" w14:textId="521C99E2" w:rsidR="00545F06" w:rsidRDefault="002B39D1" w:rsidP="00F73110">
            <w:pPr>
              <w:numPr>
                <w:ilvl w:val="0"/>
                <w:numId w:val="27"/>
              </w:numPr>
            </w:pPr>
            <w:r>
              <w:t xml:space="preserve">Supervisors:  </w:t>
            </w:r>
            <w:r w:rsidR="00DC10FB">
              <w:t>URED Program Manager -</w:t>
            </w:r>
            <w:r w:rsidR="00980CAE">
              <w:t xml:space="preserve"> </w:t>
            </w:r>
            <w:r w:rsidR="00D74B37">
              <w:t>Carl Randall</w:t>
            </w:r>
            <w:r w:rsidR="00054CD5">
              <w:t xml:space="preserve"> (</w:t>
            </w:r>
            <w:hyperlink r:id="rId20" w:history="1">
              <w:r w:rsidR="004E688E" w:rsidRPr="00763DD7">
                <w:rPr>
                  <w:rStyle w:val="Hyperlink"/>
                </w:rPr>
                <w:t>Carl.S.Randall.civ@dtic.mil</w:t>
              </w:r>
            </w:hyperlink>
            <w:r w:rsidR="004E688E">
              <w:t xml:space="preserve">) </w:t>
            </w:r>
            <w:r w:rsidR="00F234F5">
              <w:t xml:space="preserve">and </w:t>
            </w:r>
            <w:r w:rsidR="004718E8">
              <w:t xml:space="preserve">URED Scrum Master - </w:t>
            </w:r>
            <w:r w:rsidR="000E35AE" w:rsidRPr="004E688E">
              <w:rPr>
                <w:color w:val="1A1A1A"/>
              </w:rPr>
              <w:t xml:space="preserve">Ronald </w:t>
            </w:r>
            <w:proofErr w:type="spellStart"/>
            <w:r w:rsidR="000E35AE" w:rsidRPr="004E688E">
              <w:rPr>
                <w:color w:val="1A1A1A"/>
              </w:rPr>
              <w:t>Shackleford</w:t>
            </w:r>
            <w:proofErr w:type="spellEnd"/>
            <w:r w:rsidR="000E35AE" w:rsidRPr="004E688E">
              <w:rPr>
                <w:color w:val="1A1A1A"/>
              </w:rPr>
              <w:t xml:space="preserve"> (</w:t>
            </w:r>
            <w:hyperlink r:id="rId21" w:history="1">
              <w:r w:rsidR="00F73110" w:rsidRPr="00763DD7">
                <w:rPr>
                  <w:rStyle w:val="Hyperlink"/>
                </w:rPr>
                <w:t>Ronald.P.Shackleford.civ@dtic.mil</w:t>
              </w:r>
            </w:hyperlink>
            <w:r w:rsidR="000E35AE" w:rsidRPr="00F73110">
              <w:rPr>
                <w:color w:val="1A1A1A"/>
              </w:rPr>
              <w:t>)</w:t>
            </w:r>
            <w:r w:rsidR="00F15E97" w:rsidRPr="00F73110">
              <w:rPr>
                <w:color w:val="1A1A1A"/>
              </w:rPr>
              <w:t>, may be contacted</w:t>
            </w:r>
            <w:r w:rsidR="00FE2CC6" w:rsidRPr="00F73110">
              <w:rPr>
                <w:color w:val="1A1A1A"/>
              </w:rPr>
              <w:t>.</w:t>
            </w:r>
          </w:p>
          <w:p w14:paraId="65C22D42" w14:textId="44FFD666" w:rsidR="009B7B54" w:rsidRDefault="00A8166B" w:rsidP="009B7B54">
            <w:pPr>
              <w:numPr>
                <w:ilvl w:val="0"/>
                <w:numId w:val="27"/>
              </w:numPr>
            </w:pPr>
            <w:r>
              <w:t>The technical lead whose p</w:t>
            </w:r>
            <w:r w:rsidR="00110EB1">
              <w:t>rimary responsibility includes m</w:t>
            </w:r>
            <w:r w:rsidR="009B7B54">
              <w:t>aintain</w:t>
            </w:r>
            <w:r w:rsidR="00110EB1">
              <w:t>ing</w:t>
            </w:r>
            <w:r w:rsidR="009B7B54">
              <w:t xml:space="preserve"> a web-</w:t>
            </w:r>
            <w:r w:rsidR="009B7B54" w:rsidRPr="00B80769">
              <w:t xml:space="preserve">based system </w:t>
            </w:r>
            <w:r w:rsidR="009B7B54">
              <w:t xml:space="preserve">that </w:t>
            </w:r>
            <w:r w:rsidR="009B7B54" w:rsidRPr="00B80769">
              <w:t>allow</w:t>
            </w:r>
            <w:r w:rsidR="009B7B54">
              <w:t>s</w:t>
            </w:r>
            <w:r w:rsidR="009B7B54" w:rsidRPr="00B80769">
              <w:t xml:space="preserve"> for rapid data entry, mining</w:t>
            </w:r>
            <w:r w:rsidR="009B7B54">
              <w:t>, analysis, and report creation.  Data is collected through a user interface, xml upload module, and web services.</w:t>
            </w:r>
          </w:p>
          <w:p w14:paraId="397F32D7" w14:textId="19646F0C" w:rsidR="00921FD4" w:rsidRDefault="00921FD4" w:rsidP="00F1032B">
            <w:pPr>
              <w:numPr>
                <w:ilvl w:val="1"/>
                <w:numId w:val="27"/>
              </w:numPr>
            </w:pPr>
            <w:r>
              <w:t>Provide</w:t>
            </w:r>
            <w:r w:rsidR="006C55AD">
              <w:t>d</w:t>
            </w:r>
            <w:r>
              <w:t xml:space="preserve"> technical</w:t>
            </w:r>
            <w:r w:rsidR="00896253">
              <w:t xml:space="preserve"> and </w:t>
            </w:r>
            <w:r w:rsidR="00871EA0">
              <w:t>procedural</w:t>
            </w:r>
            <w:r>
              <w:t xml:space="preserve"> direction </w:t>
            </w:r>
            <w:r w:rsidR="00167472">
              <w:t xml:space="preserve">to the team and customers </w:t>
            </w:r>
            <w:r w:rsidR="004F1EDB">
              <w:t xml:space="preserve">to </w:t>
            </w:r>
            <w:r w:rsidR="00925D1B">
              <w:t xml:space="preserve">ensure requirements </w:t>
            </w:r>
            <w:r w:rsidR="00AC3865">
              <w:t xml:space="preserve">were </w:t>
            </w:r>
            <w:r w:rsidR="00925D1B">
              <w:t>met.</w:t>
            </w:r>
          </w:p>
          <w:p w14:paraId="7F5EE891" w14:textId="770CEEF2" w:rsidR="00D65BE1" w:rsidRDefault="00D65BE1" w:rsidP="00F1032B">
            <w:pPr>
              <w:numPr>
                <w:ilvl w:val="1"/>
                <w:numId w:val="27"/>
              </w:numPr>
            </w:pPr>
            <w:r>
              <w:t xml:space="preserve">Modified the code base that satisfied new requirements and fix documented </w:t>
            </w:r>
            <w:proofErr w:type="spellStart"/>
            <w:r>
              <w:t>Bugzilla</w:t>
            </w:r>
            <w:proofErr w:type="spellEnd"/>
            <w:r>
              <w:t xml:space="preserve"> bugs.</w:t>
            </w:r>
          </w:p>
          <w:p w14:paraId="2423C480" w14:textId="4F4E9064" w:rsidR="0032650B" w:rsidRDefault="0032650B" w:rsidP="00F1032B">
            <w:pPr>
              <w:numPr>
                <w:ilvl w:val="1"/>
                <w:numId w:val="27"/>
              </w:numPr>
            </w:pPr>
            <w:r>
              <w:t xml:space="preserve">Ported the URED </w:t>
            </w:r>
            <w:r w:rsidR="003A52B5">
              <w:t xml:space="preserve">web </w:t>
            </w:r>
            <w:r>
              <w:t xml:space="preserve">application to be used on </w:t>
            </w:r>
            <w:r w:rsidR="00265F9A">
              <w:t xml:space="preserve">a </w:t>
            </w:r>
            <w:proofErr w:type="spellStart"/>
            <w:r w:rsidR="004E7303">
              <w:t>JBoss</w:t>
            </w:r>
            <w:proofErr w:type="spellEnd"/>
            <w:r>
              <w:t xml:space="preserve"> application server to </w:t>
            </w:r>
            <w:r w:rsidR="00DE7E44">
              <w:t xml:space="preserve">a </w:t>
            </w:r>
            <w:r w:rsidR="001A6665">
              <w:t>Tomcat</w:t>
            </w:r>
            <w:r>
              <w:t xml:space="preserve"> webserver.</w:t>
            </w:r>
          </w:p>
          <w:p w14:paraId="6B57AA04" w14:textId="1D2251FE" w:rsidR="00BF41C9" w:rsidRDefault="00BF41C9" w:rsidP="00F1032B">
            <w:pPr>
              <w:numPr>
                <w:ilvl w:val="1"/>
                <w:numId w:val="27"/>
              </w:numPr>
            </w:pPr>
            <w:r>
              <w:t>Ported web services from WS02 to Axis2 on Tomcat.</w:t>
            </w:r>
          </w:p>
          <w:p w14:paraId="48722E04" w14:textId="2BD9AD53" w:rsidR="00DC19D2" w:rsidRDefault="00DC19D2" w:rsidP="00F1032B">
            <w:pPr>
              <w:numPr>
                <w:ilvl w:val="1"/>
                <w:numId w:val="27"/>
              </w:numPr>
            </w:pPr>
            <w:r>
              <w:t xml:space="preserve">Wrote multiple MySQL </w:t>
            </w:r>
            <w:r w:rsidR="004B1D05">
              <w:t>store procedures</w:t>
            </w:r>
            <w:r>
              <w:t xml:space="preserve"> and functions to </w:t>
            </w:r>
            <w:r w:rsidR="007829CC">
              <w:t>transform</w:t>
            </w:r>
            <w:r>
              <w:t xml:space="preserve"> the URED data.</w:t>
            </w:r>
          </w:p>
          <w:p w14:paraId="3F9DCB4D" w14:textId="238D280F" w:rsidR="003C3033" w:rsidRDefault="003C3033" w:rsidP="00F1032B">
            <w:pPr>
              <w:numPr>
                <w:ilvl w:val="1"/>
                <w:numId w:val="27"/>
              </w:numPr>
            </w:pPr>
            <w:r>
              <w:t>Created the Application Developer Environment Setup Instructions document.</w:t>
            </w:r>
          </w:p>
          <w:p w14:paraId="26591F88" w14:textId="77777777" w:rsidR="00592176" w:rsidRDefault="00592176" w:rsidP="00592176">
            <w:pPr>
              <w:ind w:left="360"/>
            </w:pPr>
          </w:p>
          <w:p w14:paraId="441B6239" w14:textId="497113A3" w:rsidR="00592176" w:rsidRDefault="00592176" w:rsidP="006E0A2B">
            <w:pPr>
              <w:pStyle w:val="Header"/>
              <w:tabs>
                <w:tab w:val="clear" w:pos="4320"/>
                <w:tab w:val="clear" w:pos="8640"/>
              </w:tabs>
            </w:pPr>
            <w:r>
              <w:rPr>
                <w:i/>
                <w:szCs w:val="24"/>
              </w:rPr>
              <w:lastRenderedPageBreak/>
              <w:t>Technical Environment</w:t>
            </w:r>
            <w:r w:rsidRPr="007E343E">
              <w:rPr>
                <w:i/>
                <w:iCs/>
                <w:szCs w:val="24"/>
              </w:rPr>
              <w:t>:</w:t>
            </w:r>
            <w:r>
              <w:rPr>
                <w:i/>
                <w:iCs/>
                <w:szCs w:val="24"/>
              </w:rPr>
              <w:t xml:space="preserve"> </w:t>
            </w:r>
            <w:r w:rsidR="00AA193C">
              <w:rPr>
                <w:i/>
                <w:iCs/>
                <w:szCs w:val="24"/>
              </w:rPr>
              <w:t>Tomcat</w:t>
            </w:r>
            <w:r>
              <w:rPr>
                <w:i/>
                <w:iCs/>
                <w:szCs w:val="24"/>
              </w:rPr>
              <w:t xml:space="preserve">, Hibernate, Spring, </w:t>
            </w:r>
            <w:r w:rsidRPr="00BE0B38">
              <w:rPr>
                <w:rStyle w:val="NormalItalicChar"/>
                <w:i/>
                <w:iCs/>
              </w:rPr>
              <w:t>Java Server Pages (JSP)</w:t>
            </w:r>
            <w:r w:rsidR="004257DB">
              <w:rPr>
                <w:rStyle w:val="NormalItalicChar"/>
                <w:i/>
                <w:iCs/>
              </w:rPr>
              <w:t xml:space="preserve">, </w:t>
            </w:r>
            <w:r w:rsidR="00A0073D" w:rsidRPr="004D1986">
              <w:rPr>
                <w:i/>
                <w:color w:val="000000"/>
              </w:rPr>
              <w:t>MySQ</w:t>
            </w:r>
            <w:r w:rsidR="00FF5268" w:rsidRPr="004D1986">
              <w:rPr>
                <w:i/>
                <w:color w:val="000000"/>
              </w:rPr>
              <w:t xml:space="preserve">L, </w:t>
            </w:r>
            <w:proofErr w:type="spellStart"/>
            <w:r w:rsidR="00480BA3">
              <w:rPr>
                <w:i/>
                <w:color w:val="000000"/>
              </w:rPr>
              <w:t>j</w:t>
            </w:r>
            <w:r w:rsidR="00D7780A" w:rsidRPr="004D1986">
              <w:rPr>
                <w:i/>
                <w:color w:val="000000"/>
              </w:rPr>
              <w:t>Query</w:t>
            </w:r>
            <w:proofErr w:type="spellEnd"/>
            <w:r w:rsidR="00D7780A" w:rsidRPr="004D1986">
              <w:rPr>
                <w:i/>
                <w:color w:val="000000"/>
              </w:rPr>
              <w:t xml:space="preserve">, </w:t>
            </w:r>
            <w:r w:rsidR="00FF5268" w:rsidRPr="002D60A1">
              <w:rPr>
                <w:i/>
                <w:color w:val="000000"/>
              </w:rPr>
              <w:t>Axis2</w:t>
            </w:r>
            <w:r w:rsidR="00396E85" w:rsidRPr="002D60A1">
              <w:rPr>
                <w:i/>
                <w:color w:val="000000"/>
              </w:rPr>
              <w:t>, Maven.</w:t>
            </w:r>
          </w:p>
        </w:tc>
      </w:tr>
      <w:tr w:rsidR="00BB03E7" w14:paraId="55C7BEFF" w14:textId="77777777" w:rsidTr="00C973FA">
        <w:trPr>
          <w:trHeight w:val="96"/>
        </w:trPr>
        <w:tc>
          <w:tcPr>
            <w:tcW w:w="10431" w:type="dxa"/>
            <w:gridSpan w:val="2"/>
          </w:tcPr>
          <w:p w14:paraId="6CC17C3A" w14:textId="77777777" w:rsidR="00BB03E7" w:rsidRDefault="00BB03E7" w:rsidP="005C42EB">
            <w:pPr>
              <w:pStyle w:val="Header"/>
              <w:tabs>
                <w:tab w:val="clear" w:pos="4320"/>
                <w:tab w:val="clear" w:pos="8640"/>
              </w:tabs>
            </w:pPr>
          </w:p>
        </w:tc>
      </w:tr>
      <w:tr w:rsidR="00BB03E7" w14:paraId="23F81A10" w14:textId="77777777" w:rsidTr="00C973FA">
        <w:trPr>
          <w:trHeight w:val="96"/>
        </w:trPr>
        <w:tc>
          <w:tcPr>
            <w:tcW w:w="10431" w:type="dxa"/>
            <w:gridSpan w:val="2"/>
          </w:tcPr>
          <w:p w14:paraId="6AF71546" w14:textId="77777777" w:rsidR="00BB03E7" w:rsidRPr="002F2061" w:rsidRDefault="00BB03E7" w:rsidP="005C42EB">
            <w:pPr>
              <w:pStyle w:val="Header"/>
              <w:tabs>
                <w:tab w:val="clear" w:pos="4320"/>
                <w:tab w:val="clear" w:pos="8640"/>
              </w:tabs>
              <w:rPr>
                <w:rFonts w:cs="Arial"/>
                <w:b/>
              </w:rPr>
            </w:pPr>
            <w:r w:rsidRPr="00624D2B">
              <w:rPr>
                <w:rFonts w:cs="Arial"/>
                <w:b/>
              </w:rPr>
              <w:t>Theater Effects Based Operations (TEBO) Project</w:t>
            </w:r>
            <w:r>
              <w:rPr>
                <w:rFonts w:cs="Arial"/>
                <w:b/>
              </w:rPr>
              <w:t xml:space="preserve">, </w:t>
            </w:r>
            <w:r w:rsidRPr="000E7603">
              <w:rPr>
                <w:rFonts w:cs="Arial"/>
                <w:b/>
              </w:rPr>
              <w:t>Theater Operational Planning and Assessment Service (TOPAS)</w:t>
            </w:r>
          </w:p>
        </w:tc>
      </w:tr>
      <w:tr w:rsidR="00F92EBF" w14:paraId="005EB87C" w14:textId="77777777" w:rsidTr="00C973FA">
        <w:trPr>
          <w:trHeight w:val="96"/>
        </w:trPr>
        <w:tc>
          <w:tcPr>
            <w:tcW w:w="10431" w:type="dxa"/>
            <w:gridSpan w:val="2"/>
          </w:tcPr>
          <w:p w14:paraId="000CA691" w14:textId="77777777" w:rsidR="00F92EBF" w:rsidRPr="00F92EBF" w:rsidRDefault="00F92EBF" w:rsidP="00FD7FC6">
            <w:pPr>
              <w:pStyle w:val="Header"/>
              <w:tabs>
                <w:tab w:val="clear" w:pos="4320"/>
                <w:tab w:val="clear" w:pos="8640"/>
              </w:tabs>
              <w:rPr>
                <w:rFonts w:cs="Arial"/>
              </w:rPr>
            </w:pPr>
            <w:r w:rsidRPr="00F92EBF">
              <w:rPr>
                <w:rFonts w:cs="Arial"/>
              </w:rPr>
              <w:t xml:space="preserve">July 2007 </w:t>
            </w:r>
            <w:r w:rsidR="00930C4F">
              <w:rPr>
                <w:rFonts w:cs="Arial"/>
              </w:rPr>
              <w:t>–</w:t>
            </w:r>
            <w:r w:rsidRPr="00F92EBF">
              <w:rPr>
                <w:rFonts w:cs="Arial"/>
              </w:rPr>
              <w:t xml:space="preserve"> </w:t>
            </w:r>
            <w:r w:rsidR="00FD7FC6">
              <w:rPr>
                <w:rFonts w:cs="Arial"/>
              </w:rPr>
              <w:t>October 2013</w:t>
            </w:r>
          </w:p>
        </w:tc>
      </w:tr>
      <w:tr w:rsidR="00BB03E7" w14:paraId="727E6B7D" w14:textId="77777777" w:rsidTr="00C973FA">
        <w:trPr>
          <w:trHeight w:val="96"/>
        </w:trPr>
        <w:tc>
          <w:tcPr>
            <w:tcW w:w="10431" w:type="dxa"/>
            <w:gridSpan w:val="2"/>
          </w:tcPr>
          <w:p w14:paraId="4CD81C2D" w14:textId="77777777" w:rsidR="00BB03E7" w:rsidRDefault="00BB03E7" w:rsidP="005C42EB">
            <w:pPr>
              <w:pStyle w:val="Header"/>
            </w:pPr>
            <w:r>
              <w:t xml:space="preserve">Theater Operational Planning and Assessment Service (TOPAS) is a series of web-based software service </w:t>
            </w:r>
            <w:proofErr w:type="gramStart"/>
            <w:r>
              <w:t>modules which</w:t>
            </w:r>
            <w:proofErr w:type="gramEnd"/>
            <w:r>
              <w:t xml:space="preserve"> integrate Joint Operational Planning processes within a COCOM, JTF, Brigade, and supporting Components. It provides a logical and flexible framework for common understanding and knowledge sharing during each major step in the Joint Operational Planning process. Specifically, TOPAS provides Role-Based Planning, Multiple Plans/Tasks /Events Management and Synchronization, </w:t>
            </w:r>
            <w:proofErr w:type="spellStart"/>
            <w:r>
              <w:t>CoG</w:t>
            </w:r>
            <w:proofErr w:type="spellEnd"/>
            <w:r>
              <w:t xml:space="preserve"> Intel Analysis, CDR Decision Support, Strategic/Operational Assessment (with inputs from Tactical), and MS Office Reports and Briefing auto-generation Capabilities. </w:t>
            </w:r>
          </w:p>
          <w:p w14:paraId="7CFCD5F6" w14:textId="77777777" w:rsidR="00B30B05" w:rsidRDefault="00B30B05" w:rsidP="005C42EB">
            <w:pPr>
              <w:pStyle w:val="Header"/>
            </w:pPr>
          </w:p>
          <w:p w14:paraId="19BDDB83" w14:textId="3129C6C6" w:rsidR="00BB03E7" w:rsidRDefault="007A7103" w:rsidP="005C42EB">
            <w:pPr>
              <w:pStyle w:val="Header"/>
            </w:pPr>
            <w:r>
              <w:t>TOPAS Program Manager</w:t>
            </w:r>
            <w:r w:rsidR="00F603B7">
              <w:t>:</w:t>
            </w:r>
            <w:r w:rsidR="00E21480">
              <w:t xml:space="preserve">  Jim </w:t>
            </w:r>
            <w:proofErr w:type="spellStart"/>
            <w:r w:rsidR="00E21480">
              <w:t>Quetsch</w:t>
            </w:r>
            <w:proofErr w:type="spellEnd"/>
            <w:r w:rsidR="0098620D">
              <w:t xml:space="preserve"> (</w:t>
            </w:r>
            <w:r w:rsidR="00AB6FBE">
              <w:t>703</w:t>
            </w:r>
            <w:r w:rsidR="0098620D">
              <w:t>) 545-9037</w:t>
            </w:r>
            <w:r w:rsidR="001F29A1">
              <w:t>,</w:t>
            </w:r>
            <w:r w:rsidR="00135578">
              <w:t xml:space="preserve"> may be contacted.</w:t>
            </w:r>
          </w:p>
          <w:p w14:paraId="1B869695" w14:textId="77777777" w:rsidR="00B45B55" w:rsidRDefault="00B45B55" w:rsidP="005C42EB">
            <w:pPr>
              <w:pStyle w:val="Header"/>
            </w:pPr>
          </w:p>
          <w:p w14:paraId="239AE3FE" w14:textId="77777777" w:rsidR="00BB03E7" w:rsidRPr="008A5133" w:rsidRDefault="00BB03E7" w:rsidP="005C42EB">
            <w:pPr>
              <w:pStyle w:val="Header"/>
              <w:tabs>
                <w:tab w:val="clear" w:pos="4320"/>
                <w:tab w:val="clear" w:pos="8640"/>
              </w:tabs>
              <w:rPr>
                <w:rFonts w:cs="Arial"/>
              </w:rPr>
            </w:pPr>
            <w:r>
              <w:rPr>
                <w:rFonts w:cs="Arial"/>
              </w:rPr>
              <w:t>I</w:t>
            </w:r>
            <w:r w:rsidRPr="00846A90">
              <w:rPr>
                <w:rFonts w:cs="Arial"/>
              </w:rPr>
              <w:t>nvolved in all the developmen</w:t>
            </w:r>
            <w:r>
              <w:rPr>
                <w:rFonts w:cs="Arial"/>
              </w:rPr>
              <w:t>tal phases of the application:</w:t>
            </w:r>
          </w:p>
          <w:p w14:paraId="082951FB" w14:textId="77777777" w:rsidR="00BB03E7" w:rsidRDefault="00BB03E7" w:rsidP="005C42EB">
            <w:pPr>
              <w:pStyle w:val="Header"/>
              <w:numPr>
                <w:ilvl w:val="0"/>
                <w:numId w:val="25"/>
              </w:numPr>
              <w:tabs>
                <w:tab w:val="clear" w:pos="4320"/>
                <w:tab w:val="clear" w:pos="8640"/>
              </w:tabs>
              <w:rPr>
                <w:rFonts w:cs="Arial"/>
              </w:rPr>
            </w:pPr>
            <w:r>
              <w:rPr>
                <w:rFonts w:cs="Arial"/>
              </w:rPr>
              <w:t>Create transform files that migrates the data for version 1.4.</w:t>
            </w:r>
          </w:p>
          <w:p w14:paraId="343AC155" w14:textId="77777777" w:rsidR="00BB03E7" w:rsidRDefault="00BB03E7" w:rsidP="005C42EB">
            <w:pPr>
              <w:pStyle w:val="Header"/>
              <w:numPr>
                <w:ilvl w:val="0"/>
                <w:numId w:val="25"/>
              </w:numPr>
              <w:tabs>
                <w:tab w:val="clear" w:pos="4320"/>
                <w:tab w:val="clear" w:pos="8640"/>
              </w:tabs>
              <w:rPr>
                <w:rFonts w:cs="Arial"/>
              </w:rPr>
            </w:pPr>
            <w:r>
              <w:rPr>
                <w:rFonts w:cs="Arial"/>
              </w:rPr>
              <w:t>Web service implementation using version 1.6 data model.</w:t>
            </w:r>
          </w:p>
          <w:p w14:paraId="4D17A7BB" w14:textId="77777777" w:rsidR="00BB03E7" w:rsidRDefault="00BB03E7" w:rsidP="005C42EB">
            <w:pPr>
              <w:pStyle w:val="Header"/>
              <w:numPr>
                <w:ilvl w:val="0"/>
                <w:numId w:val="25"/>
              </w:numPr>
              <w:tabs>
                <w:tab w:val="clear" w:pos="4320"/>
                <w:tab w:val="clear" w:pos="8640"/>
              </w:tabs>
              <w:rPr>
                <w:rFonts w:cs="Arial"/>
              </w:rPr>
            </w:pPr>
            <w:r>
              <w:rPr>
                <w:rFonts w:cs="Arial"/>
              </w:rPr>
              <w:t>Implementation of the persistence layer for version 1.6 roles and support plan.</w:t>
            </w:r>
          </w:p>
          <w:p w14:paraId="1F8A8036" w14:textId="77777777" w:rsidR="00BB03E7" w:rsidRDefault="00BB03E7" w:rsidP="005C42EB">
            <w:pPr>
              <w:pStyle w:val="Header"/>
              <w:numPr>
                <w:ilvl w:val="0"/>
                <w:numId w:val="25"/>
              </w:numPr>
              <w:tabs>
                <w:tab w:val="clear" w:pos="4320"/>
                <w:tab w:val="clear" w:pos="8640"/>
              </w:tabs>
              <w:rPr>
                <w:rFonts w:cs="Arial"/>
              </w:rPr>
            </w:pPr>
            <w:r>
              <w:rPr>
                <w:rFonts w:cs="Arial"/>
              </w:rPr>
              <w:t>Creation of the export service layer using IBATIS Data Mapper.</w:t>
            </w:r>
          </w:p>
          <w:p w14:paraId="1F6551D7" w14:textId="77777777" w:rsidR="00BB03E7" w:rsidRDefault="00BB03E7" w:rsidP="005C42EB">
            <w:pPr>
              <w:numPr>
                <w:ilvl w:val="0"/>
                <w:numId w:val="25"/>
              </w:numPr>
            </w:pPr>
            <w:r>
              <w:t>Creation of the Status Gadget for the Dashboard Component written in EXT GWT.</w:t>
            </w:r>
          </w:p>
          <w:p w14:paraId="0D015DC1" w14:textId="77777777" w:rsidR="00BB03E7" w:rsidRDefault="00BB03E7" w:rsidP="005C42EB">
            <w:pPr>
              <w:pStyle w:val="Header"/>
              <w:numPr>
                <w:ilvl w:val="0"/>
                <w:numId w:val="25"/>
              </w:numPr>
              <w:tabs>
                <w:tab w:val="clear" w:pos="4320"/>
                <w:tab w:val="clear" w:pos="8640"/>
              </w:tabs>
              <w:rPr>
                <w:rFonts w:cs="Arial"/>
              </w:rPr>
            </w:pPr>
            <w:r>
              <w:rPr>
                <w:rFonts w:cs="Arial"/>
              </w:rPr>
              <w:t>Maintenance of the web user interface, service layer, and data access layer of the Administration section; which includes such components as import and export reference, metadata, and operational data.</w:t>
            </w:r>
          </w:p>
          <w:p w14:paraId="087674E2" w14:textId="77777777" w:rsidR="00BB03E7" w:rsidRDefault="00BB03E7" w:rsidP="005C42EB">
            <w:pPr>
              <w:pStyle w:val="Header"/>
              <w:numPr>
                <w:ilvl w:val="0"/>
                <w:numId w:val="25"/>
              </w:numPr>
              <w:tabs>
                <w:tab w:val="clear" w:pos="4320"/>
                <w:tab w:val="clear" w:pos="8640"/>
              </w:tabs>
              <w:rPr>
                <w:rFonts w:cs="Arial"/>
              </w:rPr>
            </w:pPr>
            <w:r>
              <w:rPr>
                <w:rFonts w:cs="Arial"/>
              </w:rPr>
              <w:t>Wrote DDL and DML scripts to be used by the upgrade service.</w:t>
            </w:r>
          </w:p>
          <w:p w14:paraId="436EA551" w14:textId="77777777" w:rsidR="00BB03E7" w:rsidRDefault="00BB03E7" w:rsidP="005C42EB">
            <w:pPr>
              <w:pStyle w:val="Header"/>
              <w:numPr>
                <w:ilvl w:val="0"/>
                <w:numId w:val="25"/>
              </w:numPr>
              <w:tabs>
                <w:tab w:val="clear" w:pos="4320"/>
                <w:tab w:val="clear" w:pos="8640"/>
              </w:tabs>
              <w:rPr>
                <w:rFonts w:cs="Arial"/>
              </w:rPr>
            </w:pPr>
            <w:r>
              <w:rPr>
                <w:rFonts w:cs="Arial"/>
              </w:rPr>
              <w:t xml:space="preserve">Sufficiently proficient in web development technologies </w:t>
            </w:r>
            <w:proofErr w:type="spellStart"/>
            <w:r>
              <w:rPr>
                <w:rFonts w:cs="Arial"/>
              </w:rPr>
              <w:t>MyFaces</w:t>
            </w:r>
            <w:proofErr w:type="spellEnd"/>
            <w:r>
              <w:rPr>
                <w:rFonts w:cs="Arial"/>
              </w:rPr>
              <w:t xml:space="preserve"> </w:t>
            </w:r>
            <w:proofErr w:type="spellStart"/>
            <w:r>
              <w:rPr>
                <w:rFonts w:cs="Arial"/>
              </w:rPr>
              <w:t>Trinadad</w:t>
            </w:r>
            <w:proofErr w:type="spellEnd"/>
            <w:r>
              <w:rPr>
                <w:rFonts w:cs="Arial"/>
              </w:rPr>
              <w:t xml:space="preserve"> (JSF Framework) and Ext JS to build the TSCMIS front end and fix numerous documented software bugs throughout multiple sections in TOPAS.</w:t>
            </w:r>
          </w:p>
          <w:p w14:paraId="06C8FC81" w14:textId="77777777" w:rsidR="00BB03E7" w:rsidRDefault="00BB03E7" w:rsidP="005C42EB">
            <w:pPr>
              <w:pStyle w:val="Header"/>
              <w:tabs>
                <w:tab w:val="clear" w:pos="4320"/>
                <w:tab w:val="clear" w:pos="8640"/>
              </w:tabs>
              <w:rPr>
                <w:b/>
              </w:rPr>
            </w:pPr>
          </w:p>
          <w:p w14:paraId="678B9FCD" w14:textId="77777777" w:rsidR="00BB03E7" w:rsidRPr="00BE0B38" w:rsidRDefault="00BB03E7" w:rsidP="005C42EB">
            <w:pPr>
              <w:pStyle w:val="Header"/>
              <w:tabs>
                <w:tab w:val="clear" w:pos="4320"/>
                <w:tab w:val="clear" w:pos="8640"/>
              </w:tabs>
              <w:rPr>
                <w:rStyle w:val="NormalItalicChar"/>
                <w:i/>
                <w:iCs/>
              </w:rPr>
            </w:pPr>
            <w:r>
              <w:rPr>
                <w:i/>
                <w:szCs w:val="24"/>
              </w:rPr>
              <w:t>Technical Environment</w:t>
            </w:r>
            <w:r w:rsidRPr="007E343E">
              <w:rPr>
                <w:i/>
                <w:iCs/>
                <w:szCs w:val="24"/>
              </w:rPr>
              <w:t>:</w:t>
            </w:r>
            <w:r>
              <w:rPr>
                <w:i/>
                <w:iCs/>
                <w:szCs w:val="24"/>
              </w:rPr>
              <w:t xml:space="preserve"> Tomcat 6, Hibernate, Spring, </w:t>
            </w:r>
            <w:proofErr w:type="spellStart"/>
            <w:r>
              <w:rPr>
                <w:i/>
                <w:iCs/>
                <w:szCs w:val="24"/>
              </w:rPr>
              <w:t>XMLBeans</w:t>
            </w:r>
            <w:proofErr w:type="spellEnd"/>
            <w:r>
              <w:rPr>
                <w:i/>
                <w:iCs/>
                <w:szCs w:val="24"/>
              </w:rPr>
              <w:t xml:space="preserve">, </w:t>
            </w:r>
            <w:proofErr w:type="spellStart"/>
            <w:r w:rsidRPr="009D40CA">
              <w:rPr>
                <w:i/>
              </w:rPr>
              <w:t>MyFaces</w:t>
            </w:r>
            <w:proofErr w:type="spellEnd"/>
            <w:r w:rsidRPr="009D40CA">
              <w:rPr>
                <w:i/>
              </w:rPr>
              <w:t xml:space="preserve"> </w:t>
            </w:r>
            <w:proofErr w:type="spellStart"/>
            <w:r w:rsidRPr="009D40CA">
              <w:rPr>
                <w:i/>
              </w:rPr>
              <w:t>Trinadad</w:t>
            </w:r>
            <w:proofErr w:type="spellEnd"/>
            <w:r>
              <w:rPr>
                <w:i/>
              </w:rPr>
              <w:t>, Ext JS, Axis2, GWT, EXT GWT, IBATIS, SQL Server 2005</w:t>
            </w:r>
            <w:r w:rsidRPr="00BE0B38">
              <w:rPr>
                <w:rStyle w:val="NormalItalicChar"/>
                <w:i/>
                <w:iCs/>
              </w:rPr>
              <w:t>.</w:t>
            </w:r>
          </w:p>
        </w:tc>
      </w:tr>
      <w:tr w:rsidR="00BB03E7" w14:paraId="381C0879" w14:textId="77777777" w:rsidTr="00C973FA">
        <w:trPr>
          <w:trHeight w:val="96"/>
        </w:trPr>
        <w:tc>
          <w:tcPr>
            <w:tcW w:w="10431" w:type="dxa"/>
            <w:gridSpan w:val="2"/>
          </w:tcPr>
          <w:p w14:paraId="76EE8973" w14:textId="77777777" w:rsidR="00BB03E7" w:rsidRDefault="00BB03E7" w:rsidP="005C42EB">
            <w:pPr>
              <w:pStyle w:val="Header"/>
            </w:pPr>
          </w:p>
        </w:tc>
      </w:tr>
      <w:tr w:rsidR="00BB03E7" w14:paraId="1A7416AC" w14:textId="77777777" w:rsidTr="00C973FA">
        <w:trPr>
          <w:trHeight w:val="96"/>
        </w:trPr>
        <w:tc>
          <w:tcPr>
            <w:tcW w:w="10431" w:type="dxa"/>
            <w:gridSpan w:val="2"/>
          </w:tcPr>
          <w:p w14:paraId="267DE200" w14:textId="77777777" w:rsidR="004B3E22" w:rsidRDefault="00BB03E7" w:rsidP="005C42EB">
            <w:pPr>
              <w:pStyle w:val="Header"/>
              <w:tabs>
                <w:tab w:val="clear" w:pos="4320"/>
                <w:tab w:val="clear" w:pos="8640"/>
              </w:tabs>
              <w:rPr>
                <w:rFonts w:cs="Arial"/>
                <w:b/>
              </w:rPr>
            </w:pPr>
            <w:r>
              <w:rPr>
                <w:rFonts w:cs="Arial"/>
                <w:b/>
              </w:rPr>
              <w:t>United States Postal Service</w:t>
            </w:r>
            <w:r w:rsidRPr="00685152">
              <w:rPr>
                <w:rFonts w:cs="Arial"/>
                <w:b/>
              </w:rPr>
              <w:t xml:space="preserve">, </w:t>
            </w:r>
            <w:r w:rsidRPr="002F2061">
              <w:rPr>
                <w:rFonts w:cs="Arial"/>
                <w:b/>
              </w:rPr>
              <w:t>Transportation Optimization Planning and Scheduling (TOPS)</w:t>
            </w:r>
          </w:p>
          <w:p w14:paraId="4653DDE3" w14:textId="77777777" w:rsidR="00BB03E7" w:rsidRPr="004B3E22" w:rsidRDefault="004B3E22" w:rsidP="005C42EB">
            <w:pPr>
              <w:pStyle w:val="Header"/>
              <w:tabs>
                <w:tab w:val="clear" w:pos="4320"/>
                <w:tab w:val="clear" w:pos="8640"/>
              </w:tabs>
              <w:rPr>
                <w:rFonts w:cs="Arial"/>
              </w:rPr>
            </w:pPr>
            <w:r w:rsidRPr="004B3E22">
              <w:rPr>
                <w:rFonts w:cs="Arial"/>
              </w:rPr>
              <w:t>2006-2007</w:t>
            </w:r>
            <w:r w:rsidR="00BB03E7" w:rsidRPr="004B3E22">
              <w:rPr>
                <w:rFonts w:cs="Arial"/>
              </w:rPr>
              <w:t xml:space="preserve"> </w:t>
            </w:r>
          </w:p>
        </w:tc>
      </w:tr>
      <w:tr w:rsidR="00BB03E7" w14:paraId="7BEDECC6" w14:textId="77777777" w:rsidTr="00C973FA">
        <w:trPr>
          <w:trHeight w:val="96"/>
        </w:trPr>
        <w:tc>
          <w:tcPr>
            <w:tcW w:w="10431" w:type="dxa"/>
            <w:gridSpan w:val="2"/>
          </w:tcPr>
          <w:p w14:paraId="729689B7" w14:textId="77777777" w:rsidR="00BB03E7" w:rsidRDefault="00BB03E7" w:rsidP="005C42EB">
            <w:pPr>
              <w:pStyle w:val="Header"/>
            </w:pPr>
            <w:r>
              <w:t>T</w:t>
            </w:r>
            <w:r w:rsidRPr="006A070F">
              <w:t>he Transportation Optimization Plannin</w:t>
            </w:r>
            <w:r>
              <w:t xml:space="preserve">g and Scheduling (TOPS) system </w:t>
            </w:r>
            <w:r w:rsidRPr="006A070F">
              <w:t>assist</w:t>
            </w:r>
            <w:r>
              <w:t>s</w:t>
            </w:r>
            <w:r w:rsidRPr="006A070F">
              <w:t xml:space="preserve"> USPS in planning and managing its complex transportation network. The objective of TOPS is to provide the advanced modeling capabilities necessary for USPS to efficiently plan and manage the transportation network, reducing future transportation costs while maintaining or improving upon current service require</w:t>
            </w:r>
            <w:r>
              <w:t>ments. TOPS Phase 2e Release 1,</w:t>
            </w:r>
            <w:r w:rsidRPr="006A070F">
              <w:t xml:space="preserve"> involves enhancements of the TOPS Optimizer, and design, development, and implementation of the Air Manager.  TOPS Optimizer is able to analyze the USPS domestic air and surface transportation network and suggest optimal solutions that can be implemented by the TOPS Manager.  Release 2 and Release 3, will include the completion of the Surface Manager and integration of components to form a complete </w:t>
            </w:r>
            <w:proofErr w:type="gramStart"/>
            <w:r w:rsidRPr="006A070F">
              <w:t>end to end</w:t>
            </w:r>
            <w:proofErr w:type="gramEnd"/>
            <w:r w:rsidRPr="006A070F">
              <w:t xml:space="preserve"> system. The other primary goal of Release 3 is to replace a</w:t>
            </w:r>
            <w:r>
              <w:t xml:space="preserve"> USPS legacy system viz., NASS.  </w:t>
            </w:r>
            <w:proofErr w:type="gramStart"/>
            <w:r w:rsidRPr="006A070F">
              <w:t>TOPS uses</w:t>
            </w:r>
            <w:proofErr w:type="gramEnd"/>
            <w:r w:rsidRPr="006A070F">
              <w:t xml:space="preserve"> Iterative method of software development and based on Object Oriented Design principles.</w:t>
            </w:r>
          </w:p>
          <w:p w14:paraId="142E2B64" w14:textId="77777777" w:rsidR="00BB03E7" w:rsidRDefault="00BB03E7" w:rsidP="005C42EB">
            <w:pPr>
              <w:pStyle w:val="Header"/>
            </w:pPr>
          </w:p>
          <w:p w14:paraId="4A43632F" w14:textId="77777777" w:rsidR="00BB03E7" w:rsidRDefault="00BB03E7" w:rsidP="005C42EB">
            <w:pPr>
              <w:pStyle w:val="Header"/>
              <w:numPr>
                <w:ilvl w:val="0"/>
                <w:numId w:val="25"/>
              </w:numPr>
              <w:tabs>
                <w:tab w:val="clear" w:pos="4320"/>
                <w:tab w:val="clear" w:pos="8640"/>
              </w:tabs>
              <w:rPr>
                <w:rFonts w:cs="Arial"/>
              </w:rPr>
            </w:pPr>
            <w:r>
              <w:rPr>
                <w:rFonts w:cs="Arial"/>
              </w:rPr>
              <w:t>I</w:t>
            </w:r>
            <w:r w:rsidRPr="00846A90">
              <w:rPr>
                <w:rFonts w:cs="Arial"/>
              </w:rPr>
              <w:t>nvolved in all the developmen</w:t>
            </w:r>
            <w:r>
              <w:rPr>
                <w:rFonts w:cs="Arial"/>
              </w:rPr>
              <w:t>tal phases of the application.  Build</w:t>
            </w:r>
            <w:r w:rsidRPr="00F33F82">
              <w:rPr>
                <w:rFonts w:cs="Arial"/>
              </w:rPr>
              <w:t xml:space="preserve"> new user interface functionality, conducting deployment and testing, gathering requirements, constructing a development environment, incorporating </w:t>
            </w:r>
            <w:proofErr w:type="gramStart"/>
            <w:r w:rsidRPr="00F33F82">
              <w:rPr>
                <w:rFonts w:cs="Arial"/>
              </w:rPr>
              <w:t>508 compliancy,</w:t>
            </w:r>
            <w:proofErr w:type="gramEnd"/>
            <w:r w:rsidRPr="00F33F82">
              <w:rPr>
                <w:rFonts w:cs="Arial"/>
              </w:rPr>
              <w:t xml:space="preserve"> and generating design documentation for the TOPS project.</w:t>
            </w:r>
          </w:p>
          <w:p w14:paraId="1640E356" w14:textId="77777777" w:rsidR="00BB03E7" w:rsidRDefault="00BB03E7" w:rsidP="005C42EB">
            <w:pPr>
              <w:pStyle w:val="Header"/>
              <w:tabs>
                <w:tab w:val="clear" w:pos="4320"/>
                <w:tab w:val="clear" w:pos="8640"/>
              </w:tabs>
              <w:rPr>
                <w:b/>
              </w:rPr>
            </w:pPr>
          </w:p>
          <w:p w14:paraId="525E04E0" w14:textId="77777777" w:rsidR="00BB03E7" w:rsidRPr="00BE0B38" w:rsidRDefault="00BB03E7" w:rsidP="005C42EB">
            <w:pPr>
              <w:pStyle w:val="Header"/>
              <w:tabs>
                <w:tab w:val="clear" w:pos="4320"/>
                <w:tab w:val="clear" w:pos="8640"/>
              </w:tabs>
              <w:rPr>
                <w:rStyle w:val="NormalItalicChar"/>
                <w:i/>
                <w:iCs/>
              </w:rPr>
            </w:pPr>
            <w:r>
              <w:rPr>
                <w:i/>
                <w:szCs w:val="24"/>
              </w:rPr>
              <w:t>Technical Environment</w:t>
            </w:r>
            <w:r w:rsidRPr="007E343E">
              <w:rPr>
                <w:i/>
                <w:iCs/>
                <w:szCs w:val="24"/>
              </w:rPr>
              <w:t xml:space="preserve">: </w:t>
            </w:r>
            <w:r w:rsidRPr="00BE0B38">
              <w:rPr>
                <w:rStyle w:val="NormalItalicChar"/>
                <w:i/>
                <w:iCs/>
              </w:rPr>
              <w:t>IBM</w:t>
            </w:r>
            <w:r>
              <w:rPr>
                <w:rStyle w:val="NormalItalicChar"/>
                <w:i/>
                <w:iCs/>
              </w:rPr>
              <w:t xml:space="preserve"> </w:t>
            </w:r>
            <w:proofErr w:type="spellStart"/>
            <w:r>
              <w:rPr>
                <w:rStyle w:val="NormalItalicChar"/>
                <w:i/>
                <w:iCs/>
              </w:rPr>
              <w:t>Websphere</w:t>
            </w:r>
            <w:proofErr w:type="spellEnd"/>
            <w:r>
              <w:rPr>
                <w:rStyle w:val="NormalItalicChar"/>
                <w:i/>
                <w:iCs/>
              </w:rPr>
              <w:t xml:space="preserve"> 5.1, </w:t>
            </w:r>
            <w:r w:rsidRPr="00BE0B38">
              <w:rPr>
                <w:rStyle w:val="NormalItalicChar"/>
                <w:i/>
                <w:iCs/>
              </w:rPr>
              <w:t xml:space="preserve">Java Server Pages (JSP), Form Beans, Tile Definitions, Struts and Hibernate Configuration, Crystal Enterprise Server 10, IBM Rational </w:t>
            </w:r>
            <w:proofErr w:type="spellStart"/>
            <w:r w:rsidRPr="00BE0B38">
              <w:rPr>
                <w:rStyle w:val="NormalItalicChar"/>
                <w:i/>
                <w:iCs/>
              </w:rPr>
              <w:t>Clearcase</w:t>
            </w:r>
            <w:proofErr w:type="spellEnd"/>
            <w:r w:rsidRPr="00BE0B38">
              <w:rPr>
                <w:rStyle w:val="NormalItalicChar"/>
                <w:i/>
                <w:iCs/>
              </w:rPr>
              <w:t xml:space="preserve"> and </w:t>
            </w:r>
            <w:proofErr w:type="spellStart"/>
            <w:r w:rsidRPr="00BE0B38">
              <w:rPr>
                <w:rStyle w:val="NormalItalicChar"/>
                <w:i/>
                <w:iCs/>
              </w:rPr>
              <w:t>Clearquest</w:t>
            </w:r>
            <w:proofErr w:type="spellEnd"/>
            <w:r w:rsidRPr="00BE0B38">
              <w:rPr>
                <w:rStyle w:val="NormalItalicChar"/>
                <w:i/>
                <w:iCs/>
              </w:rPr>
              <w:t xml:space="preserve">, </w:t>
            </w:r>
            <w:proofErr w:type="spellStart"/>
            <w:r w:rsidRPr="00BE0B38">
              <w:rPr>
                <w:rStyle w:val="NormalItalicChar"/>
                <w:i/>
                <w:iCs/>
              </w:rPr>
              <w:t>ILog</w:t>
            </w:r>
            <w:proofErr w:type="spellEnd"/>
            <w:r w:rsidRPr="00BE0B38">
              <w:rPr>
                <w:rStyle w:val="NormalItalicChar"/>
                <w:i/>
                <w:iCs/>
              </w:rPr>
              <w:t xml:space="preserve"> CPLEX 9, Solaris 10, Oracle 9.2.</w:t>
            </w:r>
          </w:p>
        </w:tc>
      </w:tr>
      <w:tr w:rsidR="00BB03E7" w14:paraId="56364857" w14:textId="77777777" w:rsidTr="00C973FA">
        <w:trPr>
          <w:trHeight w:val="96"/>
        </w:trPr>
        <w:tc>
          <w:tcPr>
            <w:tcW w:w="10431" w:type="dxa"/>
            <w:gridSpan w:val="2"/>
          </w:tcPr>
          <w:p w14:paraId="71A15B3E" w14:textId="77777777" w:rsidR="00BB03E7" w:rsidRDefault="00BB03E7" w:rsidP="005C42EB">
            <w:pPr>
              <w:pStyle w:val="Header"/>
              <w:tabs>
                <w:tab w:val="clear" w:pos="4320"/>
                <w:tab w:val="clear" w:pos="8640"/>
              </w:tabs>
            </w:pPr>
          </w:p>
        </w:tc>
      </w:tr>
      <w:tr w:rsidR="00BB03E7" w14:paraId="18C2073C" w14:textId="77777777" w:rsidTr="00C973FA">
        <w:trPr>
          <w:trHeight w:val="96"/>
        </w:trPr>
        <w:tc>
          <w:tcPr>
            <w:tcW w:w="10431" w:type="dxa"/>
            <w:gridSpan w:val="2"/>
          </w:tcPr>
          <w:p w14:paraId="7B822451" w14:textId="77777777" w:rsidR="00BB03E7" w:rsidRDefault="00BB03E7" w:rsidP="005C42EB">
            <w:pPr>
              <w:pStyle w:val="Header"/>
              <w:tabs>
                <w:tab w:val="clear" w:pos="4320"/>
                <w:tab w:val="clear" w:pos="8640"/>
              </w:tabs>
              <w:rPr>
                <w:rFonts w:cs="Arial"/>
                <w:b/>
              </w:rPr>
            </w:pPr>
            <w:r w:rsidRPr="00685152">
              <w:rPr>
                <w:rFonts w:cs="Arial"/>
                <w:b/>
              </w:rPr>
              <w:t>Internal Revenue Service, Individual Taxpayer Burden Module</w:t>
            </w:r>
            <w:r>
              <w:rPr>
                <w:rFonts w:cs="Arial"/>
                <w:b/>
              </w:rPr>
              <w:t xml:space="preserve"> (ITBM)</w:t>
            </w:r>
          </w:p>
          <w:p w14:paraId="4AB83B26" w14:textId="77777777" w:rsidR="00226B35" w:rsidRDefault="00226B35" w:rsidP="005C42EB">
            <w:pPr>
              <w:pStyle w:val="Header"/>
              <w:tabs>
                <w:tab w:val="clear" w:pos="4320"/>
                <w:tab w:val="clear" w:pos="8640"/>
              </w:tabs>
            </w:pPr>
            <w:r w:rsidRPr="00226B35">
              <w:t>2004-2006</w:t>
            </w:r>
          </w:p>
        </w:tc>
      </w:tr>
      <w:tr w:rsidR="00BB03E7" w14:paraId="6AB182C1" w14:textId="77777777" w:rsidTr="00C973FA">
        <w:trPr>
          <w:trHeight w:val="96"/>
        </w:trPr>
        <w:tc>
          <w:tcPr>
            <w:tcW w:w="10431" w:type="dxa"/>
            <w:gridSpan w:val="2"/>
          </w:tcPr>
          <w:p w14:paraId="669C47E2" w14:textId="77777777" w:rsidR="00BB03E7" w:rsidRDefault="00BB03E7" w:rsidP="005C42EB">
            <w:pPr>
              <w:pStyle w:val="Header"/>
              <w:tabs>
                <w:tab w:val="clear" w:pos="4320"/>
                <w:tab w:val="clear" w:pos="8640"/>
              </w:tabs>
              <w:rPr>
                <w:rFonts w:cs="Arial"/>
              </w:rPr>
            </w:pPr>
            <w:r w:rsidRPr="00236D23">
              <w:rPr>
                <w:rFonts w:cs="Arial"/>
              </w:rPr>
              <w:t xml:space="preserve">The goals of the IRS Taxpayer Burden Model task are to measure and model the level of taxpayer compliance burden. </w:t>
            </w:r>
            <w:r>
              <w:rPr>
                <w:rFonts w:cs="Arial"/>
              </w:rPr>
              <w:t>“</w:t>
            </w:r>
            <w:r w:rsidRPr="00236D23">
              <w:rPr>
                <w:rFonts w:cs="Arial"/>
              </w:rPr>
              <w:t>Taxpayer compliance burden</w:t>
            </w:r>
            <w:r>
              <w:rPr>
                <w:rFonts w:cs="Arial"/>
              </w:rPr>
              <w:t>”</w:t>
            </w:r>
            <w:r w:rsidRPr="00236D23">
              <w:rPr>
                <w:rFonts w:cs="Arial"/>
              </w:rPr>
              <w:t xml:space="preserve"> is</w:t>
            </w:r>
            <w:r>
              <w:rPr>
                <w:rFonts w:cs="Arial"/>
              </w:rPr>
              <w:t xml:space="preserve"> the cost to taxpayers that is comprised of both in-</w:t>
            </w:r>
            <w:r w:rsidRPr="00236D23">
              <w:rPr>
                <w:rFonts w:cs="Arial"/>
              </w:rPr>
              <w:t xml:space="preserve">time </w:t>
            </w:r>
            <w:r>
              <w:rPr>
                <w:rFonts w:cs="Arial"/>
              </w:rPr>
              <w:t xml:space="preserve">activities </w:t>
            </w:r>
            <w:r w:rsidRPr="00236D23">
              <w:rPr>
                <w:rFonts w:cs="Arial"/>
              </w:rPr>
              <w:t>and out-of-pocket expenses, of complying wit</w:t>
            </w:r>
            <w:r>
              <w:rPr>
                <w:rFonts w:cs="Arial"/>
              </w:rPr>
              <w:t>h tax laws and regulations.  These activities include</w:t>
            </w:r>
            <w:r w:rsidRPr="00236D23">
              <w:rPr>
                <w:rFonts w:cs="Arial"/>
              </w:rPr>
              <w:t xml:space="preserve"> record keeping, tax planning, and learning, gathering resources, completing forms, and disseminating and verifying information.</w:t>
            </w:r>
            <w:r>
              <w:rPr>
                <w:rFonts w:cs="Arial"/>
              </w:rPr>
              <w:t xml:space="preserve">  </w:t>
            </w:r>
            <w:r w:rsidRPr="00236D23">
              <w:rPr>
                <w:rFonts w:cs="Arial"/>
              </w:rPr>
              <w:t>The IRS Burden Model is implemented as a micro-simulation model using Java, the Microsoft NT operating system and a relational database (MySQL).  The burden model equation was developed using tax return data and information from taxpayer surveys.</w:t>
            </w:r>
            <w:r>
              <w:rPr>
                <w:rFonts w:cs="Arial"/>
              </w:rPr>
              <w:t xml:space="preserve">  Phase 1 of the project involved</w:t>
            </w:r>
            <w:r w:rsidRPr="00236D23">
              <w:rPr>
                <w:rFonts w:cs="Arial"/>
              </w:rPr>
              <w:t xml:space="preserve"> the delivery of the Wage &amp; Investment Model.  Phase 2 of the project called for the inclusion of handl</w:t>
            </w:r>
            <w:r>
              <w:rPr>
                <w:rFonts w:cs="Arial"/>
              </w:rPr>
              <w:t>ing for self-employed taxpayers</w:t>
            </w:r>
            <w:r w:rsidRPr="00236D23">
              <w:rPr>
                <w:rFonts w:cs="Arial"/>
              </w:rPr>
              <w:t xml:space="preserve"> and the development of an Integrated Model.  Phase 3 includes handling for small business taxpayers</w:t>
            </w:r>
            <w:r>
              <w:rPr>
                <w:rFonts w:cs="Arial"/>
              </w:rPr>
              <w:t>.</w:t>
            </w:r>
          </w:p>
          <w:p w14:paraId="147EA70F" w14:textId="77777777" w:rsidR="00BB03E7" w:rsidRDefault="00BB03E7" w:rsidP="005C42EB">
            <w:pPr>
              <w:pStyle w:val="Header"/>
              <w:tabs>
                <w:tab w:val="clear" w:pos="4320"/>
                <w:tab w:val="clear" w:pos="8640"/>
              </w:tabs>
              <w:rPr>
                <w:rFonts w:cs="Arial"/>
              </w:rPr>
            </w:pPr>
          </w:p>
          <w:p w14:paraId="59DBAAE3" w14:textId="77777777" w:rsidR="00BB03E7" w:rsidRDefault="00BB03E7" w:rsidP="005C42EB">
            <w:pPr>
              <w:pStyle w:val="Header"/>
              <w:numPr>
                <w:ilvl w:val="0"/>
                <w:numId w:val="25"/>
              </w:numPr>
              <w:tabs>
                <w:tab w:val="clear" w:pos="4320"/>
                <w:tab w:val="clear" w:pos="8640"/>
              </w:tabs>
              <w:rPr>
                <w:rFonts w:cs="Arial"/>
              </w:rPr>
            </w:pPr>
            <w:r>
              <w:rPr>
                <w:rFonts w:cs="Arial"/>
              </w:rPr>
              <w:t>I</w:t>
            </w:r>
            <w:r w:rsidRPr="00846A90">
              <w:rPr>
                <w:rFonts w:cs="Arial"/>
              </w:rPr>
              <w:t>nvolved in all the developmen</w:t>
            </w:r>
            <w:r>
              <w:rPr>
                <w:rFonts w:cs="Arial"/>
              </w:rPr>
              <w:t>tal phases of the application.</w:t>
            </w:r>
          </w:p>
          <w:p w14:paraId="5B37A865" w14:textId="77777777" w:rsidR="00BB03E7" w:rsidRDefault="00BB03E7" w:rsidP="005C42EB">
            <w:pPr>
              <w:pStyle w:val="Header"/>
              <w:numPr>
                <w:ilvl w:val="0"/>
                <w:numId w:val="25"/>
              </w:numPr>
              <w:tabs>
                <w:tab w:val="clear" w:pos="4320"/>
                <w:tab w:val="clear" w:pos="8640"/>
              </w:tabs>
              <w:rPr>
                <w:rFonts w:cs="Arial"/>
              </w:rPr>
            </w:pPr>
            <w:r>
              <w:rPr>
                <w:rFonts w:cs="Arial"/>
              </w:rPr>
              <w:t xml:space="preserve">Built </w:t>
            </w:r>
            <w:r w:rsidRPr="00846A90">
              <w:rPr>
                <w:rFonts w:cs="Arial"/>
              </w:rPr>
              <w:t>software components to provide greater function</w:t>
            </w:r>
            <w:r>
              <w:rPr>
                <w:rFonts w:cs="Arial"/>
              </w:rPr>
              <w:t>ality to the application and analyzing, designing, constructing and implementing</w:t>
            </w:r>
            <w:r w:rsidRPr="00846A90">
              <w:rPr>
                <w:rFonts w:cs="Arial"/>
              </w:rPr>
              <w:t xml:space="preserve"> multiple new and current graphical user interfaces for the app</w:t>
            </w:r>
            <w:r>
              <w:rPr>
                <w:rFonts w:cs="Arial"/>
              </w:rPr>
              <w:t>lication</w:t>
            </w:r>
            <w:r w:rsidRPr="00846A90">
              <w:rPr>
                <w:rFonts w:cs="Arial"/>
              </w:rPr>
              <w:t xml:space="preserve">.  The screens for the application were built with Java Swing components.  </w:t>
            </w:r>
          </w:p>
          <w:p w14:paraId="0144140B" w14:textId="77777777" w:rsidR="00BB03E7" w:rsidRDefault="00BB03E7" w:rsidP="005C42EB">
            <w:pPr>
              <w:pStyle w:val="Header"/>
              <w:numPr>
                <w:ilvl w:val="0"/>
                <w:numId w:val="25"/>
              </w:numPr>
              <w:tabs>
                <w:tab w:val="clear" w:pos="4320"/>
                <w:tab w:val="clear" w:pos="8640"/>
              </w:tabs>
              <w:rPr>
                <w:rFonts w:cs="Arial"/>
              </w:rPr>
            </w:pPr>
            <w:r>
              <w:rPr>
                <w:rFonts w:cs="Arial"/>
              </w:rPr>
              <w:t>Updated the application database structure.</w:t>
            </w:r>
          </w:p>
          <w:p w14:paraId="2BC1AC4F" w14:textId="77777777" w:rsidR="00BB03E7" w:rsidRDefault="00BB03E7" w:rsidP="005C42EB">
            <w:pPr>
              <w:pStyle w:val="Header"/>
              <w:numPr>
                <w:ilvl w:val="0"/>
                <w:numId w:val="25"/>
              </w:numPr>
              <w:tabs>
                <w:tab w:val="clear" w:pos="4320"/>
                <w:tab w:val="clear" w:pos="8640"/>
              </w:tabs>
              <w:rPr>
                <w:rFonts w:cs="Arial"/>
              </w:rPr>
            </w:pPr>
            <w:r>
              <w:rPr>
                <w:rFonts w:cs="Arial"/>
              </w:rPr>
              <w:t xml:space="preserve">Updated </w:t>
            </w:r>
            <w:r w:rsidRPr="00846A90">
              <w:rPr>
                <w:rFonts w:cs="Arial"/>
              </w:rPr>
              <w:t xml:space="preserve">the java documentation using the </w:t>
            </w:r>
            <w:proofErr w:type="spellStart"/>
            <w:r>
              <w:rPr>
                <w:rFonts w:cs="Arial"/>
              </w:rPr>
              <w:t>JavaDoc</w:t>
            </w:r>
            <w:proofErr w:type="spellEnd"/>
            <w:r w:rsidRPr="00846A90">
              <w:rPr>
                <w:rFonts w:cs="Arial"/>
              </w:rPr>
              <w:t xml:space="preserve"> tool</w:t>
            </w:r>
            <w:r>
              <w:rPr>
                <w:rFonts w:cs="Arial"/>
              </w:rPr>
              <w:t>.</w:t>
            </w:r>
          </w:p>
          <w:p w14:paraId="3FFC2306" w14:textId="77777777" w:rsidR="00BB03E7" w:rsidRDefault="00BB03E7" w:rsidP="005C42EB">
            <w:pPr>
              <w:pStyle w:val="Header"/>
              <w:numPr>
                <w:ilvl w:val="0"/>
                <w:numId w:val="25"/>
              </w:numPr>
              <w:tabs>
                <w:tab w:val="clear" w:pos="4320"/>
                <w:tab w:val="clear" w:pos="8640"/>
              </w:tabs>
              <w:rPr>
                <w:rFonts w:cs="Arial"/>
              </w:rPr>
            </w:pPr>
            <w:r>
              <w:rPr>
                <w:rFonts w:cs="Arial"/>
              </w:rPr>
              <w:lastRenderedPageBreak/>
              <w:t>I</w:t>
            </w:r>
            <w:r w:rsidRPr="00846A90">
              <w:rPr>
                <w:rFonts w:cs="Arial"/>
              </w:rPr>
              <w:t xml:space="preserve">mplemented unit and system tests with the </w:t>
            </w:r>
            <w:proofErr w:type="spellStart"/>
            <w:r w:rsidRPr="00846A90">
              <w:rPr>
                <w:rFonts w:cs="Arial"/>
              </w:rPr>
              <w:t>JUnit</w:t>
            </w:r>
            <w:proofErr w:type="spellEnd"/>
            <w:r w:rsidRPr="00846A90">
              <w:rPr>
                <w:rFonts w:cs="Arial"/>
              </w:rPr>
              <w:t xml:space="preserve"> testing framework</w:t>
            </w:r>
            <w:r>
              <w:rPr>
                <w:rFonts w:cs="Arial"/>
              </w:rPr>
              <w:t>.</w:t>
            </w:r>
          </w:p>
          <w:p w14:paraId="46D877BB" w14:textId="77777777" w:rsidR="00BB03E7" w:rsidRDefault="00BB03E7" w:rsidP="005C42EB">
            <w:pPr>
              <w:pStyle w:val="Header"/>
              <w:numPr>
                <w:ilvl w:val="0"/>
                <w:numId w:val="25"/>
              </w:numPr>
              <w:tabs>
                <w:tab w:val="clear" w:pos="4320"/>
                <w:tab w:val="clear" w:pos="8640"/>
              </w:tabs>
              <w:rPr>
                <w:rFonts w:cs="Arial"/>
              </w:rPr>
            </w:pPr>
            <w:r>
              <w:rPr>
                <w:rFonts w:cs="Arial"/>
              </w:rPr>
              <w:t>Updated</w:t>
            </w:r>
            <w:r w:rsidRPr="00846A90">
              <w:rPr>
                <w:rFonts w:cs="Arial"/>
              </w:rPr>
              <w:t xml:space="preserve"> the reporting tool </w:t>
            </w:r>
            <w:proofErr w:type="spellStart"/>
            <w:r w:rsidRPr="00846A90">
              <w:rPr>
                <w:rFonts w:cs="Arial"/>
              </w:rPr>
              <w:t>JaserReports</w:t>
            </w:r>
            <w:proofErr w:type="spellEnd"/>
            <w:r>
              <w:rPr>
                <w:rFonts w:cs="Arial"/>
              </w:rPr>
              <w:t>.</w:t>
            </w:r>
          </w:p>
          <w:p w14:paraId="79761B4B" w14:textId="77777777" w:rsidR="00BB03E7" w:rsidRDefault="00BB03E7" w:rsidP="005C42EB">
            <w:pPr>
              <w:pStyle w:val="Header"/>
              <w:numPr>
                <w:ilvl w:val="0"/>
                <w:numId w:val="25"/>
              </w:numPr>
              <w:tabs>
                <w:tab w:val="clear" w:pos="4320"/>
                <w:tab w:val="clear" w:pos="8640"/>
              </w:tabs>
              <w:rPr>
                <w:rFonts w:cs="Arial"/>
              </w:rPr>
            </w:pPr>
            <w:r>
              <w:rPr>
                <w:rFonts w:cs="Arial"/>
              </w:rPr>
              <w:t>Used the modeling tool Rational XDE in designing the class components using the Unified Modeling Language.</w:t>
            </w:r>
          </w:p>
          <w:p w14:paraId="43020EB2" w14:textId="77777777" w:rsidR="00BB03E7" w:rsidRDefault="00BB03E7" w:rsidP="005C42EB">
            <w:pPr>
              <w:pStyle w:val="Header"/>
              <w:tabs>
                <w:tab w:val="clear" w:pos="4320"/>
                <w:tab w:val="clear" w:pos="8640"/>
              </w:tabs>
              <w:rPr>
                <w:rFonts w:cs="Arial"/>
              </w:rPr>
            </w:pPr>
          </w:p>
          <w:p w14:paraId="40FAA5A5" w14:textId="77777777" w:rsidR="00BB03E7" w:rsidRPr="008A28C8" w:rsidRDefault="00BB03E7" w:rsidP="005C42EB">
            <w:pPr>
              <w:rPr>
                <w:rFonts w:cs="Arial"/>
                <w:iCs/>
                <w:color w:val="000000"/>
              </w:rPr>
            </w:pPr>
            <w:r>
              <w:rPr>
                <w:i/>
                <w:szCs w:val="24"/>
              </w:rPr>
              <w:t>Technical Environment</w:t>
            </w:r>
            <w:r w:rsidRPr="007E343E">
              <w:rPr>
                <w:i/>
                <w:iCs/>
                <w:szCs w:val="24"/>
              </w:rPr>
              <w:t xml:space="preserve">: </w:t>
            </w:r>
            <w:r w:rsidRPr="007E343E">
              <w:rPr>
                <w:rStyle w:val="NormalItalicChar"/>
                <w:i/>
                <w:iCs/>
              </w:rPr>
              <w:t>Java Swing (</w:t>
            </w:r>
            <w:proofErr w:type="spellStart"/>
            <w:r w:rsidRPr="007E343E">
              <w:rPr>
                <w:rStyle w:val="NormalItalicChar"/>
                <w:i/>
                <w:iCs/>
              </w:rPr>
              <w:t>jdk</w:t>
            </w:r>
            <w:proofErr w:type="spellEnd"/>
            <w:r w:rsidRPr="007E343E">
              <w:rPr>
                <w:rStyle w:val="NormalItalicChar"/>
                <w:i/>
                <w:iCs/>
              </w:rPr>
              <w:t xml:space="preserve"> 1.4.2), Eclipse, MySQL (version 4.1.1a-alpah-nt), Jasper Reports, Apache Ant Build File, </w:t>
            </w:r>
            <w:proofErr w:type="spellStart"/>
            <w:r w:rsidRPr="007E343E">
              <w:rPr>
                <w:rStyle w:val="NormalItalicChar"/>
                <w:i/>
                <w:iCs/>
              </w:rPr>
              <w:t>JUnit</w:t>
            </w:r>
            <w:proofErr w:type="spellEnd"/>
            <w:r w:rsidRPr="007E343E">
              <w:rPr>
                <w:rStyle w:val="NormalItalicChar"/>
                <w:i/>
                <w:iCs/>
              </w:rPr>
              <w:t xml:space="preserve"> Test Suite, </w:t>
            </w:r>
            <w:proofErr w:type="spellStart"/>
            <w:r w:rsidRPr="007E343E">
              <w:rPr>
                <w:rStyle w:val="NormalItalicChar"/>
                <w:i/>
                <w:iCs/>
              </w:rPr>
              <w:t>JavaDoc</w:t>
            </w:r>
            <w:proofErr w:type="spellEnd"/>
            <w:r w:rsidRPr="007E343E">
              <w:rPr>
                <w:rStyle w:val="NormalItalicChar"/>
                <w:i/>
                <w:iCs/>
              </w:rPr>
              <w:t xml:space="preserve"> Documentation, </w:t>
            </w:r>
            <w:proofErr w:type="spellStart"/>
            <w:r w:rsidRPr="007E343E">
              <w:rPr>
                <w:rStyle w:val="NormalItalicChar"/>
                <w:i/>
                <w:iCs/>
              </w:rPr>
              <w:t>Nullsoft</w:t>
            </w:r>
            <w:proofErr w:type="spellEnd"/>
            <w:r w:rsidRPr="007E343E">
              <w:rPr>
                <w:rStyle w:val="NormalItalicChar"/>
                <w:i/>
                <w:iCs/>
              </w:rPr>
              <w:t xml:space="preserve"> Scriptable Install System, PVCS Version Manager, Rational XDE, Unified Modeling Language (UML).</w:t>
            </w:r>
          </w:p>
        </w:tc>
      </w:tr>
      <w:tr w:rsidR="00BB03E7" w14:paraId="02084ADC" w14:textId="77777777" w:rsidTr="00C973FA">
        <w:trPr>
          <w:trHeight w:val="96"/>
        </w:trPr>
        <w:tc>
          <w:tcPr>
            <w:tcW w:w="10431" w:type="dxa"/>
            <w:gridSpan w:val="2"/>
          </w:tcPr>
          <w:p w14:paraId="36F221D2" w14:textId="77777777" w:rsidR="00BB03E7" w:rsidRDefault="00BB03E7" w:rsidP="005C42EB">
            <w:pPr>
              <w:pStyle w:val="Header"/>
              <w:tabs>
                <w:tab w:val="clear" w:pos="4320"/>
                <w:tab w:val="clear" w:pos="8640"/>
              </w:tabs>
            </w:pPr>
          </w:p>
        </w:tc>
      </w:tr>
      <w:tr w:rsidR="00BB03E7" w14:paraId="665DCAB0" w14:textId="77777777" w:rsidTr="00C973FA">
        <w:trPr>
          <w:cantSplit/>
          <w:trHeight w:val="76"/>
        </w:trPr>
        <w:tc>
          <w:tcPr>
            <w:tcW w:w="10431" w:type="dxa"/>
            <w:gridSpan w:val="2"/>
          </w:tcPr>
          <w:p w14:paraId="132C9E09" w14:textId="77777777" w:rsidR="00BB03E7" w:rsidRDefault="00BB03E7" w:rsidP="005C42EB">
            <w:pPr>
              <w:pStyle w:val="Header"/>
              <w:tabs>
                <w:tab w:val="clear" w:pos="4320"/>
                <w:tab w:val="clear" w:pos="8640"/>
              </w:tabs>
              <w:rPr>
                <w:b/>
              </w:rPr>
            </w:pPr>
            <w:r>
              <w:rPr>
                <w:b/>
              </w:rPr>
              <w:t xml:space="preserve">United States Marine Corp, </w:t>
            </w:r>
            <w:r w:rsidRPr="00063BB6">
              <w:rPr>
                <w:b/>
              </w:rPr>
              <w:t>Marine Corps Action Tracking System (MCATS)</w:t>
            </w:r>
          </w:p>
          <w:p w14:paraId="31B77705" w14:textId="77777777" w:rsidR="001E41C8" w:rsidRPr="00D371FB" w:rsidRDefault="001E41C8" w:rsidP="005C42EB">
            <w:pPr>
              <w:pStyle w:val="Header"/>
              <w:tabs>
                <w:tab w:val="clear" w:pos="4320"/>
                <w:tab w:val="clear" w:pos="8640"/>
              </w:tabs>
            </w:pPr>
            <w:r w:rsidRPr="00D371FB">
              <w:t>2003-2004</w:t>
            </w:r>
          </w:p>
        </w:tc>
      </w:tr>
      <w:tr w:rsidR="00BB03E7" w14:paraId="4839AFA1" w14:textId="77777777" w:rsidTr="00C973FA">
        <w:trPr>
          <w:cantSplit/>
          <w:trHeight w:val="76"/>
        </w:trPr>
        <w:tc>
          <w:tcPr>
            <w:tcW w:w="10431" w:type="dxa"/>
            <w:gridSpan w:val="2"/>
          </w:tcPr>
          <w:p w14:paraId="3735B3E7" w14:textId="77777777" w:rsidR="00BB03E7" w:rsidRDefault="00BB03E7" w:rsidP="005C42EB">
            <w:pPr>
              <w:pStyle w:val="Header"/>
              <w:tabs>
                <w:tab w:val="clear" w:pos="4320"/>
                <w:tab w:val="clear" w:pos="8640"/>
              </w:tabs>
              <w:rPr>
                <w:iCs/>
              </w:rPr>
            </w:pPr>
            <w:r w:rsidRPr="00783FFA">
              <w:rPr>
                <w:iCs/>
              </w:rPr>
              <w:t>The United States Marine Corps ("USMC") hired IBM to develop a</w:t>
            </w:r>
            <w:r>
              <w:rPr>
                <w:iCs/>
              </w:rPr>
              <w:t xml:space="preserve"> </w:t>
            </w:r>
            <w:r w:rsidRPr="00783FFA">
              <w:rPr>
                <w:iCs/>
              </w:rPr>
              <w:t>web-based workflow management system using object-oriented technologies.</w:t>
            </w:r>
            <w:r>
              <w:rPr>
                <w:iCs/>
              </w:rPr>
              <w:t xml:space="preserve">  </w:t>
            </w:r>
            <w:r w:rsidRPr="00783FFA">
              <w:rPr>
                <w:iCs/>
              </w:rPr>
              <w:t>USMC also proposed enhancements to the systems in addition to the</w:t>
            </w:r>
            <w:r>
              <w:rPr>
                <w:iCs/>
              </w:rPr>
              <w:t xml:space="preserve"> </w:t>
            </w:r>
            <w:r w:rsidRPr="00783FFA">
              <w:rPr>
                <w:iCs/>
              </w:rPr>
              <w:t>conversion of its existing system.  The conversion would provide the USMC</w:t>
            </w:r>
            <w:r>
              <w:rPr>
                <w:iCs/>
              </w:rPr>
              <w:t xml:space="preserve"> </w:t>
            </w:r>
            <w:r w:rsidRPr="00783FFA">
              <w:rPr>
                <w:iCs/>
              </w:rPr>
              <w:t xml:space="preserve">with a web </w:t>
            </w:r>
            <w:proofErr w:type="gramStart"/>
            <w:r w:rsidRPr="00783FFA">
              <w:rPr>
                <w:iCs/>
              </w:rPr>
              <w:t>application which</w:t>
            </w:r>
            <w:proofErr w:type="gramEnd"/>
            <w:r w:rsidRPr="00783FFA">
              <w:rPr>
                <w:iCs/>
              </w:rPr>
              <w:t xml:space="preserve"> would be better equipped to</w:t>
            </w:r>
            <w:r>
              <w:rPr>
                <w:iCs/>
              </w:rPr>
              <w:t xml:space="preserve"> </w:t>
            </w:r>
            <w:r w:rsidRPr="00783FFA">
              <w:rPr>
                <w:iCs/>
              </w:rPr>
              <w:t>handle</w:t>
            </w:r>
            <w:r>
              <w:rPr>
                <w:iCs/>
              </w:rPr>
              <w:t xml:space="preserve"> </w:t>
            </w:r>
            <w:r w:rsidRPr="00783FFA">
              <w:rPr>
                <w:iCs/>
              </w:rPr>
              <w:t>their increased user population.  IBM converted the existing web</w:t>
            </w:r>
            <w:r>
              <w:rPr>
                <w:iCs/>
              </w:rPr>
              <w:t xml:space="preserve"> </w:t>
            </w:r>
            <w:r w:rsidRPr="00783FFA">
              <w:rPr>
                <w:iCs/>
              </w:rPr>
              <w:t>application written in Microsoft Active Server Pages (ASP) application into</w:t>
            </w:r>
            <w:r>
              <w:rPr>
                <w:iCs/>
              </w:rPr>
              <w:t xml:space="preserve"> </w:t>
            </w:r>
            <w:r w:rsidRPr="00783FFA">
              <w:rPr>
                <w:iCs/>
              </w:rPr>
              <w:t xml:space="preserve">a Microsoft ASP.NET application.  </w:t>
            </w:r>
          </w:p>
          <w:p w14:paraId="22438953" w14:textId="77777777" w:rsidR="00BB03E7" w:rsidRDefault="00BB03E7" w:rsidP="005C42EB">
            <w:pPr>
              <w:pStyle w:val="Header"/>
              <w:tabs>
                <w:tab w:val="clear" w:pos="4320"/>
                <w:tab w:val="clear" w:pos="8640"/>
              </w:tabs>
              <w:rPr>
                <w:iCs/>
              </w:rPr>
            </w:pPr>
          </w:p>
          <w:p w14:paraId="13F7F7EB" w14:textId="77777777" w:rsidR="00BB03E7" w:rsidRDefault="00BB03E7" w:rsidP="005C42EB">
            <w:pPr>
              <w:pStyle w:val="Header"/>
              <w:numPr>
                <w:ilvl w:val="0"/>
                <w:numId w:val="20"/>
              </w:numPr>
              <w:tabs>
                <w:tab w:val="clear" w:pos="4320"/>
                <w:tab w:val="clear" w:pos="8640"/>
              </w:tabs>
              <w:rPr>
                <w:iCs/>
              </w:rPr>
            </w:pPr>
            <w:r>
              <w:rPr>
                <w:iCs/>
              </w:rPr>
              <w:t>I</w:t>
            </w:r>
            <w:r w:rsidRPr="00783FFA">
              <w:rPr>
                <w:iCs/>
              </w:rPr>
              <w:t>mproved the data integrity</w:t>
            </w:r>
            <w:r>
              <w:rPr>
                <w:iCs/>
              </w:rPr>
              <w:t xml:space="preserve"> </w:t>
            </w:r>
            <w:r w:rsidRPr="00783FFA">
              <w:rPr>
                <w:iCs/>
              </w:rPr>
              <w:t>of the application by further normalizing the database and converted</w:t>
            </w:r>
            <w:r>
              <w:rPr>
                <w:iCs/>
              </w:rPr>
              <w:t xml:space="preserve"> </w:t>
            </w:r>
            <w:r w:rsidRPr="00783FFA">
              <w:rPr>
                <w:iCs/>
              </w:rPr>
              <w:t xml:space="preserve">front-end SQL queries in the ASP files to back-end stored procedures.  </w:t>
            </w:r>
          </w:p>
          <w:p w14:paraId="2AEE9FC7" w14:textId="77777777" w:rsidR="00BB03E7" w:rsidRDefault="00BB03E7" w:rsidP="005C42EB">
            <w:pPr>
              <w:pStyle w:val="Header"/>
              <w:numPr>
                <w:ilvl w:val="0"/>
                <w:numId w:val="20"/>
              </w:numPr>
              <w:tabs>
                <w:tab w:val="clear" w:pos="4320"/>
                <w:tab w:val="clear" w:pos="8640"/>
              </w:tabs>
              <w:rPr>
                <w:iCs/>
              </w:rPr>
            </w:pPr>
            <w:r>
              <w:rPr>
                <w:iCs/>
              </w:rPr>
              <w:t>T</w:t>
            </w:r>
            <w:r w:rsidRPr="00783FFA">
              <w:rPr>
                <w:iCs/>
              </w:rPr>
              <w:t>aught .NET concepts</w:t>
            </w:r>
            <w:r>
              <w:rPr>
                <w:iCs/>
              </w:rPr>
              <w:t xml:space="preserve"> </w:t>
            </w:r>
            <w:r w:rsidRPr="00783FFA">
              <w:rPr>
                <w:iCs/>
              </w:rPr>
              <w:t>and best practices to the developers that were new to the Microsoft</w:t>
            </w:r>
            <w:r>
              <w:rPr>
                <w:iCs/>
              </w:rPr>
              <w:t xml:space="preserve"> </w:t>
            </w:r>
            <w:r w:rsidRPr="00783FFA">
              <w:rPr>
                <w:iCs/>
              </w:rPr>
              <w:t>platform.</w:t>
            </w:r>
          </w:p>
          <w:p w14:paraId="1F7471FB" w14:textId="77777777" w:rsidR="00BB03E7" w:rsidRDefault="00BB03E7" w:rsidP="005C42EB">
            <w:pPr>
              <w:pStyle w:val="Header"/>
              <w:numPr>
                <w:ilvl w:val="0"/>
                <w:numId w:val="20"/>
              </w:numPr>
              <w:tabs>
                <w:tab w:val="clear" w:pos="4320"/>
                <w:tab w:val="clear" w:pos="8640"/>
              </w:tabs>
              <w:rPr>
                <w:iCs/>
              </w:rPr>
            </w:pPr>
            <w:r>
              <w:rPr>
                <w:iCs/>
              </w:rPr>
              <w:t>W</w:t>
            </w:r>
            <w:r w:rsidRPr="00783FFA">
              <w:rPr>
                <w:iCs/>
              </w:rPr>
              <w:t>ork products created coding</w:t>
            </w:r>
            <w:r>
              <w:rPr>
                <w:iCs/>
              </w:rPr>
              <w:t xml:space="preserve"> standards for </w:t>
            </w:r>
            <w:r w:rsidRPr="00783FFA">
              <w:rPr>
                <w:iCs/>
              </w:rPr>
              <w:t>teammates and a .NET subject matter expert for additional</w:t>
            </w:r>
            <w:r>
              <w:rPr>
                <w:iCs/>
              </w:rPr>
              <w:t xml:space="preserve"> </w:t>
            </w:r>
            <w:r w:rsidRPr="00783FFA">
              <w:rPr>
                <w:iCs/>
              </w:rPr>
              <w:t>employees.</w:t>
            </w:r>
          </w:p>
          <w:p w14:paraId="5145781C" w14:textId="77777777" w:rsidR="00BB03E7" w:rsidRPr="0022143B" w:rsidRDefault="00BB03E7" w:rsidP="005C42EB">
            <w:pPr>
              <w:pStyle w:val="Header"/>
              <w:numPr>
                <w:ilvl w:val="0"/>
                <w:numId w:val="20"/>
              </w:numPr>
              <w:tabs>
                <w:tab w:val="clear" w:pos="4320"/>
                <w:tab w:val="clear" w:pos="8640"/>
              </w:tabs>
              <w:rPr>
                <w:iCs/>
                <w:color w:val="000000"/>
                <w:szCs w:val="24"/>
              </w:rPr>
            </w:pPr>
            <w:r>
              <w:rPr>
                <w:iCs/>
              </w:rPr>
              <w:t>K</w:t>
            </w:r>
            <w:r w:rsidRPr="00783FFA">
              <w:rPr>
                <w:iCs/>
              </w:rPr>
              <w:t>ey</w:t>
            </w:r>
            <w:r>
              <w:rPr>
                <w:iCs/>
              </w:rPr>
              <w:t xml:space="preserve"> </w:t>
            </w:r>
            <w:r w:rsidRPr="00783FFA">
              <w:rPr>
                <w:iCs/>
              </w:rPr>
              <w:t>component in the</w:t>
            </w:r>
            <w:r>
              <w:rPr>
                <w:iCs/>
              </w:rPr>
              <w:t xml:space="preserve"> </w:t>
            </w:r>
            <w:r w:rsidRPr="00783FFA">
              <w:rPr>
                <w:iCs/>
              </w:rPr>
              <w:t>functional redesign of the MCATS web application including screen and</w:t>
            </w:r>
            <w:r>
              <w:rPr>
                <w:iCs/>
              </w:rPr>
              <w:t xml:space="preserve"> graphic layouts.</w:t>
            </w:r>
          </w:p>
          <w:p w14:paraId="711DA069" w14:textId="77777777" w:rsidR="00BB03E7" w:rsidRDefault="00BB03E7" w:rsidP="005C42EB">
            <w:pPr>
              <w:pStyle w:val="Header"/>
              <w:tabs>
                <w:tab w:val="clear" w:pos="4320"/>
                <w:tab w:val="clear" w:pos="8640"/>
              </w:tabs>
              <w:rPr>
                <w:iCs/>
                <w:color w:val="000000"/>
                <w:szCs w:val="24"/>
              </w:rPr>
            </w:pPr>
          </w:p>
          <w:p w14:paraId="189FDEF9" w14:textId="77777777" w:rsidR="00BB03E7" w:rsidRDefault="00BB03E7" w:rsidP="005C42EB">
            <w:pPr>
              <w:pStyle w:val="Header"/>
              <w:tabs>
                <w:tab w:val="clear" w:pos="4320"/>
                <w:tab w:val="clear" w:pos="8640"/>
              </w:tabs>
              <w:rPr>
                <w:b/>
                <w:bCs/>
                <w:color w:val="000000"/>
              </w:rPr>
            </w:pPr>
            <w:r>
              <w:rPr>
                <w:i/>
                <w:iCs/>
                <w:color w:val="000000"/>
                <w:szCs w:val="24"/>
              </w:rPr>
              <w:t xml:space="preserve">Technical Environment: </w:t>
            </w:r>
            <w:r w:rsidRPr="001B76FC">
              <w:rPr>
                <w:i/>
                <w:iCs/>
                <w:color w:val="000000"/>
              </w:rPr>
              <w:t>ASP.NET, .NET Framework 1.1, Visual Basic Language, Oracle 8i Store Procedures, Oracle .Net Oracle Provider, Internet Information Server 6.0, Windows 2000, HTML, JavaScript, Macromedia Fireworks and Dreamweaver, Erwin.</w:t>
            </w:r>
          </w:p>
        </w:tc>
      </w:tr>
      <w:tr w:rsidR="00BB03E7" w14:paraId="4EC8DC37" w14:textId="77777777" w:rsidTr="00C973FA">
        <w:trPr>
          <w:cantSplit/>
          <w:trHeight w:val="76"/>
        </w:trPr>
        <w:tc>
          <w:tcPr>
            <w:tcW w:w="10431" w:type="dxa"/>
            <w:gridSpan w:val="2"/>
          </w:tcPr>
          <w:p w14:paraId="68137DAA" w14:textId="77777777" w:rsidR="00BB6CAF" w:rsidRPr="00783FFA" w:rsidRDefault="00BB6CAF" w:rsidP="005C42EB">
            <w:pPr>
              <w:pStyle w:val="Header"/>
              <w:tabs>
                <w:tab w:val="clear" w:pos="4320"/>
                <w:tab w:val="clear" w:pos="8640"/>
              </w:tabs>
              <w:rPr>
                <w:iCs/>
              </w:rPr>
            </w:pPr>
          </w:p>
        </w:tc>
      </w:tr>
      <w:tr w:rsidR="00BB03E7" w14:paraId="1D708F17" w14:textId="77777777" w:rsidTr="00C973FA">
        <w:trPr>
          <w:cantSplit/>
          <w:trHeight w:val="522"/>
        </w:trPr>
        <w:tc>
          <w:tcPr>
            <w:tcW w:w="10431" w:type="dxa"/>
            <w:gridSpan w:val="2"/>
          </w:tcPr>
          <w:p w14:paraId="0AB514AF" w14:textId="77777777" w:rsidR="00BB03E7" w:rsidRDefault="00BB03E7" w:rsidP="005C42EB">
            <w:pPr>
              <w:pStyle w:val="Header"/>
              <w:tabs>
                <w:tab w:val="clear" w:pos="4320"/>
                <w:tab w:val="clear" w:pos="8640"/>
              </w:tabs>
              <w:rPr>
                <w:b/>
              </w:rPr>
            </w:pPr>
            <w:r>
              <w:rPr>
                <w:b/>
              </w:rPr>
              <w:t xml:space="preserve">IBM, </w:t>
            </w:r>
            <w:r>
              <w:rPr>
                <w:rFonts w:cs="Arial"/>
                <w:b/>
              </w:rPr>
              <w:t>Navy Revenue Projection System</w:t>
            </w:r>
            <w:r w:rsidRPr="00063BB6">
              <w:rPr>
                <w:b/>
              </w:rPr>
              <w:t xml:space="preserve"> (</w:t>
            </w:r>
            <w:r>
              <w:rPr>
                <w:b/>
              </w:rPr>
              <w:t>NRPS</w:t>
            </w:r>
            <w:r w:rsidRPr="00063BB6">
              <w:rPr>
                <w:b/>
              </w:rPr>
              <w:t>)</w:t>
            </w:r>
          </w:p>
          <w:p w14:paraId="5FE723DC" w14:textId="77777777" w:rsidR="00744EE7" w:rsidRDefault="00153698" w:rsidP="00CB2466">
            <w:pPr>
              <w:pStyle w:val="Header"/>
              <w:tabs>
                <w:tab w:val="clear" w:pos="4320"/>
                <w:tab w:val="clear" w:pos="8640"/>
              </w:tabs>
            </w:pPr>
            <w:r w:rsidRPr="00153698">
              <w:t>200</w:t>
            </w:r>
            <w:r w:rsidR="005879D7">
              <w:t>3</w:t>
            </w:r>
          </w:p>
          <w:p w14:paraId="4157A828" w14:textId="77777777" w:rsidR="009C1EE7" w:rsidRDefault="009C1EE7" w:rsidP="009C1EE7">
            <w:pPr>
              <w:pStyle w:val="Header"/>
              <w:tabs>
                <w:tab w:val="clear" w:pos="4320"/>
                <w:tab w:val="clear" w:pos="8640"/>
              </w:tabs>
              <w:rPr>
                <w:color w:val="000000"/>
                <w:sz w:val="16"/>
                <w:szCs w:val="16"/>
              </w:rPr>
            </w:pPr>
            <w:r>
              <w:rPr>
                <w:rFonts w:cs="Arial"/>
                <w:iCs/>
                <w:color w:val="000000"/>
              </w:rPr>
              <w:t>T</w:t>
            </w:r>
            <w:r w:rsidRPr="007E2DAC">
              <w:rPr>
                <w:rFonts w:cs="Arial"/>
                <w:iCs/>
                <w:color w:val="000000"/>
              </w:rPr>
              <w:t>he Navy Revenue Projection System (</w:t>
            </w:r>
            <w:r>
              <w:rPr>
                <w:rFonts w:cs="Arial"/>
                <w:iCs/>
                <w:color w:val="000000"/>
              </w:rPr>
              <w:t>“</w:t>
            </w:r>
            <w:r w:rsidRPr="007E2DAC">
              <w:rPr>
                <w:rFonts w:cs="Arial"/>
                <w:iCs/>
                <w:color w:val="000000"/>
              </w:rPr>
              <w:t>NRPS</w:t>
            </w:r>
            <w:r>
              <w:rPr>
                <w:rFonts w:cs="Arial"/>
                <w:iCs/>
                <w:color w:val="000000"/>
              </w:rPr>
              <w:t>”</w:t>
            </w:r>
            <w:r w:rsidRPr="007E2DAC">
              <w:rPr>
                <w:rFonts w:cs="Arial"/>
                <w:iCs/>
                <w:color w:val="000000"/>
              </w:rPr>
              <w:t xml:space="preserve">) </w:t>
            </w:r>
            <w:r w:rsidRPr="00A065D2">
              <w:rPr>
                <w:color w:val="000000"/>
              </w:rPr>
              <w:t>assist</w:t>
            </w:r>
            <w:r>
              <w:rPr>
                <w:color w:val="000000"/>
              </w:rPr>
              <w:t>s</w:t>
            </w:r>
            <w:r w:rsidRPr="00A065D2">
              <w:rPr>
                <w:color w:val="000000"/>
              </w:rPr>
              <w:t xml:space="preserve"> project managers to track current projects, staffing, project leads, and revenue projections for navy engagements contracted by IBM.</w:t>
            </w:r>
            <w:r w:rsidRPr="00A065D2">
              <w:rPr>
                <w:color w:val="000000"/>
                <w:sz w:val="16"/>
                <w:szCs w:val="16"/>
              </w:rPr>
              <w:t xml:space="preserve">  </w:t>
            </w:r>
          </w:p>
          <w:p w14:paraId="5ADADC53" w14:textId="77777777" w:rsidR="009C1EE7" w:rsidRDefault="009C1EE7" w:rsidP="00CB2466">
            <w:pPr>
              <w:pStyle w:val="Header"/>
              <w:tabs>
                <w:tab w:val="clear" w:pos="4320"/>
                <w:tab w:val="clear" w:pos="8640"/>
              </w:tabs>
            </w:pPr>
          </w:p>
          <w:p w14:paraId="1943352B" w14:textId="77777777" w:rsidR="009C1EE7" w:rsidRDefault="009C1EE7" w:rsidP="009C1EE7">
            <w:pPr>
              <w:pStyle w:val="Header"/>
              <w:numPr>
                <w:ilvl w:val="0"/>
                <w:numId w:val="19"/>
              </w:numPr>
              <w:tabs>
                <w:tab w:val="clear" w:pos="4320"/>
                <w:tab w:val="clear" w:pos="8640"/>
              </w:tabs>
              <w:rPr>
                <w:color w:val="000000"/>
                <w:sz w:val="16"/>
                <w:szCs w:val="16"/>
              </w:rPr>
            </w:pPr>
            <w:r>
              <w:rPr>
                <w:rFonts w:cs="Arial"/>
                <w:iCs/>
                <w:color w:val="000000"/>
              </w:rPr>
              <w:t>Technical lead, database developer, and web designer and developer for the NRPS web application.</w:t>
            </w:r>
          </w:p>
          <w:p w14:paraId="425B845E" w14:textId="77777777" w:rsidR="009C1EE7" w:rsidRPr="00064E63" w:rsidRDefault="009C1EE7" w:rsidP="009C1EE7">
            <w:pPr>
              <w:pStyle w:val="Header"/>
              <w:numPr>
                <w:ilvl w:val="0"/>
                <w:numId w:val="19"/>
              </w:numPr>
              <w:tabs>
                <w:tab w:val="clear" w:pos="4320"/>
                <w:tab w:val="clear" w:pos="8640"/>
              </w:tabs>
              <w:rPr>
                <w:color w:val="000000"/>
                <w:szCs w:val="24"/>
              </w:rPr>
            </w:pPr>
            <w:r>
              <w:rPr>
                <w:rFonts w:cs="Arial"/>
                <w:iCs/>
                <w:color w:val="000000"/>
              </w:rPr>
              <w:t xml:space="preserve">Used a modeling tool to design the logical and physical design of the NRPS database.  </w:t>
            </w:r>
          </w:p>
          <w:p w14:paraId="4BF1EA81" w14:textId="77777777" w:rsidR="009C1EE7" w:rsidRPr="004A099F" w:rsidRDefault="009C1EE7" w:rsidP="009C1EE7">
            <w:pPr>
              <w:pStyle w:val="Header"/>
              <w:numPr>
                <w:ilvl w:val="0"/>
                <w:numId w:val="19"/>
              </w:numPr>
              <w:tabs>
                <w:tab w:val="clear" w:pos="4320"/>
                <w:tab w:val="clear" w:pos="8640"/>
              </w:tabs>
              <w:rPr>
                <w:color w:val="000000"/>
                <w:szCs w:val="24"/>
              </w:rPr>
            </w:pPr>
            <w:r>
              <w:rPr>
                <w:rFonts w:cs="Arial"/>
                <w:iCs/>
                <w:color w:val="000000"/>
              </w:rPr>
              <w:t xml:space="preserve">Converted all data modification statements for the web NRPS application into back-end stored procedures.  </w:t>
            </w:r>
          </w:p>
          <w:p w14:paraId="1ABE4755" w14:textId="77777777" w:rsidR="009C1EE7" w:rsidRPr="00A83927" w:rsidRDefault="009C1EE7" w:rsidP="009C1EE7">
            <w:pPr>
              <w:pStyle w:val="Header"/>
              <w:numPr>
                <w:ilvl w:val="0"/>
                <w:numId w:val="19"/>
              </w:numPr>
              <w:tabs>
                <w:tab w:val="clear" w:pos="4320"/>
                <w:tab w:val="clear" w:pos="8640"/>
              </w:tabs>
              <w:rPr>
                <w:color w:val="000000"/>
                <w:szCs w:val="24"/>
              </w:rPr>
            </w:pPr>
            <w:r w:rsidRPr="00A83927">
              <w:rPr>
                <w:rFonts w:cs="Arial"/>
                <w:iCs/>
                <w:color w:val="000000"/>
              </w:rPr>
              <w:t>Directed the IBM development staff in creating an environment for database and source files</w:t>
            </w:r>
            <w:r>
              <w:rPr>
                <w:rFonts w:cs="Arial"/>
                <w:iCs/>
                <w:color w:val="000000"/>
              </w:rPr>
              <w:t>.</w:t>
            </w:r>
          </w:p>
          <w:p w14:paraId="10C35402" w14:textId="77777777" w:rsidR="009C1EE7" w:rsidRPr="00BC1596" w:rsidRDefault="009C1EE7" w:rsidP="009C1EE7">
            <w:pPr>
              <w:pStyle w:val="Header"/>
              <w:numPr>
                <w:ilvl w:val="0"/>
                <w:numId w:val="19"/>
              </w:numPr>
              <w:tabs>
                <w:tab w:val="clear" w:pos="4320"/>
                <w:tab w:val="clear" w:pos="8640"/>
              </w:tabs>
              <w:rPr>
                <w:color w:val="000000"/>
                <w:szCs w:val="24"/>
              </w:rPr>
            </w:pPr>
            <w:r w:rsidRPr="002C164B">
              <w:rPr>
                <w:rFonts w:cs="Arial"/>
                <w:iCs/>
                <w:color w:val="000000"/>
              </w:rPr>
              <w:t>Satisfied functional specific</w:t>
            </w:r>
            <w:r>
              <w:rPr>
                <w:rFonts w:cs="Arial"/>
                <w:iCs/>
                <w:color w:val="000000"/>
              </w:rPr>
              <w:t>ations according to IBM managers’</w:t>
            </w:r>
            <w:r w:rsidRPr="002C164B">
              <w:rPr>
                <w:rFonts w:cs="Arial"/>
                <w:iCs/>
                <w:color w:val="000000"/>
              </w:rPr>
              <w:t xml:space="preserve"> </w:t>
            </w:r>
            <w:r>
              <w:rPr>
                <w:rFonts w:cs="Arial"/>
                <w:iCs/>
                <w:color w:val="000000"/>
              </w:rPr>
              <w:t>directives.</w:t>
            </w:r>
          </w:p>
          <w:p w14:paraId="307A992F" w14:textId="77777777" w:rsidR="009C1EE7" w:rsidRPr="007244E6" w:rsidRDefault="009C1EE7" w:rsidP="00CB2466">
            <w:pPr>
              <w:numPr>
                <w:ilvl w:val="0"/>
                <w:numId w:val="19"/>
              </w:numPr>
              <w:autoSpaceDE w:val="0"/>
              <w:autoSpaceDN w:val="0"/>
              <w:adjustRightInd w:val="0"/>
              <w:spacing w:line="240" w:lineRule="atLeast"/>
              <w:rPr>
                <w:rFonts w:cs="Arial"/>
                <w:iCs/>
                <w:color w:val="000000"/>
              </w:rPr>
            </w:pPr>
            <w:r>
              <w:t>Responsible for overseeing the developers’ tasks, providing them with assistance when required, and ensuring their assignments were met according to the project’s timeline.</w:t>
            </w:r>
          </w:p>
          <w:p w14:paraId="6A536C59" w14:textId="77777777" w:rsidR="009C1EE7" w:rsidRDefault="009C1EE7" w:rsidP="00CB2466">
            <w:pPr>
              <w:pStyle w:val="Header"/>
              <w:tabs>
                <w:tab w:val="clear" w:pos="4320"/>
                <w:tab w:val="clear" w:pos="8640"/>
              </w:tabs>
            </w:pPr>
          </w:p>
        </w:tc>
      </w:tr>
      <w:tr w:rsidR="00BB6CAF" w14:paraId="3FF6B878" w14:textId="77777777" w:rsidTr="00C973FA">
        <w:trPr>
          <w:cantSplit/>
          <w:trHeight w:val="1095"/>
        </w:trPr>
        <w:tc>
          <w:tcPr>
            <w:tcW w:w="10431" w:type="dxa"/>
            <w:gridSpan w:val="2"/>
          </w:tcPr>
          <w:p w14:paraId="6810C3E0" w14:textId="77777777" w:rsidR="00BB6CAF" w:rsidRDefault="00BB6CAF" w:rsidP="00A95FF8">
            <w:pPr>
              <w:pStyle w:val="Header"/>
              <w:tabs>
                <w:tab w:val="clear" w:pos="4320"/>
                <w:tab w:val="clear" w:pos="8640"/>
              </w:tabs>
              <w:rPr>
                <w:i/>
                <w:iCs/>
                <w:color w:val="000000"/>
              </w:rPr>
            </w:pPr>
            <w:r>
              <w:rPr>
                <w:i/>
                <w:iCs/>
                <w:color w:val="000000"/>
                <w:szCs w:val="24"/>
              </w:rPr>
              <w:t>Technical Environment:</w:t>
            </w:r>
            <w:r w:rsidRPr="007511E4">
              <w:rPr>
                <w:rFonts w:ascii="Arial" w:hAnsi="Arial" w:cs="Arial"/>
                <w:iCs/>
                <w:color w:val="000000"/>
              </w:rPr>
              <w:t xml:space="preserve"> </w:t>
            </w:r>
            <w:r w:rsidRPr="00B76F21">
              <w:rPr>
                <w:i/>
                <w:iCs/>
                <w:color w:val="000000"/>
              </w:rPr>
              <w:t>ASP.NET, .NET Framework 1.1, Visual Basic Language, SQL Server 2000 Store Procedures, Transact SQL, Internet Information Server 6.0, Windows 2000, HTML, JavaScript, Macromedia Fireworks and Dreamweaver, Erwin.</w:t>
            </w:r>
          </w:p>
          <w:p w14:paraId="6637523F" w14:textId="77777777" w:rsidR="00C973FA" w:rsidRDefault="00C973FA" w:rsidP="00A95FF8">
            <w:pPr>
              <w:pStyle w:val="Header"/>
              <w:tabs>
                <w:tab w:val="clear" w:pos="4320"/>
                <w:tab w:val="clear" w:pos="8640"/>
              </w:tabs>
              <w:rPr>
                <w:i/>
                <w:iCs/>
                <w:color w:val="000000"/>
              </w:rPr>
            </w:pPr>
          </w:p>
          <w:p w14:paraId="022E2965" w14:textId="6C550197" w:rsidR="00C973FA" w:rsidRPr="00C973FA" w:rsidRDefault="00A93FA7" w:rsidP="00F95FE7">
            <w:pPr>
              <w:pStyle w:val="Header"/>
              <w:tabs>
                <w:tab w:val="clear" w:pos="4320"/>
                <w:tab w:val="clear" w:pos="8640"/>
              </w:tabs>
              <w:rPr>
                <w:b/>
              </w:rPr>
            </w:pPr>
            <w:r>
              <w:rPr>
                <w:b/>
                <w:iCs/>
                <w:color w:val="000000"/>
              </w:rPr>
              <w:t>In addition, provided software engineering services to the following ventures:</w:t>
            </w:r>
            <w:bookmarkStart w:id="0" w:name="_GoBack"/>
            <w:bookmarkEnd w:id="0"/>
          </w:p>
        </w:tc>
      </w:tr>
      <w:tr w:rsidR="00BB6CAF" w14:paraId="2D60AC70" w14:textId="77777777" w:rsidTr="00C973FA">
        <w:trPr>
          <w:cantSplit/>
          <w:trHeight w:val="76"/>
        </w:trPr>
        <w:tc>
          <w:tcPr>
            <w:tcW w:w="10431" w:type="dxa"/>
            <w:gridSpan w:val="2"/>
          </w:tcPr>
          <w:p w14:paraId="770FB6F3" w14:textId="77777777" w:rsidR="00BB6CAF" w:rsidRDefault="00BB6CAF" w:rsidP="00F6714A">
            <w:pPr>
              <w:pStyle w:val="Header"/>
              <w:numPr>
                <w:ilvl w:val="0"/>
                <w:numId w:val="30"/>
              </w:numPr>
              <w:tabs>
                <w:tab w:val="clear" w:pos="4320"/>
                <w:tab w:val="clear" w:pos="8640"/>
              </w:tabs>
              <w:rPr>
                <w:b/>
                <w:bCs/>
                <w:color w:val="000000"/>
              </w:rPr>
            </w:pPr>
            <w:r>
              <w:rPr>
                <w:b/>
                <w:bCs/>
                <w:color w:val="000000"/>
              </w:rPr>
              <w:t>United States Department of Defense (</w:t>
            </w:r>
            <w:proofErr w:type="spellStart"/>
            <w:r>
              <w:rPr>
                <w:b/>
                <w:bCs/>
                <w:color w:val="000000"/>
              </w:rPr>
              <w:t>DoD</w:t>
            </w:r>
            <w:proofErr w:type="spellEnd"/>
            <w:r>
              <w:rPr>
                <w:b/>
                <w:bCs/>
                <w:color w:val="000000"/>
              </w:rPr>
              <w:t>), Defense Logistics Agency (DLA)</w:t>
            </w:r>
          </w:p>
          <w:p w14:paraId="30EA7393" w14:textId="77777777" w:rsidR="00BB6CAF" w:rsidRPr="003C2B93" w:rsidRDefault="00BB6CAF" w:rsidP="00F6714A">
            <w:pPr>
              <w:pStyle w:val="Header"/>
              <w:tabs>
                <w:tab w:val="clear" w:pos="4320"/>
                <w:tab w:val="clear" w:pos="8640"/>
              </w:tabs>
              <w:ind w:left="360"/>
              <w:rPr>
                <w:bCs/>
                <w:color w:val="000000"/>
              </w:rPr>
            </w:pPr>
            <w:r w:rsidRPr="003C2B93">
              <w:rPr>
                <w:bCs/>
                <w:color w:val="000000"/>
              </w:rPr>
              <w:t>2000-2003</w:t>
            </w:r>
          </w:p>
        </w:tc>
      </w:tr>
      <w:tr w:rsidR="00BB6CAF" w14:paraId="54B722E7" w14:textId="77777777" w:rsidTr="00C973FA">
        <w:trPr>
          <w:cantSplit/>
          <w:trHeight w:val="76"/>
        </w:trPr>
        <w:tc>
          <w:tcPr>
            <w:tcW w:w="10431" w:type="dxa"/>
            <w:gridSpan w:val="2"/>
          </w:tcPr>
          <w:p w14:paraId="47D515EE" w14:textId="308BF9B1" w:rsidR="00BB6CAF" w:rsidRPr="00C973FA" w:rsidRDefault="00BB6CAF" w:rsidP="00F6714A">
            <w:pPr>
              <w:pStyle w:val="ListParagraph"/>
              <w:autoSpaceDE w:val="0"/>
              <w:autoSpaceDN w:val="0"/>
              <w:adjustRightInd w:val="0"/>
              <w:spacing w:line="240" w:lineRule="atLeast"/>
              <w:ind w:left="360"/>
            </w:pPr>
            <w:r w:rsidRPr="003B0DA3">
              <w:t xml:space="preserve">DLA required an analysis and assessment of its and the U.S. Army's wholesale logistics organizations, physical sites, and electronic support systems.  IBM was hired to build the </w:t>
            </w:r>
            <w:proofErr w:type="spellStart"/>
            <w:r w:rsidRPr="003B0DA3">
              <w:t>DoD</w:t>
            </w:r>
            <w:proofErr w:type="spellEnd"/>
            <w:r w:rsidRPr="003B0DA3">
              <w:t xml:space="preserve"> Critical Infrastructure Protection (</w:t>
            </w:r>
            <w:r>
              <w:t>“</w:t>
            </w:r>
            <w:r w:rsidRPr="003B0DA3">
              <w:t>CIP</w:t>
            </w:r>
            <w:r>
              <w:t>”</w:t>
            </w:r>
            <w:r w:rsidRPr="003B0DA3">
              <w:t>) Plan for Logistics Database.  The CIP</w:t>
            </w:r>
            <w:r>
              <w:t xml:space="preserve"> Plan</w:t>
            </w:r>
            <w:r w:rsidRPr="003B0DA3">
              <w:t xml:space="preserve"> for Logistics database is the first certified and accredited secret database to be implemented at DLA headquarters at Fort Belvoir, VA by DLA.</w:t>
            </w:r>
            <w:r w:rsidRPr="00C973FA">
              <w:rPr>
                <w:color w:val="000000"/>
                <w:szCs w:val="24"/>
              </w:rPr>
              <w:t xml:space="preserve"> </w:t>
            </w:r>
          </w:p>
        </w:tc>
      </w:tr>
      <w:tr w:rsidR="00BB6CAF" w14:paraId="6B03622E" w14:textId="77777777" w:rsidTr="00C973FA">
        <w:trPr>
          <w:cantSplit/>
          <w:trHeight w:val="93"/>
        </w:trPr>
        <w:tc>
          <w:tcPr>
            <w:tcW w:w="10431" w:type="dxa"/>
            <w:gridSpan w:val="2"/>
            <w:tcBorders>
              <w:bottom w:val="nil"/>
            </w:tcBorders>
          </w:tcPr>
          <w:p w14:paraId="24DBAC49" w14:textId="77777777" w:rsidR="00BB6CAF" w:rsidRDefault="00BB6CAF" w:rsidP="00F6714A">
            <w:pPr>
              <w:pStyle w:val="Header"/>
              <w:numPr>
                <w:ilvl w:val="0"/>
                <w:numId w:val="30"/>
              </w:numPr>
              <w:rPr>
                <w:b/>
                <w:bCs/>
                <w:color w:val="000000"/>
              </w:rPr>
            </w:pPr>
            <w:proofErr w:type="spellStart"/>
            <w:r>
              <w:rPr>
                <w:b/>
                <w:bCs/>
                <w:color w:val="000000"/>
              </w:rPr>
              <w:t>Koninklijke</w:t>
            </w:r>
            <w:proofErr w:type="spellEnd"/>
            <w:r>
              <w:rPr>
                <w:b/>
                <w:bCs/>
                <w:color w:val="000000"/>
              </w:rPr>
              <w:t xml:space="preserve"> PTT Nederland (KPN), KPN.com</w:t>
            </w:r>
          </w:p>
          <w:p w14:paraId="1A6D37D3" w14:textId="77777777" w:rsidR="00BB6CAF" w:rsidRDefault="00BB6CAF" w:rsidP="00F6714A">
            <w:pPr>
              <w:pStyle w:val="Header"/>
              <w:ind w:left="360"/>
            </w:pPr>
            <w:r w:rsidRPr="00176F33">
              <w:t>1999-2000</w:t>
            </w:r>
          </w:p>
        </w:tc>
      </w:tr>
      <w:tr w:rsidR="00BB6CAF" w14:paraId="4F251ABB" w14:textId="77777777" w:rsidTr="00E1687E">
        <w:trPr>
          <w:cantSplit/>
          <w:trHeight w:val="93"/>
        </w:trPr>
        <w:tc>
          <w:tcPr>
            <w:tcW w:w="10431" w:type="dxa"/>
            <w:gridSpan w:val="2"/>
          </w:tcPr>
          <w:p w14:paraId="733B908B" w14:textId="60E0846D" w:rsidR="00BB6CAF" w:rsidRPr="00C973FA" w:rsidRDefault="00BB6CAF" w:rsidP="00F6714A">
            <w:pPr>
              <w:pStyle w:val="Header"/>
              <w:ind w:left="360"/>
              <w:rPr>
                <w:color w:val="000000"/>
                <w:szCs w:val="24"/>
              </w:rPr>
            </w:pPr>
            <w:r w:rsidRPr="00F545DA">
              <w:rPr>
                <w:rFonts w:cs="Arial"/>
                <w:color w:val="000000"/>
              </w:rPr>
              <w:t xml:space="preserve">KPN, the largest Dutch telecommunication company, partnered with </w:t>
            </w:r>
            <w:r>
              <w:rPr>
                <w:rFonts w:cs="Arial"/>
                <w:color w:val="000000"/>
              </w:rPr>
              <w:t xml:space="preserve">IBM </w:t>
            </w:r>
            <w:r w:rsidRPr="00F545DA">
              <w:rPr>
                <w:rFonts w:cs="Arial"/>
                <w:color w:val="000000"/>
              </w:rPr>
              <w:t>to design, develop, and deploy an integrated e-commerce channel.</w:t>
            </w:r>
          </w:p>
        </w:tc>
      </w:tr>
      <w:tr w:rsidR="00BB6CAF" w14:paraId="3E802EC6" w14:textId="77777777" w:rsidTr="00E1687E">
        <w:trPr>
          <w:cantSplit/>
          <w:trHeight w:val="93"/>
        </w:trPr>
        <w:tc>
          <w:tcPr>
            <w:tcW w:w="10431" w:type="dxa"/>
            <w:gridSpan w:val="2"/>
          </w:tcPr>
          <w:p w14:paraId="7C1440B2" w14:textId="77777777" w:rsidR="00BB6CAF" w:rsidRDefault="00BB6CAF" w:rsidP="00E1687E">
            <w:pPr>
              <w:pStyle w:val="Header"/>
              <w:numPr>
                <w:ilvl w:val="0"/>
                <w:numId w:val="30"/>
              </w:numPr>
              <w:rPr>
                <w:b/>
                <w:bCs/>
                <w:color w:val="000000"/>
              </w:rPr>
            </w:pPr>
            <w:r>
              <w:rPr>
                <w:b/>
                <w:bCs/>
                <w:color w:val="000000"/>
              </w:rPr>
              <w:t>Pension Benefit Guaranty Corporation (PBGC), Integrated Pension Valuation for Future Benefits (IPVFB)</w:t>
            </w:r>
          </w:p>
          <w:p w14:paraId="3002F3E9" w14:textId="77777777" w:rsidR="00BB6CAF" w:rsidRDefault="00BB6CAF" w:rsidP="00F6714A">
            <w:pPr>
              <w:pStyle w:val="Header"/>
              <w:ind w:left="360"/>
              <w:rPr>
                <w:b/>
                <w:bCs/>
                <w:color w:val="000000"/>
              </w:rPr>
            </w:pPr>
            <w:r>
              <w:rPr>
                <w:b/>
                <w:bCs/>
                <w:color w:val="000000"/>
              </w:rPr>
              <w:t>United States Department of Defense (</w:t>
            </w:r>
            <w:proofErr w:type="spellStart"/>
            <w:r>
              <w:rPr>
                <w:b/>
                <w:bCs/>
                <w:color w:val="000000"/>
              </w:rPr>
              <w:t>DoD</w:t>
            </w:r>
            <w:proofErr w:type="spellEnd"/>
            <w:r>
              <w:rPr>
                <w:b/>
                <w:bCs/>
                <w:color w:val="000000"/>
              </w:rPr>
              <w:t>), Office of the Actuary</w:t>
            </w:r>
          </w:p>
          <w:p w14:paraId="7C54063C" w14:textId="77777777" w:rsidR="00BB6CAF" w:rsidRPr="00275278" w:rsidRDefault="00BB6CAF" w:rsidP="00F6714A">
            <w:pPr>
              <w:pStyle w:val="Header"/>
              <w:ind w:left="360"/>
              <w:rPr>
                <w:bCs/>
                <w:color w:val="000000"/>
              </w:rPr>
            </w:pPr>
            <w:r w:rsidRPr="00275278">
              <w:rPr>
                <w:bCs/>
                <w:color w:val="000000"/>
              </w:rPr>
              <w:t>1998-1999</w:t>
            </w:r>
          </w:p>
        </w:tc>
      </w:tr>
      <w:tr w:rsidR="00BB6CAF" w14:paraId="614BC78F" w14:textId="77777777" w:rsidTr="00E1687E">
        <w:trPr>
          <w:cantSplit/>
          <w:trHeight w:val="93"/>
        </w:trPr>
        <w:tc>
          <w:tcPr>
            <w:tcW w:w="10431" w:type="dxa"/>
            <w:gridSpan w:val="2"/>
          </w:tcPr>
          <w:p w14:paraId="101719F7" w14:textId="18A3C365" w:rsidR="00BB6CAF" w:rsidRPr="00C973FA" w:rsidRDefault="00BB6CAF" w:rsidP="00F6714A">
            <w:pPr>
              <w:pStyle w:val="Header"/>
              <w:ind w:left="360"/>
              <w:rPr>
                <w:rFonts w:cs="Arial"/>
                <w:color w:val="000000"/>
              </w:rPr>
            </w:pPr>
            <w:r w:rsidRPr="00F545DA">
              <w:rPr>
                <w:rFonts w:cs="Arial"/>
                <w:color w:val="000000"/>
              </w:rPr>
              <w:t xml:space="preserve">PBGC asked </w:t>
            </w:r>
            <w:r>
              <w:rPr>
                <w:rFonts w:cs="Arial"/>
                <w:color w:val="000000"/>
              </w:rPr>
              <w:t>IBM</w:t>
            </w:r>
            <w:r w:rsidRPr="00F545DA">
              <w:rPr>
                <w:rFonts w:cs="Arial"/>
                <w:color w:val="000000"/>
              </w:rPr>
              <w:t xml:space="preserve"> to downsize its mainframe-based system and redevelop the PC Lotus-based system into a single integrated PC/LAN-based client/server system. </w:t>
            </w:r>
          </w:p>
        </w:tc>
      </w:tr>
      <w:tr w:rsidR="00BB6CAF" w14:paraId="0C8B3018" w14:textId="77777777" w:rsidTr="00E1687E">
        <w:trPr>
          <w:cantSplit/>
          <w:trHeight w:val="93"/>
        </w:trPr>
        <w:tc>
          <w:tcPr>
            <w:tcW w:w="10431" w:type="dxa"/>
            <w:gridSpan w:val="2"/>
          </w:tcPr>
          <w:p w14:paraId="5F985E44" w14:textId="77777777" w:rsidR="00BB6CAF" w:rsidRDefault="00BB6CAF" w:rsidP="00E1687E">
            <w:pPr>
              <w:pStyle w:val="Header"/>
              <w:numPr>
                <w:ilvl w:val="0"/>
                <w:numId w:val="30"/>
              </w:numPr>
              <w:rPr>
                <w:b/>
                <w:bCs/>
                <w:color w:val="000000"/>
              </w:rPr>
            </w:pPr>
            <w:r>
              <w:rPr>
                <w:b/>
                <w:bCs/>
                <w:color w:val="000000"/>
              </w:rPr>
              <w:t>United States Department of Transportation (DOT), Federal Aviation Administration (FAA), Year 2000 (Y2K) Program Office</w:t>
            </w:r>
          </w:p>
          <w:p w14:paraId="73653410" w14:textId="77777777" w:rsidR="00BB6CAF" w:rsidRPr="008122FC" w:rsidRDefault="00BB6CAF" w:rsidP="00F6714A">
            <w:pPr>
              <w:pStyle w:val="Header"/>
              <w:ind w:left="360"/>
              <w:rPr>
                <w:bCs/>
                <w:color w:val="000000"/>
              </w:rPr>
            </w:pPr>
            <w:r w:rsidRPr="008122FC">
              <w:rPr>
                <w:bCs/>
                <w:color w:val="000000"/>
              </w:rPr>
              <w:t>1997-1998</w:t>
            </w:r>
          </w:p>
        </w:tc>
      </w:tr>
      <w:tr w:rsidR="00BB6CAF" w14:paraId="23FF101A" w14:textId="77777777" w:rsidTr="00E1687E">
        <w:trPr>
          <w:cantSplit/>
          <w:trHeight w:val="93"/>
        </w:trPr>
        <w:tc>
          <w:tcPr>
            <w:tcW w:w="10431" w:type="dxa"/>
            <w:gridSpan w:val="2"/>
            <w:tcBorders>
              <w:bottom w:val="nil"/>
            </w:tcBorders>
          </w:tcPr>
          <w:p w14:paraId="43CCD473" w14:textId="632A6386" w:rsidR="00BB6CAF" w:rsidRPr="00C973FA" w:rsidRDefault="00BB6CAF" w:rsidP="00F6714A">
            <w:pPr>
              <w:pStyle w:val="Header"/>
              <w:ind w:left="360"/>
              <w:rPr>
                <w:color w:val="000000"/>
              </w:rPr>
            </w:pPr>
            <w:r w:rsidRPr="00F545DA">
              <w:rPr>
                <w:rFonts w:cs="Arial"/>
                <w:color w:val="000000"/>
              </w:rPr>
              <w:lastRenderedPageBreak/>
              <w:t xml:space="preserve">The ATS Y2K Project Office </w:t>
            </w:r>
            <w:r>
              <w:rPr>
                <w:rFonts w:cs="Arial"/>
                <w:color w:val="000000"/>
              </w:rPr>
              <w:t>desired</w:t>
            </w:r>
            <w:r w:rsidRPr="00F545DA">
              <w:rPr>
                <w:rFonts w:cs="Arial"/>
                <w:color w:val="000000"/>
              </w:rPr>
              <w:t xml:space="preserve"> an application that would allow it to easily access category costs by phase and fiscal year, </w:t>
            </w:r>
            <w:r>
              <w:rPr>
                <w:rFonts w:cs="Arial"/>
                <w:color w:val="000000"/>
              </w:rPr>
              <w:t xml:space="preserve">easily access </w:t>
            </w:r>
            <w:r w:rsidRPr="00F545DA">
              <w:rPr>
                <w:rFonts w:cs="Arial"/>
                <w:color w:val="000000"/>
              </w:rPr>
              <w:t>procurement requests associated with the categories, and</w:t>
            </w:r>
            <w:r>
              <w:rPr>
                <w:rFonts w:cs="Arial"/>
                <w:color w:val="000000"/>
              </w:rPr>
              <w:t xml:space="preserve"> easily access</w:t>
            </w:r>
            <w:r w:rsidRPr="00F545DA">
              <w:rPr>
                <w:rFonts w:cs="Arial"/>
                <w:color w:val="000000"/>
              </w:rPr>
              <w:t xml:space="preserve"> the balance of</w:t>
            </w:r>
            <w:r w:rsidRPr="00F545DA">
              <w:rPr>
                <w:rFonts w:cs="Arial"/>
                <w:b/>
                <w:bCs/>
                <w:color w:val="000000"/>
              </w:rPr>
              <w:t xml:space="preserve"> </w:t>
            </w:r>
            <w:r w:rsidRPr="00F545DA">
              <w:rPr>
                <w:rFonts w:cs="Arial"/>
                <w:color w:val="000000"/>
              </w:rPr>
              <w:t>procurements</w:t>
            </w:r>
            <w:r w:rsidRPr="00F545DA">
              <w:rPr>
                <w:rFonts w:cs="Arial"/>
                <w:b/>
                <w:bCs/>
                <w:color w:val="000000"/>
              </w:rPr>
              <w:t xml:space="preserve"> </w:t>
            </w:r>
            <w:r w:rsidRPr="00F545DA">
              <w:rPr>
                <w:rFonts w:cs="Arial"/>
                <w:color w:val="000000"/>
              </w:rPr>
              <w:t>(PR)</w:t>
            </w:r>
            <w:r w:rsidRPr="00F545DA">
              <w:rPr>
                <w:rFonts w:cs="Arial"/>
                <w:b/>
                <w:bCs/>
                <w:color w:val="000000"/>
              </w:rPr>
              <w:t xml:space="preserve"> </w:t>
            </w:r>
            <w:r w:rsidRPr="00F545DA">
              <w:rPr>
                <w:rFonts w:cs="Arial"/>
                <w:color w:val="000000"/>
              </w:rPr>
              <w:t>to be funded.</w:t>
            </w:r>
          </w:p>
        </w:tc>
      </w:tr>
    </w:tbl>
    <w:p w14:paraId="0B198480" w14:textId="77777777" w:rsidR="00BB6CAF" w:rsidRDefault="00BB6CAF" w:rsidP="00BB6CAF">
      <w:pPr>
        <w:pStyle w:val="Heading2"/>
        <w:rPr>
          <w:bCs/>
          <w:sz w:val="20"/>
        </w:rPr>
      </w:pPr>
    </w:p>
    <w:p w14:paraId="6CFCC7D0" w14:textId="77777777" w:rsidR="00BB6CAF" w:rsidRDefault="00EF5C2D" w:rsidP="00BB6CAF">
      <w:pPr>
        <w:rPr>
          <w:b/>
          <w:bCs/>
        </w:rPr>
      </w:pPr>
      <w:r>
        <w:rPr>
          <w:b/>
          <w:bCs/>
        </w:rPr>
        <w:t>CERTIFICATION</w:t>
      </w:r>
    </w:p>
    <w:p w14:paraId="388A61EF" w14:textId="77777777" w:rsidR="00EF5C2D" w:rsidRDefault="001477BE" w:rsidP="00BB6CAF">
      <w:pPr>
        <w:rPr>
          <w:bCs/>
        </w:rPr>
      </w:pPr>
      <w:r>
        <w:t>Sun Certified Programmer for the Java 2 Platform 1.4</w:t>
      </w:r>
    </w:p>
    <w:p w14:paraId="2FDBF2E7" w14:textId="77777777" w:rsidR="0042518E" w:rsidRDefault="0042518E" w:rsidP="00BB6CAF">
      <w:pPr>
        <w:rPr>
          <w:bCs/>
        </w:rPr>
      </w:pPr>
    </w:p>
    <w:tbl>
      <w:tblPr>
        <w:tblW w:w="0" w:type="auto"/>
        <w:tblLook w:val="0000" w:firstRow="0" w:lastRow="0" w:firstColumn="0" w:lastColumn="0" w:noHBand="0" w:noVBand="0"/>
      </w:tblPr>
      <w:tblGrid>
        <w:gridCol w:w="10296"/>
      </w:tblGrid>
      <w:tr w:rsidR="00BB6CAF" w14:paraId="3589795B" w14:textId="77777777" w:rsidTr="00502D06">
        <w:trPr>
          <w:trHeight w:val="450"/>
        </w:trPr>
        <w:tc>
          <w:tcPr>
            <w:tcW w:w="10296" w:type="dxa"/>
            <w:tcBorders>
              <w:bottom w:val="nil"/>
            </w:tcBorders>
          </w:tcPr>
          <w:p w14:paraId="24026308" w14:textId="77777777" w:rsidR="00126E82" w:rsidRPr="00126E82" w:rsidRDefault="001D39B7" w:rsidP="001D39B7">
            <w:pPr>
              <w:pStyle w:val="Header"/>
              <w:tabs>
                <w:tab w:val="clear" w:pos="4320"/>
                <w:tab w:val="clear" w:pos="8640"/>
              </w:tabs>
              <w:rPr>
                <w:b/>
                <w:bCs/>
              </w:rPr>
            </w:pPr>
            <w:r>
              <w:rPr>
                <w:b/>
                <w:bCs/>
              </w:rPr>
              <w:t>PROFESSIONAL ORGANIZATIONS</w:t>
            </w:r>
          </w:p>
          <w:p w14:paraId="0A9DFEF4" w14:textId="77777777" w:rsidR="001D39B7" w:rsidRDefault="000F50F1" w:rsidP="001D39B7">
            <w:pPr>
              <w:pStyle w:val="Header"/>
              <w:tabs>
                <w:tab w:val="clear" w:pos="4320"/>
                <w:tab w:val="clear" w:pos="8640"/>
              </w:tabs>
            </w:pPr>
            <w:r>
              <w:t>DC</w:t>
            </w:r>
            <w:r w:rsidR="004E5E56">
              <w:t xml:space="preserve"> Java User</w:t>
            </w:r>
            <w:r w:rsidR="001D39B7">
              <w:t xml:space="preserve"> Group</w:t>
            </w:r>
            <w:r w:rsidR="007B166A">
              <w:t xml:space="preserve"> </w:t>
            </w:r>
            <w:r w:rsidR="007A117A">
              <w:t>(</w:t>
            </w:r>
            <w:hyperlink r:id="rId22" w:history="1">
              <w:r w:rsidR="007A117A" w:rsidRPr="00CA2CF8">
                <w:rPr>
                  <w:rStyle w:val="Hyperlink"/>
                </w:rPr>
                <w:t>http://www.meetup.com/dc-jug/</w:t>
              </w:r>
            </w:hyperlink>
            <w:r w:rsidR="007A117A">
              <w:t>)</w:t>
            </w:r>
          </w:p>
          <w:p w14:paraId="6A4A9055" w14:textId="77777777" w:rsidR="001D39B7" w:rsidRDefault="001D39B7" w:rsidP="001D39B7">
            <w:pPr>
              <w:pStyle w:val="Header"/>
              <w:tabs>
                <w:tab w:val="clear" w:pos="4320"/>
                <w:tab w:val="clear" w:pos="8640"/>
              </w:tabs>
            </w:pPr>
            <w:r>
              <w:t xml:space="preserve">DC TECH </w:t>
            </w:r>
            <w:proofErr w:type="spellStart"/>
            <w:r w:rsidR="00B7712C">
              <w:t>Meetup</w:t>
            </w:r>
            <w:proofErr w:type="spellEnd"/>
            <w:r w:rsidR="00B7712C">
              <w:t xml:space="preserve"> (</w:t>
            </w:r>
            <w:hyperlink r:id="rId23" w:history="1">
              <w:r w:rsidR="00B7712C" w:rsidRPr="00CA2CF8">
                <w:rPr>
                  <w:rStyle w:val="Hyperlink"/>
                </w:rPr>
                <w:t>http://www.meetup.com/DC-Tech-Meetup/</w:t>
              </w:r>
            </w:hyperlink>
            <w:r w:rsidR="00B7712C">
              <w:t>)</w:t>
            </w:r>
          </w:p>
          <w:p w14:paraId="499007D6" w14:textId="77777777" w:rsidR="00EB588C" w:rsidRDefault="0097478C" w:rsidP="001D39B7">
            <w:pPr>
              <w:pStyle w:val="Header"/>
              <w:tabs>
                <w:tab w:val="clear" w:pos="4320"/>
                <w:tab w:val="clear" w:pos="8640"/>
              </w:tabs>
            </w:pPr>
            <w:proofErr w:type="spellStart"/>
            <w:r>
              <w:t>WordPress</w:t>
            </w:r>
            <w:proofErr w:type="spellEnd"/>
            <w:r>
              <w:t xml:space="preserve"> DC</w:t>
            </w:r>
            <w:r w:rsidR="00EB588C">
              <w:t xml:space="preserve"> (</w:t>
            </w:r>
            <w:hyperlink r:id="rId24" w:history="1">
              <w:r w:rsidR="00EB588C" w:rsidRPr="00CA2CF8">
                <w:rPr>
                  <w:rStyle w:val="Hyperlink"/>
                </w:rPr>
                <w:t>http://www.meetup.com/wordpressdc/</w:t>
              </w:r>
            </w:hyperlink>
            <w:r w:rsidR="00EB588C">
              <w:t>)</w:t>
            </w:r>
          </w:p>
        </w:tc>
      </w:tr>
    </w:tbl>
    <w:p w14:paraId="76015F03" w14:textId="77777777" w:rsidR="00BB6CAF" w:rsidRDefault="00BB6CAF" w:rsidP="00BB6CAF">
      <w:pPr>
        <w:pStyle w:val="Heading2"/>
        <w:rPr>
          <w:sz w:val="20"/>
        </w:rPr>
      </w:pPr>
    </w:p>
    <w:tbl>
      <w:tblPr>
        <w:tblW w:w="0" w:type="auto"/>
        <w:tblLook w:val="0000" w:firstRow="0" w:lastRow="0" w:firstColumn="0" w:lastColumn="0" w:noHBand="0" w:noVBand="0"/>
      </w:tblPr>
      <w:tblGrid>
        <w:gridCol w:w="2358"/>
        <w:gridCol w:w="7938"/>
      </w:tblGrid>
      <w:tr w:rsidR="00BB6CAF" w14:paraId="79578C29" w14:textId="77777777" w:rsidTr="003D4096">
        <w:trPr>
          <w:cantSplit/>
        </w:trPr>
        <w:tc>
          <w:tcPr>
            <w:tcW w:w="10296" w:type="dxa"/>
            <w:gridSpan w:val="2"/>
          </w:tcPr>
          <w:p w14:paraId="2DA6F6D1" w14:textId="77777777" w:rsidR="00BB6CAF" w:rsidRDefault="00BB6CAF" w:rsidP="00A95FF8">
            <w:pPr>
              <w:pStyle w:val="Heading4"/>
              <w:rPr>
                <w:bCs/>
              </w:rPr>
            </w:pPr>
            <w:r>
              <w:rPr>
                <w:bCs/>
              </w:rPr>
              <w:t>TECHNICAL EXPERIENCE</w:t>
            </w:r>
          </w:p>
        </w:tc>
      </w:tr>
      <w:tr w:rsidR="00BB6CAF" w14:paraId="3E9FD2A9" w14:textId="77777777" w:rsidTr="003D4096">
        <w:tc>
          <w:tcPr>
            <w:tcW w:w="2358" w:type="dxa"/>
          </w:tcPr>
          <w:p w14:paraId="2EA8F1BD" w14:textId="77777777" w:rsidR="00BB6CAF" w:rsidRDefault="00BB6CAF" w:rsidP="00A95FF8">
            <w:r>
              <w:rPr>
                <w:color w:val="000000"/>
              </w:rPr>
              <w:t>Languages:</w:t>
            </w:r>
          </w:p>
        </w:tc>
        <w:tc>
          <w:tcPr>
            <w:tcW w:w="7938" w:type="dxa"/>
          </w:tcPr>
          <w:p w14:paraId="224EA86B" w14:textId="53CC35BD" w:rsidR="00BB6CAF" w:rsidRDefault="00BB6CAF" w:rsidP="00270076">
            <w:r>
              <w:rPr>
                <w:color w:val="000000"/>
              </w:rPr>
              <w:t xml:space="preserve">JAVA, </w:t>
            </w:r>
            <w:r>
              <w:t xml:space="preserve">Hibernate, Spring, </w:t>
            </w:r>
            <w:r>
              <w:rPr>
                <w:color w:val="000000"/>
              </w:rPr>
              <w:t>Groovy, Grails</w:t>
            </w:r>
            <w:r>
              <w:t xml:space="preserve">, IBATIS, </w:t>
            </w:r>
            <w:proofErr w:type="spellStart"/>
            <w:r>
              <w:t>XMLBeans</w:t>
            </w:r>
            <w:proofErr w:type="spellEnd"/>
            <w:r>
              <w:t xml:space="preserve">, Apache </w:t>
            </w:r>
            <w:proofErr w:type="spellStart"/>
            <w:r>
              <w:t>MyFaces</w:t>
            </w:r>
            <w:proofErr w:type="spellEnd"/>
            <w:r>
              <w:t xml:space="preserve"> </w:t>
            </w:r>
            <w:proofErr w:type="spellStart"/>
            <w:r>
              <w:t>Trinadad</w:t>
            </w:r>
            <w:proofErr w:type="spellEnd"/>
            <w:r>
              <w:t xml:space="preserve">, Ext JS, </w:t>
            </w:r>
            <w:r>
              <w:rPr>
                <w:color w:val="000000"/>
              </w:rPr>
              <w:t xml:space="preserve">Java Server Pages, </w:t>
            </w:r>
            <w:r w:rsidRPr="00B835E9">
              <w:t>GWT, EXT GWT</w:t>
            </w:r>
            <w:r>
              <w:rPr>
                <w:i/>
              </w:rPr>
              <w:t>,</w:t>
            </w:r>
            <w:r w:rsidR="00543D46">
              <w:t xml:space="preserve"> XML, </w:t>
            </w:r>
            <w:r w:rsidR="00543D46">
              <w:rPr>
                <w:color w:val="000000"/>
              </w:rPr>
              <w:t xml:space="preserve">PHP, </w:t>
            </w:r>
            <w:r w:rsidR="00177E2B">
              <w:rPr>
                <w:color w:val="000000"/>
              </w:rPr>
              <w:t xml:space="preserve">JavaScript, </w:t>
            </w:r>
            <w:proofErr w:type="spellStart"/>
            <w:r w:rsidR="003909B3">
              <w:rPr>
                <w:color w:val="000000"/>
              </w:rPr>
              <w:t>WordPress</w:t>
            </w:r>
            <w:proofErr w:type="spellEnd"/>
            <w:r w:rsidR="003909B3">
              <w:rPr>
                <w:color w:val="000000"/>
              </w:rPr>
              <w:t xml:space="preserve">, </w:t>
            </w:r>
            <w:proofErr w:type="spellStart"/>
            <w:r w:rsidR="00177E2B">
              <w:rPr>
                <w:color w:val="000000"/>
              </w:rPr>
              <w:t>j</w:t>
            </w:r>
            <w:r w:rsidR="00270076">
              <w:rPr>
                <w:color w:val="000000"/>
              </w:rPr>
              <w:t>Query</w:t>
            </w:r>
            <w:proofErr w:type="spellEnd"/>
            <w:r w:rsidR="00270076">
              <w:rPr>
                <w:color w:val="000000"/>
              </w:rPr>
              <w:t xml:space="preserve">, </w:t>
            </w:r>
            <w:r w:rsidR="00543D46">
              <w:rPr>
                <w:color w:val="000000"/>
              </w:rPr>
              <w:t>Python,</w:t>
            </w:r>
            <w:r w:rsidR="009E2036">
              <w:rPr>
                <w:i/>
              </w:rPr>
              <w:t xml:space="preserve"> </w:t>
            </w:r>
            <w:r>
              <w:rPr>
                <w:color w:val="000000"/>
              </w:rPr>
              <w:t xml:space="preserve">.NET, Visual Basic, Active Server Pages, HTML, SQL, </w:t>
            </w:r>
            <w:r w:rsidR="00E5372A">
              <w:rPr>
                <w:color w:val="000000"/>
              </w:rPr>
              <w:t xml:space="preserve">VBScript, </w:t>
            </w:r>
            <w:proofErr w:type="spellStart"/>
            <w:r w:rsidR="00E5372A">
              <w:rPr>
                <w:color w:val="000000"/>
              </w:rPr>
              <w:t>BroadVision</w:t>
            </w:r>
            <w:proofErr w:type="spellEnd"/>
            <w:r>
              <w:rPr>
                <w:color w:val="000000"/>
              </w:rPr>
              <w:t>.</w:t>
            </w:r>
          </w:p>
        </w:tc>
      </w:tr>
      <w:tr w:rsidR="00BB6CAF" w14:paraId="57FC7011" w14:textId="77777777" w:rsidTr="003D4096">
        <w:tc>
          <w:tcPr>
            <w:tcW w:w="2358" w:type="dxa"/>
          </w:tcPr>
          <w:p w14:paraId="1461634E" w14:textId="77777777" w:rsidR="00BB6CAF" w:rsidRDefault="00BB6CAF" w:rsidP="00A95FF8">
            <w:r>
              <w:rPr>
                <w:color w:val="000000"/>
              </w:rPr>
              <w:t>Databases:</w:t>
            </w:r>
          </w:p>
        </w:tc>
        <w:tc>
          <w:tcPr>
            <w:tcW w:w="7938" w:type="dxa"/>
          </w:tcPr>
          <w:p w14:paraId="772B6CDE" w14:textId="77777777" w:rsidR="00BB6CAF" w:rsidRDefault="00BB6CAF" w:rsidP="00A95FF8">
            <w:r>
              <w:rPr>
                <w:color w:val="000000"/>
              </w:rPr>
              <w:t>SQL Server, Oracle, Access, MySQL.</w:t>
            </w:r>
          </w:p>
        </w:tc>
      </w:tr>
      <w:tr w:rsidR="000C0669" w14:paraId="0EA5D644" w14:textId="77777777" w:rsidTr="003D4096">
        <w:tc>
          <w:tcPr>
            <w:tcW w:w="2358" w:type="dxa"/>
          </w:tcPr>
          <w:p w14:paraId="67BC24B2" w14:textId="48C840CB" w:rsidR="000C0669" w:rsidRPr="002A50DA" w:rsidRDefault="002A50DA" w:rsidP="00A95FF8">
            <w:r>
              <w:t>Version Control System:</w:t>
            </w:r>
          </w:p>
        </w:tc>
        <w:tc>
          <w:tcPr>
            <w:tcW w:w="7938" w:type="dxa"/>
          </w:tcPr>
          <w:p w14:paraId="37D8AE5C" w14:textId="456A9000" w:rsidR="000C0669" w:rsidRDefault="002A50DA" w:rsidP="00A95FF8">
            <w:pPr>
              <w:rPr>
                <w:color w:val="000000"/>
              </w:rPr>
            </w:pPr>
            <w:r>
              <w:rPr>
                <w:color w:val="000000"/>
              </w:rPr>
              <w:t xml:space="preserve">Subversion, </w:t>
            </w:r>
            <w:proofErr w:type="spellStart"/>
            <w:r>
              <w:rPr>
                <w:color w:val="000000"/>
              </w:rPr>
              <w:t>Git</w:t>
            </w:r>
            <w:proofErr w:type="spellEnd"/>
            <w:r>
              <w:rPr>
                <w:color w:val="000000"/>
              </w:rPr>
              <w:t>.</w:t>
            </w:r>
          </w:p>
        </w:tc>
      </w:tr>
    </w:tbl>
    <w:p w14:paraId="3C211439" w14:textId="3351152E" w:rsidR="00BE76DA" w:rsidRPr="00BB03E7" w:rsidRDefault="00BE76DA" w:rsidP="002A50DA"/>
    <w:sectPr w:rsidR="00BE76DA" w:rsidRPr="00BB03E7" w:rsidSect="00BC1596">
      <w:pgSz w:w="12240" w:h="15840" w:code="1"/>
      <w:pgMar w:top="360" w:right="1080" w:bottom="36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6712BF" w14:textId="77777777" w:rsidR="00D475D4" w:rsidRDefault="00D475D4">
      <w:r>
        <w:separator/>
      </w:r>
    </w:p>
  </w:endnote>
  <w:endnote w:type="continuationSeparator" w:id="0">
    <w:p w14:paraId="5F79FD1F" w14:textId="77777777" w:rsidR="00D475D4" w:rsidRDefault="00D47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C776AC" w14:textId="77777777" w:rsidR="00D475D4" w:rsidRDefault="00D475D4">
      <w:r>
        <w:separator/>
      </w:r>
    </w:p>
  </w:footnote>
  <w:footnote w:type="continuationSeparator" w:id="0">
    <w:p w14:paraId="7FD2AA6C" w14:textId="77777777" w:rsidR="00D475D4" w:rsidRDefault="00D475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226CC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B59E7"/>
    <w:multiLevelType w:val="hybridMultilevel"/>
    <w:tmpl w:val="EFECF25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6CC7391"/>
    <w:multiLevelType w:val="hybridMultilevel"/>
    <w:tmpl w:val="F69A3A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AA92A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04149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A252B9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nsid w:val="1BE1506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nsid w:val="1E321B9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nsid w:val="2198702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nsid w:val="23E9645E"/>
    <w:multiLevelType w:val="hybridMultilevel"/>
    <w:tmpl w:val="8F260E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EB093B"/>
    <w:multiLevelType w:val="hybridMultilevel"/>
    <w:tmpl w:val="FB48C3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1E85A3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nsid w:val="358F68C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nsid w:val="35B34D1E"/>
    <w:multiLevelType w:val="hybridMultilevel"/>
    <w:tmpl w:val="042092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F457E63"/>
    <w:multiLevelType w:val="hybridMultilevel"/>
    <w:tmpl w:val="E25EEA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384592F"/>
    <w:multiLevelType w:val="hybridMultilevel"/>
    <w:tmpl w:val="2BE6A676"/>
    <w:lvl w:ilvl="0" w:tplc="87A6571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nsid w:val="4A0858EB"/>
    <w:multiLevelType w:val="hybridMultilevel"/>
    <w:tmpl w:val="EDA80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E3A47D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nsid w:val="564C69E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9">
    <w:nsid w:val="614E4395"/>
    <w:multiLevelType w:val="hybridMultilevel"/>
    <w:tmpl w:val="EF2890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3A917BA"/>
    <w:multiLevelType w:val="hybridMultilevel"/>
    <w:tmpl w:val="226E4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43A496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2">
    <w:nsid w:val="650111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A1B63EB"/>
    <w:multiLevelType w:val="hybridMultilevel"/>
    <w:tmpl w:val="FE8E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0A711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6D3DB0"/>
    <w:multiLevelType w:val="hybridMultilevel"/>
    <w:tmpl w:val="51C0BF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78F77385"/>
    <w:multiLevelType w:val="hybridMultilevel"/>
    <w:tmpl w:val="202C8A8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7C801D5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8">
    <w:nsid w:val="7CFC103D"/>
    <w:multiLevelType w:val="hybridMultilevel"/>
    <w:tmpl w:val="4B3CCA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FEE1CE8"/>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27"/>
  </w:num>
  <w:num w:numId="2">
    <w:abstractNumId w:val="11"/>
  </w:num>
  <w:num w:numId="3">
    <w:abstractNumId w:val="8"/>
  </w:num>
  <w:num w:numId="4">
    <w:abstractNumId w:val="18"/>
  </w:num>
  <w:num w:numId="5">
    <w:abstractNumId w:val="29"/>
  </w:num>
  <w:num w:numId="6">
    <w:abstractNumId w:val="7"/>
  </w:num>
  <w:num w:numId="7">
    <w:abstractNumId w:val="6"/>
  </w:num>
  <w:num w:numId="8">
    <w:abstractNumId w:val="5"/>
  </w:num>
  <w:num w:numId="9">
    <w:abstractNumId w:val="12"/>
  </w:num>
  <w:num w:numId="10">
    <w:abstractNumId w:val="17"/>
  </w:num>
  <w:num w:numId="11">
    <w:abstractNumId w:val="21"/>
  </w:num>
  <w:num w:numId="12">
    <w:abstractNumId w:val="22"/>
  </w:num>
  <w:num w:numId="13">
    <w:abstractNumId w:val="4"/>
  </w:num>
  <w:num w:numId="14">
    <w:abstractNumId w:val="3"/>
  </w:num>
  <w:num w:numId="15">
    <w:abstractNumId w:val="24"/>
  </w:num>
  <w:num w:numId="16">
    <w:abstractNumId w:val="16"/>
  </w:num>
  <w:num w:numId="17">
    <w:abstractNumId w:val="14"/>
  </w:num>
  <w:num w:numId="18">
    <w:abstractNumId w:val="26"/>
  </w:num>
  <w:num w:numId="19">
    <w:abstractNumId w:val="15"/>
  </w:num>
  <w:num w:numId="20">
    <w:abstractNumId w:val="10"/>
  </w:num>
  <w:num w:numId="21">
    <w:abstractNumId w:val="2"/>
  </w:num>
  <w:num w:numId="22">
    <w:abstractNumId w:val="28"/>
  </w:num>
  <w:num w:numId="23">
    <w:abstractNumId w:val="25"/>
  </w:num>
  <w:num w:numId="24">
    <w:abstractNumId w:val="19"/>
  </w:num>
  <w:num w:numId="25">
    <w:abstractNumId w:val="1"/>
  </w:num>
  <w:num w:numId="26">
    <w:abstractNumId w:val="0"/>
  </w:num>
  <w:num w:numId="27">
    <w:abstractNumId w:val="9"/>
  </w:num>
  <w:num w:numId="28">
    <w:abstractNumId w:val="13"/>
  </w:num>
  <w:num w:numId="29">
    <w:abstractNumId w:val="23"/>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808"/>
    <w:rsid w:val="00011822"/>
    <w:rsid w:val="00011D64"/>
    <w:rsid w:val="00014EAB"/>
    <w:rsid w:val="0001769B"/>
    <w:rsid w:val="000217BF"/>
    <w:rsid w:val="000262A6"/>
    <w:rsid w:val="00031D79"/>
    <w:rsid w:val="00033A99"/>
    <w:rsid w:val="00033CF8"/>
    <w:rsid w:val="00034D33"/>
    <w:rsid w:val="00034DC5"/>
    <w:rsid w:val="000470E3"/>
    <w:rsid w:val="00054CD5"/>
    <w:rsid w:val="00056C61"/>
    <w:rsid w:val="0006005A"/>
    <w:rsid w:val="00060DE5"/>
    <w:rsid w:val="00063065"/>
    <w:rsid w:val="00063BB6"/>
    <w:rsid w:val="00064E63"/>
    <w:rsid w:val="00071776"/>
    <w:rsid w:val="00072465"/>
    <w:rsid w:val="00075824"/>
    <w:rsid w:val="00080555"/>
    <w:rsid w:val="00083186"/>
    <w:rsid w:val="00083C2A"/>
    <w:rsid w:val="0009049C"/>
    <w:rsid w:val="000925E2"/>
    <w:rsid w:val="00093FF1"/>
    <w:rsid w:val="000947FD"/>
    <w:rsid w:val="000A2241"/>
    <w:rsid w:val="000A2DF2"/>
    <w:rsid w:val="000A3380"/>
    <w:rsid w:val="000A717D"/>
    <w:rsid w:val="000B02A0"/>
    <w:rsid w:val="000B030D"/>
    <w:rsid w:val="000B2E83"/>
    <w:rsid w:val="000B3F83"/>
    <w:rsid w:val="000B5BD9"/>
    <w:rsid w:val="000B7349"/>
    <w:rsid w:val="000C05E1"/>
    <w:rsid w:val="000C0669"/>
    <w:rsid w:val="000C745E"/>
    <w:rsid w:val="000D134F"/>
    <w:rsid w:val="000E35AE"/>
    <w:rsid w:val="000E429F"/>
    <w:rsid w:val="000E7603"/>
    <w:rsid w:val="000F19A2"/>
    <w:rsid w:val="000F50F1"/>
    <w:rsid w:val="000F5AAE"/>
    <w:rsid w:val="00110EB1"/>
    <w:rsid w:val="001122CC"/>
    <w:rsid w:val="0011250B"/>
    <w:rsid w:val="0011451F"/>
    <w:rsid w:val="00117C8D"/>
    <w:rsid w:val="001203DE"/>
    <w:rsid w:val="0012044E"/>
    <w:rsid w:val="001237E5"/>
    <w:rsid w:val="00123C30"/>
    <w:rsid w:val="00124DA2"/>
    <w:rsid w:val="00126E82"/>
    <w:rsid w:val="0012759C"/>
    <w:rsid w:val="00135578"/>
    <w:rsid w:val="00136A78"/>
    <w:rsid w:val="00136D79"/>
    <w:rsid w:val="0014205C"/>
    <w:rsid w:val="001477BE"/>
    <w:rsid w:val="00151076"/>
    <w:rsid w:val="00153698"/>
    <w:rsid w:val="00157B22"/>
    <w:rsid w:val="00161CBC"/>
    <w:rsid w:val="001624A0"/>
    <w:rsid w:val="0016387D"/>
    <w:rsid w:val="00165A2A"/>
    <w:rsid w:val="00165E28"/>
    <w:rsid w:val="00167472"/>
    <w:rsid w:val="00167E5A"/>
    <w:rsid w:val="0017148B"/>
    <w:rsid w:val="00176F33"/>
    <w:rsid w:val="00177E2B"/>
    <w:rsid w:val="00182BE8"/>
    <w:rsid w:val="00182D4F"/>
    <w:rsid w:val="0018452E"/>
    <w:rsid w:val="001852D7"/>
    <w:rsid w:val="00192E69"/>
    <w:rsid w:val="0019303B"/>
    <w:rsid w:val="001945BD"/>
    <w:rsid w:val="00197D96"/>
    <w:rsid w:val="001A27D7"/>
    <w:rsid w:val="001A6665"/>
    <w:rsid w:val="001B1AE9"/>
    <w:rsid w:val="001B22B3"/>
    <w:rsid w:val="001B3438"/>
    <w:rsid w:val="001B3D92"/>
    <w:rsid w:val="001B76FC"/>
    <w:rsid w:val="001C25F2"/>
    <w:rsid w:val="001C40CD"/>
    <w:rsid w:val="001C52A9"/>
    <w:rsid w:val="001D0C85"/>
    <w:rsid w:val="001D0EB0"/>
    <w:rsid w:val="001D2E70"/>
    <w:rsid w:val="001D3035"/>
    <w:rsid w:val="001D39B7"/>
    <w:rsid w:val="001D57F0"/>
    <w:rsid w:val="001E1A05"/>
    <w:rsid w:val="001E41C8"/>
    <w:rsid w:val="001E4C84"/>
    <w:rsid w:val="001E530C"/>
    <w:rsid w:val="001F29A1"/>
    <w:rsid w:val="0020308D"/>
    <w:rsid w:val="00204B31"/>
    <w:rsid w:val="0022143B"/>
    <w:rsid w:val="00223EEF"/>
    <w:rsid w:val="002248E2"/>
    <w:rsid w:val="00224A7F"/>
    <w:rsid w:val="00226B35"/>
    <w:rsid w:val="00230AF9"/>
    <w:rsid w:val="00231206"/>
    <w:rsid w:val="00231C53"/>
    <w:rsid w:val="002321C3"/>
    <w:rsid w:val="002325D6"/>
    <w:rsid w:val="00245A16"/>
    <w:rsid w:val="002511D6"/>
    <w:rsid w:val="00252A67"/>
    <w:rsid w:val="00252A68"/>
    <w:rsid w:val="00252E5C"/>
    <w:rsid w:val="0025596F"/>
    <w:rsid w:val="00255AF7"/>
    <w:rsid w:val="0026457F"/>
    <w:rsid w:val="002654E7"/>
    <w:rsid w:val="00265F9A"/>
    <w:rsid w:val="00270076"/>
    <w:rsid w:val="0027222B"/>
    <w:rsid w:val="002724F2"/>
    <w:rsid w:val="00275241"/>
    <w:rsid w:val="00275278"/>
    <w:rsid w:val="00275504"/>
    <w:rsid w:val="002772E9"/>
    <w:rsid w:val="00281477"/>
    <w:rsid w:val="00283A2B"/>
    <w:rsid w:val="00284279"/>
    <w:rsid w:val="002853D6"/>
    <w:rsid w:val="00285B84"/>
    <w:rsid w:val="002915CF"/>
    <w:rsid w:val="00295863"/>
    <w:rsid w:val="002979CC"/>
    <w:rsid w:val="002A3309"/>
    <w:rsid w:val="002A50DA"/>
    <w:rsid w:val="002B020D"/>
    <w:rsid w:val="002B39D1"/>
    <w:rsid w:val="002B46F4"/>
    <w:rsid w:val="002C164B"/>
    <w:rsid w:val="002D11A2"/>
    <w:rsid w:val="002D218A"/>
    <w:rsid w:val="002D271D"/>
    <w:rsid w:val="002D3F33"/>
    <w:rsid w:val="002D6042"/>
    <w:rsid w:val="002D60A1"/>
    <w:rsid w:val="002D6833"/>
    <w:rsid w:val="002E0BCA"/>
    <w:rsid w:val="002F0380"/>
    <w:rsid w:val="002F0B78"/>
    <w:rsid w:val="002F2061"/>
    <w:rsid w:val="00302D91"/>
    <w:rsid w:val="00305136"/>
    <w:rsid w:val="00305758"/>
    <w:rsid w:val="00306FDB"/>
    <w:rsid w:val="00311CF4"/>
    <w:rsid w:val="00314807"/>
    <w:rsid w:val="00316124"/>
    <w:rsid w:val="0031713C"/>
    <w:rsid w:val="00325606"/>
    <w:rsid w:val="0032634E"/>
    <w:rsid w:val="0032650B"/>
    <w:rsid w:val="0032672C"/>
    <w:rsid w:val="00327A0A"/>
    <w:rsid w:val="00330921"/>
    <w:rsid w:val="00332055"/>
    <w:rsid w:val="0033542B"/>
    <w:rsid w:val="00335736"/>
    <w:rsid w:val="003378BB"/>
    <w:rsid w:val="003553BB"/>
    <w:rsid w:val="00361BA6"/>
    <w:rsid w:val="003724D1"/>
    <w:rsid w:val="00372DB6"/>
    <w:rsid w:val="00372FE0"/>
    <w:rsid w:val="00377364"/>
    <w:rsid w:val="0037743B"/>
    <w:rsid w:val="00382160"/>
    <w:rsid w:val="00383DCA"/>
    <w:rsid w:val="0038590D"/>
    <w:rsid w:val="00385C16"/>
    <w:rsid w:val="003909B3"/>
    <w:rsid w:val="00390EFD"/>
    <w:rsid w:val="00392199"/>
    <w:rsid w:val="00392F9D"/>
    <w:rsid w:val="00395B56"/>
    <w:rsid w:val="00396E85"/>
    <w:rsid w:val="003A058C"/>
    <w:rsid w:val="003A328B"/>
    <w:rsid w:val="003A3D34"/>
    <w:rsid w:val="003A52B5"/>
    <w:rsid w:val="003A78EE"/>
    <w:rsid w:val="003B0174"/>
    <w:rsid w:val="003B0DA3"/>
    <w:rsid w:val="003B5A96"/>
    <w:rsid w:val="003C234F"/>
    <w:rsid w:val="003C2B93"/>
    <w:rsid w:val="003C3033"/>
    <w:rsid w:val="003C3421"/>
    <w:rsid w:val="003C3C8D"/>
    <w:rsid w:val="003C70D2"/>
    <w:rsid w:val="003D03B6"/>
    <w:rsid w:val="003D2EFC"/>
    <w:rsid w:val="003D4096"/>
    <w:rsid w:val="003D5367"/>
    <w:rsid w:val="003D5836"/>
    <w:rsid w:val="003D7509"/>
    <w:rsid w:val="003E4ABA"/>
    <w:rsid w:val="003F24AD"/>
    <w:rsid w:val="003F517D"/>
    <w:rsid w:val="003F749A"/>
    <w:rsid w:val="004032E9"/>
    <w:rsid w:val="00406B5D"/>
    <w:rsid w:val="00407351"/>
    <w:rsid w:val="00410D5C"/>
    <w:rsid w:val="00411887"/>
    <w:rsid w:val="00413083"/>
    <w:rsid w:val="00414424"/>
    <w:rsid w:val="00415199"/>
    <w:rsid w:val="0042518E"/>
    <w:rsid w:val="004257DB"/>
    <w:rsid w:val="00425EFF"/>
    <w:rsid w:val="00430395"/>
    <w:rsid w:val="00434C0F"/>
    <w:rsid w:val="00442122"/>
    <w:rsid w:val="00445788"/>
    <w:rsid w:val="00450E69"/>
    <w:rsid w:val="004527FE"/>
    <w:rsid w:val="00453A09"/>
    <w:rsid w:val="00455EA3"/>
    <w:rsid w:val="00462B49"/>
    <w:rsid w:val="00462D85"/>
    <w:rsid w:val="00466028"/>
    <w:rsid w:val="004715A6"/>
    <w:rsid w:val="004718E8"/>
    <w:rsid w:val="00473177"/>
    <w:rsid w:val="00476AC7"/>
    <w:rsid w:val="00476DF4"/>
    <w:rsid w:val="00480BA3"/>
    <w:rsid w:val="00481FB4"/>
    <w:rsid w:val="0049152C"/>
    <w:rsid w:val="00494F26"/>
    <w:rsid w:val="004A099F"/>
    <w:rsid w:val="004A4982"/>
    <w:rsid w:val="004B0766"/>
    <w:rsid w:val="004B1D05"/>
    <w:rsid w:val="004B1DD7"/>
    <w:rsid w:val="004B3E22"/>
    <w:rsid w:val="004B56B9"/>
    <w:rsid w:val="004B574D"/>
    <w:rsid w:val="004C0B35"/>
    <w:rsid w:val="004C6821"/>
    <w:rsid w:val="004C7564"/>
    <w:rsid w:val="004D1986"/>
    <w:rsid w:val="004D77E7"/>
    <w:rsid w:val="004E5E56"/>
    <w:rsid w:val="004E688E"/>
    <w:rsid w:val="004E7303"/>
    <w:rsid w:val="004F1EDB"/>
    <w:rsid w:val="004F2338"/>
    <w:rsid w:val="00500FA4"/>
    <w:rsid w:val="00502D06"/>
    <w:rsid w:val="00504C8D"/>
    <w:rsid w:val="00505E43"/>
    <w:rsid w:val="00507095"/>
    <w:rsid w:val="00510D74"/>
    <w:rsid w:val="005160B8"/>
    <w:rsid w:val="00517E58"/>
    <w:rsid w:val="00521731"/>
    <w:rsid w:val="00522F8B"/>
    <w:rsid w:val="00523C15"/>
    <w:rsid w:val="005349FA"/>
    <w:rsid w:val="00537BCA"/>
    <w:rsid w:val="00542879"/>
    <w:rsid w:val="00543D46"/>
    <w:rsid w:val="00544140"/>
    <w:rsid w:val="00545F06"/>
    <w:rsid w:val="005511FE"/>
    <w:rsid w:val="005522A5"/>
    <w:rsid w:val="00562FC4"/>
    <w:rsid w:val="00566152"/>
    <w:rsid w:val="00567FE2"/>
    <w:rsid w:val="00572FAC"/>
    <w:rsid w:val="005735B4"/>
    <w:rsid w:val="0057656E"/>
    <w:rsid w:val="0057667D"/>
    <w:rsid w:val="005773DA"/>
    <w:rsid w:val="005826F9"/>
    <w:rsid w:val="005843AC"/>
    <w:rsid w:val="005879D7"/>
    <w:rsid w:val="00592176"/>
    <w:rsid w:val="00593507"/>
    <w:rsid w:val="00593E2D"/>
    <w:rsid w:val="0059458C"/>
    <w:rsid w:val="00594987"/>
    <w:rsid w:val="00594BAA"/>
    <w:rsid w:val="00597740"/>
    <w:rsid w:val="005A21DB"/>
    <w:rsid w:val="005B4A4C"/>
    <w:rsid w:val="005B5A78"/>
    <w:rsid w:val="005C42EB"/>
    <w:rsid w:val="005C7532"/>
    <w:rsid w:val="005D071D"/>
    <w:rsid w:val="005D3CB3"/>
    <w:rsid w:val="005E6889"/>
    <w:rsid w:val="005E7B9A"/>
    <w:rsid w:val="005F35A7"/>
    <w:rsid w:val="005F6967"/>
    <w:rsid w:val="00600F66"/>
    <w:rsid w:val="0060127E"/>
    <w:rsid w:val="00605AB9"/>
    <w:rsid w:val="00606BD1"/>
    <w:rsid w:val="00607616"/>
    <w:rsid w:val="0061437A"/>
    <w:rsid w:val="00616681"/>
    <w:rsid w:val="0062227A"/>
    <w:rsid w:val="00624D2B"/>
    <w:rsid w:val="00626160"/>
    <w:rsid w:val="00633DFF"/>
    <w:rsid w:val="0063521B"/>
    <w:rsid w:val="00641482"/>
    <w:rsid w:val="00642DFB"/>
    <w:rsid w:val="00644FF4"/>
    <w:rsid w:val="006473BD"/>
    <w:rsid w:val="00650714"/>
    <w:rsid w:val="006511C9"/>
    <w:rsid w:val="00653455"/>
    <w:rsid w:val="0065391F"/>
    <w:rsid w:val="006549AB"/>
    <w:rsid w:val="00657170"/>
    <w:rsid w:val="00667C0E"/>
    <w:rsid w:val="00670D6F"/>
    <w:rsid w:val="00671068"/>
    <w:rsid w:val="00683C54"/>
    <w:rsid w:val="006929E7"/>
    <w:rsid w:val="00693907"/>
    <w:rsid w:val="006A1686"/>
    <w:rsid w:val="006A4478"/>
    <w:rsid w:val="006B24A9"/>
    <w:rsid w:val="006B6708"/>
    <w:rsid w:val="006C188B"/>
    <w:rsid w:val="006C1BAA"/>
    <w:rsid w:val="006C37E9"/>
    <w:rsid w:val="006C43EF"/>
    <w:rsid w:val="006C55AD"/>
    <w:rsid w:val="006C6C53"/>
    <w:rsid w:val="006D6A23"/>
    <w:rsid w:val="006E0A2B"/>
    <w:rsid w:val="006E0DE2"/>
    <w:rsid w:val="006E7AA3"/>
    <w:rsid w:val="006E7D62"/>
    <w:rsid w:val="006F0457"/>
    <w:rsid w:val="006F0C1B"/>
    <w:rsid w:val="006F1E47"/>
    <w:rsid w:val="006F2354"/>
    <w:rsid w:val="006F347D"/>
    <w:rsid w:val="006F4786"/>
    <w:rsid w:val="006F57BA"/>
    <w:rsid w:val="006F7189"/>
    <w:rsid w:val="00701484"/>
    <w:rsid w:val="00701C1A"/>
    <w:rsid w:val="00701DCA"/>
    <w:rsid w:val="0070561C"/>
    <w:rsid w:val="00706984"/>
    <w:rsid w:val="0071309E"/>
    <w:rsid w:val="00714BD4"/>
    <w:rsid w:val="00716AAE"/>
    <w:rsid w:val="007244E6"/>
    <w:rsid w:val="00725177"/>
    <w:rsid w:val="0072579D"/>
    <w:rsid w:val="007306D6"/>
    <w:rsid w:val="00732425"/>
    <w:rsid w:val="007363E0"/>
    <w:rsid w:val="0073661A"/>
    <w:rsid w:val="00744E62"/>
    <w:rsid w:val="00744EE7"/>
    <w:rsid w:val="00745BB8"/>
    <w:rsid w:val="00754380"/>
    <w:rsid w:val="00755151"/>
    <w:rsid w:val="00764812"/>
    <w:rsid w:val="00765FD9"/>
    <w:rsid w:val="0076781E"/>
    <w:rsid w:val="0077176E"/>
    <w:rsid w:val="00773069"/>
    <w:rsid w:val="007829CC"/>
    <w:rsid w:val="00782BE6"/>
    <w:rsid w:val="0079042F"/>
    <w:rsid w:val="007A117A"/>
    <w:rsid w:val="007A1578"/>
    <w:rsid w:val="007A7079"/>
    <w:rsid w:val="007A7103"/>
    <w:rsid w:val="007B0EFE"/>
    <w:rsid w:val="007B166A"/>
    <w:rsid w:val="007B1B04"/>
    <w:rsid w:val="007B3E38"/>
    <w:rsid w:val="007C1259"/>
    <w:rsid w:val="007C2F0B"/>
    <w:rsid w:val="007C3A99"/>
    <w:rsid w:val="007C4E79"/>
    <w:rsid w:val="007C5104"/>
    <w:rsid w:val="007C5ED8"/>
    <w:rsid w:val="007D174A"/>
    <w:rsid w:val="007D2B7E"/>
    <w:rsid w:val="007E050E"/>
    <w:rsid w:val="007E343E"/>
    <w:rsid w:val="007E3677"/>
    <w:rsid w:val="007E36C7"/>
    <w:rsid w:val="007E7DAB"/>
    <w:rsid w:val="007F00EB"/>
    <w:rsid w:val="007F024B"/>
    <w:rsid w:val="007F08E2"/>
    <w:rsid w:val="007F3C04"/>
    <w:rsid w:val="007F3C77"/>
    <w:rsid w:val="007F41BB"/>
    <w:rsid w:val="007F5020"/>
    <w:rsid w:val="007F7131"/>
    <w:rsid w:val="008052D3"/>
    <w:rsid w:val="00810ED6"/>
    <w:rsid w:val="008115C4"/>
    <w:rsid w:val="00811F5D"/>
    <w:rsid w:val="008122FC"/>
    <w:rsid w:val="008154FB"/>
    <w:rsid w:val="00816D23"/>
    <w:rsid w:val="0081705E"/>
    <w:rsid w:val="00820A0F"/>
    <w:rsid w:val="00824A07"/>
    <w:rsid w:val="00826743"/>
    <w:rsid w:val="00826AB6"/>
    <w:rsid w:val="00832882"/>
    <w:rsid w:val="00841A70"/>
    <w:rsid w:val="00846589"/>
    <w:rsid w:val="008547C2"/>
    <w:rsid w:val="00862A6D"/>
    <w:rsid w:val="00866306"/>
    <w:rsid w:val="00866E05"/>
    <w:rsid w:val="008674B2"/>
    <w:rsid w:val="00871EA0"/>
    <w:rsid w:val="008731A1"/>
    <w:rsid w:val="00875F87"/>
    <w:rsid w:val="00877303"/>
    <w:rsid w:val="008867ED"/>
    <w:rsid w:val="00891E2D"/>
    <w:rsid w:val="00892521"/>
    <w:rsid w:val="00895249"/>
    <w:rsid w:val="00896253"/>
    <w:rsid w:val="008A1AF7"/>
    <w:rsid w:val="008A28C8"/>
    <w:rsid w:val="008A37F6"/>
    <w:rsid w:val="008A5133"/>
    <w:rsid w:val="008A57FF"/>
    <w:rsid w:val="008A5E28"/>
    <w:rsid w:val="008B0D10"/>
    <w:rsid w:val="008B2895"/>
    <w:rsid w:val="008B56D4"/>
    <w:rsid w:val="008B6318"/>
    <w:rsid w:val="008B7014"/>
    <w:rsid w:val="008C0FB3"/>
    <w:rsid w:val="008C3A81"/>
    <w:rsid w:val="008C4227"/>
    <w:rsid w:val="008C5972"/>
    <w:rsid w:val="008D391E"/>
    <w:rsid w:val="008D5E1E"/>
    <w:rsid w:val="008E0514"/>
    <w:rsid w:val="008E06FA"/>
    <w:rsid w:val="008E2DF3"/>
    <w:rsid w:val="008E2E2A"/>
    <w:rsid w:val="008E395A"/>
    <w:rsid w:val="008E549C"/>
    <w:rsid w:val="008E69D7"/>
    <w:rsid w:val="008E729B"/>
    <w:rsid w:val="008E7437"/>
    <w:rsid w:val="008F217F"/>
    <w:rsid w:val="008F36FC"/>
    <w:rsid w:val="00902669"/>
    <w:rsid w:val="00903F11"/>
    <w:rsid w:val="00904828"/>
    <w:rsid w:val="0090602C"/>
    <w:rsid w:val="009105AD"/>
    <w:rsid w:val="00917071"/>
    <w:rsid w:val="00921D08"/>
    <w:rsid w:val="00921FD4"/>
    <w:rsid w:val="00922EC6"/>
    <w:rsid w:val="00925D1B"/>
    <w:rsid w:val="00925F8E"/>
    <w:rsid w:val="00926349"/>
    <w:rsid w:val="00930217"/>
    <w:rsid w:val="00930469"/>
    <w:rsid w:val="00930C4F"/>
    <w:rsid w:val="00940DD6"/>
    <w:rsid w:val="009440E2"/>
    <w:rsid w:val="00945037"/>
    <w:rsid w:val="0094579B"/>
    <w:rsid w:val="00950B41"/>
    <w:rsid w:val="009526A5"/>
    <w:rsid w:val="00955A58"/>
    <w:rsid w:val="009640C5"/>
    <w:rsid w:val="00964D68"/>
    <w:rsid w:val="00971237"/>
    <w:rsid w:val="0097478C"/>
    <w:rsid w:val="00974FC0"/>
    <w:rsid w:val="009759D6"/>
    <w:rsid w:val="0097612A"/>
    <w:rsid w:val="00977723"/>
    <w:rsid w:val="00977E4C"/>
    <w:rsid w:val="009804CF"/>
    <w:rsid w:val="00980CAE"/>
    <w:rsid w:val="00983E68"/>
    <w:rsid w:val="0098620D"/>
    <w:rsid w:val="009938DF"/>
    <w:rsid w:val="0099426C"/>
    <w:rsid w:val="00995F83"/>
    <w:rsid w:val="009A310A"/>
    <w:rsid w:val="009A7C2B"/>
    <w:rsid w:val="009B380D"/>
    <w:rsid w:val="009B5F4F"/>
    <w:rsid w:val="009B7B54"/>
    <w:rsid w:val="009C0DD2"/>
    <w:rsid w:val="009C1EE7"/>
    <w:rsid w:val="009C3663"/>
    <w:rsid w:val="009C4A9A"/>
    <w:rsid w:val="009C7A48"/>
    <w:rsid w:val="009D03A9"/>
    <w:rsid w:val="009D0889"/>
    <w:rsid w:val="009D0B9D"/>
    <w:rsid w:val="009D16EE"/>
    <w:rsid w:val="009D369C"/>
    <w:rsid w:val="009D4072"/>
    <w:rsid w:val="009D40CA"/>
    <w:rsid w:val="009D6840"/>
    <w:rsid w:val="009D6E9D"/>
    <w:rsid w:val="009E0D44"/>
    <w:rsid w:val="009E2036"/>
    <w:rsid w:val="009E41D4"/>
    <w:rsid w:val="009F27BA"/>
    <w:rsid w:val="00A0073D"/>
    <w:rsid w:val="00A014D9"/>
    <w:rsid w:val="00A065D2"/>
    <w:rsid w:val="00A16F03"/>
    <w:rsid w:val="00A21439"/>
    <w:rsid w:val="00A222BD"/>
    <w:rsid w:val="00A2629D"/>
    <w:rsid w:val="00A321B3"/>
    <w:rsid w:val="00A34C24"/>
    <w:rsid w:val="00A36A9F"/>
    <w:rsid w:val="00A4366D"/>
    <w:rsid w:val="00A4545F"/>
    <w:rsid w:val="00A52CD1"/>
    <w:rsid w:val="00A53C9E"/>
    <w:rsid w:val="00A53CBD"/>
    <w:rsid w:val="00A57D84"/>
    <w:rsid w:val="00A64DB6"/>
    <w:rsid w:val="00A6577C"/>
    <w:rsid w:val="00A73A54"/>
    <w:rsid w:val="00A74703"/>
    <w:rsid w:val="00A77940"/>
    <w:rsid w:val="00A8166B"/>
    <w:rsid w:val="00A83927"/>
    <w:rsid w:val="00A842DD"/>
    <w:rsid w:val="00A85B30"/>
    <w:rsid w:val="00A92A55"/>
    <w:rsid w:val="00A93FA7"/>
    <w:rsid w:val="00A95FF8"/>
    <w:rsid w:val="00A96F41"/>
    <w:rsid w:val="00AA00ED"/>
    <w:rsid w:val="00AA193C"/>
    <w:rsid w:val="00AA1EEE"/>
    <w:rsid w:val="00AA2992"/>
    <w:rsid w:val="00AA3240"/>
    <w:rsid w:val="00AA4B31"/>
    <w:rsid w:val="00AA63C6"/>
    <w:rsid w:val="00AB0EDC"/>
    <w:rsid w:val="00AB104C"/>
    <w:rsid w:val="00AB4B3D"/>
    <w:rsid w:val="00AB578F"/>
    <w:rsid w:val="00AB5DD9"/>
    <w:rsid w:val="00AB6FBE"/>
    <w:rsid w:val="00AC3865"/>
    <w:rsid w:val="00AC398B"/>
    <w:rsid w:val="00AC5490"/>
    <w:rsid w:val="00AC7487"/>
    <w:rsid w:val="00AD4E06"/>
    <w:rsid w:val="00AD6517"/>
    <w:rsid w:val="00AE1396"/>
    <w:rsid w:val="00AE4BA7"/>
    <w:rsid w:val="00AF07B7"/>
    <w:rsid w:val="00AF1CAE"/>
    <w:rsid w:val="00AF3D43"/>
    <w:rsid w:val="00AF4EFC"/>
    <w:rsid w:val="00B01B55"/>
    <w:rsid w:val="00B04BE4"/>
    <w:rsid w:val="00B05F29"/>
    <w:rsid w:val="00B07DB4"/>
    <w:rsid w:val="00B17116"/>
    <w:rsid w:val="00B256D0"/>
    <w:rsid w:val="00B30808"/>
    <w:rsid w:val="00B30B05"/>
    <w:rsid w:val="00B30BCF"/>
    <w:rsid w:val="00B34BB8"/>
    <w:rsid w:val="00B36921"/>
    <w:rsid w:val="00B37CA2"/>
    <w:rsid w:val="00B405B7"/>
    <w:rsid w:val="00B41B91"/>
    <w:rsid w:val="00B45B55"/>
    <w:rsid w:val="00B519F7"/>
    <w:rsid w:val="00B529D3"/>
    <w:rsid w:val="00B53E7F"/>
    <w:rsid w:val="00B575ED"/>
    <w:rsid w:val="00B6686E"/>
    <w:rsid w:val="00B66E4A"/>
    <w:rsid w:val="00B70634"/>
    <w:rsid w:val="00B71258"/>
    <w:rsid w:val="00B743AC"/>
    <w:rsid w:val="00B76F21"/>
    <w:rsid w:val="00B7712C"/>
    <w:rsid w:val="00B77B01"/>
    <w:rsid w:val="00B826A7"/>
    <w:rsid w:val="00B8340E"/>
    <w:rsid w:val="00B83EB7"/>
    <w:rsid w:val="00B84BC6"/>
    <w:rsid w:val="00B979FE"/>
    <w:rsid w:val="00BA1146"/>
    <w:rsid w:val="00BA42B5"/>
    <w:rsid w:val="00BA7813"/>
    <w:rsid w:val="00BB03E7"/>
    <w:rsid w:val="00BB03EC"/>
    <w:rsid w:val="00BB12F3"/>
    <w:rsid w:val="00BB2BF7"/>
    <w:rsid w:val="00BB34B1"/>
    <w:rsid w:val="00BB3FCA"/>
    <w:rsid w:val="00BB6CAF"/>
    <w:rsid w:val="00BB6E20"/>
    <w:rsid w:val="00BC119E"/>
    <w:rsid w:val="00BC12EB"/>
    <w:rsid w:val="00BC1596"/>
    <w:rsid w:val="00BC2D23"/>
    <w:rsid w:val="00BC3177"/>
    <w:rsid w:val="00BC3401"/>
    <w:rsid w:val="00BC678C"/>
    <w:rsid w:val="00BC7C7B"/>
    <w:rsid w:val="00BE0B38"/>
    <w:rsid w:val="00BE18D4"/>
    <w:rsid w:val="00BE54A3"/>
    <w:rsid w:val="00BE5CE9"/>
    <w:rsid w:val="00BE76DA"/>
    <w:rsid w:val="00BF1880"/>
    <w:rsid w:val="00BF1C7D"/>
    <w:rsid w:val="00BF2A6E"/>
    <w:rsid w:val="00BF41C9"/>
    <w:rsid w:val="00C024B2"/>
    <w:rsid w:val="00C113DE"/>
    <w:rsid w:val="00C122EF"/>
    <w:rsid w:val="00C12A50"/>
    <w:rsid w:val="00C134AC"/>
    <w:rsid w:val="00C1607A"/>
    <w:rsid w:val="00C173C0"/>
    <w:rsid w:val="00C20133"/>
    <w:rsid w:val="00C243F8"/>
    <w:rsid w:val="00C2443E"/>
    <w:rsid w:val="00C25A3E"/>
    <w:rsid w:val="00C2748B"/>
    <w:rsid w:val="00C3603B"/>
    <w:rsid w:val="00C42D2D"/>
    <w:rsid w:val="00C44A0F"/>
    <w:rsid w:val="00C44D0C"/>
    <w:rsid w:val="00C4568E"/>
    <w:rsid w:val="00C51521"/>
    <w:rsid w:val="00C519AF"/>
    <w:rsid w:val="00C51FE8"/>
    <w:rsid w:val="00C53E77"/>
    <w:rsid w:val="00C55867"/>
    <w:rsid w:val="00C6747A"/>
    <w:rsid w:val="00C678F7"/>
    <w:rsid w:val="00C700C1"/>
    <w:rsid w:val="00C70A17"/>
    <w:rsid w:val="00C758FE"/>
    <w:rsid w:val="00C8468E"/>
    <w:rsid w:val="00C86B71"/>
    <w:rsid w:val="00C87D10"/>
    <w:rsid w:val="00C914E0"/>
    <w:rsid w:val="00C94689"/>
    <w:rsid w:val="00C95B4A"/>
    <w:rsid w:val="00C96055"/>
    <w:rsid w:val="00C973FA"/>
    <w:rsid w:val="00CA447B"/>
    <w:rsid w:val="00CA6651"/>
    <w:rsid w:val="00CB0070"/>
    <w:rsid w:val="00CB2466"/>
    <w:rsid w:val="00CC7350"/>
    <w:rsid w:val="00CD24EE"/>
    <w:rsid w:val="00CD3C99"/>
    <w:rsid w:val="00CD4384"/>
    <w:rsid w:val="00CE0A3B"/>
    <w:rsid w:val="00CE0A72"/>
    <w:rsid w:val="00CE3018"/>
    <w:rsid w:val="00CE4E0A"/>
    <w:rsid w:val="00CE5F20"/>
    <w:rsid w:val="00CE6F7B"/>
    <w:rsid w:val="00CF1C3D"/>
    <w:rsid w:val="00CF1FD3"/>
    <w:rsid w:val="00CF46D8"/>
    <w:rsid w:val="00CF55D6"/>
    <w:rsid w:val="00CF7F7F"/>
    <w:rsid w:val="00D05887"/>
    <w:rsid w:val="00D213E0"/>
    <w:rsid w:val="00D225CE"/>
    <w:rsid w:val="00D23BF3"/>
    <w:rsid w:val="00D2445B"/>
    <w:rsid w:val="00D25B30"/>
    <w:rsid w:val="00D272E1"/>
    <w:rsid w:val="00D35E17"/>
    <w:rsid w:val="00D371FB"/>
    <w:rsid w:val="00D42392"/>
    <w:rsid w:val="00D433B2"/>
    <w:rsid w:val="00D44D50"/>
    <w:rsid w:val="00D475D4"/>
    <w:rsid w:val="00D53458"/>
    <w:rsid w:val="00D53E42"/>
    <w:rsid w:val="00D55CE1"/>
    <w:rsid w:val="00D65BE1"/>
    <w:rsid w:val="00D66FB0"/>
    <w:rsid w:val="00D733F3"/>
    <w:rsid w:val="00D74B37"/>
    <w:rsid w:val="00D7780A"/>
    <w:rsid w:val="00D90DDC"/>
    <w:rsid w:val="00D94556"/>
    <w:rsid w:val="00D95438"/>
    <w:rsid w:val="00D964E6"/>
    <w:rsid w:val="00D97715"/>
    <w:rsid w:val="00DA3C1D"/>
    <w:rsid w:val="00DB3704"/>
    <w:rsid w:val="00DB3EF5"/>
    <w:rsid w:val="00DB4128"/>
    <w:rsid w:val="00DB5812"/>
    <w:rsid w:val="00DC0AFD"/>
    <w:rsid w:val="00DC10FB"/>
    <w:rsid w:val="00DC19C9"/>
    <w:rsid w:val="00DC19D2"/>
    <w:rsid w:val="00DC309A"/>
    <w:rsid w:val="00DC661F"/>
    <w:rsid w:val="00DC71F2"/>
    <w:rsid w:val="00DD1050"/>
    <w:rsid w:val="00DD55CD"/>
    <w:rsid w:val="00DD5FC4"/>
    <w:rsid w:val="00DE7E44"/>
    <w:rsid w:val="00DF23A4"/>
    <w:rsid w:val="00DF2EF5"/>
    <w:rsid w:val="00DF7C73"/>
    <w:rsid w:val="00E03198"/>
    <w:rsid w:val="00E07A12"/>
    <w:rsid w:val="00E10AAB"/>
    <w:rsid w:val="00E12AAC"/>
    <w:rsid w:val="00E1687E"/>
    <w:rsid w:val="00E21435"/>
    <w:rsid w:val="00E21480"/>
    <w:rsid w:val="00E21C41"/>
    <w:rsid w:val="00E2308C"/>
    <w:rsid w:val="00E26339"/>
    <w:rsid w:val="00E31907"/>
    <w:rsid w:val="00E32C18"/>
    <w:rsid w:val="00E403D0"/>
    <w:rsid w:val="00E428BB"/>
    <w:rsid w:val="00E45876"/>
    <w:rsid w:val="00E465B8"/>
    <w:rsid w:val="00E46815"/>
    <w:rsid w:val="00E5372A"/>
    <w:rsid w:val="00E547E1"/>
    <w:rsid w:val="00E63F4E"/>
    <w:rsid w:val="00E737A4"/>
    <w:rsid w:val="00E74714"/>
    <w:rsid w:val="00E8768B"/>
    <w:rsid w:val="00E93997"/>
    <w:rsid w:val="00EA05E4"/>
    <w:rsid w:val="00EA1A46"/>
    <w:rsid w:val="00EA1BA8"/>
    <w:rsid w:val="00EA319A"/>
    <w:rsid w:val="00EB44E6"/>
    <w:rsid w:val="00EB4F07"/>
    <w:rsid w:val="00EB5167"/>
    <w:rsid w:val="00EB588C"/>
    <w:rsid w:val="00EB5F21"/>
    <w:rsid w:val="00EB6186"/>
    <w:rsid w:val="00EB6A3A"/>
    <w:rsid w:val="00EB6F09"/>
    <w:rsid w:val="00EC1F26"/>
    <w:rsid w:val="00EC4C19"/>
    <w:rsid w:val="00EC67D6"/>
    <w:rsid w:val="00ED1EE0"/>
    <w:rsid w:val="00ED6435"/>
    <w:rsid w:val="00EE03C4"/>
    <w:rsid w:val="00EE056C"/>
    <w:rsid w:val="00EE3604"/>
    <w:rsid w:val="00EE6AB0"/>
    <w:rsid w:val="00EF0863"/>
    <w:rsid w:val="00EF5C2D"/>
    <w:rsid w:val="00EF6156"/>
    <w:rsid w:val="00F00584"/>
    <w:rsid w:val="00F008BC"/>
    <w:rsid w:val="00F011E2"/>
    <w:rsid w:val="00F01ABB"/>
    <w:rsid w:val="00F01ED3"/>
    <w:rsid w:val="00F06D2D"/>
    <w:rsid w:val="00F1032B"/>
    <w:rsid w:val="00F11F7C"/>
    <w:rsid w:val="00F134A6"/>
    <w:rsid w:val="00F15E97"/>
    <w:rsid w:val="00F20534"/>
    <w:rsid w:val="00F22785"/>
    <w:rsid w:val="00F234F5"/>
    <w:rsid w:val="00F24E59"/>
    <w:rsid w:val="00F33F82"/>
    <w:rsid w:val="00F36015"/>
    <w:rsid w:val="00F45B53"/>
    <w:rsid w:val="00F4675E"/>
    <w:rsid w:val="00F5024B"/>
    <w:rsid w:val="00F551CF"/>
    <w:rsid w:val="00F55410"/>
    <w:rsid w:val="00F603B7"/>
    <w:rsid w:val="00F61BB4"/>
    <w:rsid w:val="00F648F5"/>
    <w:rsid w:val="00F65535"/>
    <w:rsid w:val="00F6714A"/>
    <w:rsid w:val="00F67186"/>
    <w:rsid w:val="00F6734C"/>
    <w:rsid w:val="00F705AE"/>
    <w:rsid w:val="00F73110"/>
    <w:rsid w:val="00F74FE8"/>
    <w:rsid w:val="00F76FC4"/>
    <w:rsid w:val="00F77C1E"/>
    <w:rsid w:val="00F90B00"/>
    <w:rsid w:val="00F912A0"/>
    <w:rsid w:val="00F91A09"/>
    <w:rsid w:val="00F92EBF"/>
    <w:rsid w:val="00F93E8B"/>
    <w:rsid w:val="00F95FE7"/>
    <w:rsid w:val="00F97932"/>
    <w:rsid w:val="00F97A6B"/>
    <w:rsid w:val="00F97AD2"/>
    <w:rsid w:val="00FA16C9"/>
    <w:rsid w:val="00FA36B6"/>
    <w:rsid w:val="00FA3C89"/>
    <w:rsid w:val="00FB0369"/>
    <w:rsid w:val="00FB04F0"/>
    <w:rsid w:val="00FB1A6E"/>
    <w:rsid w:val="00FB22F3"/>
    <w:rsid w:val="00FB4643"/>
    <w:rsid w:val="00FB6DBA"/>
    <w:rsid w:val="00FB7D73"/>
    <w:rsid w:val="00FC2F92"/>
    <w:rsid w:val="00FC33E8"/>
    <w:rsid w:val="00FC44E2"/>
    <w:rsid w:val="00FC5328"/>
    <w:rsid w:val="00FD6776"/>
    <w:rsid w:val="00FD7FC6"/>
    <w:rsid w:val="00FE2440"/>
    <w:rsid w:val="00FE2CC6"/>
    <w:rsid w:val="00FE3186"/>
    <w:rsid w:val="00FE3D69"/>
    <w:rsid w:val="00FE4077"/>
    <w:rsid w:val="00FE56F1"/>
    <w:rsid w:val="00FE7842"/>
    <w:rsid w:val="00FF0749"/>
    <w:rsid w:val="00FF5268"/>
    <w:rsid w:val="00FF75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EC6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i/>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rPr>
      <w:i/>
    </w:rPr>
  </w:style>
  <w:style w:type="paragraph" w:styleId="BodyText2">
    <w:name w:val="Body Text 2"/>
    <w:basedOn w:val="Normal"/>
    <w:rPr>
      <w:i/>
      <w:snapToGrid w:val="0"/>
      <w:color w:val="000000"/>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ind w:left="2880" w:hanging="720"/>
    </w:pPr>
    <w:rPr>
      <w:rFonts w:ascii="Garamond" w:hAnsi="Garamond"/>
      <w:sz w:val="24"/>
    </w:rPr>
  </w:style>
  <w:style w:type="paragraph" w:styleId="BodyTextIndent">
    <w:name w:val="Body Text Indent"/>
    <w:basedOn w:val="Normal"/>
    <w:pPr>
      <w:tabs>
        <w:tab w:val="left" w:pos="2700"/>
      </w:tabs>
      <w:autoSpaceDE w:val="0"/>
      <w:autoSpaceDN w:val="0"/>
      <w:adjustRightInd w:val="0"/>
      <w:spacing w:after="120" w:line="240" w:lineRule="atLeast"/>
      <w:ind w:left="2700" w:hanging="2700"/>
    </w:pPr>
    <w:rPr>
      <w:color w:val="000000"/>
    </w:rPr>
  </w:style>
  <w:style w:type="paragraph" w:customStyle="1" w:styleId="NormalItalic">
    <w:name w:val="Normal + Italic"/>
    <w:basedOn w:val="Normal"/>
    <w:link w:val="NormalItalicChar"/>
    <w:rsid w:val="008A28C8"/>
  </w:style>
  <w:style w:type="character" w:customStyle="1" w:styleId="NormalItalicChar">
    <w:name w:val="Normal + Italic Char"/>
    <w:link w:val="NormalItalic"/>
    <w:rsid w:val="008A28C8"/>
    <w:rPr>
      <w:lang w:val="en-US" w:eastAsia="en-US" w:bidi="ar-SA"/>
    </w:rPr>
  </w:style>
  <w:style w:type="paragraph" w:styleId="ListParagraph">
    <w:name w:val="List Paragraph"/>
    <w:basedOn w:val="Normal"/>
    <w:uiPriority w:val="72"/>
    <w:rsid w:val="00C973FA"/>
    <w:pPr>
      <w:ind w:left="720"/>
      <w:contextualSpacing/>
    </w:pPr>
  </w:style>
  <w:style w:type="character" w:customStyle="1" w:styleId="info">
    <w:name w:val="info"/>
    <w:basedOn w:val="DefaultParagraphFont"/>
    <w:rsid w:val="00D213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i/>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rPr>
      <w:i/>
    </w:rPr>
  </w:style>
  <w:style w:type="paragraph" w:styleId="BodyText2">
    <w:name w:val="Body Text 2"/>
    <w:basedOn w:val="Normal"/>
    <w:rPr>
      <w:i/>
      <w:snapToGrid w:val="0"/>
      <w:color w:val="000000"/>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ind w:left="2880" w:hanging="720"/>
    </w:pPr>
    <w:rPr>
      <w:rFonts w:ascii="Garamond" w:hAnsi="Garamond"/>
      <w:sz w:val="24"/>
    </w:rPr>
  </w:style>
  <w:style w:type="paragraph" w:styleId="BodyTextIndent">
    <w:name w:val="Body Text Indent"/>
    <w:basedOn w:val="Normal"/>
    <w:pPr>
      <w:tabs>
        <w:tab w:val="left" w:pos="2700"/>
      </w:tabs>
      <w:autoSpaceDE w:val="0"/>
      <w:autoSpaceDN w:val="0"/>
      <w:adjustRightInd w:val="0"/>
      <w:spacing w:after="120" w:line="240" w:lineRule="atLeast"/>
      <w:ind w:left="2700" w:hanging="2700"/>
    </w:pPr>
    <w:rPr>
      <w:color w:val="000000"/>
    </w:rPr>
  </w:style>
  <w:style w:type="paragraph" w:customStyle="1" w:styleId="NormalItalic">
    <w:name w:val="Normal + Italic"/>
    <w:basedOn w:val="Normal"/>
    <w:link w:val="NormalItalicChar"/>
    <w:rsid w:val="008A28C8"/>
  </w:style>
  <w:style w:type="character" w:customStyle="1" w:styleId="NormalItalicChar">
    <w:name w:val="Normal + Italic Char"/>
    <w:link w:val="NormalItalic"/>
    <w:rsid w:val="008A28C8"/>
    <w:rPr>
      <w:lang w:val="en-US" w:eastAsia="en-US" w:bidi="ar-SA"/>
    </w:rPr>
  </w:style>
  <w:style w:type="paragraph" w:styleId="ListParagraph">
    <w:name w:val="List Paragraph"/>
    <w:basedOn w:val="Normal"/>
    <w:uiPriority w:val="72"/>
    <w:rsid w:val="00C973FA"/>
    <w:pPr>
      <w:ind w:left="720"/>
      <w:contextualSpacing/>
    </w:pPr>
  </w:style>
  <w:style w:type="character" w:customStyle="1" w:styleId="info">
    <w:name w:val="info"/>
    <w:basedOn w:val="DefaultParagraphFont"/>
    <w:rsid w:val="00D21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5588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fnct.org/" TargetMode="External"/><Relationship Id="rId20" Type="http://schemas.openxmlformats.org/officeDocument/2006/relationships/hyperlink" Target="mailto:Carl.S.Randall.civ@dtic.mil" TargetMode="External"/><Relationship Id="rId21" Type="http://schemas.openxmlformats.org/officeDocument/2006/relationships/hyperlink" Target="mailto:Ronald.P.Shackleford.civ@dtic.mil" TargetMode="External"/><Relationship Id="rId22" Type="http://schemas.openxmlformats.org/officeDocument/2006/relationships/hyperlink" Target="http://www.meetup.com/dc-jug/" TargetMode="External"/><Relationship Id="rId23" Type="http://schemas.openxmlformats.org/officeDocument/2006/relationships/hyperlink" Target="http://www.meetup.com/DC-Tech-Meetup/" TargetMode="External"/><Relationship Id="rId24" Type="http://schemas.openxmlformats.org/officeDocument/2006/relationships/hyperlink" Target="http://www.meetup.com/wordpressdc/"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www.catchafire.org" TargetMode="External"/><Relationship Id="rId11" Type="http://schemas.openxmlformats.org/officeDocument/2006/relationships/hyperlink" Target="mailto:Julie@sfnct.org" TargetMode="External"/><Relationship Id="rId12" Type="http://schemas.openxmlformats.org/officeDocument/2006/relationships/hyperlink" Target="http://sfnct.org/" TargetMode="External"/><Relationship Id="rId13" Type="http://schemas.openxmlformats.org/officeDocument/2006/relationships/hyperlink" Target="http://www.vhl.org" TargetMode="External"/><Relationship Id="rId14" Type="http://schemas.openxmlformats.org/officeDocument/2006/relationships/hyperlink" Target="mailto:director@vhl.org" TargetMode="External"/><Relationship Id="rId15" Type="http://schemas.openxmlformats.org/officeDocument/2006/relationships/hyperlink" Target="http://www.dccentralkitchen.org" TargetMode="External"/><Relationship Id="rId16" Type="http://schemas.openxmlformats.org/officeDocument/2006/relationships/hyperlink" Target="http://www.some.org" TargetMode="External"/><Relationship Id="rId17" Type="http://schemas.openxmlformats.org/officeDocument/2006/relationships/hyperlink" Target="http://www.fbd.org" TargetMode="External"/><Relationship Id="rId18" Type="http://schemas.openxmlformats.org/officeDocument/2006/relationships/hyperlink" Target="http://www.sundaybreakfastmission.org" TargetMode="External"/><Relationship Id="rId19" Type="http://schemas.openxmlformats.org/officeDocument/2006/relationships/hyperlink" Target="http://www.capitalareafoodbank.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E91A8-9D34-2344-A2D2-F46E58FB4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4</Pages>
  <Words>2160</Words>
  <Characters>12315</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Sacheen D</vt:lpstr>
    </vt:vector>
  </TitlesOfParts>
  <Company>Professional Services</Company>
  <LinksUpToDate>false</LinksUpToDate>
  <CharactersWithSpaces>14447</CharactersWithSpaces>
  <SharedDoc>false</SharedDoc>
  <HLinks>
    <vt:vector size="60" baseType="variant">
      <vt:variant>
        <vt:i4>7929919</vt:i4>
      </vt:variant>
      <vt:variant>
        <vt:i4>27</vt:i4>
      </vt:variant>
      <vt:variant>
        <vt:i4>0</vt:i4>
      </vt:variant>
      <vt:variant>
        <vt:i4>5</vt:i4>
      </vt:variant>
      <vt:variant>
        <vt:lpwstr>http://www.meetup.com/wordpressdc/</vt:lpwstr>
      </vt:variant>
      <vt:variant>
        <vt:lpwstr/>
      </vt:variant>
      <vt:variant>
        <vt:i4>41</vt:i4>
      </vt:variant>
      <vt:variant>
        <vt:i4>24</vt:i4>
      </vt:variant>
      <vt:variant>
        <vt:i4>0</vt:i4>
      </vt:variant>
      <vt:variant>
        <vt:i4>5</vt:i4>
      </vt:variant>
      <vt:variant>
        <vt:lpwstr>http://www.meetup.com/DC-Tech-Meetup/</vt:lpwstr>
      </vt:variant>
      <vt:variant>
        <vt:lpwstr/>
      </vt:variant>
      <vt:variant>
        <vt:i4>5636140</vt:i4>
      </vt:variant>
      <vt:variant>
        <vt:i4>21</vt:i4>
      </vt:variant>
      <vt:variant>
        <vt:i4>0</vt:i4>
      </vt:variant>
      <vt:variant>
        <vt:i4>5</vt:i4>
      </vt:variant>
      <vt:variant>
        <vt:lpwstr>http://www.meetup.com/dc-jug/</vt:lpwstr>
      </vt:variant>
      <vt:variant>
        <vt:lpwstr/>
      </vt:variant>
      <vt:variant>
        <vt:i4>3801188</vt:i4>
      </vt:variant>
      <vt:variant>
        <vt:i4>18</vt:i4>
      </vt:variant>
      <vt:variant>
        <vt:i4>0</vt:i4>
      </vt:variant>
      <vt:variant>
        <vt:i4>5</vt:i4>
      </vt:variant>
      <vt:variant>
        <vt:lpwstr>http://www.capitalareafoodbank.org</vt:lpwstr>
      </vt:variant>
      <vt:variant>
        <vt:lpwstr/>
      </vt:variant>
      <vt:variant>
        <vt:i4>458799</vt:i4>
      </vt:variant>
      <vt:variant>
        <vt:i4>15</vt:i4>
      </vt:variant>
      <vt:variant>
        <vt:i4>0</vt:i4>
      </vt:variant>
      <vt:variant>
        <vt:i4>5</vt:i4>
      </vt:variant>
      <vt:variant>
        <vt:lpwstr>http://www.sundaybreakfastmission.org</vt:lpwstr>
      </vt:variant>
      <vt:variant>
        <vt:lpwstr/>
      </vt:variant>
      <vt:variant>
        <vt:i4>2162798</vt:i4>
      </vt:variant>
      <vt:variant>
        <vt:i4>12</vt:i4>
      </vt:variant>
      <vt:variant>
        <vt:i4>0</vt:i4>
      </vt:variant>
      <vt:variant>
        <vt:i4>5</vt:i4>
      </vt:variant>
      <vt:variant>
        <vt:lpwstr>http://www.fbd.org</vt:lpwstr>
      </vt:variant>
      <vt:variant>
        <vt:lpwstr/>
      </vt:variant>
      <vt:variant>
        <vt:i4>6881362</vt:i4>
      </vt:variant>
      <vt:variant>
        <vt:i4>9</vt:i4>
      </vt:variant>
      <vt:variant>
        <vt:i4>0</vt:i4>
      </vt:variant>
      <vt:variant>
        <vt:i4>5</vt:i4>
      </vt:variant>
      <vt:variant>
        <vt:lpwstr>http://www.some.org</vt:lpwstr>
      </vt:variant>
      <vt:variant>
        <vt:lpwstr/>
      </vt:variant>
      <vt:variant>
        <vt:i4>7274578</vt:i4>
      </vt:variant>
      <vt:variant>
        <vt:i4>6</vt:i4>
      </vt:variant>
      <vt:variant>
        <vt:i4>0</vt:i4>
      </vt:variant>
      <vt:variant>
        <vt:i4>5</vt:i4>
      </vt:variant>
      <vt:variant>
        <vt:lpwstr>http://www.dccentralkitchen.org</vt:lpwstr>
      </vt:variant>
      <vt:variant>
        <vt:lpwstr/>
      </vt:variant>
      <vt:variant>
        <vt:i4>4849791</vt:i4>
      </vt:variant>
      <vt:variant>
        <vt:i4>3</vt:i4>
      </vt:variant>
      <vt:variant>
        <vt:i4>0</vt:i4>
      </vt:variant>
      <vt:variant>
        <vt:i4>5</vt:i4>
      </vt:variant>
      <vt:variant>
        <vt:lpwstr>http://sfnct.org/</vt:lpwstr>
      </vt:variant>
      <vt:variant>
        <vt:lpwstr/>
      </vt:variant>
      <vt:variant>
        <vt:i4>3080311</vt:i4>
      </vt:variant>
      <vt:variant>
        <vt:i4>0</vt:i4>
      </vt:variant>
      <vt:variant>
        <vt:i4>0</vt:i4>
      </vt:variant>
      <vt:variant>
        <vt:i4>5</vt:i4>
      </vt:variant>
      <vt:variant>
        <vt:lpwstr>https://www.catchafire.org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Sacheen D</dc:title>
  <dc:subject/>
  <dc:creator>C&amp;L User</dc:creator>
  <cp:keywords/>
  <cp:lastModifiedBy>Gregory Dombchik</cp:lastModifiedBy>
  <cp:revision>265</cp:revision>
  <cp:lastPrinted>2013-01-22T03:04:00Z</cp:lastPrinted>
  <dcterms:created xsi:type="dcterms:W3CDTF">2014-07-30T00:41:00Z</dcterms:created>
  <dcterms:modified xsi:type="dcterms:W3CDTF">2014-07-31T14:11:00Z</dcterms:modified>
</cp:coreProperties>
</file>