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4ACE" w14:textId="77777777" w:rsidR="004E4947" w:rsidRPr="0075357C" w:rsidRDefault="00176606">
      <w:pPr>
        <w:pStyle w:val="Subtitle"/>
        <w:rPr>
          <w:lang w:val="fr-CA"/>
        </w:rPr>
      </w:pPr>
      <w:r w:rsidRPr="0075357C">
        <w:rPr>
          <w:lang w:val="fr-CA"/>
        </w:rPr>
        <w:t xml:space="preserve">Plan de cours sur </w:t>
      </w:r>
      <w:r w:rsidR="00183A4C">
        <w:rPr>
          <w:lang w:val="fr-CA"/>
        </w:rPr>
        <w:t>la</w:t>
      </w:r>
    </w:p>
    <w:p w14:paraId="3D057CA1" w14:textId="77777777" w:rsidR="004E4947" w:rsidRPr="00E074D5" w:rsidRDefault="00E074D5">
      <w:pPr>
        <w:pStyle w:val="Subtitle"/>
        <w:rPr>
          <w:lang w:val="fr-CA"/>
        </w:rPr>
      </w:pPr>
      <w:bookmarkStart w:id="0" w:name="_taqq8uazx8e9" w:colFirst="0" w:colLast="0"/>
      <w:bookmarkEnd w:id="0"/>
      <w:r w:rsidRPr="00E074D5">
        <w:rPr>
          <w:lang w:val="fr-CA"/>
        </w:rPr>
        <w:t xml:space="preserve">Vidéo sur les </w:t>
      </w:r>
      <w:r w:rsidRPr="00E074D5">
        <w:rPr>
          <w:i/>
          <w:iCs/>
          <w:lang w:val="fr-CA"/>
        </w:rPr>
        <w:t>Relations</w:t>
      </w:r>
      <w:r w:rsidRPr="00E074D5">
        <w:rPr>
          <w:lang w:val="fr-CA"/>
        </w:rPr>
        <w:t xml:space="preserve"> : </w:t>
      </w:r>
      <w:r>
        <w:rPr>
          <w:lang w:val="fr-CA"/>
        </w:rPr>
        <w:t>« </w:t>
      </w:r>
      <w:r w:rsidRPr="00E074D5">
        <w:rPr>
          <w:lang w:val="fr-CA"/>
        </w:rPr>
        <w:t>Comment les Européen</w:t>
      </w:r>
      <w:r>
        <w:rPr>
          <w:lang w:val="fr-CA"/>
        </w:rPr>
        <w:t>s ont-ils modifié le commerce international? »</w:t>
      </w:r>
    </w:p>
    <w:p w14:paraId="168B0462" w14:textId="77777777" w:rsidR="004E4947" w:rsidRPr="00E074D5" w:rsidRDefault="004E4947">
      <w:pPr>
        <w:rPr>
          <w:lang w:val="fr-CA"/>
        </w:rPr>
      </w:pPr>
    </w:p>
    <w:p w14:paraId="6E33D98C" w14:textId="77777777" w:rsidR="004E4947" w:rsidRPr="00C2377C" w:rsidRDefault="00E074D5">
      <w:pPr>
        <w:pStyle w:val="Heading1"/>
        <w:rPr>
          <w:lang w:val="fr-CA"/>
        </w:rPr>
      </w:pPr>
      <w:bookmarkStart w:id="1" w:name="_vy8mcmk54efh" w:colFirst="0" w:colLast="0"/>
      <w:bookmarkEnd w:id="1"/>
      <w:r w:rsidRPr="00C2377C">
        <w:rPr>
          <w:lang w:val="fr-CA"/>
        </w:rPr>
        <w:t>Résumé du cours</w:t>
      </w:r>
    </w:p>
    <w:p w14:paraId="562DC7AB" w14:textId="77777777" w:rsidR="004E4947" w:rsidRPr="00C2377C" w:rsidRDefault="00C2377C">
      <w:pPr>
        <w:rPr>
          <w:lang w:val="fr-CA"/>
        </w:rPr>
      </w:pPr>
      <w:r w:rsidRPr="00C2377C">
        <w:rPr>
          <w:lang w:val="fr-CA"/>
        </w:rPr>
        <w:t>Ce plan de cours a</w:t>
      </w:r>
      <w:r>
        <w:rPr>
          <w:lang w:val="fr-CA"/>
        </w:rPr>
        <w:t xml:space="preserve">nalyse les causes et les motivations ayant mené à la colonisation des Amériques. </w:t>
      </w:r>
      <w:r w:rsidRPr="00C2377C">
        <w:rPr>
          <w:lang w:val="fr-CA"/>
        </w:rPr>
        <w:t>Ce</w:t>
      </w:r>
      <w:r>
        <w:rPr>
          <w:lang w:val="fr-CA"/>
        </w:rPr>
        <w:t>tte mise en</w:t>
      </w:r>
      <w:r w:rsidRPr="00C2377C">
        <w:rPr>
          <w:lang w:val="fr-CA"/>
        </w:rPr>
        <w:t xml:space="preserve"> contexte historique </w:t>
      </w:r>
      <w:r>
        <w:rPr>
          <w:lang w:val="fr-CA"/>
        </w:rPr>
        <w:t xml:space="preserve">sert d’introduction </w:t>
      </w:r>
      <w:r w:rsidRPr="00C2377C">
        <w:rPr>
          <w:lang w:val="fr-CA"/>
        </w:rPr>
        <w:t xml:space="preserve">à une discussion </w:t>
      </w:r>
      <w:r>
        <w:rPr>
          <w:lang w:val="fr-CA"/>
        </w:rPr>
        <w:t xml:space="preserve">approfondie à propos d’un voyage spécifique : celui du capitaine George Vancouver sur la côte nord-ouest du Pacifique de 1791 à 1795. </w:t>
      </w:r>
    </w:p>
    <w:p w14:paraId="3551D60B" w14:textId="77777777" w:rsidR="004E4947" w:rsidRPr="0075357C" w:rsidRDefault="004E4947">
      <w:pPr>
        <w:rPr>
          <w:rFonts w:ascii="IM Fell English" w:eastAsia="IM Fell English" w:hAnsi="IM Fell English" w:cs="IM Fell English"/>
          <w:sz w:val="24"/>
          <w:szCs w:val="24"/>
          <w:lang w:val="fr-CA"/>
        </w:rPr>
      </w:pPr>
    </w:p>
    <w:p w14:paraId="1F8D458E" w14:textId="77777777" w:rsidR="004E4947" w:rsidRDefault="00000000">
      <w:pPr>
        <w:pStyle w:val="Heading2"/>
        <w:rPr>
          <w:rFonts w:ascii="IM Fell English" w:eastAsia="IM Fell English" w:hAnsi="IM Fell English" w:cs="IM Fell English"/>
        </w:rPr>
      </w:pPr>
      <w:bookmarkStart w:id="2" w:name="_51xzu4fwln3r" w:colFirst="0" w:colLast="0"/>
      <w:bookmarkEnd w:id="2"/>
      <w:proofErr w:type="spellStart"/>
      <w:proofErr w:type="gramStart"/>
      <w:r>
        <w:t>Re</w:t>
      </w:r>
      <w:r w:rsidR="00C2377C">
        <w:t>s</w:t>
      </w:r>
      <w:r>
        <w:t>sources</w:t>
      </w:r>
      <w:proofErr w:type="spellEnd"/>
      <w:r w:rsidR="00C2377C">
        <w:t> </w:t>
      </w:r>
      <w:r>
        <w:t>:</w:t>
      </w:r>
      <w:proofErr w:type="gramEnd"/>
    </w:p>
    <w:p w14:paraId="09B21F19" w14:textId="77777777" w:rsidR="004E4947" w:rsidRPr="00C2377C" w:rsidRDefault="00000000">
      <w:pPr>
        <w:numPr>
          <w:ilvl w:val="0"/>
          <w:numId w:val="4"/>
        </w:numPr>
        <w:spacing w:after="0"/>
        <w:rPr>
          <w:lang w:val="fr-CA"/>
        </w:rPr>
      </w:pPr>
      <w:r w:rsidRPr="00C2377C">
        <w:rPr>
          <w:lang w:val="fr-CA"/>
        </w:rPr>
        <w:t>Vid</w:t>
      </w:r>
      <w:r w:rsidR="00C2377C" w:rsidRPr="00C2377C">
        <w:rPr>
          <w:lang w:val="fr-CA"/>
        </w:rPr>
        <w:t>é</w:t>
      </w:r>
      <w:r w:rsidRPr="00C2377C">
        <w:rPr>
          <w:lang w:val="fr-CA"/>
        </w:rPr>
        <w:t>o</w:t>
      </w:r>
      <w:r w:rsidR="00C2377C" w:rsidRPr="00C2377C">
        <w:rPr>
          <w:lang w:val="fr-CA"/>
        </w:rPr>
        <w:t xml:space="preserve"> </w:t>
      </w:r>
      <w:r w:rsidR="00C2377C">
        <w:rPr>
          <w:lang w:val="fr-CA"/>
        </w:rPr>
        <w:t>« </w:t>
      </w:r>
      <w:r w:rsidR="00C2377C" w:rsidRPr="00C2377C">
        <w:rPr>
          <w:lang w:val="fr-CA"/>
        </w:rPr>
        <w:t xml:space="preserve">Comment les Européens ont-ils modifié </w:t>
      </w:r>
      <w:r w:rsidR="00C2377C">
        <w:rPr>
          <w:lang w:val="fr-CA"/>
        </w:rPr>
        <w:t xml:space="preserve">le commerce mondial? » </w:t>
      </w:r>
    </w:p>
    <w:p w14:paraId="115FB2A4" w14:textId="77777777" w:rsidR="004E4947" w:rsidRPr="00C2377C" w:rsidRDefault="00C2377C">
      <w:pPr>
        <w:numPr>
          <w:ilvl w:val="0"/>
          <w:numId w:val="1"/>
        </w:numPr>
        <w:rPr>
          <w:lang w:val="fr-CA"/>
        </w:rPr>
      </w:pPr>
      <w:r w:rsidRPr="00C2377C">
        <w:rPr>
          <w:lang w:val="fr-CA"/>
        </w:rPr>
        <w:t>Fiche de travail sur la vidéo</w:t>
      </w:r>
    </w:p>
    <w:p w14:paraId="1F54E5AB" w14:textId="77777777" w:rsidR="004E4947" w:rsidRPr="00C2377C" w:rsidRDefault="004E4947">
      <w:pPr>
        <w:rPr>
          <w:b/>
          <w:sz w:val="24"/>
          <w:szCs w:val="24"/>
          <w:lang w:val="fr-CA"/>
        </w:rPr>
      </w:pPr>
    </w:p>
    <w:p w14:paraId="16FB8B6B" w14:textId="77777777" w:rsidR="004E4947" w:rsidRDefault="00C53941">
      <w:pPr>
        <w:pStyle w:val="Heading1"/>
        <w:rPr>
          <w:rFonts w:ascii="IM Fell English" w:eastAsia="IM Fell English" w:hAnsi="IM Fell English" w:cs="IM Fell English"/>
          <w:sz w:val="28"/>
          <w:szCs w:val="28"/>
        </w:rPr>
      </w:pPr>
      <w:bookmarkStart w:id="3" w:name="_120lddmy0wr8" w:colFirst="0" w:colLast="0"/>
      <w:bookmarkEnd w:id="3"/>
      <w:proofErr w:type="spellStart"/>
      <w:r>
        <w:t>Apprentissages</w:t>
      </w:r>
      <w:proofErr w:type="spellEnd"/>
    </w:p>
    <w:p w14:paraId="4B20477C" w14:textId="77777777" w:rsidR="004E4947" w:rsidRDefault="00C53941">
      <w:pPr>
        <w:pStyle w:val="Heading2"/>
      </w:pPr>
      <w:bookmarkStart w:id="4" w:name="_5isopqo7x5ix" w:colFirst="0" w:colLast="0"/>
      <w:bookmarkEnd w:id="4"/>
      <w:r>
        <w:t xml:space="preserve">Questions de </w:t>
      </w:r>
      <w:proofErr w:type="gramStart"/>
      <w:r>
        <w:t>recherche :</w:t>
      </w:r>
      <w:proofErr w:type="gramEnd"/>
      <w:r>
        <w:t xml:space="preserve"> </w:t>
      </w:r>
    </w:p>
    <w:p w14:paraId="3063420E" w14:textId="77777777" w:rsidR="004E4947" w:rsidRPr="00362914" w:rsidRDefault="00362914">
      <w:pPr>
        <w:numPr>
          <w:ilvl w:val="0"/>
          <w:numId w:val="9"/>
        </w:numPr>
        <w:rPr>
          <w:lang w:val="fr-CA"/>
        </w:rPr>
      </w:pPr>
      <w:r w:rsidRPr="00362914">
        <w:rPr>
          <w:lang w:val="fr-CA"/>
        </w:rPr>
        <w:t>Quelles étaient les motivations des Européens derrière la colonisation des Am</w:t>
      </w:r>
      <w:r>
        <w:rPr>
          <w:lang w:val="fr-CA"/>
        </w:rPr>
        <w:t xml:space="preserve">ériques? </w:t>
      </w:r>
      <w:r w:rsidRPr="00362914">
        <w:rPr>
          <w:lang w:val="fr-CA"/>
        </w:rPr>
        <w:t xml:space="preserve"> </w:t>
      </w:r>
    </w:p>
    <w:p w14:paraId="6AE9DD0A" w14:textId="77777777" w:rsidR="004E4947" w:rsidRPr="0075357C" w:rsidRDefault="00362914">
      <w:pPr>
        <w:numPr>
          <w:ilvl w:val="0"/>
          <w:numId w:val="9"/>
        </w:numPr>
        <w:rPr>
          <w:lang w:val="fr-CA"/>
        </w:rPr>
      </w:pPr>
      <w:r w:rsidRPr="00362914">
        <w:rPr>
          <w:lang w:val="fr-CA"/>
        </w:rPr>
        <w:t>Quels étaient, et continuent d’être les impacts de la</w:t>
      </w:r>
      <w:r>
        <w:rPr>
          <w:lang w:val="fr-CA"/>
        </w:rPr>
        <w:t xml:space="preserve"> colonisation sur les peuples autochtones? </w:t>
      </w:r>
    </w:p>
    <w:p w14:paraId="28D1AD30" w14:textId="77777777" w:rsidR="004E4947" w:rsidRPr="0075357C" w:rsidRDefault="004E4947">
      <w:pPr>
        <w:rPr>
          <w:sz w:val="24"/>
          <w:szCs w:val="24"/>
          <w:lang w:val="fr-CA"/>
        </w:rPr>
      </w:pPr>
    </w:p>
    <w:p w14:paraId="0EEDDB4A" w14:textId="77777777" w:rsidR="004E4947" w:rsidRDefault="00362914">
      <w:pPr>
        <w:pStyle w:val="Heading2"/>
      </w:pPr>
      <w:bookmarkStart w:id="5" w:name="_1j0qmusb8ca" w:colFirst="0" w:colLast="0"/>
      <w:bookmarkEnd w:id="5"/>
      <w:proofErr w:type="spellStart"/>
      <w:r>
        <w:t>Objectifs</w:t>
      </w:r>
      <w:proofErr w:type="spellEnd"/>
      <w:r>
        <w:t xml:space="preserve"> </w:t>
      </w:r>
      <w:proofErr w:type="spellStart"/>
      <w:proofErr w:type="gramStart"/>
      <w:r>
        <w:t>d’apprentissage</w:t>
      </w:r>
      <w:proofErr w:type="spellEnd"/>
      <w:r>
        <w:t> :</w:t>
      </w:r>
      <w:proofErr w:type="gramEnd"/>
    </w:p>
    <w:p w14:paraId="560258FC" w14:textId="77777777" w:rsidR="007F6119" w:rsidRPr="003B71E1" w:rsidRDefault="007F6119">
      <w:pPr>
        <w:numPr>
          <w:ilvl w:val="0"/>
          <w:numId w:val="2"/>
        </w:numPr>
        <w:rPr>
          <w:lang w:val="fr-CA"/>
        </w:rPr>
      </w:pPr>
      <w:r w:rsidRPr="003B71E1">
        <w:rPr>
          <w:lang w:val="fr-CA"/>
        </w:rPr>
        <w:t xml:space="preserve">Séquencer les événements </w:t>
      </w:r>
      <w:r w:rsidR="003B71E1" w:rsidRPr="003B71E1">
        <w:rPr>
          <w:lang w:val="fr-CA"/>
        </w:rPr>
        <w:t>de l</w:t>
      </w:r>
      <w:r w:rsidR="003B71E1">
        <w:rPr>
          <w:lang w:val="fr-CA"/>
        </w:rPr>
        <w:t xml:space="preserve">’exploration européenne qui ont mené aux expéditions vers la côte nord-ouest du Pacifique à la fin du </w:t>
      </w:r>
      <w:proofErr w:type="spellStart"/>
      <w:r w:rsidR="003B71E1">
        <w:rPr>
          <w:lang w:val="fr-CA"/>
        </w:rPr>
        <w:t>XVIII</w:t>
      </w:r>
      <w:r w:rsidR="003B71E1" w:rsidRPr="003B71E1">
        <w:rPr>
          <w:vertAlign w:val="superscript"/>
          <w:lang w:val="fr-CA"/>
        </w:rPr>
        <w:t>è</w:t>
      </w:r>
      <w:proofErr w:type="spellEnd"/>
      <w:r w:rsidR="003B71E1">
        <w:rPr>
          <w:lang w:val="fr-CA"/>
        </w:rPr>
        <w:t xml:space="preserve"> siècle. </w:t>
      </w:r>
    </w:p>
    <w:p w14:paraId="331C90BE" w14:textId="77777777" w:rsidR="004E4947" w:rsidRPr="003B71E1" w:rsidRDefault="003B71E1">
      <w:pPr>
        <w:numPr>
          <w:ilvl w:val="0"/>
          <w:numId w:val="2"/>
        </w:numPr>
        <w:rPr>
          <w:lang w:val="fr-CA"/>
        </w:rPr>
      </w:pPr>
      <w:r w:rsidRPr="003B71E1">
        <w:rPr>
          <w:lang w:val="fr-CA"/>
        </w:rPr>
        <w:t>Identifier les facteurs et les visions du monde qui ont motivé l</w:t>
      </w:r>
      <w:r>
        <w:rPr>
          <w:lang w:val="fr-CA"/>
        </w:rPr>
        <w:t>es Européens à naviguer vers les Amériques et à les coloniser</w:t>
      </w:r>
      <w:r w:rsidRPr="003B71E1">
        <w:rPr>
          <w:lang w:val="fr-CA"/>
        </w:rPr>
        <w:t>.</w:t>
      </w:r>
    </w:p>
    <w:p w14:paraId="69E990A7" w14:textId="77777777" w:rsidR="004E4947" w:rsidRPr="003B71E1" w:rsidRDefault="003B71E1" w:rsidP="003B71E1">
      <w:pPr>
        <w:numPr>
          <w:ilvl w:val="0"/>
          <w:numId w:val="2"/>
        </w:numPr>
        <w:rPr>
          <w:lang w:val="fr-CA"/>
        </w:rPr>
      </w:pPr>
      <w:r w:rsidRPr="003B71E1">
        <w:rPr>
          <w:lang w:val="fr-CA"/>
        </w:rPr>
        <w:t xml:space="preserve">Critiquer et comparer les différentes perspectives des mêmes évènements </w:t>
      </w:r>
      <w:r>
        <w:rPr>
          <w:lang w:val="fr-CA"/>
        </w:rPr>
        <w:t>liés à la</w:t>
      </w:r>
      <w:r w:rsidRPr="003B71E1">
        <w:rPr>
          <w:lang w:val="fr-CA"/>
        </w:rPr>
        <w:t xml:space="preserve"> colonisation. </w:t>
      </w:r>
    </w:p>
    <w:p w14:paraId="405F4962" w14:textId="77777777" w:rsidR="004E4947" w:rsidRPr="003B71E1" w:rsidRDefault="004E4947">
      <w:pPr>
        <w:rPr>
          <w:sz w:val="24"/>
          <w:szCs w:val="24"/>
          <w:lang w:val="fr-CA"/>
        </w:rPr>
      </w:pPr>
    </w:p>
    <w:p w14:paraId="228F11F7" w14:textId="77777777" w:rsidR="004E4947" w:rsidRPr="003B71E1" w:rsidRDefault="00000000">
      <w:pPr>
        <w:pStyle w:val="Heading1"/>
        <w:rPr>
          <w:lang w:val="fr-CA"/>
        </w:rPr>
      </w:pPr>
      <w:bookmarkStart w:id="6" w:name="_owjxwne5ayxo" w:colFirst="0" w:colLast="0"/>
      <w:bookmarkEnd w:id="6"/>
      <w:r w:rsidRPr="003B71E1">
        <w:rPr>
          <w:lang w:val="fr-CA"/>
        </w:rPr>
        <w:br w:type="page"/>
      </w:r>
    </w:p>
    <w:p w14:paraId="65B0F0A4" w14:textId="77777777" w:rsidR="004E4947" w:rsidRPr="003B71E1" w:rsidRDefault="00000000">
      <w:pPr>
        <w:pStyle w:val="Heading1"/>
        <w:rPr>
          <w:i/>
          <w:sz w:val="24"/>
          <w:szCs w:val="24"/>
          <w:lang w:val="fr-CA"/>
        </w:rPr>
      </w:pPr>
      <w:bookmarkStart w:id="7" w:name="_flqxp9d2k654" w:colFirst="0" w:colLast="0"/>
      <w:bookmarkEnd w:id="7"/>
      <w:r w:rsidRPr="003B71E1">
        <w:rPr>
          <w:lang w:val="fr-CA"/>
        </w:rPr>
        <w:lastRenderedPageBreak/>
        <w:t>Activat</w:t>
      </w:r>
      <w:r w:rsidR="003B71E1" w:rsidRPr="003B71E1">
        <w:rPr>
          <w:lang w:val="fr-CA"/>
        </w:rPr>
        <w:t>ion des connaissances préalables</w:t>
      </w:r>
    </w:p>
    <w:p w14:paraId="500CC175" w14:textId="77777777" w:rsidR="004E4947" w:rsidRPr="003B71E1" w:rsidRDefault="003B71E1">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r w:rsidR="00CC34F9">
        <w:rPr>
          <w:lang w:val="fr-CA"/>
        </w:rPr>
        <w:t>.</w:t>
      </w:r>
    </w:p>
    <w:p w14:paraId="14668557" w14:textId="77777777" w:rsidR="004E4947" w:rsidRDefault="00296B0B">
      <w:pPr>
        <w:numPr>
          <w:ilvl w:val="0"/>
          <w:numId w:val="10"/>
        </w:numPr>
      </w:pPr>
      <w:proofErr w:type="spellStart"/>
      <w:r>
        <w:t>Qu’est-ce</w:t>
      </w:r>
      <w:proofErr w:type="spellEnd"/>
      <w:r>
        <w:t xml:space="preserve"> que </w:t>
      </w:r>
      <w:proofErr w:type="spellStart"/>
      <w:r>
        <w:t>l’exploration</w:t>
      </w:r>
      <w:proofErr w:type="spellEnd"/>
      <w:r>
        <w:t xml:space="preserve">?  </w:t>
      </w:r>
    </w:p>
    <w:p w14:paraId="3C161A4C" w14:textId="77777777" w:rsidR="004E4947" w:rsidRPr="00296B0B" w:rsidRDefault="00296B0B">
      <w:pPr>
        <w:numPr>
          <w:ilvl w:val="1"/>
          <w:numId w:val="10"/>
        </w:numPr>
        <w:rPr>
          <w:lang w:val="fr-CA"/>
        </w:rPr>
      </w:pPr>
      <w:r w:rsidRPr="00296B0B">
        <w:rPr>
          <w:lang w:val="fr-CA"/>
        </w:rPr>
        <w:t>Que signifie explorer un endroit?</w:t>
      </w:r>
    </w:p>
    <w:p w14:paraId="36FB9839" w14:textId="77777777" w:rsidR="004E4947" w:rsidRPr="00296B0B" w:rsidRDefault="00296B0B">
      <w:pPr>
        <w:numPr>
          <w:ilvl w:val="1"/>
          <w:numId w:val="10"/>
        </w:numPr>
        <w:rPr>
          <w:lang w:val="fr-CA"/>
        </w:rPr>
      </w:pPr>
      <w:r w:rsidRPr="00296B0B">
        <w:rPr>
          <w:lang w:val="fr-CA"/>
        </w:rPr>
        <w:t>Pourrais-tu dire que tu as déjà ex</w:t>
      </w:r>
      <w:r>
        <w:rPr>
          <w:lang w:val="fr-CA"/>
        </w:rPr>
        <w:t xml:space="preserve">ploré un endroit? </w:t>
      </w:r>
      <w:r w:rsidRPr="00296B0B">
        <w:rPr>
          <w:lang w:val="fr-CA"/>
        </w:rPr>
        <w:t xml:space="preserve">Pourquoi ou pourquoi pas?  </w:t>
      </w:r>
    </w:p>
    <w:p w14:paraId="6D0B888A" w14:textId="77777777" w:rsidR="00820EE2" w:rsidRDefault="00A50AC1">
      <w:pPr>
        <w:numPr>
          <w:ilvl w:val="1"/>
          <w:numId w:val="10"/>
        </w:numPr>
        <w:rPr>
          <w:lang w:val="fr-CA"/>
        </w:rPr>
      </w:pPr>
      <w:r w:rsidRPr="00820EE2">
        <w:rPr>
          <w:lang w:val="fr-CA"/>
        </w:rPr>
        <w:t xml:space="preserve">Activité </w:t>
      </w:r>
      <w:r w:rsidR="001E7691" w:rsidRPr="00820EE2">
        <w:rPr>
          <w:lang w:val="fr-CA"/>
        </w:rPr>
        <w:t>de vulgarisation</w:t>
      </w:r>
      <w:r w:rsidRPr="00820EE2">
        <w:rPr>
          <w:lang w:val="fr-CA"/>
        </w:rPr>
        <w:t xml:space="preserve"> : </w:t>
      </w:r>
      <w:r w:rsidR="00820EE2" w:rsidRPr="00820EE2">
        <w:rPr>
          <w:lang w:val="fr-CA"/>
        </w:rPr>
        <w:t>Quand o</w:t>
      </w:r>
      <w:r w:rsidR="00820EE2">
        <w:rPr>
          <w:lang w:val="fr-CA"/>
        </w:rPr>
        <w:t>n pense aux explorateurs, qui ou quoi nous vient à l’esprit? Demander à chaque étudiant d’apporter une photo et une courte note à propos d’un explorateur. Les afficher dans la classe et demander aux étudiants de faire le tour et de regarder tous les exemples. Qu’est-ce qui est similaire parmi les explorateurs? Qui est présent dans les exemples et qui est absent?</w:t>
      </w:r>
    </w:p>
    <w:p w14:paraId="6E81FB0F" w14:textId="77777777" w:rsidR="00820EE2" w:rsidRPr="00820EE2" w:rsidRDefault="00820EE2">
      <w:pPr>
        <w:numPr>
          <w:ilvl w:val="1"/>
          <w:numId w:val="10"/>
        </w:numPr>
        <w:rPr>
          <w:lang w:val="fr-CA"/>
        </w:rPr>
      </w:pPr>
      <w:r>
        <w:rPr>
          <w:lang w:val="fr-CA"/>
        </w:rPr>
        <w:t xml:space="preserve">Pouvez-vous penser à des exemples d’explorateurs contemporains? Que tentent-ils de faire? (Exemple : exploration de l’espace; exploration des fonds marins). </w:t>
      </w:r>
    </w:p>
    <w:p w14:paraId="0B896211" w14:textId="77777777" w:rsidR="004E4947" w:rsidRPr="00820EE2" w:rsidRDefault="00820EE2">
      <w:pPr>
        <w:numPr>
          <w:ilvl w:val="0"/>
          <w:numId w:val="7"/>
        </w:numPr>
        <w:rPr>
          <w:lang w:val="fr-CA"/>
        </w:rPr>
      </w:pPr>
      <w:r w:rsidRPr="00820EE2">
        <w:rPr>
          <w:lang w:val="fr-CA"/>
        </w:rPr>
        <w:t xml:space="preserve">Qu’est-ce que la colonisation? </w:t>
      </w:r>
    </w:p>
    <w:p w14:paraId="3083E425" w14:textId="77777777" w:rsidR="00C76F04" w:rsidRDefault="00C76F04">
      <w:pPr>
        <w:numPr>
          <w:ilvl w:val="1"/>
          <w:numId w:val="7"/>
        </w:numPr>
        <w:rPr>
          <w:lang w:val="fr-CA"/>
        </w:rPr>
      </w:pPr>
      <w:r w:rsidRPr="00C76F04">
        <w:rPr>
          <w:lang w:val="fr-CA"/>
        </w:rPr>
        <w:t>Les gens s’approprie</w:t>
      </w:r>
      <w:r>
        <w:rPr>
          <w:lang w:val="fr-CA"/>
        </w:rPr>
        <w:t>nt</w:t>
      </w:r>
      <w:r w:rsidRPr="00C76F04">
        <w:rPr>
          <w:lang w:val="fr-CA"/>
        </w:rPr>
        <w:t xml:space="preserve"> une a</w:t>
      </w:r>
      <w:r>
        <w:rPr>
          <w:lang w:val="fr-CA"/>
        </w:rPr>
        <w:t xml:space="preserve">utre partie du monde souvent parce qu’ils veulent plus d’espace, plus de biens ou plus de pouvoir. </w:t>
      </w:r>
    </w:p>
    <w:p w14:paraId="4ED41B3C" w14:textId="77777777" w:rsidR="00C76F04" w:rsidRPr="00C76F04" w:rsidRDefault="00C76F04">
      <w:pPr>
        <w:numPr>
          <w:ilvl w:val="1"/>
          <w:numId w:val="7"/>
        </w:numPr>
        <w:rPr>
          <w:lang w:val="fr-CA"/>
        </w:rPr>
      </w:pPr>
      <w:r>
        <w:rPr>
          <w:lang w:val="fr-CA"/>
        </w:rPr>
        <w:t>Imagine qu’on soit dehors dans l</w:t>
      </w:r>
      <w:r w:rsidR="00FD54CB">
        <w:rPr>
          <w:lang w:val="fr-CA"/>
        </w:rPr>
        <w:t>e terrain de jeu de l’é</w:t>
      </w:r>
      <w:r>
        <w:rPr>
          <w:lang w:val="fr-CA"/>
        </w:rPr>
        <w:t xml:space="preserve">cole et qu’une autre école arrivait avec </w:t>
      </w:r>
      <w:r w:rsidR="00FD54CB">
        <w:rPr>
          <w:lang w:val="fr-CA"/>
        </w:rPr>
        <w:t>sa</w:t>
      </w:r>
      <w:r>
        <w:rPr>
          <w:lang w:val="fr-CA"/>
        </w:rPr>
        <w:t xml:space="preserve"> mascotte</w:t>
      </w:r>
      <w:r w:rsidR="00FD54CB">
        <w:rPr>
          <w:lang w:val="fr-CA"/>
        </w:rPr>
        <w:t xml:space="preserve"> et plantait un drapeau dans le sol, affirmant que notre terrain de jeux était maintenant le leur. Ils diraient que nous pouvons continuer à jouer, mais seulement dans les balançoires.</w:t>
      </w:r>
    </w:p>
    <w:p w14:paraId="3A25A4B0" w14:textId="77777777" w:rsidR="004E4947" w:rsidRPr="00FD54CB" w:rsidRDefault="00FD54CB">
      <w:pPr>
        <w:numPr>
          <w:ilvl w:val="0"/>
          <w:numId w:val="11"/>
        </w:numPr>
        <w:rPr>
          <w:lang w:val="fr-CA"/>
        </w:rPr>
      </w:pPr>
      <w:r w:rsidRPr="00FD54CB">
        <w:rPr>
          <w:lang w:val="fr-CA"/>
        </w:rPr>
        <w:t>Quelle est la différence entre coloniser une cour d’école et</w:t>
      </w:r>
      <w:r>
        <w:rPr>
          <w:lang w:val="fr-CA"/>
        </w:rPr>
        <w:t xml:space="preserve"> explorer une cour d’école?</w:t>
      </w:r>
    </w:p>
    <w:p w14:paraId="512BD040" w14:textId="77777777" w:rsidR="004E4947" w:rsidRPr="00FD54CB" w:rsidRDefault="004E4947">
      <w:pPr>
        <w:rPr>
          <w:sz w:val="24"/>
          <w:szCs w:val="24"/>
          <w:lang w:val="fr-CA"/>
        </w:rPr>
      </w:pPr>
    </w:p>
    <w:p w14:paraId="18E0F8B3" w14:textId="77777777" w:rsidR="004E4947" w:rsidRPr="00FD54CB" w:rsidRDefault="004E4947">
      <w:pPr>
        <w:rPr>
          <w:sz w:val="24"/>
          <w:szCs w:val="24"/>
          <w:lang w:val="fr-CA"/>
        </w:rPr>
      </w:pPr>
    </w:p>
    <w:p w14:paraId="09B1AF84" w14:textId="77777777" w:rsidR="00C0371D" w:rsidRPr="00C759E1" w:rsidRDefault="00C0371D" w:rsidP="00C0371D">
      <w:pPr>
        <w:pStyle w:val="Heading1"/>
        <w:rPr>
          <w:i/>
          <w:sz w:val="24"/>
          <w:szCs w:val="24"/>
          <w:lang w:val="fr-CA"/>
        </w:rPr>
      </w:pPr>
      <w:bookmarkStart w:id="8" w:name="_aishhjb3ukle" w:colFirst="0" w:colLast="0"/>
      <w:bookmarkStart w:id="9" w:name="_Hlk120267954"/>
      <w:bookmarkEnd w:id="8"/>
      <w:r w:rsidRPr="00C25856">
        <w:rPr>
          <w:lang w:val="fr-CA"/>
        </w:rPr>
        <w:t>Visionne</w:t>
      </w:r>
      <w:r>
        <w:rPr>
          <w:lang w:val="fr-CA"/>
        </w:rPr>
        <w:t>ment de</w:t>
      </w:r>
      <w:r w:rsidRPr="00C25856">
        <w:rPr>
          <w:lang w:val="fr-CA"/>
        </w:rPr>
        <w:t xml:space="preserve"> la vidéo de </w:t>
      </w:r>
      <w:r w:rsidRPr="00C25856">
        <w:rPr>
          <w:i/>
          <w:iCs/>
          <w:lang w:val="fr-CA"/>
        </w:rPr>
        <w:t>Nouvelles perspectives</w:t>
      </w:r>
      <w:r>
        <w:rPr>
          <w:lang w:val="fr-CA"/>
        </w:rPr>
        <w:t xml:space="preserve"> </w:t>
      </w:r>
      <w:bookmarkEnd w:id="9"/>
    </w:p>
    <w:p w14:paraId="00A70F2F" w14:textId="77777777" w:rsidR="004E4947" w:rsidRPr="00C0371D" w:rsidRDefault="00000000">
      <w:pPr>
        <w:rPr>
          <w:sz w:val="24"/>
          <w:szCs w:val="24"/>
          <w:lang w:val="fr-CA"/>
        </w:rPr>
      </w:pPr>
      <w:r w:rsidRPr="00C0371D">
        <w:rPr>
          <w:i/>
          <w:color w:val="000000"/>
          <w:lang w:val="fr-CA"/>
        </w:rPr>
        <w:t>Re</w:t>
      </w:r>
      <w:r w:rsidR="00C0371D" w:rsidRPr="00C0371D">
        <w:rPr>
          <w:i/>
          <w:color w:val="000000"/>
          <w:lang w:val="fr-CA"/>
        </w:rPr>
        <w:t>s</w:t>
      </w:r>
      <w:r w:rsidRPr="00C0371D">
        <w:rPr>
          <w:i/>
          <w:color w:val="000000"/>
          <w:lang w:val="fr-CA"/>
        </w:rPr>
        <w:t>source</w:t>
      </w:r>
      <w:r w:rsidR="00C0371D" w:rsidRPr="00C0371D">
        <w:rPr>
          <w:i/>
          <w:color w:val="000000"/>
          <w:lang w:val="fr-CA"/>
        </w:rPr>
        <w:t> </w:t>
      </w:r>
      <w:r w:rsidRPr="00C0371D">
        <w:rPr>
          <w:i/>
          <w:color w:val="000000"/>
          <w:lang w:val="fr-CA"/>
        </w:rPr>
        <w:t>:</w:t>
      </w:r>
      <w:r w:rsidRPr="00C0371D">
        <w:rPr>
          <w:color w:val="000000"/>
          <w:lang w:val="fr-CA"/>
        </w:rPr>
        <w:t xml:space="preserve"> </w:t>
      </w:r>
      <w:bookmarkStart w:id="10" w:name="_Hlk120267983"/>
      <w:r w:rsidR="00C0371D" w:rsidRPr="00C25856">
        <w:rPr>
          <w:lang w:val="fr-CA"/>
        </w:rPr>
        <w:t>Fiche de travail avec question</w:t>
      </w:r>
      <w:r w:rsidR="00C0371D">
        <w:rPr>
          <w:lang w:val="fr-CA"/>
        </w:rPr>
        <w:t>s de révision</w:t>
      </w:r>
      <w:bookmarkEnd w:id="10"/>
    </w:p>
    <w:p w14:paraId="23FE2257" w14:textId="77777777" w:rsidR="004E4947" w:rsidRPr="00CC34F9" w:rsidRDefault="00C0371D">
      <w:pPr>
        <w:rPr>
          <w:lang w:val="fr-CA"/>
        </w:rPr>
      </w:pPr>
      <w:r w:rsidRPr="00CC34F9">
        <w:rPr>
          <w:lang w:val="fr-CA"/>
        </w:rPr>
        <w:t>Regarder en classe la vidéo « Comment les Européens ont-ils modifié le commerce international? »</w:t>
      </w:r>
    </w:p>
    <w:p w14:paraId="67783A26" w14:textId="77777777" w:rsidR="004E4947" w:rsidRPr="00C0371D" w:rsidRDefault="004E4947">
      <w:pPr>
        <w:pStyle w:val="Heading4"/>
        <w:rPr>
          <w:sz w:val="28"/>
          <w:szCs w:val="28"/>
          <w:lang w:val="fr-CA"/>
        </w:rPr>
      </w:pPr>
      <w:bookmarkStart w:id="11" w:name="_tej3lpgfzmsd" w:colFirst="0" w:colLast="0"/>
      <w:bookmarkEnd w:id="11"/>
    </w:p>
    <w:p w14:paraId="0A5BA148" w14:textId="77777777" w:rsidR="00C0371D" w:rsidRPr="00C25856" w:rsidRDefault="00C0371D" w:rsidP="00C0371D">
      <w:pPr>
        <w:pStyle w:val="Heading2"/>
        <w:rPr>
          <w:lang w:val="fr-CA"/>
        </w:rPr>
      </w:pPr>
      <w:bookmarkStart w:id="12" w:name="_ljvtq9eq4edo" w:colFirst="0" w:colLast="0"/>
      <w:bookmarkEnd w:id="12"/>
      <w:r w:rsidRPr="00C25856">
        <w:rPr>
          <w:lang w:val="fr-CA"/>
        </w:rPr>
        <w:t>Fiche de travail sur l</w:t>
      </w:r>
      <w:r>
        <w:rPr>
          <w:lang w:val="fr-CA"/>
        </w:rPr>
        <w:t>a vidéo</w:t>
      </w:r>
    </w:p>
    <w:p w14:paraId="7846FE4D" w14:textId="77777777" w:rsidR="004E4947" w:rsidRPr="00C0371D" w:rsidRDefault="00C0371D">
      <w:pPr>
        <w:rPr>
          <w:color w:val="000000"/>
          <w:lang w:val="fr-CA"/>
        </w:rPr>
      </w:pPr>
      <w:r w:rsidRPr="008C45A8">
        <w:rPr>
          <w:lang w:val="fr-CA"/>
        </w:rPr>
        <w:t xml:space="preserve">Demander aux étudiants de répondre aux questions </w:t>
      </w:r>
      <w:r>
        <w:rPr>
          <w:lang w:val="fr-CA"/>
        </w:rPr>
        <w:t xml:space="preserve">suivantes par écrit en utilisant la fiche de travail ou en utilisant la stratégie de type penser-préparer-partager. </w:t>
      </w:r>
      <w:r w:rsidRPr="006427AB">
        <w:rPr>
          <w:lang w:val="fr-CA"/>
        </w:rPr>
        <w:t>Ces questions vont du rappel direct à la pensée critique active</w:t>
      </w:r>
      <w:r w:rsidRPr="00C0371D">
        <w:rPr>
          <w:color w:val="000000"/>
          <w:lang w:val="fr-CA"/>
        </w:rPr>
        <w:t>.</w:t>
      </w:r>
    </w:p>
    <w:p w14:paraId="5696C42F" w14:textId="77777777" w:rsidR="004E4947" w:rsidRDefault="00C0371D">
      <w:pPr>
        <w:rPr>
          <w:color w:val="FF0000"/>
          <w:sz w:val="24"/>
          <w:szCs w:val="24"/>
        </w:rPr>
      </w:pPr>
      <w:r w:rsidRPr="008C45A8">
        <w:rPr>
          <w:color w:val="FF0000"/>
          <w:lang w:val="fr-CA"/>
        </w:rPr>
        <w:t>Réponses possibles en rouge</w:t>
      </w:r>
      <w:r>
        <w:rPr>
          <w:color w:val="FF0000"/>
        </w:rPr>
        <w:t xml:space="preserve">. </w:t>
      </w:r>
    </w:p>
    <w:p w14:paraId="70F134C9" w14:textId="77777777" w:rsidR="00C0371D" w:rsidRPr="00C0371D" w:rsidRDefault="00C0371D">
      <w:pPr>
        <w:numPr>
          <w:ilvl w:val="0"/>
          <w:numId w:val="3"/>
        </w:numPr>
        <w:spacing w:after="0"/>
        <w:rPr>
          <w:lang w:val="fr-CA"/>
        </w:rPr>
      </w:pPr>
      <w:r w:rsidRPr="00C0371D">
        <w:rPr>
          <w:lang w:val="fr-CA"/>
        </w:rPr>
        <w:lastRenderedPageBreak/>
        <w:t>Pendant des siècles, le c</w:t>
      </w:r>
      <w:r>
        <w:rPr>
          <w:lang w:val="fr-CA"/>
        </w:rPr>
        <w:t>ommerce avec l’Asie pour des épices et des tissus se faisait le long de la route de la ___</w:t>
      </w:r>
      <w:r>
        <w:rPr>
          <w:color w:val="FF0000"/>
          <w:lang w:val="fr-CA"/>
        </w:rPr>
        <w:t>soie</w:t>
      </w:r>
      <w:r>
        <w:rPr>
          <w:lang w:val="fr-CA"/>
        </w:rPr>
        <w:t>_______. Afin d’augmenter leurs profits, les Européens se sont mis à chercher une route ___</w:t>
      </w:r>
      <w:r>
        <w:rPr>
          <w:color w:val="FF0000"/>
          <w:lang w:val="fr-CA"/>
        </w:rPr>
        <w:t>maritime</w:t>
      </w:r>
      <w:r>
        <w:rPr>
          <w:lang w:val="fr-CA"/>
        </w:rPr>
        <w:t>_______.</w:t>
      </w:r>
    </w:p>
    <w:p w14:paraId="7082EA91" w14:textId="77777777" w:rsidR="004E4947" w:rsidRPr="00C0371D" w:rsidRDefault="00C0371D" w:rsidP="00C0371D">
      <w:pPr>
        <w:numPr>
          <w:ilvl w:val="0"/>
          <w:numId w:val="3"/>
        </w:numPr>
        <w:spacing w:after="0"/>
        <w:rPr>
          <w:lang w:val="fr-CA"/>
        </w:rPr>
      </w:pPr>
      <w:r w:rsidRPr="00C0371D">
        <w:rPr>
          <w:lang w:val="fr-CA"/>
        </w:rPr>
        <w:t xml:space="preserve">Quels deux pays se sont mis d’accord pour se diviser le monde </w:t>
      </w:r>
      <w:r>
        <w:rPr>
          <w:lang w:val="fr-CA"/>
        </w:rPr>
        <w:t>entre eux?</w:t>
      </w:r>
    </w:p>
    <w:p w14:paraId="696DBE13" w14:textId="77777777" w:rsidR="004E4947" w:rsidRDefault="00C0371D">
      <w:pPr>
        <w:numPr>
          <w:ilvl w:val="1"/>
          <w:numId w:val="3"/>
        </w:numPr>
        <w:spacing w:after="0"/>
        <w:rPr>
          <w:color w:val="FF0000"/>
        </w:rPr>
      </w:pPr>
      <w:proofErr w:type="spellStart"/>
      <w:r>
        <w:rPr>
          <w:color w:val="FF0000"/>
        </w:rPr>
        <w:t>L’Espagne</w:t>
      </w:r>
      <w:proofErr w:type="spellEnd"/>
      <w:r>
        <w:rPr>
          <w:color w:val="FF0000"/>
        </w:rPr>
        <w:t xml:space="preserve"> et le Portugal.</w:t>
      </w:r>
    </w:p>
    <w:p w14:paraId="3221D36B" w14:textId="77777777" w:rsidR="004E4947" w:rsidRPr="00C0371D" w:rsidRDefault="00C0371D" w:rsidP="00C0371D">
      <w:pPr>
        <w:numPr>
          <w:ilvl w:val="0"/>
          <w:numId w:val="3"/>
        </w:numPr>
        <w:spacing w:after="0"/>
        <w:rPr>
          <w:lang w:val="fr-CA"/>
        </w:rPr>
      </w:pPr>
      <w:bookmarkStart w:id="13" w:name="_Hlk120537785"/>
      <w:r w:rsidRPr="00C0371D">
        <w:rPr>
          <w:lang w:val="fr-CA"/>
        </w:rPr>
        <w:t>Énu</w:t>
      </w:r>
      <w:r w:rsidR="008E7FC2">
        <w:rPr>
          <w:lang w:val="fr-CA"/>
        </w:rPr>
        <w:t>mère</w:t>
      </w:r>
      <w:r w:rsidRPr="00C0371D">
        <w:rPr>
          <w:lang w:val="fr-CA"/>
        </w:rPr>
        <w:t xml:space="preserve"> deux raisons qui o</w:t>
      </w:r>
      <w:r>
        <w:rPr>
          <w:lang w:val="fr-CA"/>
        </w:rPr>
        <w:t>nt poussé les Européens à explorer les régions d’outre-mer</w:t>
      </w:r>
      <w:bookmarkEnd w:id="13"/>
      <w:r>
        <w:rPr>
          <w:lang w:val="fr-CA"/>
        </w:rPr>
        <w:t>.</w:t>
      </w:r>
    </w:p>
    <w:p w14:paraId="56B874A7" w14:textId="77777777" w:rsidR="004E4947" w:rsidRPr="00C0371D" w:rsidRDefault="00C0371D">
      <w:pPr>
        <w:numPr>
          <w:ilvl w:val="1"/>
          <w:numId w:val="3"/>
        </w:numPr>
        <w:spacing w:after="0"/>
        <w:rPr>
          <w:color w:val="FF0000"/>
          <w:lang w:val="fr-CA"/>
        </w:rPr>
      </w:pPr>
      <w:r w:rsidRPr="00C0371D">
        <w:rPr>
          <w:color w:val="FF0000"/>
          <w:lang w:val="fr-CA"/>
        </w:rPr>
        <w:t>Échanges commerciaux et trouver de no</w:t>
      </w:r>
      <w:r>
        <w:rPr>
          <w:color w:val="FF0000"/>
          <w:lang w:val="fr-CA"/>
        </w:rPr>
        <w:t>uvelles routes commerciales</w:t>
      </w:r>
    </w:p>
    <w:p w14:paraId="7D602120" w14:textId="77777777" w:rsidR="004E4947" w:rsidRDefault="00C0371D">
      <w:pPr>
        <w:numPr>
          <w:ilvl w:val="1"/>
          <w:numId w:val="3"/>
        </w:numPr>
        <w:spacing w:after="0"/>
        <w:rPr>
          <w:color w:val="FF0000"/>
        </w:rPr>
      </w:pPr>
      <w:r>
        <w:rPr>
          <w:color w:val="FF0000"/>
        </w:rPr>
        <w:t xml:space="preserve">Le </w:t>
      </w:r>
      <w:proofErr w:type="spellStart"/>
      <w:r>
        <w:rPr>
          <w:color w:val="FF0000"/>
        </w:rPr>
        <w:t>territoire</w:t>
      </w:r>
      <w:proofErr w:type="spellEnd"/>
      <w:r>
        <w:rPr>
          <w:color w:val="FF0000"/>
        </w:rPr>
        <w:t xml:space="preserve"> et les </w:t>
      </w:r>
      <w:proofErr w:type="spellStart"/>
      <w:r>
        <w:rPr>
          <w:color w:val="FF0000"/>
        </w:rPr>
        <w:t>ressources</w:t>
      </w:r>
      <w:proofErr w:type="spellEnd"/>
    </w:p>
    <w:p w14:paraId="6BE3CF7E" w14:textId="77777777" w:rsidR="004E4947" w:rsidRDefault="00000000">
      <w:pPr>
        <w:numPr>
          <w:ilvl w:val="1"/>
          <w:numId w:val="3"/>
        </w:numPr>
        <w:spacing w:after="0"/>
        <w:rPr>
          <w:color w:val="FF0000"/>
        </w:rPr>
      </w:pPr>
      <w:r>
        <w:rPr>
          <w:color w:val="FF0000"/>
        </w:rPr>
        <w:t>Profit</w:t>
      </w:r>
    </w:p>
    <w:p w14:paraId="1D9C132E" w14:textId="77777777" w:rsidR="004E4947" w:rsidRDefault="00C0371D">
      <w:pPr>
        <w:numPr>
          <w:ilvl w:val="1"/>
          <w:numId w:val="3"/>
        </w:numPr>
        <w:spacing w:after="0"/>
        <w:rPr>
          <w:color w:val="FF0000"/>
        </w:rPr>
      </w:pPr>
      <w:r>
        <w:rPr>
          <w:color w:val="FF0000"/>
        </w:rPr>
        <w:t>Motivations religieuses</w:t>
      </w:r>
    </w:p>
    <w:p w14:paraId="07988FAD" w14:textId="77777777" w:rsidR="004E4947" w:rsidRPr="00C0371D" w:rsidRDefault="00C0371D">
      <w:pPr>
        <w:numPr>
          <w:ilvl w:val="1"/>
          <w:numId w:val="3"/>
        </w:numPr>
        <w:spacing w:after="0"/>
        <w:rPr>
          <w:color w:val="FF0000"/>
          <w:lang w:val="fr-CA"/>
        </w:rPr>
      </w:pPr>
      <w:r w:rsidRPr="00C0371D">
        <w:rPr>
          <w:color w:val="FF0000"/>
          <w:lang w:val="fr-CA"/>
        </w:rPr>
        <w:t xml:space="preserve">Compétition entre les nations </w:t>
      </w:r>
      <w:r>
        <w:rPr>
          <w:color w:val="FF0000"/>
          <w:lang w:val="fr-CA"/>
        </w:rPr>
        <w:t>européennes</w:t>
      </w:r>
    </w:p>
    <w:p w14:paraId="02CC89A9" w14:textId="77777777" w:rsidR="004E4947" w:rsidRPr="00C0371D" w:rsidRDefault="00C0371D">
      <w:pPr>
        <w:numPr>
          <w:ilvl w:val="1"/>
          <w:numId w:val="3"/>
        </w:numPr>
        <w:spacing w:after="0"/>
        <w:rPr>
          <w:color w:val="FF0000"/>
          <w:lang w:val="fr-CA"/>
        </w:rPr>
      </w:pPr>
      <w:r w:rsidRPr="00C0371D">
        <w:rPr>
          <w:color w:val="FF0000"/>
          <w:lang w:val="fr-CA"/>
        </w:rPr>
        <w:t>La recherche de nouvelles connaissances</w:t>
      </w:r>
    </w:p>
    <w:p w14:paraId="7BC9D981" w14:textId="77777777" w:rsidR="004E4947" w:rsidRPr="00C0371D" w:rsidRDefault="00C0371D">
      <w:pPr>
        <w:numPr>
          <w:ilvl w:val="0"/>
          <w:numId w:val="3"/>
        </w:numPr>
        <w:spacing w:after="0"/>
        <w:rPr>
          <w:lang w:val="fr-CA"/>
        </w:rPr>
      </w:pPr>
      <w:bookmarkStart w:id="14" w:name="_Hlk120537810"/>
      <w:r w:rsidRPr="00C0371D">
        <w:rPr>
          <w:lang w:val="fr-CA"/>
        </w:rPr>
        <w:t>Comment les Européens ont-ils traité les gens et le</w:t>
      </w:r>
      <w:r>
        <w:rPr>
          <w:lang w:val="fr-CA"/>
        </w:rPr>
        <w:t>s endroits qu’ils ont rencontrés</w:t>
      </w:r>
      <w:bookmarkEnd w:id="14"/>
      <w:r>
        <w:rPr>
          <w:lang w:val="fr-CA"/>
        </w:rPr>
        <w:t>?</w:t>
      </w:r>
    </w:p>
    <w:p w14:paraId="09AA2427" w14:textId="77777777" w:rsidR="004E4947" w:rsidRPr="00FF1BCD" w:rsidRDefault="00FF1BCD">
      <w:pPr>
        <w:numPr>
          <w:ilvl w:val="1"/>
          <w:numId w:val="3"/>
        </w:numPr>
        <w:spacing w:after="0"/>
        <w:rPr>
          <w:color w:val="FF0000"/>
          <w:lang w:val="fr-CA"/>
        </w:rPr>
      </w:pPr>
      <w:r w:rsidRPr="00FF1BCD">
        <w:rPr>
          <w:color w:val="FF0000"/>
          <w:lang w:val="fr-CA"/>
        </w:rPr>
        <w:t xml:space="preserve">Traité comme si c’était </w:t>
      </w:r>
      <w:proofErr w:type="spellStart"/>
      <w:r w:rsidRPr="00FF1BCD">
        <w:rPr>
          <w:color w:val="FF0000"/>
          <w:lang w:val="fr-CA"/>
        </w:rPr>
        <w:t>innoccupé</w:t>
      </w:r>
      <w:proofErr w:type="spellEnd"/>
    </w:p>
    <w:p w14:paraId="5F39A124" w14:textId="77777777" w:rsidR="004E4947" w:rsidRDefault="00FF1BCD">
      <w:pPr>
        <w:numPr>
          <w:ilvl w:val="1"/>
          <w:numId w:val="3"/>
        </w:numPr>
        <w:spacing w:after="0"/>
        <w:rPr>
          <w:color w:val="FF0000"/>
        </w:rPr>
      </w:pPr>
      <w:r>
        <w:rPr>
          <w:color w:val="FF0000"/>
        </w:rPr>
        <w:t xml:space="preserve">Attitude de </w:t>
      </w:r>
      <w:proofErr w:type="spellStart"/>
      <w:r>
        <w:rPr>
          <w:color w:val="FF0000"/>
        </w:rPr>
        <w:t>supériorité</w:t>
      </w:r>
      <w:proofErr w:type="spellEnd"/>
      <w:r>
        <w:rPr>
          <w:color w:val="FF0000"/>
        </w:rPr>
        <w:t xml:space="preserve"> </w:t>
      </w:r>
      <w:proofErr w:type="spellStart"/>
      <w:r>
        <w:rPr>
          <w:color w:val="FF0000"/>
        </w:rPr>
        <w:t>culturelle</w:t>
      </w:r>
      <w:proofErr w:type="spellEnd"/>
    </w:p>
    <w:p w14:paraId="40E7CC07" w14:textId="77777777" w:rsidR="004E4947" w:rsidRPr="00FF1BCD" w:rsidRDefault="00FF1BCD">
      <w:pPr>
        <w:numPr>
          <w:ilvl w:val="0"/>
          <w:numId w:val="3"/>
        </w:numPr>
        <w:spacing w:after="0"/>
        <w:rPr>
          <w:lang w:val="fr-CA"/>
        </w:rPr>
      </w:pPr>
      <w:bookmarkStart w:id="15" w:name="_Hlk120537842"/>
      <w:r w:rsidRPr="00FF1BCD">
        <w:rPr>
          <w:lang w:val="fr-CA"/>
        </w:rPr>
        <w:t>Le capitaine ___</w:t>
      </w:r>
      <w:r w:rsidRPr="00FF1BCD">
        <w:rPr>
          <w:color w:val="FF0000"/>
          <w:lang w:val="fr-CA"/>
        </w:rPr>
        <w:t>James Cook</w:t>
      </w:r>
      <w:r w:rsidRPr="00FF1BCD">
        <w:rPr>
          <w:lang w:val="fr-CA"/>
        </w:rPr>
        <w:t>___ était un explorateur et na</w:t>
      </w:r>
      <w:r>
        <w:rPr>
          <w:lang w:val="fr-CA"/>
        </w:rPr>
        <w:t>vigateur britannique. Son objectif était de trouver le</w:t>
      </w:r>
      <w:r w:rsidRPr="00FF1BCD">
        <w:rPr>
          <w:lang w:val="fr-CA"/>
        </w:rPr>
        <w:t xml:space="preserve"> __</w:t>
      </w:r>
      <w:bookmarkEnd w:id="15"/>
      <w:r w:rsidRPr="00FF1BCD">
        <w:rPr>
          <w:lang w:val="fr-CA"/>
        </w:rPr>
        <w:t>____</w:t>
      </w:r>
      <w:r w:rsidRPr="00FF1BCD">
        <w:rPr>
          <w:color w:val="FF0000"/>
          <w:lang w:val="fr-CA"/>
        </w:rPr>
        <w:t xml:space="preserve">passage du </w:t>
      </w:r>
      <w:r>
        <w:rPr>
          <w:color w:val="FF0000"/>
          <w:lang w:val="fr-CA"/>
        </w:rPr>
        <w:t>Nord-Ouest</w:t>
      </w:r>
      <w:r w:rsidRPr="00FF1BCD">
        <w:rPr>
          <w:lang w:val="fr-CA"/>
        </w:rPr>
        <w:t>_____________.</w:t>
      </w:r>
    </w:p>
    <w:p w14:paraId="178AFC3E" w14:textId="77777777" w:rsidR="004E4947" w:rsidRPr="00FF1BCD" w:rsidRDefault="00FF1BCD">
      <w:pPr>
        <w:numPr>
          <w:ilvl w:val="0"/>
          <w:numId w:val="3"/>
        </w:numPr>
        <w:spacing w:after="0"/>
        <w:rPr>
          <w:lang w:val="fr-CA"/>
        </w:rPr>
      </w:pPr>
      <w:bookmarkStart w:id="16" w:name="_Hlk120537925"/>
      <w:r w:rsidRPr="00FF1BCD">
        <w:rPr>
          <w:lang w:val="fr-CA"/>
        </w:rPr>
        <w:t>Énum</w:t>
      </w:r>
      <w:r w:rsidR="008E7FC2">
        <w:rPr>
          <w:lang w:val="fr-CA"/>
        </w:rPr>
        <w:t>ère</w:t>
      </w:r>
      <w:r w:rsidRPr="00FF1BCD">
        <w:rPr>
          <w:lang w:val="fr-CA"/>
        </w:rPr>
        <w:t xml:space="preserve"> deux exemple</w:t>
      </w:r>
      <w:r>
        <w:rPr>
          <w:lang w:val="fr-CA"/>
        </w:rPr>
        <w:t>s</w:t>
      </w:r>
      <w:r w:rsidRPr="00FF1BCD">
        <w:rPr>
          <w:lang w:val="fr-CA"/>
        </w:rPr>
        <w:t xml:space="preserve"> de conflit et deux exemples de </w:t>
      </w:r>
      <w:r>
        <w:rPr>
          <w:lang w:val="fr-CA"/>
        </w:rPr>
        <w:t>coopération dans la vidéo</w:t>
      </w:r>
      <w:bookmarkEnd w:id="16"/>
      <w:r>
        <w:rPr>
          <w:lang w:val="fr-CA"/>
        </w:rPr>
        <w:t>.</w:t>
      </w:r>
      <w:r w:rsidRPr="00FF1BCD">
        <w:rPr>
          <w:lang w:val="fr-CA"/>
        </w:rPr>
        <w:t xml:space="preserve"> </w:t>
      </w:r>
    </w:p>
    <w:p w14:paraId="49FB85E1" w14:textId="77777777" w:rsidR="004E4947" w:rsidRPr="00FF1BCD" w:rsidRDefault="00000000">
      <w:pPr>
        <w:numPr>
          <w:ilvl w:val="1"/>
          <w:numId w:val="3"/>
        </w:numPr>
        <w:spacing w:after="0"/>
        <w:rPr>
          <w:color w:val="FF0000"/>
          <w:lang w:val="fr-CA"/>
        </w:rPr>
      </w:pPr>
      <w:r w:rsidRPr="00FF1BCD">
        <w:rPr>
          <w:color w:val="FF0000"/>
          <w:lang w:val="fr-CA"/>
        </w:rPr>
        <w:t>Confli</w:t>
      </w:r>
      <w:r w:rsidR="00FF1BCD">
        <w:rPr>
          <w:color w:val="FF0000"/>
          <w:lang w:val="fr-CA"/>
        </w:rPr>
        <w:t>ts</w:t>
      </w:r>
      <w:r w:rsidR="00FF1BCD" w:rsidRPr="00FF1BCD">
        <w:rPr>
          <w:color w:val="FF0000"/>
          <w:lang w:val="fr-CA"/>
        </w:rPr>
        <w:t> </w:t>
      </w:r>
      <w:r w:rsidRPr="00FF1BCD">
        <w:rPr>
          <w:color w:val="FF0000"/>
          <w:lang w:val="fr-CA"/>
        </w:rPr>
        <w:t xml:space="preserve">: </w:t>
      </w:r>
      <w:r w:rsidR="00FF1BCD" w:rsidRPr="00FF1BCD">
        <w:rPr>
          <w:color w:val="FF0000"/>
          <w:lang w:val="fr-CA"/>
        </w:rPr>
        <w:t>Guerre, commerce déloyal, travail injuste</w:t>
      </w:r>
      <w:r w:rsidR="00500910">
        <w:rPr>
          <w:color w:val="FF0000"/>
          <w:lang w:val="fr-CA"/>
        </w:rPr>
        <w:t>ment rémunéré</w:t>
      </w:r>
      <w:r w:rsidR="00FF1BCD" w:rsidRPr="00FF1BCD">
        <w:rPr>
          <w:color w:val="FF0000"/>
          <w:lang w:val="fr-CA"/>
        </w:rPr>
        <w:t xml:space="preserve">, déplacement </w:t>
      </w:r>
      <w:r w:rsidR="00FF1BCD">
        <w:rPr>
          <w:color w:val="FF0000"/>
          <w:lang w:val="fr-CA"/>
        </w:rPr>
        <w:t>des peuples autochtones, traités injustes, conflit à propos du territoire</w:t>
      </w:r>
    </w:p>
    <w:p w14:paraId="514BDAC9" w14:textId="77777777" w:rsidR="004E4947" w:rsidRPr="00FF1BCD" w:rsidRDefault="00000000">
      <w:pPr>
        <w:numPr>
          <w:ilvl w:val="1"/>
          <w:numId w:val="3"/>
        </w:numPr>
        <w:rPr>
          <w:color w:val="FF0000"/>
          <w:lang w:val="fr-CA"/>
        </w:rPr>
      </w:pPr>
      <w:r w:rsidRPr="00FF1BCD">
        <w:rPr>
          <w:color w:val="FF0000"/>
          <w:lang w:val="fr-CA"/>
        </w:rPr>
        <w:t>Coop</w:t>
      </w:r>
      <w:r w:rsidR="00FF1BCD">
        <w:rPr>
          <w:color w:val="FF0000"/>
          <w:lang w:val="fr-CA"/>
        </w:rPr>
        <w:t>é</w:t>
      </w:r>
      <w:r w:rsidRPr="00FF1BCD">
        <w:rPr>
          <w:color w:val="FF0000"/>
          <w:lang w:val="fr-CA"/>
        </w:rPr>
        <w:t>ration</w:t>
      </w:r>
      <w:r w:rsidR="00FF1BCD" w:rsidRPr="00FF1BCD">
        <w:rPr>
          <w:color w:val="FF0000"/>
          <w:lang w:val="fr-CA"/>
        </w:rPr>
        <w:t> </w:t>
      </w:r>
      <w:r w:rsidRPr="00FF1BCD">
        <w:rPr>
          <w:color w:val="FF0000"/>
          <w:lang w:val="fr-CA"/>
        </w:rPr>
        <w:t xml:space="preserve">: </w:t>
      </w:r>
      <w:r w:rsidR="00FF1BCD" w:rsidRPr="00FF1BCD">
        <w:rPr>
          <w:color w:val="FF0000"/>
          <w:lang w:val="fr-CA"/>
        </w:rPr>
        <w:t xml:space="preserve">Traités justes, commerce pacifique, support de la religion et de </w:t>
      </w:r>
      <w:r w:rsidR="00FF1BCD">
        <w:rPr>
          <w:color w:val="FF0000"/>
          <w:lang w:val="fr-CA"/>
        </w:rPr>
        <w:t>la monarchie</w:t>
      </w:r>
    </w:p>
    <w:p w14:paraId="661526E3" w14:textId="77777777" w:rsidR="004E4947" w:rsidRPr="00FF1BCD" w:rsidRDefault="004E4947">
      <w:pPr>
        <w:rPr>
          <w:lang w:val="fr-CA"/>
        </w:rPr>
      </w:pPr>
    </w:p>
    <w:p w14:paraId="5481B272" w14:textId="77777777" w:rsidR="004E4947" w:rsidRPr="00500910" w:rsidRDefault="00500910">
      <w:pPr>
        <w:pStyle w:val="Heading2"/>
        <w:rPr>
          <w:sz w:val="24"/>
          <w:szCs w:val="24"/>
          <w:lang w:val="fr-CA"/>
        </w:rPr>
      </w:pPr>
      <w:bookmarkStart w:id="17" w:name="_d15qt51rtrhx" w:colFirst="0" w:colLast="0"/>
      <w:bookmarkEnd w:id="17"/>
      <w:r w:rsidRPr="00500910">
        <w:rPr>
          <w:lang w:val="fr-CA"/>
        </w:rPr>
        <w:t>Pistes d’analyse</w:t>
      </w:r>
    </w:p>
    <w:p w14:paraId="0EA7B368" w14:textId="77777777" w:rsidR="004E4947" w:rsidRPr="00500910" w:rsidRDefault="00500910">
      <w:pPr>
        <w:rPr>
          <w:lang w:val="fr-CA"/>
        </w:rPr>
      </w:pPr>
      <w:bookmarkStart w:id="18" w:name="_Hlk120271432"/>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bookmarkEnd w:id="18"/>
      <w:r>
        <w:rPr>
          <w:lang w:val="fr-CA"/>
        </w:rPr>
        <w:t>.</w:t>
      </w:r>
      <w:r w:rsidRPr="00500910">
        <w:rPr>
          <w:lang w:val="fr-CA"/>
        </w:rPr>
        <w:t xml:space="preserve"> </w:t>
      </w:r>
    </w:p>
    <w:p w14:paraId="529A5726" w14:textId="77777777" w:rsidR="004E4947" w:rsidRPr="00926465" w:rsidRDefault="00926465">
      <w:pPr>
        <w:numPr>
          <w:ilvl w:val="0"/>
          <w:numId w:val="5"/>
        </w:numPr>
        <w:rPr>
          <w:lang w:val="fr-CA"/>
        </w:rPr>
      </w:pPr>
      <w:r w:rsidRPr="00926465">
        <w:rPr>
          <w:lang w:val="fr-CA"/>
        </w:rPr>
        <w:t xml:space="preserve">Cette vidéo couvre près de 300 ans d’exploration et de colonisation outre-mer par l’Europe occidentale, de la </w:t>
      </w:r>
      <w:r>
        <w:rPr>
          <w:lang w:val="fr-CA"/>
        </w:rPr>
        <w:t xml:space="preserve">fin du </w:t>
      </w:r>
      <w:proofErr w:type="spellStart"/>
      <w:r>
        <w:rPr>
          <w:lang w:val="fr-CA"/>
        </w:rPr>
        <w:t>XV</w:t>
      </w:r>
      <w:r w:rsidRPr="00926465">
        <w:rPr>
          <w:vertAlign w:val="superscript"/>
          <w:lang w:val="fr-CA"/>
        </w:rPr>
        <w:t>è</w:t>
      </w:r>
      <w:proofErr w:type="spellEnd"/>
      <w:r>
        <w:rPr>
          <w:lang w:val="fr-CA"/>
        </w:rPr>
        <w:t xml:space="preserve"> siècle à la fin du </w:t>
      </w:r>
      <w:proofErr w:type="spellStart"/>
      <w:r>
        <w:rPr>
          <w:lang w:val="fr-CA"/>
        </w:rPr>
        <w:t>XVIII</w:t>
      </w:r>
      <w:r w:rsidRPr="00926465">
        <w:rPr>
          <w:vertAlign w:val="superscript"/>
          <w:lang w:val="fr-CA"/>
        </w:rPr>
        <w:t>è</w:t>
      </w:r>
      <w:proofErr w:type="spellEnd"/>
      <w:r>
        <w:rPr>
          <w:lang w:val="fr-CA"/>
        </w:rPr>
        <w:t xml:space="preserve"> siècle. </w:t>
      </w:r>
      <w:r w:rsidRPr="00926465">
        <w:rPr>
          <w:lang w:val="fr-CA"/>
        </w:rPr>
        <w:t xml:space="preserve">Est-ce que cette période de l’Histoire a créée plus de dommages que de </w:t>
      </w:r>
      <w:r>
        <w:rPr>
          <w:lang w:val="fr-CA"/>
        </w:rPr>
        <w:t>bonnes choses?</w:t>
      </w:r>
      <w:r w:rsidRPr="00926465">
        <w:rPr>
          <w:lang w:val="fr-CA"/>
        </w:rPr>
        <w:t xml:space="preserve"> </w:t>
      </w:r>
    </w:p>
    <w:p w14:paraId="060E39C1" w14:textId="77777777" w:rsidR="004E4947" w:rsidRPr="00926465" w:rsidRDefault="00926465">
      <w:pPr>
        <w:numPr>
          <w:ilvl w:val="1"/>
          <w:numId w:val="5"/>
        </w:numPr>
        <w:rPr>
          <w:lang w:val="fr-CA"/>
        </w:rPr>
      </w:pPr>
      <w:r w:rsidRPr="00926465">
        <w:rPr>
          <w:lang w:val="fr-CA"/>
        </w:rPr>
        <w:t>Expliquer pourquoi ou pourquoi pas</w:t>
      </w:r>
      <w:r>
        <w:rPr>
          <w:lang w:val="fr-CA"/>
        </w:rPr>
        <w:t>, selon ta perspective.</w:t>
      </w:r>
      <w:r w:rsidRPr="00926465">
        <w:rPr>
          <w:lang w:val="fr-CA"/>
        </w:rPr>
        <w:t xml:space="preserve"> </w:t>
      </w:r>
    </w:p>
    <w:p w14:paraId="6ACA58A2" w14:textId="77777777" w:rsidR="004E4947" w:rsidRPr="00926465" w:rsidRDefault="00926465">
      <w:pPr>
        <w:numPr>
          <w:ilvl w:val="1"/>
          <w:numId w:val="5"/>
        </w:numPr>
        <w:rPr>
          <w:lang w:val="fr-CA"/>
        </w:rPr>
      </w:pPr>
      <w:r w:rsidRPr="00926465">
        <w:rPr>
          <w:lang w:val="fr-CA"/>
        </w:rPr>
        <w:t>En réfléchissant d’un point de vue historique, est-ce qu</w:t>
      </w:r>
      <w:r>
        <w:rPr>
          <w:lang w:val="fr-CA"/>
        </w:rPr>
        <w:t xml:space="preserve">e certains </w:t>
      </w:r>
      <w:r w:rsidRPr="00926465">
        <w:rPr>
          <w:lang w:val="fr-CA"/>
        </w:rPr>
        <w:t>individu</w:t>
      </w:r>
      <w:r>
        <w:rPr>
          <w:lang w:val="fr-CA"/>
        </w:rPr>
        <w:t>s de cette époque auraient été en désaccord avec ta perspective? Pourquoi</w:t>
      </w:r>
      <w:r w:rsidRPr="00926465">
        <w:rPr>
          <w:lang w:val="fr-CA"/>
        </w:rPr>
        <w:t>? (</w:t>
      </w:r>
      <w:proofErr w:type="gramStart"/>
      <w:r w:rsidRPr="00926465">
        <w:rPr>
          <w:lang w:val="fr-CA"/>
        </w:rPr>
        <w:t>p.</w:t>
      </w:r>
      <w:proofErr w:type="gramEnd"/>
      <w:r w:rsidRPr="00926465">
        <w:rPr>
          <w:lang w:val="fr-CA"/>
        </w:rPr>
        <w:t> ex.: explorateur européen</w:t>
      </w:r>
      <w:r>
        <w:rPr>
          <w:lang w:val="fr-CA"/>
        </w:rPr>
        <w:t>, esclave africain, peuples autochtones).</w:t>
      </w:r>
    </w:p>
    <w:p w14:paraId="6FB72F8B" w14:textId="77777777" w:rsidR="004E4947" w:rsidRPr="00395849" w:rsidRDefault="00395849">
      <w:pPr>
        <w:numPr>
          <w:ilvl w:val="0"/>
          <w:numId w:val="5"/>
        </w:numPr>
        <w:rPr>
          <w:lang w:val="fr-CA"/>
        </w:rPr>
      </w:pPr>
      <w:r>
        <w:rPr>
          <w:lang w:val="fr-CA"/>
        </w:rPr>
        <w:t>Est-il</w:t>
      </w:r>
      <w:r w:rsidRPr="00395849">
        <w:rPr>
          <w:lang w:val="fr-CA"/>
        </w:rPr>
        <w:t xml:space="preserve"> juste de dire que le capitaine</w:t>
      </w:r>
      <w:r>
        <w:rPr>
          <w:lang w:val="fr-CA"/>
        </w:rPr>
        <w:t xml:space="preserve"> Cook</w:t>
      </w:r>
      <w:r w:rsidRPr="00395849">
        <w:rPr>
          <w:lang w:val="fr-CA"/>
        </w:rPr>
        <w:t xml:space="preserve"> a fait </w:t>
      </w:r>
      <w:r>
        <w:rPr>
          <w:lang w:val="fr-CA"/>
        </w:rPr>
        <w:t xml:space="preserve">des « découvertes »? </w:t>
      </w:r>
      <w:r w:rsidRPr="00395849">
        <w:rPr>
          <w:lang w:val="fr-CA"/>
        </w:rPr>
        <w:t xml:space="preserve">Pourquoi ou pourquoi pas? Pense à la signification du mot </w:t>
      </w:r>
      <w:r>
        <w:rPr>
          <w:lang w:val="fr-CA"/>
        </w:rPr>
        <w:t>« </w:t>
      </w:r>
      <w:r w:rsidRPr="00395849">
        <w:rPr>
          <w:lang w:val="fr-CA"/>
        </w:rPr>
        <w:t>découverte</w:t>
      </w:r>
      <w:r>
        <w:rPr>
          <w:lang w:val="fr-CA"/>
        </w:rPr>
        <w:t> »</w:t>
      </w:r>
      <w:r w:rsidRPr="00395849">
        <w:rPr>
          <w:lang w:val="fr-CA"/>
        </w:rPr>
        <w:t xml:space="preserve"> et à </w:t>
      </w:r>
      <w:r>
        <w:rPr>
          <w:lang w:val="fr-CA"/>
        </w:rPr>
        <w:t>différentes perspectives.</w:t>
      </w:r>
    </w:p>
    <w:p w14:paraId="61A7C887" w14:textId="77777777" w:rsidR="004E4947" w:rsidRPr="00395849" w:rsidRDefault="00395849">
      <w:pPr>
        <w:numPr>
          <w:ilvl w:val="0"/>
          <w:numId w:val="5"/>
        </w:numPr>
        <w:rPr>
          <w:lang w:val="fr-CA"/>
        </w:rPr>
      </w:pPr>
      <w:r w:rsidRPr="00395849">
        <w:rPr>
          <w:lang w:val="fr-CA"/>
        </w:rPr>
        <w:t>Quelle est la relation entre le mouvement de marchandise</w:t>
      </w:r>
      <w:r>
        <w:rPr>
          <w:lang w:val="fr-CA"/>
        </w:rPr>
        <w:t>s</w:t>
      </w:r>
      <w:r w:rsidRPr="00395849">
        <w:rPr>
          <w:lang w:val="fr-CA"/>
        </w:rPr>
        <w:t xml:space="preserve"> et le mouvem</w:t>
      </w:r>
      <w:r>
        <w:rPr>
          <w:lang w:val="fr-CA"/>
        </w:rPr>
        <w:t xml:space="preserve">ent de personnes? </w:t>
      </w:r>
    </w:p>
    <w:p w14:paraId="7CC4C592" w14:textId="77777777" w:rsidR="00351FE3" w:rsidRPr="00351FE3" w:rsidRDefault="00351FE3">
      <w:pPr>
        <w:numPr>
          <w:ilvl w:val="0"/>
          <w:numId w:val="5"/>
        </w:numPr>
        <w:rPr>
          <w:lang w:val="fr-CA"/>
        </w:rPr>
      </w:pPr>
      <w:r w:rsidRPr="00351FE3">
        <w:rPr>
          <w:lang w:val="fr-CA"/>
        </w:rPr>
        <w:lastRenderedPageBreak/>
        <w:t xml:space="preserve">Selon toi, les explorateurs </w:t>
      </w:r>
      <w:r>
        <w:rPr>
          <w:lang w:val="fr-CA"/>
        </w:rPr>
        <w:t>européens étaient-ils des héros, des méchants, ou quelque chose entre les deux? Explique pourquoi. Qui, selon toi, pourrait avoir une opinion différente de la tienne?</w:t>
      </w:r>
    </w:p>
    <w:p w14:paraId="23DC6CC6" w14:textId="77777777" w:rsidR="004E4947" w:rsidRPr="0075357C" w:rsidRDefault="00351FE3">
      <w:pPr>
        <w:numPr>
          <w:ilvl w:val="1"/>
          <w:numId w:val="5"/>
        </w:numPr>
        <w:rPr>
          <w:lang w:val="fr-CA"/>
        </w:rPr>
      </w:pPr>
      <w:r w:rsidRPr="00351FE3">
        <w:rPr>
          <w:lang w:val="fr-CA"/>
        </w:rPr>
        <w:t xml:space="preserve">Vulgarisation : Pour </w:t>
      </w:r>
      <w:r>
        <w:rPr>
          <w:lang w:val="fr-CA"/>
        </w:rPr>
        <w:t xml:space="preserve">faire </w:t>
      </w:r>
      <w:r w:rsidRPr="00351FE3">
        <w:rPr>
          <w:lang w:val="fr-CA"/>
        </w:rPr>
        <w:t>un lien avec le françai</w:t>
      </w:r>
      <w:r>
        <w:rPr>
          <w:lang w:val="fr-CA"/>
        </w:rPr>
        <w:t xml:space="preserve">s, présenter les concepts </w:t>
      </w:r>
      <w:proofErr w:type="gramStart"/>
      <w:r>
        <w:rPr>
          <w:lang w:val="fr-CA"/>
        </w:rPr>
        <w:t>d’ «</w:t>
      </w:r>
      <w:proofErr w:type="gramEnd"/>
      <w:r>
        <w:rPr>
          <w:lang w:val="fr-CA"/>
        </w:rPr>
        <w:t> antihéros » et d’« anti-vilains » en utilisant des exemples tirés de la littérature contemporaine.</w:t>
      </w:r>
    </w:p>
    <w:p w14:paraId="5A45AFC9" w14:textId="77777777" w:rsidR="004E4947" w:rsidRPr="00963F2F" w:rsidRDefault="00963F2F" w:rsidP="00963F2F">
      <w:pPr>
        <w:numPr>
          <w:ilvl w:val="0"/>
          <w:numId w:val="5"/>
        </w:numPr>
        <w:rPr>
          <w:lang w:val="fr-CA"/>
        </w:rPr>
      </w:pPr>
      <w:r w:rsidRPr="00963F2F">
        <w:rPr>
          <w:lang w:val="fr-CA"/>
        </w:rPr>
        <w:t>Pourquoi la cartog</w:t>
      </w:r>
      <w:r>
        <w:rPr>
          <w:lang w:val="fr-CA"/>
        </w:rPr>
        <w:t>r</w:t>
      </w:r>
      <w:r w:rsidRPr="00963F2F">
        <w:rPr>
          <w:lang w:val="fr-CA"/>
        </w:rPr>
        <w:t>aphie était-elle si im</w:t>
      </w:r>
      <w:r>
        <w:rPr>
          <w:lang w:val="fr-CA"/>
        </w:rPr>
        <w:t xml:space="preserve">portante pour les Britanniques? </w:t>
      </w:r>
      <w:r w:rsidRPr="00963F2F">
        <w:rPr>
          <w:lang w:val="fr-CA"/>
        </w:rPr>
        <w:t xml:space="preserve"> </w:t>
      </w:r>
    </w:p>
    <w:p w14:paraId="3E759347" w14:textId="77777777" w:rsidR="00963F2F" w:rsidRDefault="00963F2F">
      <w:pPr>
        <w:numPr>
          <w:ilvl w:val="1"/>
          <w:numId w:val="5"/>
        </w:numPr>
        <w:rPr>
          <w:lang w:val="fr-CA"/>
        </w:rPr>
      </w:pPr>
      <w:r w:rsidRPr="00963F2F">
        <w:rPr>
          <w:lang w:val="fr-CA"/>
        </w:rPr>
        <w:t>Du point de vue d</w:t>
      </w:r>
      <w:r>
        <w:rPr>
          <w:lang w:val="fr-CA"/>
        </w:rPr>
        <w:t xml:space="preserve">es Britanniques, le fait de dessiner une carte détaillée était la première étape dans le processus de revendication du territoire. Cela appuyait leur revendication en montrant aux autres qu’ils connaissaient bien le territoire. C’était leur façon de mettre leur nom sur le territoire, comme un timbre. Les cartes pouvaient aussi aider s’ils devaient utiliser la force pour tenir les autres à distance. </w:t>
      </w:r>
    </w:p>
    <w:p w14:paraId="3F9FDBCA" w14:textId="77777777" w:rsidR="004E4947" w:rsidRPr="00963F2F" w:rsidRDefault="00963F2F" w:rsidP="00963F2F">
      <w:pPr>
        <w:numPr>
          <w:ilvl w:val="1"/>
          <w:numId w:val="5"/>
        </w:numPr>
        <w:rPr>
          <w:lang w:val="fr-CA"/>
        </w:rPr>
      </w:pPr>
      <w:r>
        <w:rPr>
          <w:lang w:val="fr-CA"/>
        </w:rPr>
        <w:t xml:space="preserve">Toutefois, les Britanniques n’étaient pas les premiers à cartographier ces régions. Depuis des temps immémoriaux, les peuples autochtones avaient cartographié leurs territoires à travers leurs histoires, leurs chansons, et d’autres récits. Ils connaissaient déjà bien ces régions que les Britanniques cartographiaient pour la première fois. </w:t>
      </w:r>
      <w:r w:rsidRPr="00963F2F">
        <w:rPr>
          <w:lang w:val="fr-CA"/>
        </w:rPr>
        <w:t xml:space="preserve"> </w:t>
      </w:r>
    </w:p>
    <w:p w14:paraId="72BFBBC8" w14:textId="77777777" w:rsidR="004E4947" w:rsidRPr="00963F2F" w:rsidRDefault="004E4947">
      <w:pPr>
        <w:rPr>
          <w:lang w:val="fr-CA"/>
        </w:rPr>
      </w:pPr>
    </w:p>
    <w:p w14:paraId="4093DAF9" w14:textId="77777777" w:rsidR="004E4947" w:rsidRPr="0075357C" w:rsidRDefault="00963F2F">
      <w:pPr>
        <w:pStyle w:val="Heading2"/>
        <w:rPr>
          <w:lang w:val="fr-CA"/>
        </w:rPr>
      </w:pPr>
      <w:bookmarkStart w:id="19" w:name="_a4oaeig6w103" w:colFirst="0" w:colLast="0"/>
      <w:bookmarkEnd w:id="19"/>
      <w:r w:rsidRPr="0075357C">
        <w:rPr>
          <w:lang w:val="fr-CA"/>
        </w:rPr>
        <w:t>Discussion synthèse</w:t>
      </w:r>
    </w:p>
    <w:p w14:paraId="03444AEB" w14:textId="77777777" w:rsidR="00963F2F" w:rsidRPr="001F3611" w:rsidRDefault="00963F2F" w:rsidP="001F3611">
      <w:pPr>
        <w:rPr>
          <w:lang w:val="fr-CA"/>
        </w:rPr>
      </w:pPr>
      <w:r w:rsidRPr="001F3611">
        <w:rPr>
          <w:lang w:val="fr-CA"/>
        </w:rPr>
        <w:t>Concluez votre cours par une réflexion. Demandez aux étudiants de répondre aux questions suivantes en classe, par petits groupes, ou individuellement, par écrit.</w:t>
      </w:r>
    </w:p>
    <w:p w14:paraId="6DFABF48" w14:textId="77777777" w:rsidR="004E4947" w:rsidRPr="001F3611" w:rsidRDefault="001F3611">
      <w:pPr>
        <w:numPr>
          <w:ilvl w:val="0"/>
          <w:numId w:val="6"/>
        </w:numPr>
        <w:rPr>
          <w:lang w:val="fr-CA"/>
        </w:rPr>
      </w:pPr>
      <w:r w:rsidRPr="001F3611">
        <w:rPr>
          <w:lang w:val="fr-CA"/>
        </w:rPr>
        <w:t>Pou</w:t>
      </w:r>
      <w:r>
        <w:rPr>
          <w:lang w:val="fr-CA"/>
        </w:rPr>
        <w:t>r</w:t>
      </w:r>
      <w:r w:rsidRPr="001F3611">
        <w:rPr>
          <w:lang w:val="fr-CA"/>
        </w:rPr>
        <w:t>quoi croyez-vous qu’il soit important de s’inst</w:t>
      </w:r>
      <w:r>
        <w:rPr>
          <w:lang w:val="fr-CA"/>
        </w:rPr>
        <w:t>r</w:t>
      </w:r>
      <w:r w:rsidRPr="001F3611">
        <w:rPr>
          <w:lang w:val="fr-CA"/>
        </w:rPr>
        <w:t>uire à propos de ce</w:t>
      </w:r>
      <w:r>
        <w:rPr>
          <w:lang w:val="fr-CA"/>
        </w:rPr>
        <w:t xml:space="preserve">tte période de colonisation européenne? </w:t>
      </w:r>
    </w:p>
    <w:p w14:paraId="478929EA" w14:textId="77777777" w:rsidR="004E4947" w:rsidRPr="00CF00D8" w:rsidRDefault="00CF00D8" w:rsidP="00CF00D8">
      <w:pPr>
        <w:numPr>
          <w:ilvl w:val="0"/>
          <w:numId w:val="6"/>
        </w:numPr>
        <w:rPr>
          <w:lang w:val="fr-CA"/>
        </w:rPr>
      </w:pPr>
      <w:r w:rsidRPr="00CF00D8">
        <w:rPr>
          <w:lang w:val="fr-CA"/>
        </w:rPr>
        <w:t>Comment cette leçon a-t</w:t>
      </w:r>
      <w:r>
        <w:rPr>
          <w:lang w:val="fr-CA"/>
        </w:rPr>
        <w:t>-</w:t>
      </w:r>
      <w:r w:rsidR="00176606">
        <w:rPr>
          <w:lang w:val="fr-CA"/>
        </w:rPr>
        <w:t>elle</w:t>
      </w:r>
      <w:r>
        <w:rPr>
          <w:lang w:val="fr-CA"/>
        </w:rPr>
        <w:t xml:space="preserve"> changé votre opinion sur l’exploration?</w:t>
      </w:r>
    </w:p>
    <w:p w14:paraId="7419D10B" w14:textId="77777777" w:rsidR="004E4947" w:rsidRPr="00CF00D8" w:rsidRDefault="004E4947">
      <w:pPr>
        <w:pStyle w:val="Heading2"/>
        <w:jc w:val="center"/>
        <w:rPr>
          <w:rFonts w:ascii="IM Fell English" w:eastAsia="IM Fell English" w:hAnsi="IM Fell English" w:cs="IM Fell English"/>
          <w:sz w:val="40"/>
          <w:szCs w:val="40"/>
          <w:lang w:val="fr-CA"/>
        </w:rPr>
      </w:pPr>
      <w:bookmarkStart w:id="20" w:name="_8a2r1ghhql9r" w:colFirst="0" w:colLast="0"/>
      <w:bookmarkEnd w:id="20"/>
    </w:p>
    <w:p w14:paraId="1D758770" w14:textId="77777777" w:rsidR="00CF00D8" w:rsidRPr="00366A27" w:rsidRDefault="00CF00D8" w:rsidP="00CF00D8">
      <w:pPr>
        <w:pStyle w:val="Heading1"/>
        <w:rPr>
          <w:lang w:val="fr-CA"/>
        </w:rPr>
      </w:pPr>
      <w:bookmarkStart w:id="21" w:name="_r1ivhocr1mwq" w:colFirst="0" w:colLast="0"/>
      <w:bookmarkStart w:id="22" w:name="_Hlk120272355"/>
      <w:bookmarkEnd w:id="21"/>
      <w:r w:rsidRPr="00D06E1B">
        <w:rPr>
          <w:lang w:val="fr-CA"/>
        </w:rPr>
        <w:t xml:space="preserve">Idées de projet de recherche </w:t>
      </w:r>
      <w:r>
        <w:rPr>
          <w:lang w:val="fr-CA"/>
        </w:rPr>
        <w:t>et de création</w:t>
      </w:r>
      <w:bookmarkEnd w:id="22"/>
    </w:p>
    <w:p w14:paraId="40D991A7" w14:textId="77777777" w:rsidR="004E4947" w:rsidRPr="00DD01F1" w:rsidRDefault="00DD01F1">
      <w:pPr>
        <w:rPr>
          <w:lang w:val="fr-CA"/>
        </w:rPr>
      </w:pPr>
      <w:r w:rsidRPr="00D06E1B">
        <w:rPr>
          <w:lang w:val="fr-CA"/>
        </w:rPr>
        <w:t xml:space="preserve">Poursuivre les apprentissages par le biais d’un projet </w:t>
      </w:r>
      <w:r>
        <w:rPr>
          <w:lang w:val="fr-CA"/>
        </w:rPr>
        <w:t>de recherche ou de création, tel que </w:t>
      </w:r>
      <w:r w:rsidRPr="00DD01F1">
        <w:rPr>
          <w:lang w:val="fr-CA"/>
        </w:rPr>
        <w:t xml:space="preserve">: </w:t>
      </w:r>
    </w:p>
    <w:p w14:paraId="75B595D2" w14:textId="77777777" w:rsidR="004E4947" w:rsidRPr="00DD01F1" w:rsidRDefault="00DD01F1" w:rsidP="00DD01F1">
      <w:pPr>
        <w:numPr>
          <w:ilvl w:val="0"/>
          <w:numId w:val="8"/>
        </w:numPr>
        <w:rPr>
          <w:lang w:val="fr-CA"/>
        </w:rPr>
      </w:pPr>
      <w:r w:rsidRPr="00DD01F1">
        <w:rPr>
          <w:lang w:val="fr-CA"/>
        </w:rPr>
        <w:t>Si vous pouviez dire u</w:t>
      </w:r>
      <w:r>
        <w:rPr>
          <w:lang w:val="fr-CA"/>
        </w:rPr>
        <w:t>ne chose aux explorateurs de la vidéo, qu’est-ce que ce serait?</w:t>
      </w:r>
    </w:p>
    <w:p w14:paraId="5241978B" w14:textId="77777777" w:rsidR="00DD01F1" w:rsidRPr="00DD01F1" w:rsidRDefault="00DD01F1">
      <w:pPr>
        <w:numPr>
          <w:ilvl w:val="0"/>
          <w:numId w:val="8"/>
        </w:numPr>
        <w:rPr>
          <w:lang w:val="fr-CA"/>
        </w:rPr>
      </w:pPr>
      <w:r w:rsidRPr="00DD01F1">
        <w:rPr>
          <w:lang w:val="fr-CA"/>
        </w:rPr>
        <w:t xml:space="preserve">Création d’un collage à </w:t>
      </w:r>
      <w:r>
        <w:rPr>
          <w:lang w:val="fr-CA"/>
        </w:rPr>
        <w:t xml:space="preserve">propos de l’histoire des Amériques entre le </w:t>
      </w:r>
      <w:proofErr w:type="spellStart"/>
      <w:r>
        <w:rPr>
          <w:lang w:val="fr-CA"/>
        </w:rPr>
        <w:t>XV</w:t>
      </w:r>
      <w:r w:rsidRPr="00DD01F1">
        <w:rPr>
          <w:vertAlign w:val="superscript"/>
          <w:lang w:val="fr-CA"/>
        </w:rPr>
        <w:t>è</w:t>
      </w:r>
      <w:proofErr w:type="spellEnd"/>
      <w:r>
        <w:rPr>
          <w:lang w:val="fr-CA"/>
        </w:rPr>
        <w:t xml:space="preserve"> et la fin du </w:t>
      </w:r>
      <w:proofErr w:type="spellStart"/>
      <w:r>
        <w:rPr>
          <w:lang w:val="fr-CA"/>
        </w:rPr>
        <w:t>XVIII</w:t>
      </w:r>
      <w:r w:rsidRPr="00DD01F1">
        <w:rPr>
          <w:vertAlign w:val="superscript"/>
          <w:lang w:val="fr-CA"/>
        </w:rPr>
        <w:t>è</w:t>
      </w:r>
      <w:proofErr w:type="spellEnd"/>
      <w:r>
        <w:rPr>
          <w:lang w:val="fr-CA"/>
        </w:rPr>
        <w:t xml:space="preserve"> siècle. Inclure l’écriture d’un paragraphe explicatif des choix de photos. </w:t>
      </w:r>
    </w:p>
    <w:p w14:paraId="395F8BE2" w14:textId="77777777" w:rsidR="004E4947" w:rsidRPr="00DD01F1" w:rsidRDefault="00DD01F1" w:rsidP="00DD01F1">
      <w:pPr>
        <w:numPr>
          <w:ilvl w:val="0"/>
          <w:numId w:val="8"/>
        </w:numPr>
        <w:rPr>
          <w:lang w:val="fr-CA"/>
        </w:rPr>
      </w:pPr>
      <w:r w:rsidRPr="00DD01F1">
        <w:rPr>
          <w:lang w:val="fr-CA"/>
        </w:rPr>
        <w:t>Faire une liste de n</w:t>
      </w:r>
      <w:r>
        <w:rPr>
          <w:lang w:val="fr-CA"/>
        </w:rPr>
        <w:t xml:space="preserve">oms de monuments/rues/places de ta communauté. Rechercher l’origine de ces noms. Fournir un argument pour expliquer pourquoi l’élément devrait s’appeler ainsi ou pas. Qu’implique le fait de renommer des places/rues/régions avec des noms européens? Comment ce processus de </w:t>
      </w:r>
      <w:r w:rsidR="00176606">
        <w:rPr>
          <w:lang w:val="fr-CA"/>
        </w:rPr>
        <w:t>réattribution de noms</w:t>
      </w:r>
      <w:r>
        <w:rPr>
          <w:lang w:val="fr-CA"/>
        </w:rPr>
        <w:t xml:space="preserve"> a-t-il affecté les peuples autochtones sur la côte nord-ouest du Pacifique?</w:t>
      </w:r>
    </w:p>
    <w:sectPr w:rsidR="004E4947" w:rsidRPr="00DD01F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2DF1" w14:textId="77777777" w:rsidR="003425B5" w:rsidRDefault="003425B5">
      <w:pPr>
        <w:spacing w:after="0" w:line="240" w:lineRule="auto"/>
      </w:pPr>
      <w:r>
        <w:separator/>
      </w:r>
    </w:p>
  </w:endnote>
  <w:endnote w:type="continuationSeparator" w:id="0">
    <w:p w14:paraId="50A32494" w14:textId="77777777" w:rsidR="003425B5" w:rsidRDefault="0034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IM Fell English SC">
    <w:altName w:val="Calibri"/>
    <w:panose1 w:val="020B0604020202020204"/>
    <w:charset w:val="00"/>
    <w:family w:val="auto"/>
    <w:pitch w:val="default"/>
  </w:font>
  <w:font w:name="IM Fell English">
    <w:altName w:val="Calibri"/>
    <w:panose1 w:val="020B0604020202020204"/>
    <w:charset w:val="00"/>
    <w:family w:val="auto"/>
    <w:pitch w:val="default"/>
  </w:font>
  <w:font w:name="Lato Light">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B178" w14:textId="77777777" w:rsidR="004E4947" w:rsidRDefault="003425B5">
    <w:pPr>
      <w:spacing w:after="0"/>
      <w:ind w:left="-90"/>
      <w:rPr>
        <w:rFonts w:ascii="IM Fell English SC" w:eastAsia="IM Fell English SC" w:hAnsi="IM Fell English SC" w:cs="IM Fell English SC"/>
        <w:color w:val="000000"/>
      </w:rPr>
    </w:pPr>
    <w:r>
      <w:rPr>
        <w:noProof/>
      </w:rPr>
      <w:pict w14:anchorId="04622B18">
        <v:rect id="_x0000_i1025" alt="" style="width:468pt;height:.05pt;mso-width-percent:0;mso-height-percent:0;mso-width-percent:0;mso-height-percent:0" o:hralign="center" o:hrstd="t" o:hr="t" fillcolor="#a0a0a0" stroked="f"/>
      </w:pict>
    </w:r>
  </w:p>
  <w:p w14:paraId="5F390D27" w14:textId="77777777" w:rsidR="004E4947" w:rsidRPr="00E074D5" w:rsidRDefault="00E074D5">
    <w:pPr>
      <w:spacing w:after="0"/>
      <w:rPr>
        <w:lang w:val="fr-CA"/>
      </w:rPr>
    </w:pPr>
    <w:r w:rsidRPr="00E074D5">
      <w:rPr>
        <w:rFonts w:ascii="IM Fell English SC" w:eastAsia="IM Fell English SC" w:hAnsi="IM Fell English SC" w:cs="IM Fell English SC"/>
        <w:color w:val="000000"/>
        <w:lang w:val="fr-CA"/>
      </w:rPr>
      <w:t xml:space="preserve">Plan de cours | Relations | </w:t>
    </w:r>
    <w:r>
      <w:rPr>
        <w:rFonts w:ascii="IM Fell English SC" w:eastAsia="IM Fell English SC" w:hAnsi="IM Fell English SC" w:cs="IM Fell English SC"/>
        <w:color w:val="000000"/>
        <w:lang w:val="fr-CA"/>
      </w:rPr>
      <w:t xml:space="preserve">Commerce </w:t>
    </w:r>
    <w:r w:rsidR="0027383A">
      <w:rPr>
        <w:rFonts w:ascii="IM Fell English SC" w:eastAsia="IM Fell English SC" w:hAnsi="IM Fell English SC" w:cs="IM Fell English SC"/>
        <w:color w:val="000000"/>
        <w:lang w:val="fr-CA"/>
      </w:rPr>
      <w:t>international</w:t>
    </w:r>
    <w:r w:rsidRPr="00E074D5">
      <w:rPr>
        <w:rFonts w:ascii="IM Fell English SC" w:eastAsia="IM Fell English SC" w:hAnsi="IM Fell English SC" w:cs="IM Fell English SC"/>
        <w:color w:val="000000"/>
        <w:lang w:val="fr-CA"/>
      </w:rPr>
      <w:tab/>
    </w:r>
    <w:r w:rsidRPr="00E074D5">
      <w:rPr>
        <w:rFonts w:ascii="IM Fell English SC" w:eastAsia="IM Fell English SC" w:hAnsi="IM Fell English SC" w:cs="IM Fell English SC"/>
        <w:color w:val="000000"/>
        <w:lang w:val="fr-CA"/>
      </w:rPr>
      <w:tab/>
    </w:r>
    <w:r w:rsidRPr="00E074D5">
      <w:rPr>
        <w:rFonts w:ascii="IM Fell English SC" w:eastAsia="IM Fell English SC" w:hAnsi="IM Fell English SC" w:cs="IM Fell English SC"/>
        <w:color w:val="000000"/>
        <w:lang w:val="fr-CA"/>
      </w:rPr>
      <w:tab/>
    </w:r>
    <w:r w:rsidRPr="00E074D5">
      <w:rPr>
        <w:rFonts w:ascii="IM Fell English SC" w:eastAsia="IM Fell English SC" w:hAnsi="IM Fell English SC" w:cs="IM Fell English SC"/>
        <w:color w:val="000000"/>
        <w:lang w:val="fr-CA"/>
      </w:rPr>
      <w:tab/>
    </w:r>
    <w:r w:rsidRPr="00E074D5">
      <w:rPr>
        <w:rFonts w:ascii="IM Fell English SC" w:eastAsia="IM Fell English SC" w:hAnsi="IM Fell English SC" w:cs="IM Fell English SC"/>
        <w:color w:val="000000"/>
        <w:lang w:val="fr-CA"/>
      </w:rPr>
      <w:tab/>
    </w:r>
    <w:r w:rsidRPr="00E074D5">
      <w:rPr>
        <w:rFonts w:ascii="Lato Light" w:eastAsia="Lato Light" w:hAnsi="Lato Light" w:cs="Lato Light"/>
        <w:color w:val="000000"/>
        <w:lang w:val="fr-CA"/>
      </w:rPr>
      <w:t xml:space="preserve">      </w:t>
    </w:r>
    <w:r w:rsidRPr="00E074D5">
      <w:rPr>
        <w:rFonts w:ascii="Lato Light" w:eastAsia="Lato Light" w:hAnsi="Lato Light" w:cs="Lato Light"/>
        <w:color w:val="000000"/>
        <w:lang w:val="fr-CA"/>
      </w:rPr>
      <w:tab/>
      <w:t xml:space="preserve">                           </w:t>
    </w:r>
    <w:r>
      <w:rPr>
        <w:rFonts w:ascii="Lato Light" w:eastAsia="Lato Light" w:hAnsi="Lato Light" w:cs="Lato Light"/>
        <w:color w:val="000000"/>
      </w:rPr>
      <w:fldChar w:fldCharType="begin"/>
    </w:r>
    <w:r w:rsidRPr="00E074D5">
      <w:rPr>
        <w:rFonts w:ascii="Lato Light" w:eastAsia="Lato Light" w:hAnsi="Lato Light" w:cs="Lato Light"/>
        <w:color w:val="000000"/>
        <w:lang w:val="fr-CA"/>
      </w:rPr>
      <w:instrText>PAGE</w:instrText>
    </w:r>
    <w:r>
      <w:rPr>
        <w:rFonts w:ascii="Lato Light" w:eastAsia="Lato Light" w:hAnsi="Lato Light" w:cs="Lato Light"/>
        <w:color w:val="000000"/>
      </w:rPr>
      <w:fldChar w:fldCharType="separate"/>
    </w:r>
    <w:r w:rsidR="001445A9" w:rsidRPr="00E074D5">
      <w:rPr>
        <w:rFonts w:ascii="Lato Light" w:eastAsia="Lato Light" w:hAnsi="Lato Light" w:cs="Lato Light"/>
        <w:noProof/>
        <w:color w:val="000000"/>
        <w:lang w:val="fr-CA"/>
      </w:rPr>
      <w:t>1</w:t>
    </w:r>
    <w:r>
      <w:rPr>
        <w:rFonts w:ascii="Lato Light" w:eastAsia="Lato Light" w:hAnsi="Lato Light" w:cs="Lato Light"/>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F851" w14:textId="77777777" w:rsidR="003425B5" w:rsidRDefault="003425B5">
      <w:pPr>
        <w:spacing w:after="0" w:line="240" w:lineRule="auto"/>
      </w:pPr>
      <w:r>
        <w:separator/>
      </w:r>
    </w:p>
  </w:footnote>
  <w:footnote w:type="continuationSeparator" w:id="0">
    <w:p w14:paraId="0F8FCCB1" w14:textId="77777777" w:rsidR="003425B5" w:rsidRDefault="00342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05E0" w14:textId="77777777" w:rsidR="004E4947" w:rsidRDefault="00E074D5">
    <w:pPr>
      <w:pStyle w:val="Title"/>
      <w:spacing w:after="0" w:line="240" w:lineRule="auto"/>
      <w:rPr>
        <w:rFonts w:ascii="IM Fell English SC" w:eastAsia="IM Fell English SC" w:hAnsi="IM Fell English SC" w:cs="IM Fell English SC"/>
        <w:b w:val="0"/>
        <w:i/>
        <w:sz w:val="60"/>
        <w:szCs w:val="60"/>
      </w:rPr>
    </w:pPr>
    <w:bookmarkStart w:id="23" w:name="_c8yv9ug3jq9" w:colFirst="0" w:colLast="0"/>
    <w:bookmarkEnd w:id="23"/>
    <w:r>
      <w:rPr>
        <w:rFonts w:ascii="IM Fell English SC" w:eastAsia="IM Fell English SC" w:hAnsi="IM Fell English SC" w:cs="IM Fell English SC"/>
        <w:b w:val="0"/>
        <w:i/>
        <w:color w:val="E0B55B"/>
        <w:sz w:val="28"/>
        <w:szCs w:val="28"/>
      </w:rPr>
      <w:t>Nouvelles perspectives</w:t>
    </w:r>
    <w:r>
      <w:rPr>
        <w:rFonts w:ascii="IM Fell English SC" w:eastAsia="IM Fell English SC" w:hAnsi="IM Fell English SC" w:cs="IM Fell English SC"/>
        <w:b w:val="0"/>
        <w:i/>
        <w:color w:val="E0B55B"/>
        <w:sz w:val="50"/>
        <w:szCs w:val="50"/>
      </w:rPr>
      <w:tab/>
    </w:r>
    <w:r>
      <w:rPr>
        <w:rFonts w:ascii="IM Fell English SC" w:eastAsia="IM Fell English SC" w:hAnsi="IM Fell English SC" w:cs="IM Fell English SC"/>
        <w:b w:val="0"/>
        <w:i/>
        <w:color w:val="E0B55B"/>
        <w:sz w:val="44"/>
        <w:szCs w:val="44"/>
      </w:rPr>
      <w:tab/>
    </w:r>
    <w:r>
      <w:rPr>
        <w:rFonts w:ascii="IM Fell English SC" w:eastAsia="IM Fell English SC" w:hAnsi="IM Fell English SC" w:cs="IM Fell English SC"/>
        <w:b w:val="0"/>
        <w:i/>
        <w:color w:val="E0B55B"/>
        <w:sz w:val="44"/>
        <w:szCs w:val="44"/>
      </w:rPr>
      <w:tab/>
    </w:r>
    <w:r>
      <w:rPr>
        <w:rFonts w:ascii="IM Fell English SC" w:eastAsia="IM Fell English SC" w:hAnsi="IM Fell English SC" w:cs="IM Fell English SC"/>
        <w:b w:val="0"/>
        <w:i/>
        <w:color w:val="E0B55B"/>
        <w:sz w:val="44"/>
        <w:szCs w:val="44"/>
      </w:rPr>
      <w:tab/>
    </w:r>
    <w:r>
      <w:rPr>
        <w:rFonts w:ascii="IM Fell English SC" w:eastAsia="IM Fell English SC" w:hAnsi="IM Fell English SC" w:cs="IM Fell English SC"/>
        <w:b w:val="0"/>
        <w:i/>
        <w:color w:val="E0B55B"/>
        <w:sz w:val="44"/>
        <w:szCs w:val="44"/>
      </w:rPr>
      <w:tab/>
      <w:t xml:space="preserve">       </w:t>
    </w:r>
    <w:r>
      <w:rPr>
        <w:rFonts w:ascii="IM Fell English SC" w:eastAsia="IM Fell English SC" w:hAnsi="IM Fell English SC" w:cs="IM Fell English SC"/>
        <w:b w:val="0"/>
        <w:i/>
        <w:color w:val="E0B55B"/>
        <w:sz w:val="44"/>
        <w:szCs w:val="44"/>
      </w:rPr>
      <w:tab/>
    </w:r>
    <w:r>
      <w:rPr>
        <w:rFonts w:ascii="IM Fell English SC" w:eastAsia="IM Fell English SC" w:hAnsi="IM Fell English SC" w:cs="IM Fell English SC"/>
        <w:b w:val="0"/>
        <w:i/>
        <w:color w:val="E0B55B"/>
        <w:sz w:val="44"/>
        <w:szCs w:val="44"/>
      </w:rPr>
      <w:tab/>
    </w:r>
    <w:r>
      <w:rPr>
        <w:noProof/>
      </w:rPr>
      <w:drawing>
        <wp:anchor distT="114300" distB="114300" distL="114300" distR="114300" simplePos="0" relativeHeight="251658240" behindDoc="0" locked="0" layoutInCell="1" hidden="0" allowOverlap="1" wp14:anchorId="4205A62F" wp14:editId="6DC52786">
          <wp:simplePos x="0" y="0"/>
          <wp:positionH relativeFrom="column">
            <wp:posOffset>5110163</wp:posOffset>
          </wp:positionH>
          <wp:positionV relativeFrom="paragraph">
            <wp:posOffset>-119307</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51632343" w14:textId="77777777" w:rsidR="004E4947" w:rsidRDefault="003425B5">
    <w:pPr>
      <w:spacing w:after="200"/>
    </w:pPr>
    <w:r>
      <w:rPr>
        <w:noProof/>
      </w:rPr>
      <w:pict w14:anchorId="3F8A2056">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B87"/>
    <w:multiLevelType w:val="multilevel"/>
    <w:tmpl w:val="94A8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19FB"/>
    <w:multiLevelType w:val="multilevel"/>
    <w:tmpl w:val="B004F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3DAB"/>
    <w:multiLevelType w:val="multilevel"/>
    <w:tmpl w:val="20EC8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644491"/>
    <w:multiLevelType w:val="multilevel"/>
    <w:tmpl w:val="85C0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043130"/>
    <w:multiLevelType w:val="multilevel"/>
    <w:tmpl w:val="5D74C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5C3606"/>
    <w:multiLevelType w:val="multilevel"/>
    <w:tmpl w:val="A022A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6A28B8"/>
    <w:multiLevelType w:val="multilevel"/>
    <w:tmpl w:val="9A005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523B96"/>
    <w:multiLevelType w:val="multilevel"/>
    <w:tmpl w:val="3EEE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D81D9A"/>
    <w:multiLevelType w:val="multilevel"/>
    <w:tmpl w:val="8CD6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1D72B6"/>
    <w:multiLevelType w:val="multilevel"/>
    <w:tmpl w:val="2668A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361703"/>
    <w:multiLevelType w:val="multilevel"/>
    <w:tmpl w:val="E34C5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151869">
    <w:abstractNumId w:val="8"/>
  </w:num>
  <w:num w:numId="2" w16cid:durableId="2088765193">
    <w:abstractNumId w:val="9"/>
  </w:num>
  <w:num w:numId="3" w16cid:durableId="1599369469">
    <w:abstractNumId w:val="4"/>
  </w:num>
  <w:num w:numId="4" w16cid:durableId="2126582425">
    <w:abstractNumId w:val="10"/>
  </w:num>
  <w:num w:numId="5" w16cid:durableId="870532735">
    <w:abstractNumId w:val="6"/>
  </w:num>
  <w:num w:numId="6" w16cid:durableId="2585804">
    <w:abstractNumId w:val="1"/>
  </w:num>
  <w:num w:numId="7" w16cid:durableId="1399550634">
    <w:abstractNumId w:val="7"/>
  </w:num>
  <w:num w:numId="8" w16cid:durableId="574169665">
    <w:abstractNumId w:val="5"/>
  </w:num>
  <w:num w:numId="9" w16cid:durableId="707725690">
    <w:abstractNumId w:val="3"/>
  </w:num>
  <w:num w:numId="10" w16cid:durableId="1409694811">
    <w:abstractNumId w:val="2"/>
  </w:num>
  <w:num w:numId="11" w16cid:durableId="58334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947"/>
    <w:rsid w:val="001445A9"/>
    <w:rsid w:val="00176606"/>
    <w:rsid w:val="00183A4C"/>
    <w:rsid w:val="001E7691"/>
    <w:rsid w:val="001F3611"/>
    <w:rsid w:val="00204E94"/>
    <w:rsid w:val="0027383A"/>
    <w:rsid w:val="00296B0B"/>
    <w:rsid w:val="003425B5"/>
    <w:rsid w:val="00351FE3"/>
    <w:rsid w:val="00362914"/>
    <w:rsid w:val="00395849"/>
    <w:rsid w:val="003B71E1"/>
    <w:rsid w:val="004E4947"/>
    <w:rsid w:val="00500910"/>
    <w:rsid w:val="005C1970"/>
    <w:rsid w:val="00652EF0"/>
    <w:rsid w:val="0075357C"/>
    <w:rsid w:val="007F6119"/>
    <w:rsid w:val="00820EE2"/>
    <w:rsid w:val="008A1BF4"/>
    <w:rsid w:val="008C5748"/>
    <w:rsid w:val="008E7FC2"/>
    <w:rsid w:val="00926465"/>
    <w:rsid w:val="00963F2F"/>
    <w:rsid w:val="00A50AC1"/>
    <w:rsid w:val="00BC78CE"/>
    <w:rsid w:val="00C0371D"/>
    <w:rsid w:val="00C2377C"/>
    <w:rsid w:val="00C53941"/>
    <w:rsid w:val="00C76F04"/>
    <w:rsid w:val="00CC34F9"/>
    <w:rsid w:val="00CF00D8"/>
    <w:rsid w:val="00DB3783"/>
    <w:rsid w:val="00DD01F1"/>
    <w:rsid w:val="00E074D5"/>
    <w:rsid w:val="00FD54CB"/>
    <w:rsid w:val="00FF1B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4B85D"/>
  <w15:docId w15:val="{C894F50B-E722-48A6-86C0-8FB04A31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947760"/>
      <w:sz w:val="40"/>
      <w:szCs w:val="40"/>
    </w:rPr>
  </w:style>
  <w:style w:type="paragraph" w:styleId="Heading2">
    <w:name w:val="heading 2"/>
    <w:basedOn w:val="Normal"/>
    <w:next w:val="Normal"/>
    <w:uiPriority w:val="9"/>
    <w:unhideWhenUsed/>
    <w:qFormat/>
    <w:pPr>
      <w:keepNext/>
      <w:keepLines/>
      <w:outlineLvl w:val="1"/>
    </w:pPr>
    <w:rPr>
      <w:sz w:val="28"/>
      <w:szCs w:val="28"/>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b/>
      <w:sz w:val="36"/>
      <w:szCs w:val="36"/>
    </w:rPr>
  </w:style>
  <w:style w:type="paragraph" w:styleId="Subtitle">
    <w:name w:val="Subtitle"/>
    <w:basedOn w:val="Normal"/>
    <w:next w:val="Normal"/>
    <w:uiPriority w:val="11"/>
    <w:qFormat/>
    <w:pPr>
      <w:keepNext/>
      <w:keepLines/>
      <w:jc w:val="center"/>
    </w:pPr>
    <w:rPr>
      <w:rFonts w:ascii="IM Fell English SC" w:eastAsia="IM Fell English SC" w:hAnsi="IM Fell English SC" w:cs="IM Fell English SC"/>
      <w:sz w:val="40"/>
      <w:szCs w:val="40"/>
    </w:rPr>
  </w:style>
  <w:style w:type="paragraph" w:styleId="Header">
    <w:name w:val="header"/>
    <w:basedOn w:val="Normal"/>
    <w:link w:val="HeaderChar"/>
    <w:uiPriority w:val="99"/>
    <w:unhideWhenUsed/>
    <w:rsid w:val="00E074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74D5"/>
  </w:style>
  <w:style w:type="paragraph" w:styleId="Footer">
    <w:name w:val="footer"/>
    <w:basedOn w:val="Normal"/>
    <w:link w:val="FooterChar"/>
    <w:uiPriority w:val="99"/>
    <w:unhideWhenUsed/>
    <w:rsid w:val="00E074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74D5"/>
  </w:style>
  <w:style w:type="paragraph" w:styleId="ListParagraph">
    <w:name w:val="List Paragraph"/>
    <w:basedOn w:val="Normal"/>
    <w:uiPriority w:val="34"/>
    <w:qFormat/>
    <w:rsid w:val="0096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6818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2</cp:revision>
  <dcterms:created xsi:type="dcterms:W3CDTF">2023-02-15T07:15:00Z</dcterms:created>
  <dcterms:modified xsi:type="dcterms:W3CDTF">2023-02-15T07:15:00Z</dcterms:modified>
</cp:coreProperties>
</file>