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1D0AD" w14:textId="7A19623C" w:rsidR="004762C8" w:rsidRDefault="00295576">
      <w:r>
        <w:tab/>
      </w:r>
      <w:r>
        <w:tab/>
      </w:r>
      <w:r>
        <w:tab/>
      </w:r>
      <w:r>
        <w:tab/>
      </w:r>
      <w:r>
        <w:tab/>
        <w:t>Simulation Assignment 1</w:t>
      </w:r>
    </w:p>
    <w:p w14:paraId="3ADA95C1" w14:textId="6EAFCDA0" w:rsidR="00295576" w:rsidRDefault="00295576"/>
    <w:p w14:paraId="69705C06" w14:textId="4A6B0121" w:rsidR="00295576" w:rsidRDefault="00295576">
      <w:r>
        <w:t>Papers:</w:t>
      </w:r>
    </w:p>
    <w:p w14:paraId="06171CD8" w14:textId="3FBA3361" w:rsidR="00295576" w:rsidRDefault="00295576"/>
    <w:p w14:paraId="6551F0D2" w14:textId="24EE9236" w:rsidR="00295576" w:rsidRDefault="00295576">
      <w:r>
        <w:t xml:space="preserve">Barca – </w:t>
      </w:r>
      <w:proofErr w:type="spellStart"/>
      <w:r>
        <w:t>cfg</w:t>
      </w:r>
      <w:proofErr w:type="spellEnd"/>
      <w:r>
        <w:t xml:space="preserve"> with shadow cache 28.3% speedup, does not increase much with budget</w:t>
      </w:r>
    </w:p>
    <w:p w14:paraId="6F6BDD42" w14:textId="18141D4C" w:rsidR="00295576" w:rsidRDefault="00295576"/>
    <w:p w14:paraId="26F64362" w14:textId="77777777" w:rsidR="004D5929" w:rsidRDefault="00295576">
      <w:r>
        <w:t>D_JOLT – uses similar to RDIP structure, builds up with a short and long prefetcher, signature is using an entire queue, not popping out stack when ret is called. 28.9% improvement (can be considered)</w:t>
      </w:r>
    </w:p>
    <w:p w14:paraId="6BBF5DD2" w14:textId="77777777" w:rsidR="004D5929" w:rsidRDefault="004D5929"/>
    <w:p w14:paraId="4D485251" w14:textId="77777777" w:rsidR="004D5929" w:rsidRDefault="004D5929">
      <w:proofErr w:type="spellStart"/>
      <w:r>
        <w:t>Eip</w:t>
      </w:r>
      <w:proofErr w:type="spellEnd"/>
      <w:r>
        <w:t xml:space="preserve"> – entanglement is the primary idea, uses latency between calls and misses to figure out what is the correct time for prefetching. Provides timely prefetching. (29.5</w:t>
      </w:r>
      <w:proofErr w:type="gramStart"/>
      <w:r>
        <w:t>%)(</w:t>
      </w:r>
      <w:proofErr w:type="gramEnd"/>
      <w:r>
        <w:t>either this or d jolt)</w:t>
      </w:r>
    </w:p>
    <w:p w14:paraId="67538129" w14:textId="77777777" w:rsidR="004D5929" w:rsidRDefault="004D5929"/>
    <w:p w14:paraId="2137DD47" w14:textId="77777777" w:rsidR="004D5929" w:rsidRDefault="004D5929">
      <w:r>
        <w:t xml:space="preserve">FNL MMA – Andre </w:t>
      </w:r>
      <w:proofErr w:type="spellStart"/>
      <w:r>
        <w:t>Seznec’s</w:t>
      </w:r>
      <w:proofErr w:type="spellEnd"/>
      <w:r>
        <w:t xml:space="preserve"> design to combine 2 prefetchers into one. One does short prefetching, the other does a significantly long prefetching with multiple memory accesses (28.7% </w:t>
      </w:r>
      <w:proofErr w:type="gramStart"/>
      <w:r>
        <w:t>speedup)(</w:t>
      </w:r>
      <w:proofErr w:type="gramEnd"/>
      <w:r>
        <w:t>L1I cache miss rate reduced by 91.8%) (can be a runner up to above 2)</w:t>
      </w:r>
    </w:p>
    <w:p w14:paraId="2044BFF2" w14:textId="77777777" w:rsidR="004D5929" w:rsidRDefault="004D5929"/>
    <w:p w14:paraId="12F63206" w14:textId="77777777" w:rsidR="004D5929" w:rsidRDefault="004D5929">
      <w:r>
        <w:t>JIP – uses a bouquet of jumpers to try to predict correct lines to fetch- one jumper for direct branches, one for indirect. (</w:t>
      </w:r>
      <w:proofErr w:type="gramStart"/>
      <w:r>
        <w:t>not</w:t>
      </w:r>
      <w:proofErr w:type="gramEnd"/>
      <w:r>
        <w:t xml:space="preserve"> a top candidate)</w:t>
      </w:r>
    </w:p>
    <w:p w14:paraId="68AA8E33" w14:textId="77777777" w:rsidR="004D5929" w:rsidRDefault="004D5929"/>
    <w:p w14:paraId="56B4AAE0" w14:textId="4C101B8D" w:rsidR="00295576" w:rsidRDefault="004D5929">
      <w:r>
        <w:t xml:space="preserve">Mana – </w:t>
      </w:r>
      <w:proofErr w:type="spellStart"/>
      <w:r>
        <w:t>microarchitects</w:t>
      </w:r>
      <w:proofErr w:type="spellEnd"/>
      <w:r>
        <w:t xml:space="preserve"> the predictor – finds the flaws of previous prefetchers, improves them by </w:t>
      </w:r>
      <w:r w:rsidR="0076250C">
        <w:t xml:space="preserve">creating a lookup table of sorts – 26.6% speedup. </w:t>
      </w:r>
      <w:proofErr w:type="gramStart"/>
      <w:r w:rsidR="0076250C">
        <w:t>Plus</w:t>
      </w:r>
      <w:proofErr w:type="gramEnd"/>
      <w:r w:rsidR="0076250C">
        <w:t xml:space="preserve"> point is that at lower budgets, performs significantly better (different design, can be an option)</w:t>
      </w:r>
    </w:p>
    <w:p w14:paraId="2D8120CB" w14:textId="4DD3E7D5" w:rsidR="00295576" w:rsidRDefault="00295576"/>
    <w:p w14:paraId="5571B949" w14:textId="2C7755FA" w:rsidR="00295576" w:rsidRDefault="0076250C">
      <w:r>
        <w:t>PIPS – scouting mechanism, similar to graphs, does not scale that well. Higher number of scouts could improve, but not much.</w:t>
      </w:r>
    </w:p>
    <w:p w14:paraId="792A22AC" w14:textId="60810BEE" w:rsidR="0076250C" w:rsidRDefault="0076250C"/>
    <w:p w14:paraId="51B39595" w14:textId="06BAE44C" w:rsidR="0076250C" w:rsidRDefault="0076250C">
      <w:r>
        <w:t>TAP – Temporal ancestry predictor, uses ancestry table to keep track of instructions – premise that 80% of instructions used only once, so can be eliminated without effort. Not graphs. 23% speedup, does not perform better in one trace- better on servers, not so good on clients</w:t>
      </w:r>
    </w:p>
    <w:p w14:paraId="4AD4F0DB" w14:textId="6628D2B4" w:rsidR="00347E4E" w:rsidRDefault="00347E4E"/>
    <w:p w14:paraId="472838BA" w14:textId="5573430D" w:rsidR="00347E4E" w:rsidRDefault="00347E4E">
      <w:r>
        <w:t>Q1 – simulate ideas of MANA, EIP and Barca</w:t>
      </w:r>
    </w:p>
    <w:p w14:paraId="41E03BD7" w14:textId="52647315" w:rsidR="00347E4E" w:rsidRDefault="00347E4E"/>
    <w:p w14:paraId="729FCD82" w14:textId="6D87DF90" w:rsidR="00347E4E" w:rsidRDefault="00347E4E">
      <w:r>
        <w:t>Q2 - Explain key design of EIP and Barca</w:t>
      </w:r>
    </w:p>
    <w:p w14:paraId="4AF078B3" w14:textId="10987DAB" w:rsidR="00347E4E" w:rsidRDefault="00347E4E"/>
    <w:p w14:paraId="4519C164" w14:textId="1CC46C23" w:rsidR="00347E4E" w:rsidRDefault="00347E4E">
      <w:r>
        <w:t xml:space="preserve">Q3 – simulated </w:t>
      </w:r>
      <w:proofErr w:type="spellStart"/>
      <w:r>
        <w:t>eip</w:t>
      </w:r>
      <w:proofErr w:type="spellEnd"/>
      <w:r>
        <w:t xml:space="preserve"> and </w:t>
      </w:r>
      <w:proofErr w:type="spellStart"/>
      <w:r>
        <w:t>barca</w:t>
      </w:r>
      <w:proofErr w:type="spellEnd"/>
      <w:r>
        <w:t>- plot results</w:t>
      </w:r>
    </w:p>
    <w:p w14:paraId="36752A85" w14:textId="47ED05CF" w:rsidR="00347E4E" w:rsidRDefault="00347E4E"/>
    <w:p w14:paraId="6B04B9B4" w14:textId="7BB124E9" w:rsidR="00347E4E" w:rsidRDefault="00347E4E">
      <w:r>
        <w:t>Q4 – design space exploration – figure out parameters to change</w:t>
      </w:r>
    </w:p>
    <w:p w14:paraId="55E2049E" w14:textId="5AD8099F" w:rsidR="00347E4E" w:rsidRDefault="00347E4E"/>
    <w:p w14:paraId="2CF60C01" w14:textId="43C80AA2" w:rsidR="00347E4E" w:rsidRDefault="00347E4E">
      <w:r>
        <w:t>Q5 – Explain the trend of movement</w:t>
      </w:r>
    </w:p>
    <w:p w14:paraId="6C4CC383" w14:textId="57F5708D" w:rsidR="00347E4E" w:rsidRDefault="00347E4E"/>
    <w:p w14:paraId="7DEBA3B7" w14:textId="1FE935BB" w:rsidR="00347E4E" w:rsidRDefault="00347E4E">
      <w:r>
        <w:t xml:space="preserve">Q6 - </w:t>
      </w:r>
    </w:p>
    <w:p w14:paraId="45FE2DDE" w14:textId="77777777" w:rsidR="00347E4E" w:rsidRDefault="00347E4E"/>
    <w:sectPr w:rsidR="00347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76"/>
    <w:rsid w:val="000E358E"/>
    <w:rsid w:val="00295576"/>
    <w:rsid w:val="00347E4E"/>
    <w:rsid w:val="004762C8"/>
    <w:rsid w:val="004D5929"/>
    <w:rsid w:val="0076250C"/>
    <w:rsid w:val="0087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EB388"/>
  <w15:chartTrackingRefBased/>
  <w15:docId w15:val="{73C6BC3B-976B-3647-BE89-266A3CA7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2022-01-22T22:33:00Z</dcterms:created>
  <dcterms:modified xsi:type="dcterms:W3CDTF">2022-01-24T07:52:00Z</dcterms:modified>
</cp:coreProperties>
</file>