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92065" w14:textId="0515E63D" w:rsidR="00004DD3" w:rsidRPr="008F0A7B" w:rsidRDefault="00D10C4E" w:rsidP="0032571E">
      <w:pPr>
        <w:spacing w:before="100" w:beforeAutospacing="1" w:after="100" w:afterAutospacing="1"/>
        <w:jc w:val="center"/>
        <w:rPr>
          <w:rFonts w:ascii="Times New Roman" w:eastAsia="Times New Roman" w:hAnsi="Times New Roman" w:cs="Times New Roman"/>
        </w:rPr>
      </w:pPr>
      <w:r w:rsidRPr="008F0A7B">
        <w:rPr>
          <w:rFonts w:ascii="Times New Roman" w:eastAsia="Times New Roman" w:hAnsi="Times New Roman" w:cs="Times New Roman"/>
        </w:rPr>
        <w:t xml:space="preserve">MULTITHREADED </w:t>
      </w:r>
      <w:r w:rsidR="00A31A6B" w:rsidRPr="008F0A7B">
        <w:rPr>
          <w:rFonts w:ascii="Times New Roman" w:eastAsia="Times New Roman" w:hAnsi="Times New Roman" w:cs="Times New Roman"/>
        </w:rPr>
        <w:t>HIGH-PERFORMACE</w:t>
      </w:r>
      <w:r w:rsidR="00416A12" w:rsidRPr="008F0A7B">
        <w:rPr>
          <w:rFonts w:ascii="Times New Roman" w:eastAsia="Times New Roman" w:hAnsi="Times New Roman" w:cs="Times New Roman"/>
        </w:rPr>
        <w:t xml:space="preserve"> OF CONWAY’S GAME OF LIFE</w:t>
      </w:r>
      <w:r w:rsidR="00004DD3" w:rsidRPr="008F0A7B">
        <w:rPr>
          <w:rFonts w:ascii="Times New Roman" w:eastAsia="Times New Roman" w:hAnsi="Times New Roman" w:cs="Times New Roman"/>
        </w:rPr>
        <w:t xml:space="preserve">, </w:t>
      </w:r>
    </w:p>
    <w:p w14:paraId="2F6C9E41" w14:textId="43EF49E9" w:rsidR="00004DD3" w:rsidRPr="008F0A7B" w:rsidRDefault="00004DD3" w:rsidP="0032571E">
      <w:pPr>
        <w:spacing w:before="100" w:beforeAutospacing="1" w:after="100" w:afterAutospacing="1"/>
        <w:jc w:val="center"/>
        <w:rPr>
          <w:rFonts w:ascii="Times New Roman" w:eastAsia="Times New Roman" w:hAnsi="Times New Roman" w:cs="Times New Roman"/>
        </w:rPr>
      </w:pPr>
      <w:r w:rsidRPr="008F0A7B">
        <w:rPr>
          <w:rFonts w:ascii="Times New Roman" w:eastAsia="Times New Roman" w:hAnsi="Times New Roman" w:cs="Times New Roman"/>
        </w:rPr>
        <w:t xml:space="preserve">Homework </w:t>
      </w:r>
      <w:r w:rsidR="007D7FB0" w:rsidRPr="008F0A7B">
        <w:rPr>
          <w:rFonts w:ascii="Times New Roman" w:eastAsia="Times New Roman" w:hAnsi="Times New Roman" w:cs="Times New Roman"/>
        </w:rPr>
        <w:t>4</w:t>
      </w:r>
      <w:r w:rsidRPr="008F0A7B">
        <w:rPr>
          <w:rFonts w:ascii="Times New Roman" w:eastAsia="Times New Roman" w:hAnsi="Times New Roman" w:cs="Times New Roman"/>
        </w:rPr>
        <w:t xml:space="preserve"> </w:t>
      </w:r>
      <w:r w:rsidRPr="008F0A7B">
        <w:rPr>
          <w:rFonts w:ascii="Times New Roman" w:eastAsia="Times New Roman" w:hAnsi="Times New Roman" w:cs="Times New Roman"/>
        </w:rPr>
        <w:br/>
      </w:r>
    </w:p>
    <w:p w14:paraId="74FFFC1A" w14:textId="77777777" w:rsidR="00004DD3" w:rsidRPr="008F0A7B" w:rsidRDefault="00004DD3" w:rsidP="0032571E">
      <w:pPr>
        <w:spacing w:before="100" w:beforeAutospacing="1" w:after="100" w:afterAutospacing="1"/>
        <w:jc w:val="center"/>
        <w:rPr>
          <w:rFonts w:ascii="Times New Roman" w:eastAsia="Times New Roman" w:hAnsi="Times New Roman" w:cs="Times New Roman"/>
        </w:rPr>
      </w:pPr>
      <w:r w:rsidRPr="008F0A7B">
        <w:rPr>
          <w:rFonts w:ascii="Times New Roman" w:eastAsia="Times New Roman" w:hAnsi="Times New Roman" w:cs="Times New Roman"/>
        </w:rPr>
        <w:t>By</w:t>
      </w:r>
    </w:p>
    <w:p w14:paraId="1B775F25" w14:textId="5050E675" w:rsidR="00004DD3" w:rsidRPr="008F0A7B" w:rsidRDefault="00416A12" w:rsidP="0032571E">
      <w:pPr>
        <w:spacing w:before="100" w:beforeAutospacing="1" w:after="100" w:afterAutospacing="1"/>
        <w:jc w:val="center"/>
        <w:rPr>
          <w:rFonts w:ascii="Times New Roman" w:eastAsia="Times New Roman" w:hAnsi="Times New Roman" w:cs="Times New Roman"/>
        </w:rPr>
      </w:pPr>
      <w:r w:rsidRPr="008F0A7B">
        <w:rPr>
          <w:rFonts w:ascii="Times New Roman" w:eastAsia="Times New Roman" w:hAnsi="Times New Roman" w:cs="Times New Roman"/>
        </w:rPr>
        <w:t>Gowtham Prasad</w:t>
      </w:r>
    </w:p>
    <w:p w14:paraId="4D89BEEB" w14:textId="6F3E73A3" w:rsidR="00004DD3" w:rsidRPr="008F0A7B" w:rsidRDefault="00004DD3" w:rsidP="0032571E">
      <w:pPr>
        <w:spacing w:before="100" w:beforeAutospacing="1" w:after="100" w:afterAutospacing="1"/>
        <w:jc w:val="center"/>
        <w:rPr>
          <w:rFonts w:ascii="Times New Roman" w:eastAsia="Times New Roman" w:hAnsi="Times New Roman" w:cs="Times New Roman"/>
        </w:rPr>
      </w:pPr>
      <w:r w:rsidRPr="008F0A7B">
        <w:rPr>
          <w:rFonts w:ascii="Times New Roman" w:eastAsia="Times New Roman" w:hAnsi="Times New Roman" w:cs="Times New Roman"/>
        </w:rPr>
        <w:t xml:space="preserve">CS </w:t>
      </w:r>
      <w:r w:rsidR="00F67708" w:rsidRPr="008F0A7B">
        <w:rPr>
          <w:rFonts w:ascii="Times New Roman" w:eastAsia="Times New Roman" w:hAnsi="Times New Roman" w:cs="Times New Roman"/>
        </w:rPr>
        <w:t>5</w:t>
      </w:r>
      <w:r w:rsidR="00434374" w:rsidRPr="008F0A7B">
        <w:rPr>
          <w:rFonts w:ascii="Times New Roman" w:eastAsia="Times New Roman" w:hAnsi="Times New Roman" w:cs="Times New Roman"/>
        </w:rPr>
        <w:t>81</w:t>
      </w:r>
      <w:r w:rsidRPr="008F0A7B">
        <w:rPr>
          <w:rFonts w:ascii="Times New Roman" w:eastAsia="Times New Roman" w:hAnsi="Times New Roman" w:cs="Times New Roman"/>
        </w:rPr>
        <w:t xml:space="preserve"> </w:t>
      </w:r>
      <w:r w:rsidR="00434374" w:rsidRPr="008F0A7B">
        <w:rPr>
          <w:rFonts w:ascii="Times New Roman" w:eastAsia="Times New Roman" w:hAnsi="Times New Roman" w:cs="Times New Roman"/>
        </w:rPr>
        <w:t>High Performance</w:t>
      </w:r>
      <w:r w:rsidRPr="008F0A7B">
        <w:rPr>
          <w:rFonts w:ascii="Times New Roman" w:eastAsia="Times New Roman" w:hAnsi="Times New Roman" w:cs="Times New Roman"/>
        </w:rPr>
        <w:t xml:space="preserve"> Computing</w:t>
      </w:r>
      <w:r w:rsidRPr="008F0A7B">
        <w:rPr>
          <w:rFonts w:ascii="Times New Roman" w:eastAsia="Times New Roman" w:hAnsi="Times New Roman" w:cs="Times New Roman"/>
        </w:rPr>
        <w:br/>
      </w:r>
      <w:r w:rsidR="007D7FB0" w:rsidRPr="008F0A7B">
        <w:rPr>
          <w:rFonts w:ascii="Times New Roman" w:eastAsia="Times New Roman" w:hAnsi="Times New Roman" w:cs="Times New Roman"/>
        </w:rPr>
        <w:t>November 9</w:t>
      </w:r>
      <w:r w:rsidR="00CA7D4E" w:rsidRPr="008F0A7B">
        <w:rPr>
          <w:rFonts w:ascii="Times New Roman" w:eastAsia="Times New Roman" w:hAnsi="Times New Roman" w:cs="Times New Roman"/>
        </w:rPr>
        <w:t>. 2024</w:t>
      </w:r>
    </w:p>
    <w:p w14:paraId="3C8B9B64" w14:textId="77777777" w:rsidR="0032571E" w:rsidRPr="008F0A7B" w:rsidRDefault="0032571E" w:rsidP="00004DD3">
      <w:pPr>
        <w:spacing w:before="100" w:beforeAutospacing="1" w:after="100" w:afterAutospacing="1"/>
        <w:rPr>
          <w:rFonts w:ascii="Times New Roman" w:eastAsia="Times New Roman" w:hAnsi="Times New Roman" w:cs="Times New Roman"/>
        </w:rPr>
        <w:sectPr w:rsidR="0032571E" w:rsidRPr="008F0A7B" w:rsidSect="0032571E">
          <w:pgSz w:w="12240" w:h="15840" w:code="1"/>
          <w:pgMar w:top="1440" w:right="1440" w:bottom="1440" w:left="1440" w:header="720" w:footer="720" w:gutter="0"/>
          <w:cols w:space="720"/>
          <w:vAlign w:val="center"/>
          <w:docGrid w:linePitch="360"/>
        </w:sectPr>
      </w:pPr>
    </w:p>
    <w:p w14:paraId="386E2B37" w14:textId="77777777" w:rsidR="00004DD3" w:rsidRPr="008F0A7B" w:rsidRDefault="00004DD3" w:rsidP="00004DD3">
      <w:pPr>
        <w:spacing w:before="100" w:beforeAutospacing="1" w:after="100" w:afterAutospacing="1"/>
        <w:rPr>
          <w:rFonts w:ascii="Times New Roman" w:eastAsia="Times New Roman" w:hAnsi="Times New Roman" w:cs="Times New Roman"/>
        </w:rPr>
      </w:pPr>
      <w:r w:rsidRPr="008F0A7B">
        <w:rPr>
          <w:rFonts w:ascii="Times New Roman" w:eastAsia="Times New Roman" w:hAnsi="Times New Roman" w:cs="Times New Roman"/>
        </w:rPr>
        <w:lastRenderedPageBreak/>
        <w:t> </w:t>
      </w:r>
    </w:p>
    <w:p w14:paraId="757CC1C2" w14:textId="77777777" w:rsidR="00004DD3" w:rsidRPr="008F0A7B" w:rsidRDefault="00000000" w:rsidP="00004DD3">
      <w:pPr>
        <w:rPr>
          <w:rFonts w:ascii="Times New Roman" w:eastAsia="Times New Roman" w:hAnsi="Times New Roman" w:cs="Times New Roman"/>
        </w:rPr>
      </w:pPr>
      <w:r w:rsidRPr="008F0A7B">
        <w:rPr>
          <w:rFonts w:ascii="Times New Roman" w:eastAsia="Times New Roman" w:hAnsi="Times New Roman" w:cs="Times New Roman"/>
          <w:noProof/>
        </w:rPr>
        <w:pict w14:anchorId="1DFA1BD2">
          <v:rect id="_x0000_i1025" alt="" style="width:468pt;height:.05pt;mso-width-percent:0;mso-height-percent:0;mso-width-percent:0;mso-height-percent:0" o:hralign="center" o:hrstd="t" o:hr="t" fillcolor="#a0a0a0" stroked="f"/>
        </w:pict>
      </w:r>
    </w:p>
    <w:p w14:paraId="4E221514" w14:textId="2B7E7F7B" w:rsidR="00004DD3" w:rsidRPr="008F0A7B" w:rsidRDefault="00004DD3" w:rsidP="00004DD3">
      <w:pPr>
        <w:spacing w:before="100" w:beforeAutospacing="1" w:after="100" w:afterAutospacing="1"/>
        <w:outlineLvl w:val="3"/>
        <w:rPr>
          <w:rFonts w:ascii="Times New Roman" w:eastAsia="Times New Roman" w:hAnsi="Times New Roman" w:cs="Times New Roman"/>
          <w:b/>
          <w:bCs/>
        </w:rPr>
      </w:pPr>
      <w:r w:rsidRPr="008F0A7B">
        <w:rPr>
          <w:rFonts w:ascii="Times New Roman" w:eastAsia="Times New Roman" w:hAnsi="Times New Roman" w:cs="Times New Roman"/>
          <w:b/>
          <w:bCs/>
        </w:rPr>
        <w:t>Problem Specification</w:t>
      </w:r>
      <w:r w:rsidR="00BD23D6" w:rsidRPr="008F0A7B">
        <w:rPr>
          <w:rFonts w:ascii="Times New Roman" w:eastAsia="Times New Roman" w:hAnsi="Times New Roman" w:cs="Times New Roman"/>
          <w:b/>
          <w:bCs/>
        </w:rPr>
        <w:t>:</w:t>
      </w:r>
    </w:p>
    <w:p w14:paraId="5DDAD110" w14:textId="0A5B588A" w:rsidR="00702B07" w:rsidRPr="008F0A7B" w:rsidRDefault="002C5224" w:rsidP="00EC708D">
      <w:pPr>
        <w:spacing w:before="100" w:beforeAutospacing="1" w:after="100" w:afterAutospacing="1"/>
        <w:ind w:firstLine="720"/>
        <w:outlineLvl w:val="3"/>
        <w:rPr>
          <w:rFonts w:ascii="Times New Roman" w:eastAsia="Times New Roman" w:hAnsi="Times New Roman" w:cs="Times New Roman"/>
        </w:rPr>
      </w:pPr>
      <w:r w:rsidRPr="008F0A7B">
        <w:rPr>
          <w:rFonts w:ascii="Times New Roman" w:eastAsia="Times New Roman" w:hAnsi="Times New Roman" w:cs="Times New Roman"/>
        </w:rPr>
        <w:t xml:space="preserve">The objective of </w:t>
      </w:r>
      <w:r w:rsidR="00702B07" w:rsidRPr="008F0A7B">
        <w:rPr>
          <w:rFonts w:ascii="Times New Roman" w:eastAsia="Times New Roman" w:hAnsi="Times New Roman" w:cs="Times New Roman"/>
        </w:rPr>
        <w:t xml:space="preserve">this project </w:t>
      </w:r>
      <w:r w:rsidR="00EC708D" w:rsidRPr="008F0A7B">
        <w:rPr>
          <w:rFonts w:ascii="Times New Roman" w:eastAsia="Times New Roman" w:hAnsi="Times New Roman" w:cs="Times New Roman"/>
        </w:rPr>
        <w:t>is to design and implement an efficient multithreaded version of the "Game of Life" program using OpenMP.</w:t>
      </w:r>
    </w:p>
    <w:p w14:paraId="178F2C52" w14:textId="4E0A257D" w:rsidR="00C00963" w:rsidRPr="008F0A7B" w:rsidRDefault="00F92EBF" w:rsidP="00C00963">
      <w:pPr>
        <w:spacing w:before="100" w:beforeAutospacing="1" w:after="100" w:afterAutospacing="1"/>
        <w:ind w:firstLine="720"/>
        <w:outlineLvl w:val="3"/>
        <w:rPr>
          <w:rFonts w:ascii="Times New Roman" w:eastAsia="Times New Roman" w:hAnsi="Times New Roman" w:cs="Times New Roman"/>
        </w:rPr>
      </w:pPr>
      <w:r w:rsidRPr="008F0A7B">
        <w:rPr>
          <w:rFonts w:ascii="Times New Roman" w:eastAsia="Times New Roman" w:hAnsi="Times New Roman" w:cs="Times New Roman"/>
        </w:rPr>
        <w:t>The goal of th</w:t>
      </w:r>
      <w:r w:rsidR="002C5224" w:rsidRPr="008F0A7B">
        <w:rPr>
          <w:rFonts w:ascii="Times New Roman" w:eastAsia="Times New Roman" w:hAnsi="Times New Roman" w:cs="Times New Roman"/>
        </w:rPr>
        <w:t xml:space="preserve">e C code </w:t>
      </w:r>
      <w:r w:rsidRPr="008F0A7B">
        <w:rPr>
          <w:rFonts w:ascii="Times New Roman" w:eastAsia="Times New Roman" w:hAnsi="Times New Roman" w:cs="Times New Roman"/>
        </w:rPr>
        <w:t>is to create and run a simulation of Conway's Game of Life, a cellular automaton in which a two-dimensional array of cells evolves according to predefined rules. It was American mathematician John Von Neumann who first proposed the concept of a universal constructor, or a software that could replicate itself automatically by analyzing data, back in the 1940s, when life first originated.</w:t>
      </w:r>
      <w:r w:rsidR="00162A33" w:rsidRPr="008F0A7B">
        <w:rPr>
          <w:rFonts w:ascii="Times New Roman" w:eastAsia="Times New Roman" w:hAnsi="Times New Roman" w:cs="Times New Roman"/>
        </w:rPr>
        <w:t xml:space="preserve"> </w:t>
      </w:r>
      <w:r w:rsidR="00EB1AC6" w:rsidRPr="008F0A7B">
        <w:rPr>
          <w:rFonts w:ascii="Times New Roman" w:eastAsia="Times New Roman" w:hAnsi="Times New Roman" w:cs="Times New Roman"/>
        </w:rPr>
        <w:t>Von Neumann created a discrete game with a maximum of 29 distinct states for each cell in a two-dimensional grid of square cells to explore this problem. In this game, a cell's state in each generation is determined by the state of adjacent cells. This universal constructor fascinated British mathematician John Conway, who used it as motivation to study a new computable discrete world.</w:t>
      </w:r>
      <w:r w:rsidR="00BB70F5" w:rsidRPr="008F0A7B">
        <w:rPr>
          <w:rFonts w:ascii="Times New Roman" w:eastAsia="Times New Roman" w:hAnsi="Times New Roman" w:cs="Times New Roman"/>
        </w:rPr>
        <w:t xml:space="preserve"> </w:t>
      </w:r>
      <w:r w:rsidR="00EB1AC6" w:rsidRPr="008F0A7B">
        <w:rPr>
          <w:rFonts w:ascii="Times New Roman" w:eastAsia="Times New Roman" w:hAnsi="Times New Roman" w:cs="Times New Roman"/>
        </w:rPr>
        <w:t xml:space="preserve">Alan Turing's idea of a </w:t>
      </w:r>
      <w:r w:rsidR="00DC0D65" w:rsidRPr="008F0A7B">
        <w:rPr>
          <w:rFonts w:ascii="Times New Roman" w:eastAsia="Times New Roman" w:hAnsi="Times New Roman" w:cs="Times New Roman"/>
        </w:rPr>
        <w:t>“</w:t>
      </w:r>
      <w:r w:rsidR="00EB1AC6" w:rsidRPr="008F0A7B">
        <w:rPr>
          <w:rFonts w:ascii="Times New Roman" w:eastAsia="Times New Roman" w:hAnsi="Times New Roman" w:cs="Times New Roman"/>
        </w:rPr>
        <w:t>universal computer,</w:t>
      </w:r>
      <w:r w:rsidR="00DC0D65" w:rsidRPr="008F0A7B">
        <w:rPr>
          <w:rFonts w:ascii="Times New Roman" w:eastAsia="Times New Roman" w:hAnsi="Times New Roman" w:cs="Times New Roman"/>
        </w:rPr>
        <w:t>”</w:t>
      </w:r>
      <w:r w:rsidR="00EB1AC6" w:rsidRPr="008F0A7B">
        <w:rPr>
          <w:rFonts w:ascii="Times New Roman" w:eastAsia="Times New Roman" w:hAnsi="Times New Roman" w:cs="Times New Roman"/>
        </w:rPr>
        <w:t xml:space="preserve"> or a device that can mimic any computational process by adhering to a brief set of instructions, served as the foundation for this study. Conway thus began to search for a computable </w:t>
      </w:r>
      <w:r w:rsidR="00DC0D65" w:rsidRPr="008F0A7B">
        <w:rPr>
          <w:rFonts w:ascii="Times New Roman" w:eastAsia="Times New Roman" w:hAnsi="Times New Roman" w:cs="Times New Roman"/>
        </w:rPr>
        <w:t>“</w:t>
      </w:r>
      <w:r w:rsidR="00EB1AC6" w:rsidRPr="008F0A7B">
        <w:rPr>
          <w:rFonts w:ascii="Times New Roman" w:eastAsia="Times New Roman" w:hAnsi="Times New Roman" w:cs="Times New Roman"/>
        </w:rPr>
        <w:t>simple universe,</w:t>
      </w:r>
      <w:r w:rsidR="00DC0D65" w:rsidRPr="008F0A7B">
        <w:rPr>
          <w:rFonts w:ascii="Times New Roman" w:eastAsia="Times New Roman" w:hAnsi="Times New Roman" w:cs="Times New Roman"/>
        </w:rPr>
        <w:t>”</w:t>
      </w:r>
      <w:r w:rsidR="00EB1AC6" w:rsidRPr="008F0A7B">
        <w:rPr>
          <w:rFonts w:ascii="Times New Roman" w:eastAsia="Times New Roman" w:hAnsi="Times New Roman" w:cs="Times New Roman"/>
        </w:rPr>
        <w:t xml:space="preserve"> a condensed set of states and laws. After experimenting with numerous configurations on a two-dimensional grid to establish an optimal balance between extinction and unlimited cellular proliferation, he named this set of rules the Game of Life.</w:t>
      </w:r>
    </w:p>
    <w:p w14:paraId="387ACBAB" w14:textId="3339AEBE" w:rsidR="00D10C25" w:rsidRPr="008F0A7B" w:rsidRDefault="00DC0D65" w:rsidP="00B61376">
      <w:pPr>
        <w:spacing w:before="100" w:beforeAutospacing="1" w:after="100" w:afterAutospacing="1"/>
        <w:ind w:firstLine="720"/>
        <w:outlineLvl w:val="3"/>
        <w:rPr>
          <w:rFonts w:ascii="Times New Roman" w:eastAsia="Times New Roman" w:hAnsi="Times New Roman" w:cs="Times New Roman"/>
        </w:rPr>
      </w:pPr>
      <w:r w:rsidRPr="008F0A7B">
        <w:rPr>
          <w:rFonts w:ascii="Times New Roman" w:eastAsia="Times New Roman" w:hAnsi="Times New Roman" w:cs="Times New Roman"/>
        </w:rPr>
        <w:t xml:space="preserve">Each cell is categorized as either “alive” or “dead” based on the influences of its eight neighbors. The simulation must precisely update the grid over a number of generations and terminate when either a stable state is reached, or the maximum number of generations is reached. Only if a surviving cell in this generation has two or three neighbors will it survive until the next generation; otherwise, it dies from loneliness or overcrowding. Even a dead cell can spontaneously regenerate into a living one in the next generation if it has exactly three neighbors in the present generation. </w:t>
      </w:r>
      <w:r w:rsidR="00D20836" w:rsidRPr="008F0A7B">
        <w:rPr>
          <w:rFonts w:ascii="Times New Roman" w:eastAsia="Times New Roman" w:hAnsi="Times New Roman" w:cs="Times New Roman"/>
        </w:rPr>
        <w:t>The seed of the system is the original pattern</w:t>
      </w:r>
      <w:r w:rsidR="0043209B" w:rsidRPr="008F0A7B">
        <w:rPr>
          <w:rFonts w:ascii="Times New Roman" w:eastAsia="Times New Roman" w:hAnsi="Times New Roman" w:cs="Times New Roman"/>
        </w:rPr>
        <w:t xml:space="preserve"> and </w:t>
      </w:r>
      <w:r w:rsidR="00194E28" w:rsidRPr="008F0A7B">
        <w:rPr>
          <w:rFonts w:ascii="Times New Roman" w:eastAsia="Times New Roman" w:hAnsi="Times New Roman" w:cs="Times New Roman"/>
        </w:rPr>
        <w:t>is an N x N matrix</w:t>
      </w:r>
      <w:r w:rsidR="00D20836" w:rsidRPr="008F0A7B">
        <w:rPr>
          <w:rFonts w:ascii="Times New Roman" w:eastAsia="Times New Roman" w:hAnsi="Times New Roman" w:cs="Times New Roman"/>
        </w:rPr>
        <w:t xml:space="preserve">. The </w:t>
      </w:r>
      <w:r w:rsidR="00245F69" w:rsidRPr="008F0A7B">
        <w:rPr>
          <w:rFonts w:ascii="Times New Roman" w:eastAsia="Times New Roman" w:hAnsi="Times New Roman" w:cs="Times New Roman"/>
        </w:rPr>
        <w:t>criteria</w:t>
      </w:r>
      <w:r w:rsidR="00D20836" w:rsidRPr="008F0A7B">
        <w:rPr>
          <w:rFonts w:ascii="Times New Roman" w:eastAsia="Times New Roman" w:hAnsi="Times New Roman" w:cs="Times New Roman"/>
        </w:rPr>
        <w:t xml:space="preserve"> are applied simultaneously to all of the seed's cells, whether they are living or dead, to generate the first generation. Births and deaths take place at the same time, and this discrete moment is frequently referred to as a tick. Every generation is solely dependent on the one before it. The guidelines are consistently followed in order to produce new generations. </w:t>
      </w:r>
    </w:p>
    <w:p w14:paraId="790C9B4D" w14:textId="1FEA1EFA" w:rsidR="00004DD3" w:rsidRPr="008F0A7B" w:rsidRDefault="00004DD3" w:rsidP="00004DD3">
      <w:pPr>
        <w:spacing w:before="100" w:beforeAutospacing="1" w:after="100" w:afterAutospacing="1"/>
        <w:outlineLvl w:val="3"/>
        <w:rPr>
          <w:rFonts w:ascii="Times New Roman" w:eastAsia="Times New Roman" w:hAnsi="Times New Roman" w:cs="Times New Roman"/>
          <w:b/>
          <w:bCs/>
        </w:rPr>
      </w:pPr>
      <w:r w:rsidRPr="008F0A7B">
        <w:rPr>
          <w:rFonts w:ascii="Times New Roman" w:eastAsia="Times New Roman" w:hAnsi="Times New Roman" w:cs="Times New Roman"/>
          <w:b/>
          <w:bCs/>
        </w:rPr>
        <w:t>Program Design:</w:t>
      </w:r>
    </w:p>
    <w:p w14:paraId="71B57F90" w14:textId="5EB22708" w:rsidR="006B17AE" w:rsidRPr="008F0A7B" w:rsidRDefault="00245F69" w:rsidP="006B17AE">
      <w:pPr>
        <w:spacing w:before="100" w:beforeAutospacing="1" w:after="100" w:afterAutospacing="1"/>
        <w:outlineLvl w:val="3"/>
        <w:rPr>
          <w:rFonts w:ascii="Times New Roman" w:hAnsi="Times New Roman" w:cs="Times New Roman"/>
        </w:rPr>
      </w:pPr>
      <w:r w:rsidRPr="008F0A7B">
        <w:rPr>
          <w:rFonts w:ascii="Times New Roman" w:eastAsia="Times New Roman" w:hAnsi="Times New Roman" w:cs="Times New Roman"/>
          <w:b/>
          <w:bCs/>
        </w:rPr>
        <w:tab/>
      </w:r>
      <w:r w:rsidR="004D7CE2" w:rsidRPr="008F0A7B">
        <w:rPr>
          <w:rFonts w:ascii="Times New Roman" w:hAnsi="Times New Roman" w:cs="Times New Roman"/>
        </w:rPr>
        <w:t>The program is designed to simulate Conway’s Game of Life using MPI for parallel processing</w:t>
      </w:r>
      <w:r w:rsidR="001E4798">
        <w:rPr>
          <w:rFonts w:ascii="Times New Roman" w:hAnsi="Times New Roman" w:cs="Times New Roman"/>
        </w:rPr>
        <w:t xml:space="preserve"> and uses the -std=c99 compiler flag</w:t>
      </w:r>
      <w:r w:rsidR="004D7CE2" w:rsidRPr="008F0A7B">
        <w:rPr>
          <w:rFonts w:ascii="Times New Roman" w:hAnsi="Times New Roman" w:cs="Times New Roman"/>
        </w:rPr>
        <w:t>. The main components of the program include initialization, board generation, distribution of work among processes, iterative updates, and final gathering of results. The board is represented as a 1D array to simplify memory management and data distribution.</w:t>
      </w:r>
    </w:p>
    <w:p w14:paraId="76061947" w14:textId="77777777" w:rsidR="006B17AE" w:rsidRPr="008F0A7B" w:rsidRDefault="004D7CE2" w:rsidP="006B17AE">
      <w:pPr>
        <w:spacing w:before="100" w:beforeAutospacing="1" w:after="100" w:afterAutospacing="1"/>
        <w:ind w:firstLine="360"/>
        <w:outlineLvl w:val="3"/>
        <w:rPr>
          <w:rFonts w:ascii="Times New Roman" w:hAnsi="Times New Roman" w:cs="Times New Roman"/>
        </w:rPr>
      </w:pPr>
      <w:r w:rsidRPr="008F0A7B">
        <w:rPr>
          <w:rFonts w:ascii="Times New Roman" w:eastAsia="Times New Roman" w:hAnsi="Times New Roman" w:cs="Times New Roman"/>
        </w:rPr>
        <w:t>The program begins by initializing MPI and determining the rank and size of the processes. It also sets up the output directory for storing the final board state.</w:t>
      </w:r>
    </w:p>
    <w:p w14:paraId="29E54B57" w14:textId="77777777" w:rsidR="006B17AE" w:rsidRPr="008F0A7B" w:rsidRDefault="004D7CE2" w:rsidP="006B17AE">
      <w:pPr>
        <w:spacing w:before="100" w:beforeAutospacing="1" w:after="100" w:afterAutospacing="1"/>
        <w:ind w:firstLine="720"/>
        <w:outlineLvl w:val="3"/>
        <w:rPr>
          <w:rFonts w:ascii="Times New Roman" w:hAnsi="Times New Roman" w:cs="Times New Roman"/>
        </w:rPr>
      </w:pPr>
      <w:r w:rsidRPr="008F0A7B">
        <w:rPr>
          <w:rFonts w:ascii="Times New Roman" w:eastAsia="Times New Roman" w:hAnsi="Times New Roman" w:cs="Times New Roman"/>
        </w:rPr>
        <w:lastRenderedPageBreak/>
        <w:t>The root process generates the initial board using a fixed seed for reproducibility. This board is then distributed among all processes</w:t>
      </w:r>
      <w:r w:rsidR="0096203C" w:rsidRPr="008F0A7B">
        <w:rPr>
          <w:rFonts w:ascii="Times New Roman" w:eastAsia="Times New Roman" w:hAnsi="Times New Roman" w:cs="Times New Roman"/>
        </w:rPr>
        <w:t xml:space="preserve"> </w:t>
      </w:r>
      <w:r w:rsidRPr="008F0A7B">
        <w:rPr>
          <w:rFonts w:ascii="Times New Roman" w:eastAsia="Times New Roman" w:hAnsi="Times New Roman" w:cs="Times New Roman"/>
        </w:rPr>
        <w:t>using </w:t>
      </w:r>
      <w:r w:rsidR="0096203C" w:rsidRPr="008F0A7B">
        <w:rPr>
          <w:rFonts w:ascii="Times New Roman" w:eastAsia="Times New Roman" w:hAnsi="Times New Roman" w:cs="Times New Roman"/>
        </w:rPr>
        <w:t xml:space="preserve">MPI_Scatter </w:t>
      </w:r>
      <w:r w:rsidR="00731F65" w:rsidRPr="008F0A7B">
        <w:rPr>
          <w:rFonts w:ascii="Times New Roman" w:eastAsia="Times New Roman" w:hAnsi="Times New Roman" w:cs="Times New Roman"/>
        </w:rPr>
        <w:t>or</w:t>
      </w:r>
      <w:r w:rsidR="0096203C" w:rsidRPr="008F0A7B">
        <w:rPr>
          <w:rFonts w:ascii="Times New Roman" w:eastAsia="Times New Roman" w:hAnsi="Times New Roman" w:cs="Times New Roman"/>
        </w:rPr>
        <w:t xml:space="preserve"> </w:t>
      </w:r>
      <w:r w:rsidRPr="008F0A7B">
        <w:rPr>
          <w:rFonts w:ascii="Times New Roman" w:eastAsia="Times New Roman" w:hAnsi="Times New Roman" w:cs="Times New Roman"/>
        </w:rPr>
        <w:t>MPI_Scatterv for the blocking version and</w:t>
      </w:r>
      <w:r w:rsidR="0096203C" w:rsidRPr="008F0A7B">
        <w:rPr>
          <w:rFonts w:ascii="Times New Roman" w:eastAsia="Times New Roman" w:hAnsi="Times New Roman" w:cs="Times New Roman"/>
        </w:rPr>
        <w:t xml:space="preserve"> only</w:t>
      </w:r>
      <w:r w:rsidRPr="008F0A7B">
        <w:rPr>
          <w:rFonts w:ascii="Times New Roman" w:eastAsia="Times New Roman" w:hAnsi="Times New Roman" w:cs="Times New Roman"/>
        </w:rPr>
        <w:t> MPI_Scatterv for the non-blocking version.</w:t>
      </w:r>
    </w:p>
    <w:p w14:paraId="6491AB88" w14:textId="77777777" w:rsidR="006B17AE" w:rsidRPr="008F0A7B" w:rsidRDefault="004D7CE2" w:rsidP="006B17AE">
      <w:pPr>
        <w:spacing w:before="100" w:beforeAutospacing="1" w:after="100" w:afterAutospacing="1"/>
        <w:ind w:firstLine="720"/>
        <w:outlineLvl w:val="3"/>
        <w:rPr>
          <w:rFonts w:ascii="Times New Roman" w:hAnsi="Times New Roman" w:cs="Times New Roman"/>
        </w:rPr>
      </w:pPr>
      <w:r w:rsidRPr="008F0A7B">
        <w:rPr>
          <w:rFonts w:ascii="Times New Roman" w:eastAsia="Times New Roman" w:hAnsi="Times New Roman" w:cs="Times New Roman"/>
        </w:rPr>
        <w:t>Each process receives a portion of the board to work on. The rows are distributed such that each process gets an equal number of rows, with the last process handling any remaining rows.</w:t>
      </w:r>
    </w:p>
    <w:p w14:paraId="52C45933" w14:textId="77777777" w:rsidR="007721E0" w:rsidRPr="008F0A7B" w:rsidRDefault="004D7CE2" w:rsidP="007721E0">
      <w:pPr>
        <w:spacing w:before="100" w:beforeAutospacing="1" w:after="100" w:afterAutospacing="1"/>
        <w:ind w:firstLine="720"/>
        <w:outlineLvl w:val="3"/>
        <w:rPr>
          <w:rFonts w:ascii="Times New Roman" w:hAnsi="Times New Roman" w:cs="Times New Roman"/>
        </w:rPr>
      </w:pPr>
      <w:r w:rsidRPr="008F0A7B">
        <w:rPr>
          <w:rFonts w:ascii="Times New Roman" w:eastAsia="Times New Roman" w:hAnsi="Times New Roman" w:cs="Times New Roman"/>
        </w:rPr>
        <w:t xml:space="preserve"> The main computation involves updating the board based on the rules of Conway’s Game of Life. Each process updates its portion of the board and exchanges boundary rows with neighboring processes using MPI_Sendrecv for the blocking versio</w:t>
      </w:r>
      <w:r w:rsidR="006B17AE" w:rsidRPr="008F0A7B">
        <w:rPr>
          <w:rFonts w:ascii="Times New Roman" w:eastAsia="Times New Roman" w:hAnsi="Times New Roman" w:cs="Times New Roman"/>
        </w:rPr>
        <w:t xml:space="preserve">n </w:t>
      </w:r>
      <w:r w:rsidRPr="008F0A7B">
        <w:rPr>
          <w:rFonts w:ascii="Times New Roman" w:eastAsia="Times New Roman" w:hAnsi="Times New Roman" w:cs="Times New Roman"/>
        </w:rPr>
        <w:t>and MPI_Isend</w:t>
      </w:r>
      <w:r w:rsidR="006B17AE" w:rsidRPr="008F0A7B">
        <w:rPr>
          <w:rFonts w:ascii="Times New Roman" w:eastAsia="Times New Roman" w:hAnsi="Times New Roman" w:cs="Times New Roman"/>
        </w:rPr>
        <w:t xml:space="preserve"> and </w:t>
      </w:r>
      <w:r w:rsidRPr="008F0A7B">
        <w:rPr>
          <w:rFonts w:ascii="Times New Roman" w:eastAsia="Times New Roman" w:hAnsi="Times New Roman" w:cs="Times New Roman"/>
        </w:rPr>
        <w:t>MPI_Irecv for the non-blocking version. This ensures that each process has the necessary data to update its portion of the board correctly.</w:t>
      </w:r>
    </w:p>
    <w:p w14:paraId="6535D34B" w14:textId="121E439D" w:rsidR="00245F69" w:rsidRPr="008F0A7B" w:rsidRDefault="004D7CE2" w:rsidP="007721E0">
      <w:pPr>
        <w:spacing w:before="100" w:beforeAutospacing="1" w:after="100" w:afterAutospacing="1"/>
        <w:ind w:firstLine="720"/>
        <w:outlineLvl w:val="3"/>
        <w:rPr>
          <w:rFonts w:ascii="Times New Roman" w:hAnsi="Times New Roman" w:cs="Times New Roman"/>
        </w:rPr>
      </w:pPr>
      <w:r w:rsidRPr="008F0A7B">
        <w:rPr>
          <w:rFonts w:ascii="Times New Roman" w:eastAsia="Times New Roman" w:hAnsi="Times New Roman" w:cs="Times New Roman"/>
        </w:rPr>
        <w:t>After the specified number of iterations or when a stable state is reached, the updated board portions are gathered back to the root process using </w:t>
      </w:r>
      <w:r w:rsidR="00731F65" w:rsidRPr="008F0A7B">
        <w:rPr>
          <w:rFonts w:ascii="Times New Roman" w:eastAsia="Times New Roman" w:hAnsi="Times New Roman" w:cs="Times New Roman"/>
        </w:rPr>
        <w:t xml:space="preserve">MPI_Gather or </w:t>
      </w:r>
      <w:r w:rsidRPr="008F0A7B">
        <w:rPr>
          <w:rFonts w:ascii="Times New Roman" w:eastAsia="Times New Roman" w:hAnsi="Times New Roman" w:cs="Times New Roman"/>
        </w:rPr>
        <w:t>MPI_Gatherv</w:t>
      </w:r>
      <w:r w:rsidR="00731F65" w:rsidRPr="008F0A7B">
        <w:rPr>
          <w:rFonts w:ascii="Times New Roman" w:eastAsia="Times New Roman" w:hAnsi="Times New Roman" w:cs="Times New Roman"/>
        </w:rPr>
        <w:t xml:space="preserve"> in the blocking version and only MPI_Gatherv in the non-blocking version</w:t>
      </w:r>
      <w:r w:rsidRPr="008F0A7B">
        <w:rPr>
          <w:rFonts w:ascii="Times New Roman" w:eastAsia="Times New Roman" w:hAnsi="Times New Roman" w:cs="Times New Roman"/>
        </w:rPr>
        <w:t>. The root process then prints the final board state to a file.</w:t>
      </w:r>
    </w:p>
    <w:p w14:paraId="172195D6" w14:textId="3F48CCC9" w:rsidR="00004DD3" w:rsidRPr="008F0A7B" w:rsidRDefault="00004DD3" w:rsidP="00004DD3">
      <w:pPr>
        <w:spacing w:before="100" w:beforeAutospacing="1" w:after="100" w:afterAutospacing="1"/>
        <w:outlineLvl w:val="3"/>
        <w:rPr>
          <w:rFonts w:ascii="Times New Roman" w:eastAsia="Times New Roman" w:hAnsi="Times New Roman" w:cs="Times New Roman"/>
          <w:b/>
          <w:bCs/>
        </w:rPr>
      </w:pPr>
      <w:r w:rsidRPr="008F0A7B">
        <w:rPr>
          <w:rFonts w:ascii="Times New Roman" w:eastAsia="Times New Roman" w:hAnsi="Times New Roman" w:cs="Times New Roman"/>
          <w:b/>
          <w:bCs/>
        </w:rPr>
        <w:t>Testing Plan:</w:t>
      </w:r>
    </w:p>
    <w:p w14:paraId="7EC59326" w14:textId="77777777" w:rsidR="007721E0" w:rsidRPr="008F0A7B" w:rsidRDefault="006B17AE" w:rsidP="007721E0">
      <w:pPr>
        <w:spacing w:before="100" w:beforeAutospacing="1" w:after="100" w:afterAutospacing="1"/>
        <w:ind w:firstLine="720"/>
        <w:outlineLvl w:val="3"/>
        <w:rPr>
          <w:rFonts w:ascii="Times New Roman" w:eastAsia="Times New Roman" w:hAnsi="Times New Roman" w:cs="Times New Roman"/>
        </w:rPr>
      </w:pPr>
      <w:r w:rsidRPr="008F0A7B">
        <w:rPr>
          <w:rFonts w:ascii="Times New Roman" w:eastAsia="Times New Roman" w:hAnsi="Times New Roman" w:cs="Times New Roman"/>
        </w:rPr>
        <w:t>The testing plan involves evaluating the performance and correctness of both the blocking and non-blocking versions of the program. The tests are conducted on a high-performance computing (HPC) cluster with varying numbers of processes to assess scalability and efficiency.</w:t>
      </w:r>
    </w:p>
    <w:p w14:paraId="7C79A141" w14:textId="77777777" w:rsidR="007721E0" w:rsidRPr="008F0A7B" w:rsidRDefault="006B17AE" w:rsidP="007721E0">
      <w:pPr>
        <w:spacing w:before="100" w:beforeAutospacing="1" w:after="100" w:afterAutospacing="1"/>
        <w:ind w:firstLine="720"/>
        <w:outlineLvl w:val="3"/>
        <w:rPr>
          <w:rFonts w:ascii="Times New Roman" w:eastAsia="Times New Roman" w:hAnsi="Times New Roman" w:cs="Times New Roman"/>
        </w:rPr>
      </w:pPr>
      <w:r w:rsidRPr="008F0A7B">
        <w:rPr>
          <w:rFonts w:ascii="Times New Roman" w:eastAsia="Times New Roman" w:hAnsi="Times New Roman" w:cs="Times New Roman"/>
        </w:rPr>
        <w:t>The tests are conducted on the ASC cluster, using the class queue with a time limit of 12 hours and a memory limit of 20GB. The tests are performed with different numbers of processes (1, 2, 4, 8, 10, 16, and 20) to evaluate the program’s performance under various levels of parallelism.</w:t>
      </w:r>
    </w:p>
    <w:p w14:paraId="231FBC2D" w14:textId="77777777" w:rsidR="007721E0" w:rsidRPr="008F0A7B" w:rsidRDefault="006B17AE" w:rsidP="007721E0">
      <w:pPr>
        <w:spacing w:before="100" w:beforeAutospacing="1" w:after="100" w:afterAutospacing="1"/>
        <w:ind w:firstLine="720"/>
        <w:outlineLvl w:val="3"/>
        <w:rPr>
          <w:rFonts w:ascii="Times New Roman" w:eastAsia="Times New Roman" w:hAnsi="Times New Roman" w:cs="Times New Roman"/>
        </w:rPr>
      </w:pPr>
      <w:r w:rsidRPr="008F0A7B">
        <w:rPr>
          <w:rFonts w:ascii="Times New Roman" w:eastAsia="Times New Roman" w:hAnsi="Times New Roman" w:cs="Times New Roman"/>
        </w:rPr>
        <w:t>Each test case involves running the program with a 5000x5000 matrix for 5000 iterations. The execution time is recorded for each test to analyze the performance.</w:t>
      </w:r>
    </w:p>
    <w:p w14:paraId="097E67AC" w14:textId="77777777" w:rsidR="007721E0" w:rsidRPr="008F0A7B" w:rsidRDefault="006B17AE" w:rsidP="007721E0">
      <w:pPr>
        <w:spacing w:before="100" w:beforeAutospacing="1" w:after="100" w:afterAutospacing="1"/>
        <w:ind w:firstLine="720"/>
        <w:outlineLvl w:val="3"/>
        <w:rPr>
          <w:rFonts w:ascii="Times New Roman" w:eastAsia="Times New Roman" w:hAnsi="Times New Roman" w:cs="Times New Roman"/>
        </w:rPr>
      </w:pPr>
      <w:r w:rsidRPr="008F0A7B">
        <w:rPr>
          <w:rFonts w:ascii="Times New Roman" w:eastAsia="Times New Roman" w:hAnsi="Times New Roman" w:cs="Times New Roman"/>
        </w:rPr>
        <w:t>The primary metrics for evaluation are execution time, speedup, and efficiency. Execution time measures the total time taken to complete the simulation. Speedup is calculated as the ratio of the execution time of the sequential version to the parallel version. Efficiency is calculated as the ratio of speedup to the number of processes.</w:t>
      </w:r>
    </w:p>
    <w:p w14:paraId="437C28E6" w14:textId="77777777" w:rsidR="007721E0" w:rsidRPr="008F0A7B" w:rsidRDefault="006B17AE" w:rsidP="007721E0">
      <w:pPr>
        <w:spacing w:before="100" w:beforeAutospacing="1" w:after="100" w:afterAutospacing="1"/>
        <w:ind w:firstLine="720"/>
        <w:outlineLvl w:val="3"/>
        <w:rPr>
          <w:rFonts w:ascii="Times New Roman" w:eastAsia="Times New Roman" w:hAnsi="Times New Roman" w:cs="Times New Roman"/>
        </w:rPr>
      </w:pPr>
      <w:r w:rsidRPr="008F0A7B">
        <w:rPr>
          <w:rFonts w:ascii="Times New Roman" w:eastAsia="Times New Roman" w:hAnsi="Times New Roman" w:cs="Times New Roman"/>
        </w:rPr>
        <w:t>The performance of the blocking and non-blocking versions is compared to determine the impact of non-blocking communication on overall performance. The results are analyzed to identify the optimal number of processes for each version and to understand the scalability of the program.</w:t>
      </w:r>
    </w:p>
    <w:p w14:paraId="44322C85" w14:textId="5B00A9BA" w:rsidR="006B17AE" w:rsidRPr="008F0A7B" w:rsidRDefault="006B17AE" w:rsidP="007721E0">
      <w:pPr>
        <w:spacing w:before="100" w:beforeAutospacing="1" w:after="100" w:afterAutospacing="1"/>
        <w:ind w:firstLine="720"/>
        <w:outlineLvl w:val="3"/>
        <w:rPr>
          <w:rFonts w:ascii="Times New Roman" w:eastAsia="Times New Roman" w:hAnsi="Times New Roman" w:cs="Times New Roman"/>
        </w:rPr>
      </w:pPr>
      <w:r w:rsidRPr="008F0A7B">
        <w:rPr>
          <w:rFonts w:ascii="Times New Roman" w:eastAsia="Times New Roman" w:hAnsi="Times New Roman" w:cs="Times New Roman"/>
        </w:rPr>
        <w:lastRenderedPageBreak/>
        <w:t>The correctness of the program is validated by ensuring that the final board state is consistent across different runs and matches the expected results based on the rules of Conway’s Game of Life.</w:t>
      </w:r>
    </w:p>
    <w:p w14:paraId="41CFE32B" w14:textId="1251A53E" w:rsidR="00004DD3" w:rsidRPr="008F0A7B" w:rsidRDefault="00004DD3" w:rsidP="00835A93">
      <w:pPr>
        <w:spacing w:before="100" w:beforeAutospacing="1" w:after="100" w:afterAutospacing="1"/>
        <w:outlineLvl w:val="3"/>
        <w:rPr>
          <w:rFonts w:ascii="Times New Roman" w:eastAsia="Times New Roman" w:hAnsi="Times New Roman" w:cs="Times New Roman"/>
          <w:b/>
          <w:bCs/>
        </w:rPr>
      </w:pPr>
      <w:r w:rsidRPr="008F0A7B">
        <w:rPr>
          <w:rFonts w:ascii="Times New Roman" w:eastAsia="Times New Roman" w:hAnsi="Times New Roman" w:cs="Times New Roman"/>
          <w:b/>
          <w:bCs/>
        </w:rPr>
        <w:t>Test Cases</w:t>
      </w:r>
      <w:r w:rsidR="00BD23D6" w:rsidRPr="008F0A7B">
        <w:rPr>
          <w:rFonts w:ascii="Times New Roman" w:eastAsia="Times New Roman" w:hAnsi="Times New Roman" w:cs="Times New Roman"/>
          <w:b/>
          <w:bCs/>
        </w:rPr>
        <w:t>:</w:t>
      </w:r>
    </w:p>
    <w:p w14:paraId="5046A056" w14:textId="6FE447B2" w:rsidR="00A51B31" w:rsidRPr="008F0A7B" w:rsidRDefault="00477B9E" w:rsidP="00835A93">
      <w:pPr>
        <w:spacing w:before="100" w:beforeAutospacing="1" w:after="100" w:afterAutospacing="1"/>
        <w:outlineLvl w:val="3"/>
        <w:rPr>
          <w:rFonts w:ascii="Times New Roman" w:eastAsia="Times New Roman" w:hAnsi="Times New Roman" w:cs="Times New Roman"/>
        </w:rPr>
      </w:pPr>
      <w:r w:rsidRPr="008F0A7B">
        <w:rPr>
          <w:rFonts w:ascii="Times New Roman" w:eastAsia="Times New Roman" w:hAnsi="Times New Roman" w:cs="Times New Roman"/>
        </w:rPr>
        <w:t xml:space="preserve">Tests 1 through 3 </w:t>
      </w:r>
      <w:r w:rsidR="00297029" w:rsidRPr="008F0A7B">
        <w:rPr>
          <w:rFonts w:ascii="Times New Roman" w:eastAsia="Times New Roman" w:hAnsi="Times New Roman" w:cs="Times New Roman"/>
        </w:rPr>
        <w:t xml:space="preserve">for </w:t>
      </w:r>
      <w:r w:rsidR="00F5404F" w:rsidRPr="008F0A7B">
        <w:rPr>
          <w:rFonts w:ascii="Times New Roman" w:eastAsia="Times New Roman" w:hAnsi="Times New Roman" w:cs="Times New Roman"/>
        </w:rPr>
        <w:t>both the blocking and nonblocking versions of the Game of Life</w:t>
      </w:r>
      <w:r w:rsidR="00297029" w:rsidRPr="008F0A7B">
        <w:rPr>
          <w:rFonts w:ascii="Times New Roman" w:eastAsia="Times New Roman" w:hAnsi="Times New Roman" w:cs="Times New Roman"/>
        </w:rPr>
        <w:t xml:space="preserve"> </w:t>
      </w:r>
      <w:r w:rsidR="004602FE" w:rsidRPr="008F0A7B">
        <w:rPr>
          <w:rFonts w:ascii="Times New Roman" w:eastAsia="Times New Roman" w:hAnsi="Times New Roman" w:cs="Times New Roman"/>
        </w:rPr>
        <w:t>experienced</w:t>
      </w:r>
      <w:r w:rsidRPr="008F0A7B">
        <w:rPr>
          <w:rFonts w:ascii="Times New Roman" w:eastAsia="Times New Roman" w:hAnsi="Times New Roman" w:cs="Times New Roman"/>
        </w:rPr>
        <w:t xml:space="preserve"> </w:t>
      </w:r>
      <w:r w:rsidR="008737F0" w:rsidRPr="008F0A7B">
        <w:rPr>
          <w:rFonts w:ascii="Times New Roman" w:eastAsia="Times New Roman" w:hAnsi="Times New Roman" w:cs="Times New Roman"/>
        </w:rPr>
        <w:t xml:space="preserve">the </w:t>
      </w:r>
      <w:r w:rsidRPr="008F0A7B">
        <w:rPr>
          <w:rFonts w:ascii="Times New Roman" w:eastAsia="Times New Roman" w:hAnsi="Times New Roman" w:cs="Times New Roman"/>
        </w:rPr>
        <w:t>following conditions</w:t>
      </w:r>
      <w:r w:rsidR="00E5512C" w:rsidRPr="008F0A7B">
        <w:rPr>
          <w:rFonts w:ascii="Times New Roman" w:eastAsia="Times New Roman" w:hAnsi="Times New Roman" w:cs="Times New Roman"/>
        </w:rPr>
        <w:t xml:space="preserve"> in the HPC</w:t>
      </w:r>
      <w:r w:rsidR="007F08A3" w:rsidRPr="008F0A7B">
        <w:rPr>
          <w:rFonts w:ascii="Times New Roman" w:eastAsia="Times New Roman" w:hAnsi="Times New Roman" w:cs="Times New Roman"/>
        </w:rPr>
        <w:t>’s ASC cluster</w:t>
      </w:r>
      <w:r w:rsidRPr="008F0A7B">
        <w:rPr>
          <w:rFonts w:ascii="Times New Roman" w:eastAsia="Times New Roman" w:hAnsi="Times New Roman" w:cs="Times New Roman"/>
        </w:rPr>
        <w:t>:</w:t>
      </w:r>
    </w:p>
    <w:p w14:paraId="05F75CE6" w14:textId="071D9E6A" w:rsidR="00477B9E" w:rsidRPr="008F0A7B" w:rsidRDefault="00836894" w:rsidP="00477B9E">
      <w:pPr>
        <w:pStyle w:val="ListParagraph"/>
        <w:numPr>
          <w:ilvl w:val="0"/>
          <w:numId w:val="5"/>
        </w:numPr>
        <w:spacing w:before="100" w:beforeAutospacing="1" w:after="100" w:afterAutospacing="1"/>
        <w:outlineLvl w:val="3"/>
        <w:rPr>
          <w:rFonts w:ascii="Times New Roman" w:eastAsia="Times New Roman" w:hAnsi="Times New Roman" w:cs="Times New Roman"/>
        </w:rPr>
      </w:pPr>
      <w:r w:rsidRPr="008F0A7B">
        <w:rPr>
          <w:rFonts w:ascii="Times New Roman" w:eastAsia="Times New Roman" w:hAnsi="Times New Roman" w:cs="Times New Roman"/>
        </w:rPr>
        <w:t>Sent to the c</w:t>
      </w:r>
      <w:r w:rsidR="00102363" w:rsidRPr="008F0A7B">
        <w:rPr>
          <w:rFonts w:ascii="Times New Roman" w:eastAsia="Times New Roman" w:hAnsi="Times New Roman" w:cs="Times New Roman"/>
        </w:rPr>
        <w:t>lass queue</w:t>
      </w:r>
    </w:p>
    <w:p w14:paraId="2BB5FADC" w14:textId="752B9BB0" w:rsidR="00102363" w:rsidRPr="008F0A7B" w:rsidRDefault="00102363" w:rsidP="00477B9E">
      <w:pPr>
        <w:pStyle w:val="ListParagraph"/>
        <w:numPr>
          <w:ilvl w:val="0"/>
          <w:numId w:val="5"/>
        </w:numPr>
        <w:spacing w:before="100" w:beforeAutospacing="1" w:after="100" w:afterAutospacing="1"/>
        <w:outlineLvl w:val="3"/>
        <w:rPr>
          <w:rFonts w:ascii="Times New Roman" w:eastAsia="Times New Roman" w:hAnsi="Times New Roman" w:cs="Times New Roman"/>
        </w:rPr>
      </w:pPr>
      <w:r w:rsidRPr="008F0A7B">
        <w:rPr>
          <w:rFonts w:ascii="Times New Roman" w:eastAsia="Times New Roman" w:hAnsi="Times New Roman" w:cs="Times New Roman"/>
        </w:rPr>
        <w:t xml:space="preserve">A time limit of 12:00:00 </w:t>
      </w:r>
    </w:p>
    <w:p w14:paraId="1A0AB813" w14:textId="4A17BBFA" w:rsidR="00297029" w:rsidRPr="008F0A7B" w:rsidRDefault="00297029" w:rsidP="00477B9E">
      <w:pPr>
        <w:pStyle w:val="ListParagraph"/>
        <w:numPr>
          <w:ilvl w:val="0"/>
          <w:numId w:val="5"/>
        </w:numPr>
        <w:spacing w:before="100" w:beforeAutospacing="1" w:after="100" w:afterAutospacing="1"/>
        <w:outlineLvl w:val="3"/>
        <w:rPr>
          <w:rFonts w:ascii="Times New Roman" w:eastAsia="Times New Roman" w:hAnsi="Times New Roman" w:cs="Times New Roman"/>
        </w:rPr>
      </w:pPr>
      <w:r w:rsidRPr="008F0A7B">
        <w:rPr>
          <w:rFonts w:ascii="Times New Roman" w:eastAsia="Times New Roman" w:hAnsi="Times New Roman" w:cs="Times New Roman"/>
        </w:rPr>
        <w:t xml:space="preserve">A memory limit of </w:t>
      </w:r>
      <w:r w:rsidR="00F5404F" w:rsidRPr="008F0A7B">
        <w:rPr>
          <w:rFonts w:ascii="Times New Roman" w:eastAsia="Times New Roman" w:hAnsi="Times New Roman" w:cs="Times New Roman"/>
        </w:rPr>
        <w:t>20</w:t>
      </w:r>
      <w:r w:rsidRPr="008F0A7B">
        <w:rPr>
          <w:rFonts w:ascii="Times New Roman" w:eastAsia="Times New Roman" w:hAnsi="Times New Roman" w:cs="Times New Roman"/>
        </w:rPr>
        <w:t>gb</w:t>
      </w:r>
    </w:p>
    <w:p w14:paraId="2169C98D" w14:textId="77777777" w:rsidR="00803FB7" w:rsidRPr="008F0A7B" w:rsidRDefault="00665559" w:rsidP="00835A93">
      <w:pPr>
        <w:spacing w:before="100" w:beforeAutospacing="1" w:after="100" w:afterAutospacing="1"/>
        <w:outlineLvl w:val="3"/>
        <w:rPr>
          <w:rFonts w:ascii="Times New Roman" w:eastAsia="Times New Roman" w:hAnsi="Times New Roman" w:cs="Times New Roman"/>
          <w:b/>
          <w:bCs/>
        </w:rPr>
      </w:pPr>
      <w:r w:rsidRPr="008F0A7B">
        <w:rPr>
          <w:rFonts w:ascii="Times New Roman" w:eastAsia="Times New Roman" w:hAnsi="Times New Roman" w:cs="Times New Roman"/>
          <w:b/>
          <w:bCs/>
        </w:rPr>
        <w:tab/>
      </w:r>
    </w:p>
    <w:tbl>
      <w:tblPr>
        <w:tblW w:w="9870" w:type="dxa"/>
        <w:jc w:val="center"/>
        <w:tblLook w:val="04A0" w:firstRow="1" w:lastRow="0" w:firstColumn="1" w:lastColumn="0" w:noHBand="0" w:noVBand="1"/>
      </w:tblPr>
      <w:tblGrid>
        <w:gridCol w:w="1974"/>
        <w:gridCol w:w="1974"/>
        <w:gridCol w:w="1974"/>
        <w:gridCol w:w="1974"/>
        <w:gridCol w:w="1974"/>
      </w:tblGrid>
      <w:tr w:rsidR="008B6F91" w:rsidRPr="008F0A7B" w14:paraId="2F81DE3D" w14:textId="77777777" w:rsidTr="008F0A7B">
        <w:trPr>
          <w:trHeight w:val="576"/>
          <w:jc w:val="center"/>
        </w:trPr>
        <w:tc>
          <w:tcPr>
            <w:tcW w:w="1974" w:type="dxa"/>
            <w:tcBorders>
              <w:top w:val="single" w:sz="4" w:space="0" w:color="000000"/>
              <w:left w:val="single" w:sz="4" w:space="0" w:color="000000"/>
              <w:bottom w:val="single" w:sz="4" w:space="0" w:color="000000"/>
              <w:right w:val="nil"/>
            </w:tcBorders>
            <w:shd w:val="clear" w:color="000000" w:fill="000000"/>
            <w:hideMark/>
          </w:tcPr>
          <w:p w14:paraId="4651078E" w14:textId="0CCC54B4" w:rsidR="008B6F91" w:rsidRPr="008F0A7B" w:rsidRDefault="008B6F91" w:rsidP="008B6F91">
            <w:pPr>
              <w:jc w:val="center"/>
              <w:rPr>
                <w:rFonts w:ascii="Times New Roman" w:eastAsia="Times New Roman" w:hAnsi="Times New Roman" w:cs="Times New Roman"/>
                <w:b/>
                <w:bCs/>
                <w:color w:val="FFFFFF"/>
              </w:rPr>
            </w:pPr>
            <w:r w:rsidRPr="008F0A7B">
              <w:rPr>
                <w:rFonts w:ascii="Times New Roman" w:hAnsi="Times New Roman" w:cs="Times New Roman"/>
              </w:rPr>
              <w:t>Processor Count</w:t>
            </w:r>
          </w:p>
        </w:tc>
        <w:tc>
          <w:tcPr>
            <w:tcW w:w="1974" w:type="dxa"/>
            <w:tcBorders>
              <w:top w:val="single" w:sz="4" w:space="0" w:color="000000"/>
              <w:left w:val="nil"/>
              <w:bottom w:val="single" w:sz="4" w:space="0" w:color="000000"/>
              <w:right w:val="nil"/>
            </w:tcBorders>
            <w:shd w:val="clear" w:color="000000" w:fill="000000"/>
            <w:hideMark/>
          </w:tcPr>
          <w:p w14:paraId="2D9BA8AE" w14:textId="706EB0D9" w:rsidR="008B6F91" w:rsidRPr="008F0A7B" w:rsidRDefault="008B6F91" w:rsidP="008B6F91">
            <w:pPr>
              <w:jc w:val="center"/>
              <w:rPr>
                <w:rFonts w:ascii="Times New Roman" w:eastAsia="Times New Roman" w:hAnsi="Times New Roman" w:cs="Times New Roman"/>
                <w:b/>
                <w:bCs/>
                <w:color w:val="FFFFFF"/>
              </w:rPr>
            </w:pPr>
            <w:r w:rsidRPr="008F0A7B">
              <w:rPr>
                <w:rFonts w:ascii="Times New Roman" w:hAnsi="Times New Roman" w:cs="Times New Roman"/>
              </w:rPr>
              <w:t>Test 1 (seconds)</w:t>
            </w:r>
          </w:p>
        </w:tc>
        <w:tc>
          <w:tcPr>
            <w:tcW w:w="1974" w:type="dxa"/>
            <w:tcBorders>
              <w:top w:val="single" w:sz="4" w:space="0" w:color="000000"/>
              <w:left w:val="nil"/>
              <w:bottom w:val="single" w:sz="4" w:space="0" w:color="000000"/>
              <w:right w:val="nil"/>
            </w:tcBorders>
            <w:shd w:val="clear" w:color="000000" w:fill="000000"/>
            <w:hideMark/>
          </w:tcPr>
          <w:p w14:paraId="47A2E9BC" w14:textId="0C13A1AC" w:rsidR="008B6F91" w:rsidRPr="008F0A7B" w:rsidRDefault="008B6F91" w:rsidP="008B6F91">
            <w:pPr>
              <w:jc w:val="center"/>
              <w:rPr>
                <w:rFonts w:ascii="Times New Roman" w:eastAsia="Times New Roman" w:hAnsi="Times New Roman" w:cs="Times New Roman"/>
                <w:b/>
                <w:bCs/>
                <w:color w:val="FFFFFF"/>
              </w:rPr>
            </w:pPr>
            <w:r w:rsidRPr="008F0A7B">
              <w:rPr>
                <w:rFonts w:ascii="Times New Roman" w:hAnsi="Times New Roman" w:cs="Times New Roman"/>
              </w:rPr>
              <w:t>Test 2 (seconds)</w:t>
            </w:r>
          </w:p>
        </w:tc>
        <w:tc>
          <w:tcPr>
            <w:tcW w:w="1974" w:type="dxa"/>
            <w:tcBorders>
              <w:top w:val="single" w:sz="4" w:space="0" w:color="000000"/>
              <w:left w:val="nil"/>
              <w:bottom w:val="single" w:sz="4" w:space="0" w:color="000000"/>
              <w:right w:val="nil"/>
            </w:tcBorders>
            <w:shd w:val="clear" w:color="000000" w:fill="000000"/>
            <w:hideMark/>
          </w:tcPr>
          <w:p w14:paraId="4FEDB8EC" w14:textId="49B806E3" w:rsidR="008B6F91" w:rsidRPr="008F0A7B" w:rsidRDefault="008B6F91" w:rsidP="008B6F91">
            <w:pPr>
              <w:jc w:val="center"/>
              <w:rPr>
                <w:rFonts w:ascii="Times New Roman" w:eastAsia="Times New Roman" w:hAnsi="Times New Roman" w:cs="Times New Roman"/>
                <w:b/>
                <w:bCs/>
                <w:color w:val="FFFFFF"/>
              </w:rPr>
            </w:pPr>
            <w:r w:rsidRPr="008F0A7B">
              <w:rPr>
                <w:rFonts w:ascii="Times New Roman" w:hAnsi="Times New Roman" w:cs="Times New Roman"/>
              </w:rPr>
              <w:t>Test 3 (seconds)</w:t>
            </w:r>
          </w:p>
        </w:tc>
        <w:tc>
          <w:tcPr>
            <w:tcW w:w="1974" w:type="dxa"/>
            <w:tcBorders>
              <w:top w:val="single" w:sz="4" w:space="0" w:color="000000"/>
              <w:left w:val="nil"/>
              <w:bottom w:val="single" w:sz="4" w:space="0" w:color="000000"/>
              <w:right w:val="single" w:sz="4" w:space="0" w:color="000000"/>
            </w:tcBorders>
            <w:shd w:val="clear" w:color="000000" w:fill="000000"/>
            <w:hideMark/>
          </w:tcPr>
          <w:p w14:paraId="6DDC1797" w14:textId="29B5AA39" w:rsidR="008B6F91" w:rsidRPr="008F0A7B" w:rsidRDefault="008B6F91" w:rsidP="008B6F91">
            <w:pPr>
              <w:jc w:val="center"/>
              <w:rPr>
                <w:rFonts w:ascii="Times New Roman" w:eastAsia="Times New Roman" w:hAnsi="Times New Roman" w:cs="Times New Roman"/>
                <w:b/>
                <w:bCs/>
                <w:color w:val="FFFFFF"/>
              </w:rPr>
            </w:pPr>
            <w:r w:rsidRPr="008F0A7B">
              <w:rPr>
                <w:rFonts w:ascii="Times New Roman" w:hAnsi="Times New Roman" w:cs="Times New Roman"/>
              </w:rPr>
              <w:t>Average Time (seconds)</w:t>
            </w:r>
          </w:p>
        </w:tc>
      </w:tr>
      <w:tr w:rsidR="008B6F91" w:rsidRPr="008F0A7B" w14:paraId="45B1D371" w14:textId="77777777" w:rsidTr="008F0A7B">
        <w:trPr>
          <w:trHeight w:val="288"/>
          <w:jc w:val="center"/>
        </w:trPr>
        <w:tc>
          <w:tcPr>
            <w:tcW w:w="1974" w:type="dxa"/>
            <w:tcBorders>
              <w:top w:val="single" w:sz="4" w:space="0" w:color="000000"/>
              <w:left w:val="single" w:sz="4" w:space="0" w:color="000000"/>
              <w:bottom w:val="single" w:sz="4" w:space="0" w:color="000000"/>
              <w:right w:val="nil"/>
            </w:tcBorders>
            <w:shd w:val="clear" w:color="D9D9D9" w:fill="D9D9D9"/>
            <w:hideMark/>
          </w:tcPr>
          <w:p w14:paraId="243790AB" w14:textId="50515825"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1974" w:type="dxa"/>
            <w:tcBorders>
              <w:top w:val="single" w:sz="4" w:space="0" w:color="000000"/>
              <w:left w:val="nil"/>
              <w:bottom w:val="single" w:sz="4" w:space="0" w:color="000000"/>
              <w:right w:val="nil"/>
            </w:tcBorders>
            <w:shd w:val="clear" w:color="D9D9D9" w:fill="D9D9D9"/>
            <w:hideMark/>
          </w:tcPr>
          <w:p w14:paraId="02B5C70B" w14:textId="74FB9DE6"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2284.79683</w:t>
            </w:r>
          </w:p>
        </w:tc>
        <w:tc>
          <w:tcPr>
            <w:tcW w:w="1974" w:type="dxa"/>
            <w:tcBorders>
              <w:top w:val="single" w:sz="4" w:space="0" w:color="000000"/>
              <w:left w:val="nil"/>
              <w:bottom w:val="single" w:sz="4" w:space="0" w:color="000000"/>
              <w:right w:val="nil"/>
            </w:tcBorders>
            <w:shd w:val="clear" w:color="D9D9D9" w:fill="D9D9D9"/>
            <w:hideMark/>
          </w:tcPr>
          <w:p w14:paraId="12A19916" w14:textId="448C9B30"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2294.894456</w:t>
            </w:r>
          </w:p>
        </w:tc>
        <w:tc>
          <w:tcPr>
            <w:tcW w:w="1974" w:type="dxa"/>
            <w:tcBorders>
              <w:top w:val="single" w:sz="4" w:space="0" w:color="000000"/>
              <w:left w:val="nil"/>
              <w:bottom w:val="single" w:sz="4" w:space="0" w:color="000000"/>
              <w:right w:val="nil"/>
            </w:tcBorders>
            <w:shd w:val="clear" w:color="D9D9D9" w:fill="D9D9D9"/>
            <w:hideMark/>
          </w:tcPr>
          <w:p w14:paraId="5C7A9B4A" w14:textId="32F28F27"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2275.254793</w:t>
            </w:r>
          </w:p>
        </w:tc>
        <w:tc>
          <w:tcPr>
            <w:tcW w:w="1974" w:type="dxa"/>
            <w:tcBorders>
              <w:top w:val="single" w:sz="4" w:space="0" w:color="000000"/>
              <w:left w:val="nil"/>
              <w:bottom w:val="single" w:sz="4" w:space="0" w:color="000000"/>
              <w:right w:val="single" w:sz="4" w:space="0" w:color="000000"/>
            </w:tcBorders>
            <w:shd w:val="clear" w:color="D9D9D9" w:fill="D9D9D9"/>
            <w:hideMark/>
          </w:tcPr>
          <w:p w14:paraId="66A43C7F" w14:textId="7B185D1B"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2284.982026</w:t>
            </w:r>
          </w:p>
        </w:tc>
      </w:tr>
      <w:tr w:rsidR="008B6F91" w:rsidRPr="008F0A7B" w14:paraId="56F172E3" w14:textId="77777777" w:rsidTr="008F0A7B">
        <w:trPr>
          <w:trHeight w:val="288"/>
          <w:jc w:val="center"/>
        </w:trPr>
        <w:tc>
          <w:tcPr>
            <w:tcW w:w="1974" w:type="dxa"/>
            <w:tcBorders>
              <w:top w:val="single" w:sz="4" w:space="0" w:color="000000"/>
              <w:left w:val="single" w:sz="4" w:space="0" w:color="000000"/>
              <w:bottom w:val="single" w:sz="4" w:space="0" w:color="000000"/>
              <w:right w:val="nil"/>
            </w:tcBorders>
            <w:shd w:val="clear" w:color="auto" w:fill="auto"/>
            <w:hideMark/>
          </w:tcPr>
          <w:p w14:paraId="520960D4" w14:textId="7A38CF38"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w:t>
            </w:r>
          </w:p>
        </w:tc>
        <w:tc>
          <w:tcPr>
            <w:tcW w:w="1974" w:type="dxa"/>
            <w:tcBorders>
              <w:top w:val="single" w:sz="4" w:space="0" w:color="000000"/>
              <w:left w:val="nil"/>
              <w:bottom w:val="single" w:sz="4" w:space="0" w:color="000000"/>
              <w:right w:val="nil"/>
            </w:tcBorders>
            <w:shd w:val="clear" w:color="auto" w:fill="auto"/>
            <w:hideMark/>
          </w:tcPr>
          <w:p w14:paraId="4CD4897E" w14:textId="7491C59B"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1137.775183</w:t>
            </w:r>
          </w:p>
        </w:tc>
        <w:tc>
          <w:tcPr>
            <w:tcW w:w="1974" w:type="dxa"/>
            <w:tcBorders>
              <w:top w:val="single" w:sz="4" w:space="0" w:color="000000"/>
              <w:left w:val="nil"/>
              <w:bottom w:val="single" w:sz="4" w:space="0" w:color="000000"/>
              <w:right w:val="nil"/>
            </w:tcBorders>
            <w:shd w:val="clear" w:color="auto" w:fill="auto"/>
            <w:hideMark/>
          </w:tcPr>
          <w:p w14:paraId="10AB96DF" w14:textId="78542C20"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1135.961816</w:t>
            </w:r>
          </w:p>
        </w:tc>
        <w:tc>
          <w:tcPr>
            <w:tcW w:w="1974" w:type="dxa"/>
            <w:tcBorders>
              <w:top w:val="single" w:sz="4" w:space="0" w:color="000000"/>
              <w:left w:val="nil"/>
              <w:bottom w:val="single" w:sz="4" w:space="0" w:color="000000"/>
              <w:right w:val="nil"/>
            </w:tcBorders>
            <w:shd w:val="clear" w:color="auto" w:fill="auto"/>
            <w:hideMark/>
          </w:tcPr>
          <w:p w14:paraId="21C7924D" w14:textId="076C00F0"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1139.198702</w:t>
            </w:r>
          </w:p>
        </w:tc>
        <w:tc>
          <w:tcPr>
            <w:tcW w:w="1974" w:type="dxa"/>
            <w:tcBorders>
              <w:top w:val="single" w:sz="4" w:space="0" w:color="000000"/>
              <w:left w:val="nil"/>
              <w:bottom w:val="single" w:sz="4" w:space="0" w:color="000000"/>
              <w:right w:val="single" w:sz="4" w:space="0" w:color="000000"/>
            </w:tcBorders>
            <w:shd w:val="clear" w:color="auto" w:fill="auto"/>
            <w:hideMark/>
          </w:tcPr>
          <w:p w14:paraId="00444AAD" w14:textId="428EC7F1"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1137.645234</w:t>
            </w:r>
          </w:p>
        </w:tc>
      </w:tr>
      <w:tr w:rsidR="008B6F91" w:rsidRPr="008F0A7B" w14:paraId="2A5A1962" w14:textId="77777777" w:rsidTr="008F0A7B">
        <w:trPr>
          <w:trHeight w:val="288"/>
          <w:jc w:val="center"/>
        </w:trPr>
        <w:tc>
          <w:tcPr>
            <w:tcW w:w="1974" w:type="dxa"/>
            <w:tcBorders>
              <w:top w:val="single" w:sz="4" w:space="0" w:color="000000"/>
              <w:left w:val="single" w:sz="4" w:space="0" w:color="000000"/>
              <w:bottom w:val="single" w:sz="4" w:space="0" w:color="000000"/>
              <w:right w:val="nil"/>
            </w:tcBorders>
            <w:shd w:val="clear" w:color="D9D9D9" w:fill="D9D9D9"/>
            <w:hideMark/>
          </w:tcPr>
          <w:p w14:paraId="07D15678" w14:textId="64A3275A"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4</w:t>
            </w:r>
          </w:p>
        </w:tc>
        <w:tc>
          <w:tcPr>
            <w:tcW w:w="1974" w:type="dxa"/>
            <w:tcBorders>
              <w:top w:val="single" w:sz="4" w:space="0" w:color="000000"/>
              <w:left w:val="nil"/>
              <w:bottom w:val="single" w:sz="4" w:space="0" w:color="000000"/>
              <w:right w:val="nil"/>
            </w:tcBorders>
            <w:shd w:val="clear" w:color="D9D9D9" w:fill="D9D9D9"/>
            <w:hideMark/>
          </w:tcPr>
          <w:p w14:paraId="04EEFFF5" w14:textId="6FF6186F"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560.125051</w:t>
            </w:r>
          </w:p>
        </w:tc>
        <w:tc>
          <w:tcPr>
            <w:tcW w:w="1974" w:type="dxa"/>
            <w:tcBorders>
              <w:top w:val="single" w:sz="4" w:space="0" w:color="000000"/>
              <w:left w:val="nil"/>
              <w:bottom w:val="single" w:sz="4" w:space="0" w:color="000000"/>
              <w:right w:val="nil"/>
            </w:tcBorders>
            <w:shd w:val="clear" w:color="D9D9D9" w:fill="D9D9D9"/>
            <w:hideMark/>
          </w:tcPr>
          <w:p w14:paraId="5FDDFC9F" w14:textId="5B437A64"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551.893885</w:t>
            </w:r>
          </w:p>
        </w:tc>
        <w:tc>
          <w:tcPr>
            <w:tcW w:w="1974" w:type="dxa"/>
            <w:tcBorders>
              <w:top w:val="single" w:sz="4" w:space="0" w:color="000000"/>
              <w:left w:val="nil"/>
              <w:bottom w:val="single" w:sz="4" w:space="0" w:color="000000"/>
              <w:right w:val="nil"/>
            </w:tcBorders>
            <w:shd w:val="clear" w:color="D9D9D9" w:fill="D9D9D9"/>
            <w:hideMark/>
          </w:tcPr>
          <w:p w14:paraId="62313674" w14:textId="17FA8906"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550.388498</w:t>
            </w:r>
          </w:p>
        </w:tc>
        <w:tc>
          <w:tcPr>
            <w:tcW w:w="1974" w:type="dxa"/>
            <w:tcBorders>
              <w:top w:val="single" w:sz="4" w:space="0" w:color="000000"/>
              <w:left w:val="nil"/>
              <w:bottom w:val="single" w:sz="4" w:space="0" w:color="000000"/>
              <w:right w:val="single" w:sz="4" w:space="0" w:color="000000"/>
            </w:tcBorders>
            <w:shd w:val="clear" w:color="D9D9D9" w:fill="D9D9D9"/>
            <w:hideMark/>
          </w:tcPr>
          <w:p w14:paraId="1502E00D" w14:textId="78A6A22C"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554.1358113</w:t>
            </w:r>
          </w:p>
        </w:tc>
      </w:tr>
      <w:tr w:rsidR="008B6F91" w:rsidRPr="008F0A7B" w14:paraId="64E63AC4" w14:textId="77777777" w:rsidTr="008F0A7B">
        <w:trPr>
          <w:trHeight w:val="288"/>
          <w:jc w:val="center"/>
        </w:trPr>
        <w:tc>
          <w:tcPr>
            <w:tcW w:w="1974" w:type="dxa"/>
            <w:tcBorders>
              <w:top w:val="single" w:sz="4" w:space="0" w:color="000000"/>
              <w:left w:val="single" w:sz="4" w:space="0" w:color="000000"/>
              <w:bottom w:val="single" w:sz="4" w:space="0" w:color="000000"/>
              <w:right w:val="nil"/>
            </w:tcBorders>
            <w:shd w:val="clear" w:color="auto" w:fill="auto"/>
            <w:hideMark/>
          </w:tcPr>
          <w:p w14:paraId="5D8C8317" w14:textId="7435068E"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8</w:t>
            </w:r>
          </w:p>
        </w:tc>
        <w:tc>
          <w:tcPr>
            <w:tcW w:w="1974" w:type="dxa"/>
            <w:tcBorders>
              <w:top w:val="single" w:sz="4" w:space="0" w:color="000000"/>
              <w:left w:val="nil"/>
              <w:bottom w:val="single" w:sz="4" w:space="0" w:color="000000"/>
              <w:right w:val="nil"/>
            </w:tcBorders>
            <w:shd w:val="clear" w:color="auto" w:fill="auto"/>
            <w:hideMark/>
          </w:tcPr>
          <w:p w14:paraId="728DF5EC" w14:textId="6AC571B7"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276.821429</w:t>
            </w:r>
          </w:p>
        </w:tc>
        <w:tc>
          <w:tcPr>
            <w:tcW w:w="1974" w:type="dxa"/>
            <w:tcBorders>
              <w:top w:val="single" w:sz="4" w:space="0" w:color="000000"/>
              <w:left w:val="nil"/>
              <w:bottom w:val="single" w:sz="4" w:space="0" w:color="000000"/>
              <w:right w:val="nil"/>
            </w:tcBorders>
            <w:shd w:val="clear" w:color="auto" w:fill="auto"/>
            <w:hideMark/>
          </w:tcPr>
          <w:p w14:paraId="4B206681" w14:textId="5FBBB2A1"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280.987266</w:t>
            </w:r>
          </w:p>
        </w:tc>
        <w:tc>
          <w:tcPr>
            <w:tcW w:w="1974" w:type="dxa"/>
            <w:tcBorders>
              <w:top w:val="single" w:sz="4" w:space="0" w:color="000000"/>
              <w:left w:val="nil"/>
              <w:bottom w:val="single" w:sz="4" w:space="0" w:color="000000"/>
              <w:right w:val="nil"/>
            </w:tcBorders>
            <w:shd w:val="clear" w:color="auto" w:fill="auto"/>
            <w:hideMark/>
          </w:tcPr>
          <w:p w14:paraId="350941CC" w14:textId="0249FB37"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278.128223</w:t>
            </w:r>
          </w:p>
        </w:tc>
        <w:tc>
          <w:tcPr>
            <w:tcW w:w="1974" w:type="dxa"/>
            <w:tcBorders>
              <w:top w:val="single" w:sz="4" w:space="0" w:color="000000"/>
              <w:left w:val="nil"/>
              <w:bottom w:val="single" w:sz="4" w:space="0" w:color="000000"/>
              <w:right w:val="single" w:sz="4" w:space="0" w:color="000000"/>
            </w:tcBorders>
            <w:shd w:val="clear" w:color="auto" w:fill="auto"/>
            <w:hideMark/>
          </w:tcPr>
          <w:p w14:paraId="3F2E0E45" w14:textId="3A91F4F3"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278.6456393</w:t>
            </w:r>
          </w:p>
        </w:tc>
      </w:tr>
      <w:tr w:rsidR="008B6F91" w:rsidRPr="008F0A7B" w14:paraId="76A4EBD2" w14:textId="77777777" w:rsidTr="008F0A7B">
        <w:trPr>
          <w:trHeight w:val="288"/>
          <w:jc w:val="center"/>
        </w:trPr>
        <w:tc>
          <w:tcPr>
            <w:tcW w:w="1974" w:type="dxa"/>
            <w:tcBorders>
              <w:top w:val="single" w:sz="4" w:space="0" w:color="000000"/>
              <w:left w:val="single" w:sz="4" w:space="0" w:color="000000"/>
              <w:bottom w:val="single" w:sz="4" w:space="0" w:color="000000"/>
              <w:right w:val="nil"/>
            </w:tcBorders>
            <w:shd w:val="clear" w:color="D9D9D9" w:fill="D9D9D9"/>
            <w:hideMark/>
          </w:tcPr>
          <w:p w14:paraId="6F6958E7" w14:textId="14C8E436"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10</w:t>
            </w:r>
          </w:p>
        </w:tc>
        <w:tc>
          <w:tcPr>
            <w:tcW w:w="1974" w:type="dxa"/>
            <w:tcBorders>
              <w:top w:val="single" w:sz="4" w:space="0" w:color="000000"/>
              <w:left w:val="nil"/>
              <w:bottom w:val="single" w:sz="4" w:space="0" w:color="000000"/>
              <w:right w:val="nil"/>
            </w:tcBorders>
            <w:shd w:val="clear" w:color="D9D9D9" w:fill="D9D9D9"/>
            <w:hideMark/>
          </w:tcPr>
          <w:p w14:paraId="37847EBE" w14:textId="499501F0"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233.298551</w:t>
            </w:r>
          </w:p>
        </w:tc>
        <w:tc>
          <w:tcPr>
            <w:tcW w:w="1974" w:type="dxa"/>
            <w:tcBorders>
              <w:top w:val="single" w:sz="4" w:space="0" w:color="000000"/>
              <w:left w:val="nil"/>
              <w:bottom w:val="single" w:sz="4" w:space="0" w:color="000000"/>
              <w:right w:val="nil"/>
            </w:tcBorders>
            <w:shd w:val="clear" w:color="D9D9D9" w:fill="D9D9D9"/>
            <w:hideMark/>
          </w:tcPr>
          <w:p w14:paraId="70FF1D5B" w14:textId="40F51AF1"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234.92261</w:t>
            </w:r>
          </w:p>
        </w:tc>
        <w:tc>
          <w:tcPr>
            <w:tcW w:w="1974" w:type="dxa"/>
            <w:tcBorders>
              <w:top w:val="single" w:sz="4" w:space="0" w:color="000000"/>
              <w:left w:val="nil"/>
              <w:bottom w:val="single" w:sz="4" w:space="0" w:color="000000"/>
              <w:right w:val="nil"/>
            </w:tcBorders>
            <w:shd w:val="clear" w:color="D9D9D9" w:fill="D9D9D9"/>
            <w:hideMark/>
          </w:tcPr>
          <w:p w14:paraId="06162034" w14:textId="18C60EF0"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237.612626</w:t>
            </w:r>
          </w:p>
        </w:tc>
        <w:tc>
          <w:tcPr>
            <w:tcW w:w="1974" w:type="dxa"/>
            <w:tcBorders>
              <w:top w:val="single" w:sz="4" w:space="0" w:color="000000"/>
              <w:left w:val="nil"/>
              <w:bottom w:val="single" w:sz="4" w:space="0" w:color="000000"/>
              <w:right w:val="single" w:sz="4" w:space="0" w:color="000000"/>
            </w:tcBorders>
            <w:shd w:val="clear" w:color="D9D9D9" w:fill="D9D9D9"/>
            <w:hideMark/>
          </w:tcPr>
          <w:p w14:paraId="19DE0CFC" w14:textId="5400BEC1"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235.277929</w:t>
            </w:r>
          </w:p>
        </w:tc>
      </w:tr>
      <w:tr w:rsidR="008B6F91" w:rsidRPr="008F0A7B" w14:paraId="41F3CE53" w14:textId="77777777" w:rsidTr="008F0A7B">
        <w:trPr>
          <w:trHeight w:val="288"/>
          <w:jc w:val="center"/>
        </w:trPr>
        <w:tc>
          <w:tcPr>
            <w:tcW w:w="1974" w:type="dxa"/>
            <w:tcBorders>
              <w:top w:val="single" w:sz="4" w:space="0" w:color="000000"/>
              <w:left w:val="single" w:sz="4" w:space="0" w:color="000000"/>
              <w:bottom w:val="single" w:sz="4" w:space="0" w:color="000000"/>
              <w:right w:val="nil"/>
            </w:tcBorders>
            <w:shd w:val="clear" w:color="auto" w:fill="auto"/>
            <w:hideMark/>
          </w:tcPr>
          <w:p w14:paraId="2FF7D40C" w14:textId="721D8E41"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16</w:t>
            </w:r>
          </w:p>
        </w:tc>
        <w:tc>
          <w:tcPr>
            <w:tcW w:w="1974" w:type="dxa"/>
            <w:tcBorders>
              <w:top w:val="single" w:sz="4" w:space="0" w:color="000000"/>
              <w:left w:val="nil"/>
              <w:bottom w:val="single" w:sz="4" w:space="0" w:color="000000"/>
              <w:right w:val="nil"/>
            </w:tcBorders>
            <w:shd w:val="clear" w:color="auto" w:fill="auto"/>
            <w:hideMark/>
          </w:tcPr>
          <w:p w14:paraId="518E9478" w14:textId="2C3D10A4"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149.00259</w:t>
            </w:r>
          </w:p>
        </w:tc>
        <w:tc>
          <w:tcPr>
            <w:tcW w:w="1974" w:type="dxa"/>
            <w:tcBorders>
              <w:top w:val="single" w:sz="4" w:space="0" w:color="000000"/>
              <w:left w:val="nil"/>
              <w:bottom w:val="single" w:sz="4" w:space="0" w:color="000000"/>
              <w:right w:val="nil"/>
            </w:tcBorders>
            <w:shd w:val="clear" w:color="auto" w:fill="auto"/>
            <w:hideMark/>
          </w:tcPr>
          <w:p w14:paraId="65E29DB4" w14:textId="45A80EEC"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150.632845</w:t>
            </w:r>
          </w:p>
        </w:tc>
        <w:tc>
          <w:tcPr>
            <w:tcW w:w="1974" w:type="dxa"/>
            <w:tcBorders>
              <w:top w:val="single" w:sz="4" w:space="0" w:color="000000"/>
              <w:left w:val="nil"/>
              <w:bottom w:val="single" w:sz="4" w:space="0" w:color="000000"/>
              <w:right w:val="nil"/>
            </w:tcBorders>
            <w:shd w:val="clear" w:color="auto" w:fill="auto"/>
            <w:hideMark/>
          </w:tcPr>
          <w:p w14:paraId="41C8E1A0" w14:textId="5BA374D8"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148.448597</w:t>
            </w:r>
          </w:p>
        </w:tc>
        <w:tc>
          <w:tcPr>
            <w:tcW w:w="1974" w:type="dxa"/>
            <w:tcBorders>
              <w:top w:val="single" w:sz="4" w:space="0" w:color="000000"/>
              <w:left w:val="nil"/>
              <w:bottom w:val="single" w:sz="4" w:space="0" w:color="000000"/>
              <w:right w:val="single" w:sz="4" w:space="0" w:color="000000"/>
            </w:tcBorders>
            <w:shd w:val="clear" w:color="auto" w:fill="auto"/>
            <w:hideMark/>
          </w:tcPr>
          <w:p w14:paraId="52848BCB" w14:textId="60E6654B"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149.361344</w:t>
            </w:r>
          </w:p>
        </w:tc>
      </w:tr>
      <w:tr w:rsidR="008B6F91" w:rsidRPr="008F0A7B" w14:paraId="56D2AEF9" w14:textId="77777777" w:rsidTr="008F0A7B">
        <w:trPr>
          <w:trHeight w:val="288"/>
          <w:jc w:val="center"/>
        </w:trPr>
        <w:tc>
          <w:tcPr>
            <w:tcW w:w="1974" w:type="dxa"/>
            <w:tcBorders>
              <w:top w:val="single" w:sz="4" w:space="0" w:color="000000"/>
              <w:left w:val="single" w:sz="4" w:space="0" w:color="000000"/>
              <w:bottom w:val="single" w:sz="4" w:space="0" w:color="000000"/>
              <w:right w:val="nil"/>
            </w:tcBorders>
            <w:shd w:val="clear" w:color="D9D9D9" w:fill="D9D9D9"/>
            <w:hideMark/>
          </w:tcPr>
          <w:p w14:paraId="413F2F5A" w14:textId="13C9CAF4"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20</w:t>
            </w:r>
          </w:p>
        </w:tc>
        <w:tc>
          <w:tcPr>
            <w:tcW w:w="1974" w:type="dxa"/>
            <w:tcBorders>
              <w:top w:val="single" w:sz="4" w:space="0" w:color="000000"/>
              <w:left w:val="nil"/>
              <w:bottom w:val="single" w:sz="4" w:space="0" w:color="000000"/>
              <w:right w:val="nil"/>
            </w:tcBorders>
            <w:shd w:val="clear" w:color="D9D9D9" w:fill="D9D9D9"/>
            <w:hideMark/>
          </w:tcPr>
          <w:p w14:paraId="30086A6F" w14:textId="06E2A718"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121.318126</w:t>
            </w:r>
          </w:p>
        </w:tc>
        <w:tc>
          <w:tcPr>
            <w:tcW w:w="1974" w:type="dxa"/>
            <w:tcBorders>
              <w:top w:val="single" w:sz="4" w:space="0" w:color="000000"/>
              <w:left w:val="nil"/>
              <w:bottom w:val="single" w:sz="4" w:space="0" w:color="000000"/>
              <w:right w:val="nil"/>
            </w:tcBorders>
            <w:shd w:val="clear" w:color="D9D9D9" w:fill="D9D9D9"/>
            <w:hideMark/>
          </w:tcPr>
          <w:p w14:paraId="4DE7FCE4" w14:textId="2FECFD55"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121.623063</w:t>
            </w:r>
          </w:p>
        </w:tc>
        <w:tc>
          <w:tcPr>
            <w:tcW w:w="1974" w:type="dxa"/>
            <w:tcBorders>
              <w:top w:val="single" w:sz="4" w:space="0" w:color="000000"/>
              <w:left w:val="nil"/>
              <w:bottom w:val="single" w:sz="4" w:space="0" w:color="000000"/>
              <w:right w:val="nil"/>
            </w:tcBorders>
            <w:shd w:val="clear" w:color="D9D9D9" w:fill="D9D9D9"/>
            <w:hideMark/>
          </w:tcPr>
          <w:p w14:paraId="57DD8521" w14:textId="16D65295"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121.533316</w:t>
            </w:r>
          </w:p>
        </w:tc>
        <w:tc>
          <w:tcPr>
            <w:tcW w:w="1974" w:type="dxa"/>
            <w:tcBorders>
              <w:top w:val="single" w:sz="4" w:space="0" w:color="000000"/>
              <w:left w:val="nil"/>
              <w:bottom w:val="single" w:sz="4" w:space="0" w:color="000000"/>
              <w:right w:val="single" w:sz="4" w:space="0" w:color="000000"/>
            </w:tcBorders>
            <w:shd w:val="clear" w:color="D9D9D9" w:fill="D9D9D9"/>
            <w:hideMark/>
          </w:tcPr>
          <w:p w14:paraId="684915B5" w14:textId="051626AD" w:rsidR="008B6F91" w:rsidRPr="008F0A7B" w:rsidRDefault="008B6F91" w:rsidP="008B6F91">
            <w:pPr>
              <w:jc w:val="center"/>
              <w:rPr>
                <w:rFonts w:ascii="Times New Roman" w:eastAsia="Times New Roman" w:hAnsi="Times New Roman" w:cs="Times New Roman"/>
                <w:color w:val="000000"/>
              </w:rPr>
            </w:pPr>
            <w:r w:rsidRPr="008F0A7B">
              <w:rPr>
                <w:rFonts w:ascii="Times New Roman" w:hAnsi="Times New Roman" w:cs="Times New Roman"/>
              </w:rPr>
              <w:t>121.4915017</w:t>
            </w:r>
          </w:p>
        </w:tc>
      </w:tr>
    </w:tbl>
    <w:p w14:paraId="36DF82B2" w14:textId="77777777" w:rsidR="00186C9B" w:rsidRPr="008F0A7B" w:rsidRDefault="00186C9B" w:rsidP="002D4A24">
      <w:pPr>
        <w:spacing w:before="100" w:beforeAutospacing="1" w:after="100" w:afterAutospacing="1"/>
        <w:jc w:val="center"/>
        <w:outlineLvl w:val="3"/>
        <w:rPr>
          <w:rFonts w:ascii="Times New Roman" w:eastAsia="Times New Roman" w:hAnsi="Times New Roman" w:cs="Times New Roman"/>
          <w:b/>
          <w:bCs/>
        </w:rPr>
      </w:pPr>
    </w:p>
    <w:p w14:paraId="57E6FCA5" w14:textId="02B57FDE" w:rsidR="00EF064E" w:rsidRPr="008F0A7B" w:rsidRDefault="00803FB7"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rPr>
        <w:t xml:space="preserve">Table 1. </w:t>
      </w:r>
      <w:r w:rsidR="00E3699D" w:rsidRPr="008F0A7B">
        <w:rPr>
          <w:rFonts w:ascii="Times New Roman" w:eastAsia="Times New Roman" w:hAnsi="Times New Roman" w:cs="Times New Roman"/>
          <w:b/>
          <w:bCs/>
        </w:rPr>
        <w:t>MPI Blocking</w:t>
      </w:r>
      <w:r w:rsidR="009A2260" w:rsidRPr="008F0A7B">
        <w:rPr>
          <w:rFonts w:ascii="Times New Roman" w:eastAsia="Times New Roman" w:hAnsi="Times New Roman" w:cs="Times New Roman"/>
          <w:b/>
          <w:bCs/>
        </w:rPr>
        <w:t xml:space="preserve"> Tests of a 5000 x 5000 Matrix with 5000 Max Iterations</w:t>
      </w:r>
    </w:p>
    <w:p w14:paraId="40940FD1" w14:textId="169F0047" w:rsidR="009A2260" w:rsidRPr="008F0A7B" w:rsidRDefault="00161E7B"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noProof/>
        </w:rPr>
        <w:drawing>
          <wp:inline distT="0" distB="0" distL="0" distR="0" wp14:anchorId="3B4A7786" wp14:editId="7F2F955D">
            <wp:extent cx="6490335" cy="2275385"/>
            <wp:effectExtent l="0" t="0" r="5715" b="0"/>
            <wp:docPr id="50712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7890" cy="2281539"/>
                    </a:xfrm>
                    <a:prstGeom prst="rect">
                      <a:avLst/>
                    </a:prstGeom>
                    <a:noFill/>
                  </pic:spPr>
                </pic:pic>
              </a:graphicData>
            </a:graphic>
          </wp:inline>
        </w:drawing>
      </w:r>
    </w:p>
    <w:p w14:paraId="578706BA" w14:textId="3C5AA880" w:rsidR="0005234D" w:rsidRPr="008F0A7B" w:rsidRDefault="0005234D"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rPr>
        <w:t xml:space="preserve">Graph 1. </w:t>
      </w:r>
      <w:r w:rsidR="00E3699D" w:rsidRPr="008F0A7B">
        <w:rPr>
          <w:rFonts w:ascii="Times New Roman" w:eastAsia="Times New Roman" w:hAnsi="Times New Roman" w:cs="Times New Roman"/>
          <w:b/>
          <w:bCs/>
        </w:rPr>
        <w:t>MPI Blocking</w:t>
      </w:r>
      <w:r w:rsidRPr="008F0A7B">
        <w:rPr>
          <w:rFonts w:ascii="Times New Roman" w:eastAsia="Times New Roman" w:hAnsi="Times New Roman" w:cs="Times New Roman"/>
          <w:b/>
          <w:bCs/>
        </w:rPr>
        <w:t xml:space="preserve"> Tests of a 5000 x 5000 Matrix with 5000 Max Iterations Plot</w:t>
      </w:r>
    </w:p>
    <w:tbl>
      <w:tblPr>
        <w:tblW w:w="9880" w:type="dxa"/>
        <w:tblLook w:val="04A0" w:firstRow="1" w:lastRow="0" w:firstColumn="1" w:lastColumn="0" w:noHBand="0" w:noVBand="1"/>
      </w:tblPr>
      <w:tblGrid>
        <w:gridCol w:w="2470"/>
        <w:gridCol w:w="2470"/>
        <w:gridCol w:w="2470"/>
        <w:gridCol w:w="2470"/>
      </w:tblGrid>
      <w:tr w:rsidR="00716FB7" w:rsidRPr="008F0A7B" w14:paraId="256B8AAA" w14:textId="77777777" w:rsidTr="007F08A3">
        <w:trPr>
          <w:trHeight w:val="576"/>
        </w:trPr>
        <w:tc>
          <w:tcPr>
            <w:tcW w:w="2470" w:type="dxa"/>
            <w:tcBorders>
              <w:top w:val="single" w:sz="4" w:space="0" w:color="000000"/>
              <w:left w:val="single" w:sz="4" w:space="0" w:color="000000"/>
              <w:bottom w:val="single" w:sz="4" w:space="0" w:color="000000"/>
              <w:right w:val="nil"/>
            </w:tcBorders>
            <w:shd w:val="clear" w:color="000000" w:fill="000000"/>
            <w:hideMark/>
          </w:tcPr>
          <w:p w14:paraId="0A08D962" w14:textId="209364A5" w:rsidR="00716FB7" w:rsidRPr="008F0A7B" w:rsidRDefault="00716FB7" w:rsidP="00716FB7">
            <w:pPr>
              <w:jc w:val="center"/>
              <w:rPr>
                <w:rFonts w:ascii="Times New Roman" w:eastAsia="Times New Roman" w:hAnsi="Times New Roman" w:cs="Times New Roman"/>
                <w:b/>
                <w:bCs/>
                <w:color w:val="FFFFFF"/>
              </w:rPr>
            </w:pPr>
            <w:r w:rsidRPr="008F0A7B">
              <w:rPr>
                <w:rFonts w:ascii="Times New Roman" w:hAnsi="Times New Roman" w:cs="Times New Roman"/>
              </w:rPr>
              <w:lastRenderedPageBreak/>
              <w:t>Processor Count</w:t>
            </w:r>
          </w:p>
        </w:tc>
        <w:tc>
          <w:tcPr>
            <w:tcW w:w="2470" w:type="dxa"/>
            <w:tcBorders>
              <w:top w:val="single" w:sz="4" w:space="0" w:color="000000"/>
              <w:left w:val="nil"/>
              <w:bottom w:val="single" w:sz="4" w:space="0" w:color="000000"/>
              <w:right w:val="nil"/>
            </w:tcBorders>
            <w:shd w:val="clear" w:color="000000" w:fill="000000"/>
            <w:hideMark/>
          </w:tcPr>
          <w:p w14:paraId="108834A2" w14:textId="08FA9A52" w:rsidR="00716FB7" w:rsidRPr="008F0A7B" w:rsidRDefault="00716FB7" w:rsidP="00716FB7">
            <w:pPr>
              <w:jc w:val="center"/>
              <w:rPr>
                <w:rFonts w:ascii="Times New Roman" w:eastAsia="Times New Roman" w:hAnsi="Times New Roman" w:cs="Times New Roman"/>
                <w:b/>
                <w:bCs/>
                <w:color w:val="FFFFFF"/>
              </w:rPr>
            </w:pPr>
            <w:r w:rsidRPr="008F0A7B">
              <w:rPr>
                <w:rFonts w:ascii="Times New Roman" w:hAnsi="Times New Roman" w:cs="Times New Roman"/>
              </w:rPr>
              <w:t>Test 1 Speedup (seconds)</w:t>
            </w:r>
          </w:p>
        </w:tc>
        <w:tc>
          <w:tcPr>
            <w:tcW w:w="2470" w:type="dxa"/>
            <w:tcBorders>
              <w:top w:val="single" w:sz="4" w:space="0" w:color="000000"/>
              <w:left w:val="nil"/>
              <w:bottom w:val="single" w:sz="4" w:space="0" w:color="000000"/>
              <w:right w:val="nil"/>
            </w:tcBorders>
            <w:shd w:val="clear" w:color="000000" w:fill="000000"/>
            <w:hideMark/>
          </w:tcPr>
          <w:p w14:paraId="5457EEE3" w14:textId="1D846885" w:rsidR="00716FB7" w:rsidRPr="008F0A7B" w:rsidRDefault="00716FB7" w:rsidP="00716FB7">
            <w:pPr>
              <w:jc w:val="center"/>
              <w:rPr>
                <w:rFonts w:ascii="Times New Roman" w:eastAsia="Times New Roman" w:hAnsi="Times New Roman" w:cs="Times New Roman"/>
                <w:b/>
                <w:bCs/>
                <w:color w:val="FFFFFF"/>
              </w:rPr>
            </w:pPr>
            <w:r w:rsidRPr="008F0A7B">
              <w:rPr>
                <w:rFonts w:ascii="Times New Roman" w:hAnsi="Times New Roman" w:cs="Times New Roman"/>
              </w:rPr>
              <w:t>Test 2 Speedup (seconds)</w:t>
            </w:r>
          </w:p>
        </w:tc>
        <w:tc>
          <w:tcPr>
            <w:tcW w:w="2470" w:type="dxa"/>
            <w:tcBorders>
              <w:top w:val="single" w:sz="4" w:space="0" w:color="000000"/>
              <w:left w:val="nil"/>
              <w:bottom w:val="single" w:sz="4" w:space="0" w:color="000000"/>
              <w:right w:val="single" w:sz="4" w:space="0" w:color="000000"/>
            </w:tcBorders>
            <w:shd w:val="clear" w:color="000000" w:fill="000000"/>
            <w:hideMark/>
          </w:tcPr>
          <w:p w14:paraId="4C74519B" w14:textId="5302A9EB" w:rsidR="00716FB7" w:rsidRPr="008F0A7B" w:rsidRDefault="00716FB7" w:rsidP="00716FB7">
            <w:pPr>
              <w:jc w:val="center"/>
              <w:rPr>
                <w:rFonts w:ascii="Times New Roman" w:eastAsia="Times New Roman" w:hAnsi="Times New Roman" w:cs="Times New Roman"/>
                <w:b/>
                <w:bCs/>
                <w:color w:val="FFFFFF"/>
              </w:rPr>
            </w:pPr>
            <w:r w:rsidRPr="008F0A7B">
              <w:rPr>
                <w:rFonts w:ascii="Times New Roman" w:hAnsi="Times New Roman" w:cs="Times New Roman"/>
              </w:rPr>
              <w:t>Test 3 Speedup (seconds)</w:t>
            </w:r>
          </w:p>
        </w:tc>
      </w:tr>
      <w:tr w:rsidR="00716FB7" w:rsidRPr="008F0A7B" w14:paraId="4D499E74" w14:textId="77777777" w:rsidTr="007F08A3">
        <w:trPr>
          <w:trHeight w:val="288"/>
        </w:trPr>
        <w:tc>
          <w:tcPr>
            <w:tcW w:w="2470" w:type="dxa"/>
            <w:tcBorders>
              <w:top w:val="single" w:sz="4" w:space="0" w:color="000000"/>
              <w:left w:val="single" w:sz="4" w:space="0" w:color="000000"/>
              <w:bottom w:val="single" w:sz="4" w:space="0" w:color="000000"/>
              <w:right w:val="nil"/>
            </w:tcBorders>
            <w:shd w:val="clear" w:color="D9D9D9" w:fill="D9D9D9"/>
            <w:hideMark/>
          </w:tcPr>
          <w:p w14:paraId="29B3700E" w14:textId="5A2EB8CE"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2470" w:type="dxa"/>
            <w:tcBorders>
              <w:top w:val="single" w:sz="4" w:space="0" w:color="000000"/>
              <w:left w:val="nil"/>
              <w:bottom w:val="single" w:sz="4" w:space="0" w:color="000000"/>
              <w:right w:val="nil"/>
            </w:tcBorders>
            <w:shd w:val="clear" w:color="D9D9D9" w:fill="D9D9D9"/>
            <w:hideMark/>
          </w:tcPr>
          <w:p w14:paraId="63DE89D2" w14:textId="0B9FD15E"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2470" w:type="dxa"/>
            <w:tcBorders>
              <w:top w:val="single" w:sz="4" w:space="0" w:color="000000"/>
              <w:left w:val="nil"/>
              <w:bottom w:val="single" w:sz="4" w:space="0" w:color="000000"/>
              <w:right w:val="nil"/>
            </w:tcBorders>
            <w:shd w:val="clear" w:color="D9D9D9" w:fill="D9D9D9"/>
            <w:hideMark/>
          </w:tcPr>
          <w:p w14:paraId="6B5A3B17" w14:textId="7C835284"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2470" w:type="dxa"/>
            <w:tcBorders>
              <w:top w:val="single" w:sz="4" w:space="0" w:color="000000"/>
              <w:left w:val="nil"/>
              <w:bottom w:val="single" w:sz="4" w:space="0" w:color="000000"/>
              <w:right w:val="single" w:sz="4" w:space="0" w:color="000000"/>
            </w:tcBorders>
            <w:shd w:val="clear" w:color="D9D9D9" w:fill="D9D9D9"/>
            <w:hideMark/>
          </w:tcPr>
          <w:p w14:paraId="7F99E095" w14:textId="3651314D"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1</w:t>
            </w:r>
          </w:p>
        </w:tc>
      </w:tr>
      <w:tr w:rsidR="00716FB7" w:rsidRPr="008F0A7B" w14:paraId="23C8DA63" w14:textId="77777777" w:rsidTr="007F08A3">
        <w:trPr>
          <w:trHeight w:val="288"/>
        </w:trPr>
        <w:tc>
          <w:tcPr>
            <w:tcW w:w="2470" w:type="dxa"/>
            <w:tcBorders>
              <w:top w:val="single" w:sz="4" w:space="0" w:color="000000"/>
              <w:left w:val="single" w:sz="4" w:space="0" w:color="000000"/>
              <w:bottom w:val="single" w:sz="4" w:space="0" w:color="000000"/>
              <w:right w:val="nil"/>
            </w:tcBorders>
            <w:shd w:val="clear" w:color="auto" w:fill="auto"/>
            <w:hideMark/>
          </w:tcPr>
          <w:p w14:paraId="1C509864" w14:textId="3392FC2E"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2</w:t>
            </w:r>
          </w:p>
        </w:tc>
        <w:tc>
          <w:tcPr>
            <w:tcW w:w="2470" w:type="dxa"/>
            <w:tcBorders>
              <w:top w:val="single" w:sz="4" w:space="0" w:color="000000"/>
              <w:left w:val="nil"/>
              <w:bottom w:val="single" w:sz="4" w:space="0" w:color="000000"/>
              <w:right w:val="nil"/>
            </w:tcBorders>
            <w:shd w:val="clear" w:color="auto" w:fill="auto"/>
            <w:hideMark/>
          </w:tcPr>
          <w:p w14:paraId="5AF2FC68" w14:textId="65DBF60E"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2.008126794</w:t>
            </w:r>
          </w:p>
        </w:tc>
        <w:tc>
          <w:tcPr>
            <w:tcW w:w="2470" w:type="dxa"/>
            <w:tcBorders>
              <w:top w:val="single" w:sz="4" w:space="0" w:color="000000"/>
              <w:left w:val="nil"/>
              <w:bottom w:val="single" w:sz="4" w:space="0" w:color="000000"/>
              <w:right w:val="nil"/>
            </w:tcBorders>
            <w:shd w:val="clear" w:color="auto" w:fill="auto"/>
            <w:hideMark/>
          </w:tcPr>
          <w:p w14:paraId="36CA17F2" w14:textId="155A0688"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2.020221475</w:t>
            </w:r>
          </w:p>
        </w:tc>
        <w:tc>
          <w:tcPr>
            <w:tcW w:w="2470" w:type="dxa"/>
            <w:tcBorders>
              <w:top w:val="single" w:sz="4" w:space="0" w:color="000000"/>
              <w:left w:val="nil"/>
              <w:bottom w:val="single" w:sz="4" w:space="0" w:color="000000"/>
              <w:right w:val="single" w:sz="4" w:space="0" w:color="000000"/>
            </w:tcBorders>
            <w:shd w:val="clear" w:color="auto" w:fill="auto"/>
            <w:hideMark/>
          </w:tcPr>
          <w:p w14:paraId="0205638D" w14:textId="15EB2B62"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1.997241385</w:t>
            </w:r>
          </w:p>
        </w:tc>
      </w:tr>
      <w:tr w:rsidR="00716FB7" w:rsidRPr="008F0A7B" w14:paraId="3D5165A2" w14:textId="77777777" w:rsidTr="007F08A3">
        <w:trPr>
          <w:trHeight w:val="288"/>
        </w:trPr>
        <w:tc>
          <w:tcPr>
            <w:tcW w:w="2470" w:type="dxa"/>
            <w:tcBorders>
              <w:top w:val="single" w:sz="4" w:space="0" w:color="000000"/>
              <w:left w:val="single" w:sz="4" w:space="0" w:color="000000"/>
              <w:bottom w:val="single" w:sz="4" w:space="0" w:color="000000"/>
              <w:right w:val="nil"/>
            </w:tcBorders>
            <w:shd w:val="clear" w:color="D9D9D9" w:fill="D9D9D9"/>
            <w:hideMark/>
          </w:tcPr>
          <w:p w14:paraId="6B6ECA5A" w14:textId="725FB9A9"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4</w:t>
            </w:r>
          </w:p>
        </w:tc>
        <w:tc>
          <w:tcPr>
            <w:tcW w:w="2470" w:type="dxa"/>
            <w:tcBorders>
              <w:top w:val="single" w:sz="4" w:space="0" w:color="000000"/>
              <w:left w:val="nil"/>
              <w:bottom w:val="single" w:sz="4" w:space="0" w:color="000000"/>
              <w:right w:val="nil"/>
            </w:tcBorders>
            <w:shd w:val="clear" w:color="D9D9D9" w:fill="D9D9D9"/>
            <w:hideMark/>
          </w:tcPr>
          <w:p w14:paraId="1455CCFE" w14:textId="287B2331"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4.079083458</w:t>
            </w:r>
          </w:p>
        </w:tc>
        <w:tc>
          <w:tcPr>
            <w:tcW w:w="2470" w:type="dxa"/>
            <w:tcBorders>
              <w:top w:val="single" w:sz="4" w:space="0" w:color="000000"/>
              <w:left w:val="nil"/>
              <w:bottom w:val="single" w:sz="4" w:space="0" w:color="000000"/>
              <w:right w:val="nil"/>
            </w:tcBorders>
            <w:shd w:val="clear" w:color="D9D9D9" w:fill="D9D9D9"/>
            <w:hideMark/>
          </w:tcPr>
          <w:p w14:paraId="3AA5EE23" w14:textId="3DBCDEF8"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4.158216857</w:t>
            </w:r>
          </w:p>
        </w:tc>
        <w:tc>
          <w:tcPr>
            <w:tcW w:w="2470" w:type="dxa"/>
            <w:tcBorders>
              <w:top w:val="single" w:sz="4" w:space="0" w:color="000000"/>
              <w:left w:val="nil"/>
              <w:bottom w:val="single" w:sz="4" w:space="0" w:color="000000"/>
              <w:right w:val="single" w:sz="4" w:space="0" w:color="000000"/>
            </w:tcBorders>
            <w:shd w:val="clear" w:color="D9D9D9" w:fill="D9D9D9"/>
            <w:hideMark/>
          </w:tcPr>
          <w:p w14:paraId="0AAD8198" w14:textId="724BFB06"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4.13390687</w:t>
            </w:r>
          </w:p>
        </w:tc>
      </w:tr>
      <w:tr w:rsidR="00716FB7" w:rsidRPr="008F0A7B" w14:paraId="339FE349" w14:textId="77777777" w:rsidTr="007F08A3">
        <w:trPr>
          <w:trHeight w:val="288"/>
        </w:trPr>
        <w:tc>
          <w:tcPr>
            <w:tcW w:w="2470" w:type="dxa"/>
            <w:tcBorders>
              <w:top w:val="single" w:sz="4" w:space="0" w:color="000000"/>
              <w:left w:val="single" w:sz="4" w:space="0" w:color="000000"/>
              <w:bottom w:val="single" w:sz="4" w:space="0" w:color="000000"/>
              <w:right w:val="nil"/>
            </w:tcBorders>
            <w:shd w:val="clear" w:color="auto" w:fill="auto"/>
            <w:hideMark/>
          </w:tcPr>
          <w:p w14:paraId="76B4C147" w14:textId="15B6F6CE"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8</w:t>
            </w:r>
          </w:p>
        </w:tc>
        <w:tc>
          <w:tcPr>
            <w:tcW w:w="2470" w:type="dxa"/>
            <w:tcBorders>
              <w:top w:val="single" w:sz="4" w:space="0" w:color="000000"/>
              <w:left w:val="nil"/>
              <w:bottom w:val="single" w:sz="4" w:space="0" w:color="000000"/>
              <w:right w:val="nil"/>
            </w:tcBorders>
            <w:shd w:val="clear" w:color="auto" w:fill="auto"/>
            <w:hideMark/>
          </w:tcPr>
          <w:p w14:paraId="0F67C14C" w14:textId="1B0C282D"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8.253684833</w:t>
            </w:r>
          </w:p>
        </w:tc>
        <w:tc>
          <w:tcPr>
            <w:tcW w:w="2470" w:type="dxa"/>
            <w:tcBorders>
              <w:top w:val="single" w:sz="4" w:space="0" w:color="000000"/>
              <w:left w:val="nil"/>
              <w:bottom w:val="single" w:sz="4" w:space="0" w:color="000000"/>
              <w:right w:val="nil"/>
            </w:tcBorders>
            <w:shd w:val="clear" w:color="auto" w:fill="auto"/>
            <w:hideMark/>
          </w:tcPr>
          <w:p w14:paraId="1A6F47DE" w14:textId="66DB8E5C"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8.167254298</w:t>
            </w:r>
          </w:p>
        </w:tc>
        <w:tc>
          <w:tcPr>
            <w:tcW w:w="2470" w:type="dxa"/>
            <w:tcBorders>
              <w:top w:val="single" w:sz="4" w:space="0" w:color="000000"/>
              <w:left w:val="nil"/>
              <w:bottom w:val="single" w:sz="4" w:space="0" w:color="000000"/>
              <w:right w:val="single" w:sz="4" w:space="0" w:color="000000"/>
            </w:tcBorders>
            <w:shd w:val="clear" w:color="auto" w:fill="auto"/>
            <w:hideMark/>
          </w:tcPr>
          <w:p w14:paraId="3A24DF86" w14:textId="361A1AE6"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8.180596591</w:t>
            </w:r>
          </w:p>
        </w:tc>
      </w:tr>
      <w:tr w:rsidR="00716FB7" w:rsidRPr="008F0A7B" w14:paraId="4F4C90E9" w14:textId="77777777" w:rsidTr="007F08A3">
        <w:trPr>
          <w:trHeight w:val="288"/>
        </w:trPr>
        <w:tc>
          <w:tcPr>
            <w:tcW w:w="2470" w:type="dxa"/>
            <w:tcBorders>
              <w:top w:val="single" w:sz="4" w:space="0" w:color="000000"/>
              <w:left w:val="single" w:sz="4" w:space="0" w:color="000000"/>
              <w:bottom w:val="single" w:sz="4" w:space="0" w:color="000000"/>
              <w:right w:val="nil"/>
            </w:tcBorders>
            <w:shd w:val="clear" w:color="D9D9D9" w:fill="D9D9D9"/>
            <w:hideMark/>
          </w:tcPr>
          <w:p w14:paraId="17DF2590" w14:textId="24D24495"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10</w:t>
            </w:r>
          </w:p>
        </w:tc>
        <w:tc>
          <w:tcPr>
            <w:tcW w:w="2470" w:type="dxa"/>
            <w:tcBorders>
              <w:top w:val="single" w:sz="4" w:space="0" w:color="000000"/>
              <w:left w:val="nil"/>
              <w:bottom w:val="single" w:sz="4" w:space="0" w:color="000000"/>
              <w:right w:val="nil"/>
            </w:tcBorders>
            <w:shd w:val="clear" w:color="D9D9D9" w:fill="D9D9D9"/>
            <w:hideMark/>
          </w:tcPr>
          <w:p w14:paraId="66B0C812" w14:textId="1093DD09"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9.793446295</w:t>
            </w:r>
          </w:p>
        </w:tc>
        <w:tc>
          <w:tcPr>
            <w:tcW w:w="2470" w:type="dxa"/>
            <w:tcBorders>
              <w:top w:val="single" w:sz="4" w:space="0" w:color="000000"/>
              <w:left w:val="nil"/>
              <w:bottom w:val="single" w:sz="4" w:space="0" w:color="000000"/>
              <w:right w:val="nil"/>
            </w:tcBorders>
            <w:shd w:val="clear" w:color="D9D9D9" w:fill="D9D9D9"/>
            <w:hideMark/>
          </w:tcPr>
          <w:p w14:paraId="26F854AD" w14:textId="195E0EC1"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9.768725352</w:t>
            </w:r>
          </w:p>
        </w:tc>
        <w:tc>
          <w:tcPr>
            <w:tcW w:w="2470" w:type="dxa"/>
            <w:tcBorders>
              <w:top w:val="single" w:sz="4" w:space="0" w:color="000000"/>
              <w:left w:val="nil"/>
              <w:bottom w:val="single" w:sz="4" w:space="0" w:color="000000"/>
              <w:right w:val="single" w:sz="4" w:space="0" w:color="000000"/>
            </w:tcBorders>
            <w:shd w:val="clear" w:color="D9D9D9" w:fill="D9D9D9"/>
            <w:hideMark/>
          </w:tcPr>
          <w:p w14:paraId="1FD5272C" w14:textId="77D9A7AF"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9.575479348</w:t>
            </w:r>
          </w:p>
        </w:tc>
      </w:tr>
      <w:tr w:rsidR="00716FB7" w:rsidRPr="008F0A7B" w14:paraId="3D5A8A39" w14:textId="77777777" w:rsidTr="007F08A3">
        <w:trPr>
          <w:trHeight w:val="288"/>
        </w:trPr>
        <w:tc>
          <w:tcPr>
            <w:tcW w:w="2470" w:type="dxa"/>
            <w:tcBorders>
              <w:top w:val="single" w:sz="4" w:space="0" w:color="000000"/>
              <w:left w:val="single" w:sz="4" w:space="0" w:color="000000"/>
              <w:bottom w:val="single" w:sz="4" w:space="0" w:color="000000"/>
              <w:right w:val="nil"/>
            </w:tcBorders>
            <w:shd w:val="clear" w:color="auto" w:fill="auto"/>
            <w:hideMark/>
          </w:tcPr>
          <w:p w14:paraId="476010E3" w14:textId="2B99F44A"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16</w:t>
            </w:r>
          </w:p>
        </w:tc>
        <w:tc>
          <w:tcPr>
            <w:tcW w:w="2470" w:type="dxa"/>
            <w:tcBorders>
              <w:top w:val="single" w:sz="4" w:space="0" w:color="000000"/>
              <w:left w:val="nil"/>
              <w:bottom w:val="single" w:sz="4" w:space="0" w:color="000000"/>
              <w:right w:val="nil"/>
            </w:tcBorders>
            <w:shd w:val="clear" w:color="auto" w:fill="auto"/>
            <w:hideMark/>
          </w:tcPr>
          <w:p w14:paraId="4B74B0ED" w14:textId="6EB66EF3"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15.33394037</w:t>
            </w:r>
          </w:p>
        </w:tc>
        <w:tc>
          <w:tcPr>
            <w:tcW w:w="2470" w:type="dxa"/>
            <w:tcBorders>
              <w:top w:val="single" w:sz="4" w:space="0" w:color="000000"/>
              <w:left w:val="nil"/>
              <w:bottom w:val="single" w:sz="4" w:space="0" w:color="000000"/>
              <w:right w:val="nil"/>
            </w:tcBorders>
            <w:shd w:val="clear" w:color="auto" w:fill="auto"/>
            <w:hideMark/>
          </w:tcPr>
          <w:p w14:paraId="56B4537B" w14:textId="7E1EF900"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15.23502033</w:t>
            </w:r>
          </w:p>
        </w:tc>
        <w:tc>
          <w:tcPr>
            <w:tcW w:w="2470" w:type="dxa"/>
            <w:tcBorders>
              <w:top w:val="single" w:sz="4" w:space="0" w:color="000000"/>
              <w:left w:val="nil"/>
              <w:bottom w:val="single" w:sz="4" w:space="0" w:color="000000"/>
              <w:right w:val="single" w:sz="4" w:space="0" w:color="000000"/>
            </w:tcBorders>
            <w:shd w:val="clear" w:color="auto" w:fill="auto"/>
            <w:hideMark/>
          </w:tcPr>
          <w:p w14:paraId="5EF3784A" w14:textId="058A195F"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15.32688647</w:t>
            </w:r>
          </w:p>
        </w:tc>
      </w:tr>
      <w:tr w:rsidR="00716FB7" w:rsidRPr="008F0A7B" w14:paraId="354F9E67" w14:textId="77777777" w:rsidTr="007F08A3">
        <w:trPr>
          <w:trHeight w:val="288"/>
        </w:trPr>
        <w:tc>
          <w:tcPr>
            <w:tcW w:w="2470" w:type="dxa"/>
            <w:tcBorders>
              <w:top w:val="single" w:sz="4" w:space="0" w:color="000000"/>
              <w:left w:val="single" w:sz="4" w:space="0" w:color="000000"/>
              <w:bottom w:val="single" w:sz="4" w:space="0" w:color="000000"/>
              <w:right w:val="nil"/>
            </w:tcBorders>
            <w:shd w:val="clear" w:color="D9D9D9" w:fill="D9D9D9"/>
            <w:hideMark/>
          </w:tcPr>
          <w:p w14:paraId="5575704B" w14:textId="68D3CA05"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20</w:t>
            </w:r>
          </w:p>
        </w:tc>
        <w:tc>
          <w:tcPr>
            <w:tcW w:w="2470" w:type="dxa"/>
            <w:tcBorders>
              <w:top w:val="single" w:sz="4" w:space="0" w:color="000000"/>
              <w:left w:val="nil"/>
              <w:bottom w:val="single" w:sz="4" w:space="0" w:color="000000"/>
              <w:right w:val="nil"/>
            </w:tcBorders>
            <w:shd w:val="clear" w:color="D9D9D9" w:fill="D9D9D9"/>
            <w:hideMark/>
          </w:tcPr>
          <w:p w14:paraId="1561C0F2" w14:textId="56577542"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18.83310355</w:t>
            </w:r>
          </w:p>
        </w:tc>
        <w:tc>
          <w:tcPr>
            <w:tcW w:w="2470" w:type="dxa"/>
            <w:tcBorders>
              <w:top w:val="single" w:sz="4" w:space="0" w:color="000000"/>
              <w:left w:val="nil"/>
              <w:bottom w:val="single" w:sz="4" w:space="0" w:color="000000"/>
              <w:right w:val="nil"/>
            </w:tcBorders>
            <w:shd w:val="clear" w:color="D9D9D9" w:fill="D9D9D9"/>
            <w:hideMark/>
          </w:tcPr>
          <w:p w14:paraId="6233B344" w14:textId="7D799C33"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18.86890857</w:t>
            </w:r>
          </w:p>
        </w:tc>
        <w:tc>
          <w:tcPr>
            <w:tcW w:w="2470" w:type="dxa"/>
            <w:tcBorders>
              <w:top w:val="single" w:sz="4" w:space="0" w:color="000000"/>
              <w:left w:val="nil"/>
              <w:bottom w:val="single" w:sz="4" w:space="0" w:color="000000"/>
              <w:right w:val="single" w:sz="4" w:space="0" w:color="000000"/>
            </w:tcBorders>
            <w:shd w:val="clear" w:color="D9D9D9" w:fill="D9D9D9"/>
            <w:hideMark/>
          </w:tcPr>
          <w:p w14:paraId="7471301C" w14:textId="344B94CD" w:rsidR="00716FB7" w:rsidRPr="008F0A7B" w:rsidRDefault="00716FB7" w:rsidP="00716FB7">
            <w:pPr>
              <w:jc w:val="center"/>
              <w:rPr>
                <w:rFonts w:ascii="Times New Roman" w:eastAsia="Times New Roman" w:hAnsi="Times New Roman" w:cs="Times New Roman"/>
                <w:color w:val="000000"/>
              </w:rPr>
            </w:pPr>
            <w:r w:rsidRPr="008F0A7B">
              <w:rPr>
                <w:rFonts w:ascii="Times New Roman" w:hAnsi="Times New Roman" w:cs="Times New Roman"/>
              </w:rPr>
              <w:t>18.72124342</w:t>
            </w:r>
          </w:p>
        </w:tc>
      </w:tr>
    </w:tbl>
    <w:p w14:paraId="3479FEB0" w14:textId="605668F3" w:rsidR="006E13BD" w:rsidRPr="008F0A7B" w:rsidRDefault="006E13BD"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rPr>
        <w:t xml:space="preserve">Table 2. </w:t>
      </w:r>
      <w:r w:rsidR="00E3699D" w:rsidRPr="008F0A7B">
        <w:rPr>
          <w:rFonts w:ascii="Times New Roman" w:eastAsia="Times New Roman" w:hAnsi="Times New Roman" w:cs="Times New Roman"/>
          <w:b/>
          <w:bCs/>
        </w:rPr>
        <w:t>MPI Blocking</w:t>
      </w:r>
      <w:r w:rsidRPr="008F0A7B">
        <w:rPr>
          <w:rFonts w:ascii="Times New Roman" w:eastAsia="Times New Roman" w:hAnsi="Times New Roman" w:cs="Times New Roman"/>
          <w:b/>
          <w:bCs/>
        </w:rPr>
        <w:t xml:space="preserve"> Speedup Table</w:t>
      </w:r>
    </w:p>
    <w:p w14:paraId="13554D89" w14:textId="271A3961" w:rsidR="00FB48DA" w:rsidRPr="008F0A7B" w:rsidRDefault="00716FB7" w:rsidP="004C5A86">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noProof/>
        </w:rPr>
        <w:drawing>
          <wp:inline distT="0" distB="0" distL="0" distR="0" wp14:anchorId="2F0D9556" wp14:editId="34A7115B">
            <wp:extent cx="5748655" cy="2297219"/>
            <wp:effectExtent l="0" t="0" r="4445" b="8255"/>
            <wp:docPr id="552434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920" cy="2302520"/>
                    </a:xfrm>
                    <a:prstGeom prst="rect">
                      <a:avLst/>
                    </a:prstGeom>
                    <a:noFill/>
                  </pic:spPr>
                </pic:pic>
              </a:graphicData>
            </a:graphic>
          </wp:inline>
        </w:drawing>
      </w:r>
    </w:p>
    <w:p w14:paraId="3AF7EBB5" w14:textId="52FF28F3" w:rsidR="006A71C4" w:rsidRPr="008F0A7B" w:rsidRDefault="006A71C4"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rPr>
        <w:t xml:space="preserve">Graph 2. </w:t>
      </w:r>
      <w:r w:rsidR="00E3699D" w:rsidRPr="008F0A7B">
        <w:rPr>
          <w:rFonts w:ascii="Times New Roman" w:eastAsia="Times New Roman" w:hAnsi="Times New Roman" w:cs="Times New Roman"/>
          <w:b/>
          <w:bCs/>
        </w:rPr>
        <w:t>MPI Blocking</w:t>
      </w:r>
      <w:r w:rsidRPr="008F0A7B">
        <w:rPr>
          <w:rFonts w:ascii="Times New Roman" w:eastAsia="Times New Roman" w:hAnsi="Times New Roman" w:cs="Times New Roman"/>
          <w:b/>
          <w:bCs/>
        </w:rPr>
        <w:t xml:space="preserve"> Speedup Plot</w:t>
      </w:r>
    </w:p>
    <w:tbl>
      <w:tblPr>
        <w:tblW w:w="9825" w:type="dxa"/>
        <w:tblInd w:w="-185" w:type="dxa"/>
        <w:tblLook w:val="04A0" w:firstRow="1" w:lastRow="0" w:firstColumn="1" w:lastColumn="0" w:noHBand="0" w:noVBand="1"/>
      </w:tblPr>
      <w:tblGrid>
        <w:gridCol w:w="2456"/>
        <w:gridCol w:w="2456"/>
        <w:gridCol w:w="2456"/>
        <w:gridCol w:w="2457"/>
      </w:tblGrid>
      <w:tr w:rsidR="00A650D3" w:rsidRPr="008F0A7B" w14:paraId="660CFA04" w14:textId="77777777" w:rsidTr="007F08A3">
        <w:trPr>
          <w:trHeight w:val="576"/>
        </w:trPr>
        <w:tc>
          <w:tcPr>
            <w:tcW w:w="2456" w:type="dxa"/>
            <w:tcBorders>
              <w:top w:val="single" w:sz="4" w:space="0" w:color="000000"/>
              <w:left w:val="single" w:sz="4" w:space="0" w:color="000000"/>
              <w:bottom w:val="single" w:sz="4" w:space="0" w:color="000000"/>
              <w:right w:val="nil"/>
            </w:tcBorders>
            <w:shd w:val="clear" w:color="000000" w:fill="000000"/>
            <w:hideMark/>
          </w:tcPr>
          <w:p w14:paraId="4D3AF17B" w14:textId="6EF877DD" w:rsidR="00A650D3" w:rsidRPr="008F0A7B" w:rsidRDefault="00A650D3" w:rsidP="00A650D3">
            <w:pPr>
              <w:jc w:val="center"/>
              <w:rPr>
                <w:rFonts w:ascii="Times New Roman" w:eastAsia="Times New Roman" w:hAnsi="Times New Roman" w:cs="Times New Roman"/>
                <w:b/>
                <w:bCs/>
                <w:color w:val="FFFFFF"/>
              </w:rPr>
            </w:pPr>
            <w:r w:rsidRPr="008F0A7B">
              <w:rPr>
                <w:rFonts w:ascii="Times New Roman" w:hAnsi="Times New Roman" w:cs="Times New Roman"/>
              </w:rPr>
              <w:t>Processor Count</w:t>
            </w:r>
          </w:p>
        </w:tc>
        <w:tc>
          <w:tcPr>
            <w:tcW w:w="2456" w:type="dxa"/>
            <w:tcBorders>
              <w:top w:val="single" w:sz="4" w:space="0" w:color="000000"/>
              <w:left w:val="nil"/>
              <w:bottom w:val="single" w:sz="4" w:space="0" w:color="000000"/>
              <w:right w:val="nil"/>
            </w:tcBorders>
            <w:shd w:val="clear" w:color="000000" w:fill="000000"/>
            <w:hideMark/>
          </w:tcPr>
          <w:p w14:paraId="694ECABB" w14:textId="2C8181E1" w:rsidR="00A650D3" w:rsidRPr="008F0A7B" w:rsidRDefault="00A650D3" w:rsidP="00A650D3">
            <w:pPr>
              <w:jc w:val="center"/>
              <w:rPr>
                <w:rFonts w:ascii="Times New Roman" w:eastAsia="Times New Roman" w:hAnsi="Times New Roman" w:cs="Times New Roman"/>
                <w:b/>
                <w:bCs/>
                <w:color w:val="FFFFFF"/>
              </w:rPr>
            </w:pPr>
            <w:r w:rsidRPr="008F0A7B">
              <w:rPr>
                <w:rFonts w:ascii="Times New Roman" w:hAnsi="Times New Roman" w:cs="Times New Roman"/>
              </w:rPr>
              <w:t>Test 1 Efficiency (seconds)</w:t>
            </w:r>
          </w:p>
        </w:tc>
        <w:tc>
          <w:tcPr>
            <w:tcW w:w="2456" w:type="dxa"/>
            <w:tcBorders>
              <w:top w:val="single" w:sz="4" w:space="0" w:color="000000"/>
              <w:left w:val="nil"/>
              <w:bottom w:val="single" w:sz="4" w:space="0" w:color="000000"/>
              <w:right w:val="nil"/>
            </w:tcBorders>
            <w:shd w:val="clear" w:color="000000" w:fill="000000"/>
            <w:hideMark/>
          </w:tcPr>
          <w:p w14:paraId="0EC459FA" w14:textId="31D251B0" w:rsidR="00A650D3" w:rsidRPr="008F0A7B" w:rsidRDefault="00A650D3" w:rsidP="00A650D3">
            <w:pPr>
              <w:jc w:val="center"/>
              <w:rPr>
                <w:rFonts w:ascii="Times New Roman" w:eastAsia="Times New Roman" w:hAnsi="Times New Roman" w:cs="Times New Roman"/>
                <w:b/>
                <w:bCs/>
                <w:color w:val="FFFFFF"/>
              </w:rPr>
            </w:pPr>
            <w:r w:rsidRPr="008F0A7B">
              <w:rPr>
                <w:rFonts w:ascii="Times New Roman" w:hAnsi="Times New Roman" w:cs="Times New Roman"/>
              </w:rPr>
              <w:t>Test 2 Efficiency (seconds)</w:t>
            </w:r>
          </w:p>
        </w:tc>
        <w:tc>
          <w:tcPr>
            <w:tcW w:w="2457" w:type="dxa"/>
            <w:tcBorders>
              <w:top w:val="single" w:sz="4" w:space="0" w:color="000000"/>
              <w:left w:val="nil"/>
              <w:bottom w:val="single" w:sz="4" w:space="0" w:color="000000"/>
              <w:right w:val="single" w:sz="4" w:space="0" w:color="000000"/>
            </w:tcBorders>
            <w:shd w:val="clear" w:color="000000" w:fill="000000"/>
            <w:hideMark/>
          </w:tcPr>
          <w:p w14:paraId="1DBC90D5" w14:textId="1D16FA3E" w:rsidR="00A650D3" w:rsidRPr="008F0A7B" w:rsidRDefault="00A650D3" w:rsidP="00A650D3">
            <w:pPr>
              <w:jc w:val="center"/>
              <w:rPr>
                <w:rFonts w:ascii="Times New Roman" w:eastAsia="Times New Roman" w:hAnsi="Times New Roman" w:cs="Times New Roman"/>
                <w:b/>
                <w:bCs/>
                <w:color w:val="FFFFFF"/>
              </w:rPr>
            </w:pPr>
            <w:r w:rsidRPr="008F0A7B">
              <w:rPr>
                <w:rFonts w:ascii="Times New Roman" w:hAnsi="Times New Roman" w:cs="Times New Roman"/>
              </w:rPr>
              <w:t>Test 3 Efficiency (seconds)</w:t>
            </w:r>
          </w:p>
        </w:tc>
      </w:tr>
      <w:tr w:rsidR="00A650D3" w:rsidRPr="008F0A7B" w14:paraId="6E1CDACF" w14:textId="77777777" w:rsidTr="007F08A3">
        <w:trPr>
          <w:trHeight w:val="288"/>
        </w:trPr>
        <w:tc>
          <w:tcPr>
            <w:tcW w:w="2456" w:type="dxa"/>
            <w:tcBorders>
              <w:top w:val="single" w:sz="4" w:space="0" w:color="000000"/>
              <w:left w:val="single" w:sz="4" w:space="0" w:color="000000"/>
              <w:bottom w:val="single" w:sz="4" w:space="0" w:color="000000"/>
              <w:right w:val="nil"/>
            </w:tcBorders>
            <w:shd w:val="clear" w:color="D9D9D9" w:fill="D9D9D9"/>
            <w:hideMark/>
          </w:tcPr>
          <w:p w14:paraId="1AE065F7" w14:textId="0E56A841"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2456" w:type="dxa"/>
            <w:tcBorders>
              <w:top w:val="single" w:sz="4" w:space="0" w:color="000000"/>
              <w:left w:val="nil"/>
              <w:bottom w:val="single" w:sz="4" w:space="0" w:color="000000"/>
              <w:right w:val="nil"/>
            </w:tcBorders>
            <w:shd w:val="clear" w:color="D9D9D9" w:fill="D9D9D9"/>
            <w:hideMark/>
          </w:tcPr>
          <w:p w14:paraId="2DB46789" w14:textId="5CBE65A1"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2456" w:type="dxa"/>
            <w:tcBorders>
              <w:top w:val="single" w:sz="4" w:space="0" w:color="000000"/>
              <w:left w:val="nil"/>
              <w:bottom w:val="single" w:sz="4" w:space="0" w:color="000000"/>
              <w:right w:val="nil"/>
            </w:tcBorders>
            <w:shd w:val="clear" w:color="D9D9D9" w:fill="D9D9D9"/>
            <w:hideMark/>
          </w:tcPr>
          <w:p w14:paraId="7CF4AC16" w14:textId="30FA8F77"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2457" w:type="dxa"/>
            <w:tcBorders>
              <w:top w:val="single" w:sz="4" w:space="0" w:color="000000"/>
              <w:left w:val="nil"/>
              <w:bottom w:val="single" w:sz="4" w:space="0" w:color="000000"/>
              <w:right w:val="single" w:sz="4" w:space="0" w:color="000000"/>
            </w:tcBorders>
            <w:shd w:val="clear" w:color="D9D9D9" w:fill="D9D9D9"/>
            <w:hideMark/>
          </w:tcPr>
          <w:p w14:paraId="517AC678" w14:textId="23B32744"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w:t>
            </w:r>
          </w:p>
        </w:tc>
      </w:tr>
      <w:tr w:rsidR="00A650D3" w:rsidRPr="008F0A7B" w14:paraId="352E91FB" w14:textId="77777777" w:rsidTr="007F08A3">
        <w:trPr>
          <w:trHeight w:val="288"/>
        </w:trPr>
        <w:tc>
          <w:tcPr>
            <w:tcW w:w="2456" w:type="dxa"/>
            <w:tcBorders>
              <w:top w:val="single" w:sz="4" w:space="0" w:color="000000"/>
              <w:left w:val="single" w:sz="4" w:space="0" w:color="000000"/>
              <w:bottom w:val="single" w:sz="4" w:space="0" w:color="000000"/>
              <w:right w:val="nil"/>
            </w:tcBorders>
            <w:shd w:val="clear" w:color="auto" w:fill="auto"/>
            <w:hideMark/>
          </w:tcPr>
          <w:p w14:paraId="640322A5" w14:textId="3F9C87C2"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2</w:t>
            </w:r>
          </w:p>
        </w:tc>
        <w:tc>
          <w:tcPr>
            <w:tcW w:w="2456" w:type="dxa"/>
            <w:tcBorders>
              <w:top w:val="single" w:sz="4" w:space="0" w:color="000000"/>
              <w:left w:val="nil"/>
              <w:bottom w:val="single" w:sz="4" w:space="0" w:color="000000"/>
              <w:right w:val="nil"/>
            </w:tcBorders>
            <w:shd w:val="clear" w:color="auto" w:fill="auto"/>
            <w:hideMark/>
          </w:tcPr>
          <w:p w14:paraId="67550010" w14:textId="6D42EC37"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1.004063397</w:t>
            </w:r>
          </w:p>
        </w:tc>
        <w:tc>
          <w:tcPr>
            <w:tcW w:w="2456" w:type="dxa"/>
            <w:tcBorders>
              <w:top w:val="single" w:sz="4" w:space="0" w:color="000000"/>
              <w:left w:val="nil"/>
              <w:bottom w:val="single" w:sz="4" w:space="0" w:color="000000"/>
              <w:right w:val="nil"/>
            </w:tcBorders>
            <w:shd w:val="clear" w:color="auto" w:fill="auto"/>
            <w:hideMark/>
          </w:tcPr>
          <w:p w14:paraId="42F043C6" w14:textId="5D6DBE57"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1.010110738</w:t>
            </w:r>
          </w:p>
        </w:tc>
        <w:tc>
          <w:tcPr>
            <w:tcW w:w="2457" w:type="dxa"/>
            <w:tcBorders>
              <w:top w:val="single" w:sz="4" w:space="0" w:color="000000"/>
              <w:left w:val="nil"/>
              <w:bottom w:val="single" w:sz="4" w:space="0" w:color="000000"/>
              <w:right w:val="single" w:sz="4" w:space="0" w:color="000000"/>
            </w:tcBorders>
            <w:shd w:val="clear" w:color="auto" w:fill="auto"/>
            <w:hideMark/>
          </w:tcPr>
          <w:p w14:paraId="1664D43B" w14:textId="6E00A813"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0.998620692</w:t>
            </w:r>
          </w:p>
        </w:tc>
      </w:tr>
      <w:tr w:rsidR="00A650D3" w:rsidRPr="008F0A7B" w14:paraId="2E2815E1" w14:textId="77777777" w:rsidTr="007F08A3">
        <w:trPr>
          <w:trHeight w:val="288"/>
        </w:trPr>
        <w:tc>
          <w:tcPr>
            <w:tcW w:w="2456" w:type="dxa"/>
            <w:tcBorders>
              <w:top w:val="single" w:sz="4" w:space="0" w:color="000000"/>
              <w:left w:val="single" w:sz="4" w:space="0" w:color="000000"/>
              <w:bottom w:val="single" w:sz="4" w:space="0" w:color="000000"/>
              <w:right w:val="nil"/>
            </w:tcBorders>
            <w:shd w:val="clear" w:color="D9D9D9" w:fill="D9D9D9"/>
            <w:hideMark/>
          </w:tcPr>
          <w:p w14:paraId="56A32D03" w14:textId="7A9D911C"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4</w:t>
            </w:r>
          </w:p>
        </w:tc>
        <w:tc>
          <w:tcPr>
            <w:tcW w:w="2456" w:type="dxa"/>
            <w:tcBorders>
              <w:top w:val="single" w:sz="4" w:space="0" w:color="000000"/>
              <w:left w:val="nil"/>
              <w:bottom w:val="single" w:sz="4" w:space="0" w:color="000000"/>
              <w:right w:val="nil"/>
            </w:tcBorders>
            <w:shd w:val="clear" w:color="D9D9D9" w:fill="D9D9D9"/>
            <w:hideMark/>
          </w:tcPr>
          <w:p w14:paraId="4D02BC55" w14:textId="4550E5CB"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1.019770865</w:t>
            </w:r>
          </w:p>
        </w:tc>
        <w:tc>
          <w:tcPr>
            <w:tcW w:w="2456" w:type="dxa"/>
            <w:tcBorders>
              <w:top w:val="single" w:sz="4" w:space="0" w:color="000000"/>
              <w:left w:val="nil"/>
              <w:bottom w:val="single" w:sz="4" w:space="0" w:color="000000"/>
              <w:right w:val="nil"/>
            </w:tcBorders>
            <w:shd w:val="clear" w:color="D9D9D9" w:fill="D9D9D9"/>
            <w:hideMark/>
          </w:tcPr>
          <w:p w14:paraId="7CFFE676" w14:textId="67074627"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1.039554214</w:t>
            </w:r>
          </w:p>
        </w:tc>
        <w:tc>
          <w:tcPr>
            <w:tcW w:w="2457" w:type="dxa"/>
            <w:tcBorders>
              <w:top w:val="single" w:sz="4" w:space="0" w:color="000000"/>
              <w:left w:val="nil"/>
              <w:bottom w:val="single" w:sz="4" w:space="0" w:color="000000"/>
              <w:right w:val="single" w:sz="4" w:space="0" w:color="000000"/>
            </w:tcBorders>
            <w:shd w:val="clear" w:color="D9D9D9" w:fill="D9D9D9"/>
            <w:hideMark/>
          </w:tcPr>
          <w:p w14:paraId="0039380E" w14:textId="387072D1"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1.033476717</w:t>
            </w:r>
          </w:p>
        </w:tc>
      </w:tr>
      <w:tr w:rsidR="00A650D3" w:rsidRPr="008F0A7B" w14:paraId="08307BAA" w14:textId="77777777" w:rsidTr="007F08A3">
        <w:trPr>
          <w:trHeight w:val="288"/>
        </w:trPr>
        <w:tc>
          <w:tcPr>
            <w:tcW w:w="2456" w:type="dxa"/>
            <w:tcBorders>
              <w:top w:val="single" w:sz="4" w:space="0" w:color="000000"/>
              <w:left w:val="single" w:sz="4" w:space="0" w:color="000000"/>
              <w:bottom w:val="single" w:sz="4" w:space="0" w:color="000000"/>
              <w:right w:val="nil"/>
            </w:tcBorders>
            <w:shd w:val="clear" w:color="auto" w:fill="auto"/>
            <w:hideMark/>
          </w:tcPr>
          <w:p w14:paraId="52DC1355" w14:textId="69D1FFF8"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8</w:t>
            </w:r>
          </w:p>
        </w:tc>
        <w:tc>
          <w:tcPr>
            <w:tcW w:w="2456" w:type="dxa"/>
            <w:tcBorders>
              <w:top w:val="single" w:sz="4" w:space="0" w:color="000000"/>
              <w:left w:val="nil"/>
              <w:bottom w:val="single" w:sz="4" w:space="0" w:color="000000"/>
              <w:right w:val="nil"/>
            </w:tcBorders>
            <w:shd w:val="clear" w:color="auto" w:fill="auto"/>
            <w:hideMark/>
          </w:tcPr>
          <w:p w14:paraId="5FDE8DC0" w14:textId="4CF42254"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1.031710604</w:t>
            </w:r>
          </w:p>
        </w:tc>
        <w:tc>
          <w:tcPr>
            <w:tcW w:w="2456" w:type="dxa"/>
            <w:tcBorders>
              <w:top w:val="single" w:sz="4" w:space="0" w:color="000000"/>
              <w:left w:val="nil"/>
              <w:bottom w:val="single" w:sz="4" w:space="0" w:color="000000"/>
              <w:right w:val="nil"/>
            </w:tcBorders>
            <w:shd w:val="clear" w:color="auto" w:fill="auto"/>
            <w:hideMark/>
          </w:tcPr>
          <w:p w14:paraId="77F0F1D6" w14:textId="3EAD0EA8"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1.020906787</w:t>
            </w:r>
          </w:p>
        </w:tc>
        <w:tc>
          <w:tcPr>
            <w:tcW w:w="2457" w:type="dxa"/>
            <w:tcBorders>
              <w:top w:val="single" w:sz="4" w:space="0" w:color="000000"/>
              <w:left w:val="nil"/>
              <w:bottom w:val="single" w:sz="4" w:space="0" w:color="000000"/>
              <w:right w:val="single" w:sz="4" w:space="0" w:color="000000"/>
            </w:tcBorders>
            <w:shd w:val="clear" w:color="auto" w:fill="auto"/>
            <w:hideMark/>
          </w:tcPr>
          <w:p w14:paraId="717A9EF1" w14:textId="074C51DF"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1.022574574</w:t>
            </w:r>
          </w:p>
        </w:tc>
      </w:tr>
      <w:tr w:rsidR="00A650D3" w:rsidRPr="008F0A7B" w14:paraId="1CB24828" w14:textId="77777777" w:rsidTr="007F08A3">
        <w:trPr>
          <w:trHeight w:val="288"/>
        </w:trPr>
        <w:tc>
          <w:tcPr>
            <w:tcW w:w="2456" w:type="dxa"/>
            <w:tcBorders>
              <w:top w:val="single" w:sz="4" w:space="0" w:color="000000"/>
              <w:left w:val="single" w:sz="4" w:space="0" w:color="000000"/>
              <w:bottom w:val="single" w:sz="4" w:space="0" w:color="000000"/>
              <w:right w:val="nil"/>
            </w:tcBorders>
            <w:shd w:val="clear" w:color="D9D9D9" w:fill="D9D9D9"/>
            <w:hideMark/>
          </w:tcPr>
          <w:p w14:paraId="4704E2D4" w14:textId="52D6C58F"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10</w:t>
            </w:r>
          </w:p>
        </w:tc>
        <w:tc>
          <w:tcPr>
            <w:tcW w:w="2456" w:type="dxa"/>
            <w:tcBorders>
              <w:top w:val="single" w:sz="4" w:space="0" w:color="000000"/>
              <w:left w:val="nil"/>
              <w:bottom w:val="single" w:sz="4" w:space="0" w:color="000000"/>
              <w:right w:val="nil"/>
            </w:tcBorders>
            <w:shd w:val="clear" w:color="D9D9D9" w:fill="D9D9D9"/>
            <w:hideMark/>
          </w:tcPr>
          <w:p w14:paraId="217EB017" w14:textId="2317E519"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0.97934463</w:t>
            </w:r>
          </w:p>
        </w:tc>
        <w:tc>
          <w:tcPr>
            <w:tcW w:w="2456" w:type="dxa"/>
            <w:tcBorders>
              <w:top w:val="single" w:sz="4" w:space="0" w:color="000000"/>
              <w:left w:val="nil"/>
              <w:bottom w:val="single" w:sz="4" w:space="0" w:color="000000"/>
              <w:right w:val="nil"/>
            </w:tcBorders>
            <w:shd w:val="clear" w:color="D9D9D9" w:fill="D9D9D9"/>
            <w:hideMark/>
          </w:tcPr>
          <w:p w14:paraId="14362A5D" w14:textId="71FA6728"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0.976872535</w:t>
            </w:r>
          </w:p>
        </w:tc>
        <w:tc>
          <w:tcPr>
            <w:tcW w:w="2457" w:type="dxa"/>
            <w:tcBorders>
              <w:top w:val="single" w:sz="4" w:space="0" w:color="000000"/>
              <w:left w:val="nil"/>
              <w:bottom w:val="single" w:sz="4" w:space="0" w:color="000000"/>
              <w:right w:val="single" w:sz="4" w:space="0" w:color="000000"/>
            </w:tcBorders>
            <w:shd w:val="clear" w:color="D9D9D9" w:fill="D9D9D9"/>
            <w:hideMark/>
          </w:tcPr>
          <w:p w14:paraId="7D03FA9D" w14:textId="74E81FCE"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0.957547935</w:t>
            </w:r>
          </w:p>
        </w:tc>
      </w:tr>
      <w:tr w:rsidR="00A650D3" w:rsidRPr="008F0A7B" w14:paraId="749172F5" w14:textId="77777777" w:rsidTr="007F08A3">
        <w:trPr>
          <w:trHeight w:val="288"/>
        </w:trPr>
        <w:tc>
          <w:tcPr>
            <w:tcW w:w="2456" w:type="dxa"/>
            <w:tcBorders>
              <w:top w:val="single" w:sz="4" w:space="0" w:color="000000"/>
              <w:left w:val="single" w:sz="4" w:space="0" w:color="000000"/>
              <w:bottom w:val="single" w:sz="4" w:space="0" w:color="000000"/>
              <w:right w:val="nil"/>
            </w:tcBorders>
            <w:shd w:val="clear" w:color="auto" w:fill="auto"/>
            <w:hideMark/>
          </w:tcPr>
          <w:p w14:paraId="7E86E864" w14:textId="46E84F34"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16</w:t>
            </w:r>
          </w:p>
        </w:tc>
        <w:tc>
          <w:tcPr>
            <w:tcW w:w="2456" w:type="dxa"/>
            <w:tcBorders>
              <w:top w:val="single" w:sz="4" w:space="0" w:color="000000"/>
              <w:left w:val="nil"/>
              <w:bottom w:val="single" w:sz="4" w:space="0" w:color="000000"/>
              <w:right w:val="nil"/>
            </w:tcBorders>
            <w:shd w:val="clear" w:color="auto" w:fill="auto"/>
            <w:hideMark/>
          </w:tcPr>
          <w:p w14:paraId="188E3792" w14:textId="246873B3"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0.958371273</w:t>
            </w:r>
          </w:p>
        </w:tc>
        <w:tc>
          <w:tcPr>
            <w:tcW w:w="2456" w:type="dxa"/>
            <w:tcBorders>
              <w:top w:val="single" w:sz="4" w:space="0" w:color="000000"/>
              <w:left w:val="nil"/>
              <w:bottom w:val="single" w:sz="4" w:space="0" w:color="000000"/>
              <w:right w:val="nil"/>
            </w:tcBorders>
            <w:shd w:val="clear" w:color="auto" w:fill="auto"/>
            <w:hideMark/>
          </w:tcPr>
          <w:p w14:paraId="22F69D9A" w14:textId="5817EAB6"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0.952188771</w:t>
            </w:r>
          </w:p>
        </w:tc>
        <w:tc>
          <w:tcPr>
            <w:tcW w:w="2457" w:type="dxa"/>
            <w:tcBorders>
              <w:top w:val="single" w:sz="4" w:space="0" w:color="000000"/>
              <w:left w:val="nil"/>
              <w:bottom w:val="single" w:sz="4" w:space="0" w:color="000000"/>
              <w:right w:val="single" w:sz="4" w:space="0" w:color="000000"/>
            </w:tcBorders>
            <w:shd w:val="clear" w:color="auto" w:fill="auto"/>
            <w:hideMark/>
          </w:tcPr>
          <w:p w14:paraId="6A08F44F" w14:textId="59E3F7C4"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0.957930404</w:t>
            </w:r>
          </w:p>
        </w:tc>
      </w:tr>
      <w:tr w:rsidR="00A650D3" w:rsidRPr="008F0A7B" w14:paraId="53F6ACC7" w14:textId="77777777" w:rsidTr="007F08A3">
        <w:trPr>
          <w:trHeight w:val="288"/>
        </w:trPr>
        <w:tc>
          <w:tcPr>
            <w:tcW w:w="2456" w:type="dxa"/>
            <w:tcBorders>
              <w:top w:val="single" w:sz="4" w:space="0" w:color="000000"/>
              <w:left w:val="single" w:sz="4" w:space="0" w:color="000000"/>
              <w:bottom w:val="single" w:sz="4" w:space="0" w:color="000000"/>
              <w:right w:val="nil"/>
            </w:tcBorders>
            <w:shd w:val="clear" w:color="D9D9D9" w:fill="D9D9D9"/>
            <w:hideMark/>
          </w:tcPr>
          <w:p w14:paraId="0AF40F4D" w14:textId="675B855E"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20</w:t>
            </w:r>
          </w:p>
        </w:tc>
        <w:tc>
          <w:tcPr>
            <w:tcW w:w="2456" w:type="dxa"/>
            <w:tcBorders>
              <w:top w:val="single" w:sz="4" w:space="0" w:color="000000"/>
              <w:left w:val="nil"/>
              <w:bottom w:val="single" w:sz="4" w:space="0" w:color="000000"/>
              <w:right w:val="nil"/>
            </w:tcBorders>
            <w:shd w:val="clear" w:color="D9D9D9" w:fill="D9D9D9"/>
            <w:hideMark/>
          </w:tcPr>
          <w:p w14:paraId="4FFBBED5" w14:textId="66C4189B"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0.941655178</w:t>
            </w:r>
          </w:p>
        </w:tc>
        <w:tc>
          <w:tcPr>
            <w:tcW w:w="2456" w:type="dxa"/>
            <w:tcBorders>
              <w:top w:val="single" w:sz="4" w:space="0" w:color="000000"/>
              <w:left w:val="nil"/>
              <w:bottom w:val="single" w:sz="4" w:space="0" w:color="000000"/>
              <w:right w:val="nil"/>
            </w:tcBorders>
            <w:shd w:val="clear" w:color="D9D9D9" w:fill="D9D9D9"/>
            <w:hideMark/>
          </w:tcPr>
          <w:p w14:paraId="07D4E49F" w14:textId="32CE5D35"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0.943445429</w:t>
            </w:r>
          </w:p>
        </w:tc>
        <w:tc>
          <w:tcPr>
            <w:tcW w:w="2457" w:type="dxa"/>
            <w:tcBorders>
              <w:top w:val="single" w:sz="4" w:space="0" w:color="000000"/>
              <w:left w:val="nil"/>
              <w:bottom w:val="single" w:sz="4" w:space="0" w:color="000000"/>
              <w:right w:val="single" w:sz="4" w:space="0" w:color="000000"/>
            </w:tcBorders>
            <w:shd w:val="clear" w:color="D9D9D9" w:fill="D9D9D9"/>
            <w:hideMark/>
          </w:tcPr>
          <w:p w14:paraId="0D53692D" w14:textId="26AFEE14" w:rsidR="00A650D3" w:rsidRPr="008F0A7B" w:rsidRDefault="00A650D3" w:rsidP="00A650D3">
            <w:pPr>
              <w:jc w:val="center"/>
              <w:rPr>
                <w:rFonts w:ascii="Times New Roman" w:eastAsia="Times New Roman" w:hAnsi="Times New Roman" w:cs="Times New Roman"/>
                <w:color w:val="000000"/>
              </w:rPr>
            </w:pPr>
            <w:r w:rsidRPr="008F0A7B">
              <w:rPr>
                <w:rFonts w:ascii="Times New Roman" w:hAnsi="Times New Roman" w:cs="Times New Roman"/>
              </w:rPr>
              <w:t>0.936062171</w:t>
            </w:r>
          </w:p>
        </w:tc>
      </w:tr>
    </w:tbl>
    <w:p w14:paraId="24A8CF7C" w14:textId="2ED66D9B" w:rsidR="006A71C4" w:rsidRPr="008F0A7B" w:rsidRDefault="0055677F"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rPr>
        <w:t xml:space="preserve">Table 3. </w:t>
      </w:r>
      <w:r w:rsidR="00E3699D" w:rsidRPr="008F0A7B">
        <w:rPr>
          <w:rFonts w:ascii="Times New Roman" w:eastAsia="Times New Roman" w:hAnsi="Times New Roman" w:cs="Times New Roman"/>
          <w:b/>
          <w:bCs/>
        </w:rPr>
        <w:t>MPI Blocking</w:t>
      </w:r>
      <w:r w:rsidRPr="008F0A7B">
        <w:rPr>
          <w:rFonts w:ascii="Times New Roman" w:eastAsia="Times New Roman" w:hAnsi="Times New Roman" w:cs="Times New Roman"/>
          <w:b/>
          <w:bCs/>
        </w:rPr>
        <w:t xml:space="preserve"> Efficiency Table</w:t>
      </w:r>
    </w:p>
    <w:p w14:paraId="43385715" w14:textId="1313ACA7" w:rsidR="004A4665" w:rsidRPr="008F0A7B" w:rsidRDefault="00642D56"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noProof/>
        </w:rPr>
        <w:lastRenderedPageBreak/>
        <w:drawing>
          <wp:inline distT="0" distB="0" distL="0" distR="0" wp14:anchorId="403BF689" wp14:editId="3773B747">
            <wp:extent cx="5953125" cy="2399619"/>
            <wp:effectExtent l="0" t="0" r="0" b="1270"/>
            <wp:docPr id="1870333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8096" cy="2405653"/>
                    </a:xfrm>
                    <a:prstGeom prst="rect">
                      <a:avLst/>
                    </a:prstGeom>
                    <a:noFill/>
                  </pic:spPr>
                </pic:pic>
              </a:graphicData>
            </a:graphic>
          </wp:inline>
        </w:drawing>
      </w:r>
    </w:p>
    <w:p w14:paraId="44429B7E" w14:textId="391A2691" w:rsidR="004A4665" w:rsidRPr="008F0A7B" w:rsidRDefault="004A4665"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rPr>
        <w:t xml:space="preserve">Graph 3. </w:t>
      </w:r>
      <w:r w:rsidR="00E3699D" w:rsidRPr="008F0A7B">
        <w:rPr>
          <w:rFonts w:ascii="Times New Roman" w:eastAsia="Times New Roman" w:hAnsi="Times New Roman" w:cs="Times New Roman"/>
          <w:b/>
          <w:bCs/>
        </w:rPr>
        <w:t>MPI Blocking</w:t>
      </w:r>
      <w:r w:rsidRPr="008F0A7B">
        <w:rPr>
          <w:rFonts w:ascii="Times New Roman" w:eastAsia="Times New Roman" w:hAnsi="Times New Roman" w:cs="Times New Roman"/>
          <w:b/>
          <w:bCs/>
        </w:rPr>
        <w:t xml:space="preserve"> Efficiency Plot</w:t>
      </w:r>
    </w:p>
    <w:tbl>
      <w:tblPr>
        <w:tblW w:w="10115" w:type="dxa"/>
        <w:jc w:val="center"/>
        <w:tblLook w:val="04A0" w:firstRow="1" w:lastRow="0" w:firstColumn="1" w:lastColumn="0" w:noHBand="0" w:noVBand="1"/>
      </w:tblPr>
      <w:tblGrid>
        <w:gridCol w:w="2023"/>
        <w:gridCol w:w="2023"/>
        <w:gridCol w:w="2023"/>
        <w:gridCol w:w="2023"/>
        <w:gridCol w:w="2023"/>
      </w:tblGrid>
      <w:tr w:rsidR="00EA0E8B" w:rsidRPr="008F0A7B" w14:paraId="6521C813" w14:textId="77777777" w:rsidTr="008F0A7B">
        <w:trPr>
          <w:trHeight w:val="564"/>
          <w:jc w:val="center"/>
        </w:trPr>
        <w:tc>
          <w:tcPr>
            <w:tcW w:w="2023" w:type="dxa"/>
            <w:tcBorders>
              <w:top w:val="single" w:sz="4" w:space="0" w:color="000000"/>
              <w:left w:val="single" w:sz="4" w:space="0" w:color="000000"/>
              <w:bottom w:val="single" w:sz="4" w:space="0" w:color="000000"/>
              <w:right w:val="nil"/>
            </w:tcBorders>
            <w:shd w:val="clear" w:color="000000" w:fill="000000"/>
            <w:hideMark/>
          </w:tcPr>
          <w:p w14:paraId="25ADB651" w14:textId="51F7562F" w:rsidR="00EA0E8B" w:rsidRPr="008F0A7B" w:rsidRDefault="00EA0E8B" w:rsidP="00EA0E8B">
            <w:pPr>
              <w:jc w:val="center"/>
              <w:rPr>
                <w:rFonts w:ascii="Times New Roman" w:eastAsia="Times New Roman" w:hAnsi="Times New Roman" w:cs="Times New Roman"/>
                <w:b/>
                <w:bCs/>
                <w:color w:val="FFFFFF"/>
              </w:rPr>
            </w:pPr>
            <w:r w:rsidRPr="008F0A7B">
              <w:rPr>
                <w:rFonts w:ascii="Times New Roman" w:hAnsi="Times New Roman" w:cs="Times New Roman"/>
              </w:rPr>
              <w:t>Processor Count</w:t>
            </w:r>
          </w:p>
        </w:tc>
        <w:tc>
          <w:tcPr>
            <w:tcW w:w="2023" w:type="dxa"/>
            <w:tcBorders>
              <w:top w:val="single" w:sz="4" w:space="0" w:color="000000"/>
              <w:left w:val="nil"/>
              <w:bottom w:val="single" w:sz="4" w:space="0" w:color="000000"/>
              <w:right w:val="nil"/>
            </w:tcBorders>
            <w:shd w:val="clear" w:color="000000" w:fill="000000"/>
            <w:hideMark/>
          </w:tcPr>
          <w:p w14:paraId="1438107A" w14:textId="045CC369" w:rsidR="00EA0E8B" w:rsidRPr="008F0A7B" w:rsidRDefault="00EA0E8B" w:rsidP="00EA0E8B">
            <w:pPr>
              <w:jc w:val="center"/>
              <w:rPr>
                <w:rFonts w:ascii="Times New Roman" w:eastAsia="Times New Roman" w:hAnsi="Times New Roman" w:cs="Times New Roman"/>
                <w:b/>
                <w:bCs/>
                <w:color w:val="FFFFFF"/>
              </w:rPr>
            </w:pPr>
            <w:r w:rsidRPr="008F0A7B">
              <w:rPr>
                <w:rFonts w:ascii="Times New Roman" w:hAnsi="Times New Roman" w:cs="Times New Roman"/>
              </w:rPr>
              <w:t>Test 1 (seconds)</w:t>
            </w:r>
          </w:p>
        </w:tc>
        <w:tc>
          <w:tcPr>
            <w:tcW w:w="2023" w:type="dxa"/>
            <w:tcBorders>
              <w:top w:val="single" w:sz="4" w:space="0" w:color="000000"/>
              <w:left w:val="nil"/>
              <w:bottom w:val="single" w:sz="4" w:space="0" w:color="000000"/>
              <w:right w:val="nil"/>
            </w:tcBorders>
            <w:shd w:val="clear" w:color="000000" w:fill="000000"/>
            <w:hideMark/>
          </w:tcPr>
          <w:p w14:paraId="45DCE3FF" w14:textId="104C6FA1" w:rsidR="00EA0E8B" w:rsidRPr="008F0A7B" w:rsidRDefault="00EA0E8B" w:rsidP="00EA0E8B">
            <w:pPr>
              <w:jc w:val="center"/>
              <w:rPr>
                <w:rFonts w:ascii="Times New Roman" w:eastAsia="Times New Roman" w:hAnsi="Times New Roman" w:cs="Times New Roman"/>
                <w:b/>
                <w:bCs/>
                <w:color w:val="FFFFFF"/>
              </w:rPr>
            </w:pPr>
            <w:r w:rsidRPr="008F0A7B">
              <w:rPr>
                <w:rFonts w:ascii="Times New Roman" w:hAnsi="Times New Roman" w:cs="Times New Roman"/>
              </w:rPr>
              <w:t>Test 2 (seconds)</w:t>
            </w:r>
          </w:p>
        </w:tc>
        <w:tc>
          <w:tcPr>
            <w:tcW w:w="2023" w:type="dxa"/>
            <w:tcBorders>
              <w:top w:val="single" w:sz="4" w:space="0" w:color="000000"/>
              <w:left w:val="nil"/>
              <w:bottom w:val="single" w:sz="4" w:space="0" w:color="000000"/>
              <w:right w:val="nil"/>
            </w:tcBorders>
            <w:shd w:val="clear" w:color="000000" w:fill="000000"/>
            <w:hideMark/>
          </w:tcPr>
          <w:p w14:paraId="46239902" w14:textId="7C308880" w:rsidR="00EA0E8B" w:rsidRPr="008F0A7B" w:rsidRDefault="00EA0E8B" w:rsidP="00EA0E8B">
            <w:pPr>
              <w:jc w:val="center"/>
              <w:rPr>
                <w:rFonts w:ascii="Times New Roman" w:eastAsia="Times New Roman" w:hAnsi="Times New Roman" w:cs="Times New Roman"/>
                <w:b/>
                <w:bCs/>
                <w:color w:val="FFFFFF"/>
              </w:rPr>
            </w:pPr>
            <w:r w:rsidRPr="008F0A7B">
              <w:rPr>
                <w:rFonts w:ascii="Times New Roman" w:hAnsi="Times New Roman" w:cs="Times New Roman"/>
              </w:rPr>
              <w:t>Test 3 (seconds)</w:t>
            </w:r>
          </w:p>
        </w:tc>
        <w:tc>
          <w:tcPr>
            <w:tcW w:w="2023" w:type="dxa"/>
            <w:tcBorders>
              <w:top w:val="single" w:sz="4" w:space="0" w:color="000000"/>
              <w:left w:val="nil"/>
              <w:bottom w:val="single" w:sz="4" w:space="0" w:color="000000"/>
              <w:right w:val="single" w:sz="4" w:space="0" w:color="000000"/>
            </w:tcBorders>
            <w:shd w:val="clear" w:color="000000" w:fill="000000"/>
            <w:hideMark/>
          </w:tcPr>
          <w:p w14:paraId="5EB1C6BA" w14:textId="092420AE" w:rsidR="00EA0E8B" w:rsidRPr="008F0A7B" w:rsidRDefault="00EA0E8B" w:rsidP="00EA0E8B">
            <w:pPr>
              <w:jc w:val="center"/>
              <w:rPr>
                <w:rFonts w:ascii="Times New Roman" w:eastAsia="Times New Roman" w:hAnsi="Times New Roman" w:cs="Times New Roman"/>
                <w:b/>
                <w:bCs/>
                <w:color w:val="FFFFFF"/>
              </w:rPr>
            </w:pPr>
            <w:r w:rsidRPr="008F0A7B">
              <w:rPr>
                <w:rFonts w:ascii="Times New Roman" w:hAnsi="Times New Roman" w:cs="Times New Roman"/>
              </w:rPr>
              <w:t>Average Time (seconds)</w:t>
            </w:r>
          </w:p>
        </w:tc>
      </w:tr>
      <w:tr w:rsidR="00EA0E8B" w:rsidRPr="008F0A7B" w14:paraId="2905F4FF" w14:textId="77777777" w:rsidTr="008F0A7B">
        <w:trPr>
          <w:trHeight w:val="288"/>
          <w:jc w:val="center"/>
        </w:trPr>
        <w:tc>
          <w:tcPr>
            <w:tcW w:w="2023" w:type="dxa"/>
            <w:tcBorders>
              <w:top w:val="single" w:sz="4" w:space="0" w:color="000000"/>
              <w:left w:val="single" w:sz="4" w:space="0" w:color="000000"/>
              <w:bottom w:val="single" w:sz="4" w:space="0" w:color="000000"/>
              <w:right w:val="nil"/>
            </w:tcBorders>
            <w:shd w:val="clear" w:color="D9D9D9" w:fill="D9D9D9"/>
            <w:hideMark/>
          </w:tcPr>
          <w:p w14:paraId="5C05806E" w14:textId="710611F9"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2023" w:type="dxa"/>
            <w:tcBorders>
              <w:top w:val="single" w:sz="4" w:space="0" w:color="000000"/>
              <w:left w:val="nil"/>
              <w:bottom w:val="single" w:sz="4" w:space="0" w:color="000000"/>
              <w:right w:val="nil"/>
            </w:tcBorders>
            <w:shd w:val="clear" w:color="D9D9D9" w:fill="D9D9D9"/>
            <w:hideMark/>
          </w:tcPr>
          <w:p w14:paraId="5A1CDBA5" w14:textId="57424052"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2255.976154</w:t>
            </w:r>
          </w:p>
        </w:tc>
        <w:tc>
          <w:tcPr>
            <w:tcW w:w="2023" w:type="dxa"/>
            <w:tcBorders>
              <w:top w:val="single" w:sz="4" w:space="0" w:color="000000"/>
              <w:left w:val="nil"/>
              <w:bottom w:val="single" w:sz="4" w:space="0" w:color="000000"/>
              <w:right w:val="nil"/>
            </w:tcBorders>
            <w:shd w:val="clear" w:color="D9D9D9" w:fill="D9D9D9"/>
            <w:hideMark/>
          </w:tcPr>
          <w:p w14:paraId="2023210F" w14:textId="59DF931E"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2269.124498</w:t>
            </w:r>
          </w:p>
        </w:tc>
        <w:tc>
          <w:tcPr>
            <w:tcW w:w="2023" w:type="dxa"/>
            <w:tcBorders>
              <w:top w:val="single" w:sz="4" w:space="0" w:color="000000"/>
              <w:left w:val="nil"/>
              <w:bottom w:val="single" w:sz="4" w:space="0" w:color="000000"/>
              <w:right w:val="nil"/>
            </w:tcBorders>
            <w:shd w:val="clear" w:color="D9D9D9" w:fill="D9D9D9"/>
            <w:hideMark/>
          </w:tcPr>
          <w:p w14:paraId="7EB8074D" w14:textId="5215D622"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2267.936777</w:t>
            </w:r>
          </w:p>
        </w:tc>
        <w:tc>
          <w:tcPr>
            <w:tcW w:w="2023" w:type="dxa"/>
            <w:tcBorders>
              <w:top w:val="single" w:sz="4" w:space="0" w:color="000000"/>
              <w:left w:val="nil"/>
              <w:bottom w:val="single" w:sz="4" w:space="0" w:color="000000"/>
              <w:right w:val="single" w:sz="4" w:space="0" w:color="000000"/>
            </w:tcBorders>
            <w:shd w:val="clear" w:color="D9D9D9" w:fill="D9D9D9"/>
            <w:hideMark/>
          </w:tcPr>
          <w:p w14:paraId="74FD006B" w14:textId="54F32D21"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2264.34581</w:t>
            </w:r>
          </w:p>
        </w:tc>
      </w:tr>
      <w:tr w:rsidR="00EA0E8B" w:rsidRPr="008F0A7B" w14:paraId="5E55749D" w14:textId="77777777" w:rsidTr="008F0A7B">
        <w:trPr>
          <w:trHeight w:val="288"/>
          <w:jc w:val="center"/>
        </w:trPr>
        <w:tc>
          <w:tcPr>
            <w:tcW w:w="2023" w:type="dxa"/>
            <w:tcBorders>
              <w:top w:val="single" w:sz="4" w:space="0" w:color="000000"/>
              <w:left w:val="single" w:sz="4" w:space="0" w:color="000000"/>
              <w:bottom w:val="single" w:sz="4" w:space="0" w:color="000000"/>
              <w:right w:val="nil"/>
            </w:tcBorders>
            <w:shd w:val="clear" w:color="auto" w:fill="auto"/>
            <w:hideMark/>
          </w:tcPr>
          <w:p w14:paraId="6494924E" w14:textId="64BE55BC"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w:t>
            </w:r>
          </w:p>
        </w:tc>
        <w:tc>
          <w:tcPr>
            <w:tcW w:w="2023" w:type="dxa"/>
            <w:tcBorders>
              <w:top w:val="single" w:sz="4" w:space="0" w:color="000000"/>
              <w:left w:val="nil"/>
              <w:bottom w:val="single" w:sz="4" w:space="0" w:color="000000"/>
              <w:right w:val="nil"/>
            </w:tcBorders>
            <w:shd w:val="clear" w:color="auto" w:fill="auto"/>
            <w:hideMark/>
          </w:tcPr>
          <w:p w14:paraId="32BDB8F7" w14:textId="1C6D5497"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1127.037527</w:t>
            </w:r>
          </w:p>
        </w:tc>
        <w:tc>
          <w:tcPr>
            <w:tcW w:w="2023" w:type="dxa"/>
            <w:tcBorders>
              <w:top w:val="single" w:sz="4" w:space="0" w:color="000000"/>
              <w:left w:val="nil"/>
              <w:bottom w:val="single" w:sz="4" w:space="0" w:color="000000"/>
              <w:right w:val="nil"/>
            </w:tcBorders>
            <w:shd w:val="clear" w:color="auto" w:fill="auto"/>
            <w:hideMark/>
          </w:tcPr>
          <w:p w14:paraId="336DB486" w14:textId="6EA8D3DA"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1131.636482</w:t>
            </w:r>
          </w:p>
        </w:tc>
        <w:tc>
          <w:tcPr>
            <w:tcW w:w="2023" w:type="dxa"/>
            <w:tcBorders>
              <w:top w:val="single" w:sz="4" w:space="0" w:color="000000"/>
              <w:left w:val="nil"/>
              <w:bottom w:val="single" w:sz="4" w:space="0" w:color="000000"/>
              <w:right w:val="nil"/>
            </w:tcBorders>
            <w:shd w:val="clear" w:color="auto" w:fill="auto"/>
            <w:hideMark/>
          </w:tcPr>
          <w:p w14:paraId="12B33586" w14:textId="34B7ACD2"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1143.80556</w:t>
            </w:r>
          </w:p>
        </w:tc>
        <w:tc>
          <w:tcPr>
            <w:tcW w:w="2023" w:type="dxa"/>
            <w:tcBorders>
              <w:top w:val="single" w:sz="4" w:space="0" w:color="000000"/>
              <w:left w:val="nil"/>
              <w:bottom w:val="single" w:sz="4" w:space="0" w:color="000000"/>
              <w:right w:val="single" w:sz="4" w:space="0" w:color="000000"/>
            </w:tcBorders>
            <w:shd w:val="clear" w:color="auto" w:fill="auto"/>
            <w:hideMark/>
          </w:tcPr>
          <w:p w14:paraId="00191C0B" w14:textId="5F8F84E9"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1134.159856</w:t>
            </w:r>
          </w:p>
        </w:tc>
      </w:tr>
      <w:tr w:rsidR="00EA0E8B" w:rsidRPr="008F0A7B" w14:paraId="2B989B78" w14:textId="77777777" w:rsidTr="008F0A7B">
        <w:trPr>
          <w:trHeight w:val="288"/>
          <w:jc w:val="center"/>
        </w:trPr>
        <w:tc>
          <w:tcPr>
            <w:tcW w:w="2023" w:type="dxa"/>
            <w:tcBorders>
              <w:top w:val="single" w:sz="4" w:space="0" w:color="000000"/>
              <w:left w:val="single" w:sz="4" w:space="0" w:color="000000"/>
              <w:bottom w:val="single" w:sz="4" w:space="0" w:color="000000"/>
              <w:right w:val="nil"/>
            </w:tcBorders>
            <w:shd w:val="clear" w:color="D9D9D9" w:fill="D9D9D9"/>
            <w:hideMark/>
          </w:tcPr>
          <w:p w14:paraId="0F6781BB" w14:textId="0C9FC89C"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4</w:t>
            </w:r>
          </w:p>
        </w:tc>
        <w:tc>
          <w:tcPr>
            <w:tcW w:w="2023" w:type="dxa"/>
            <w:tcBorders>
              <w:top w:val="single" w:sz="4" w:space="0" w:color="000000"/>
              <w:left w:val="nil"/>
              <w:bottom w:val="single" w:sz="4" w:space="0" w:color="000000"/>
              <w:right w:val="nil"/>
            </w:tcBorders>
            <w:shd w:val="clear" w:color="D9D9D9" w:fill="D9D9D9"/>
            <w:hideMark/>
          </w:tcPr>
          <w:p w14:paraId="10E8AA1E" w14:textId="681148B1"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548.102434</w:t>
            </w:r>
          </w:p>
        </w:tc>
        <w:tc>
          <w:tcPr>
            <w:tcW w:w="2023" w:type="dxa"/>
            <w:tcBorders>
              <w:top w:val="single" w:sz="4" w:space="0" w:color="000000"/>
              <w:left w:val="nil"/>
              <w:bottom w:val="single" w:sz="4" w:space="0" w:color="000000"/>
              <w:right w:val="nil"/>
            </w:tcBorders>
            <w:shd w:val="clear" w:color="D9D9D9" w:fill="D9D9D9"/>
            <w:hideMark/>
          </w:tcPr>
          <w:p w14:paraId="48D309CE" w14:textId="05BA80CF"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552.792732</w:t>
            </w:r>
          </w:p>
        </w:tc>
        <w:tc>
          <w:tcPr>
            <w:tcW w:w="2023" w:type="dxa"/>
            <w:tcBorders>
              <w:top w:val="single" w:sz="4" w:space="0" w:color="000000"/>
              <w:left w:val="nil"/>
              <w:bottom w:val="single" w:sz="4" w:space="0" w:color="000000"/>
              <w:right w:val="nil"/>
            </w:tcBorders>
            <w:shd w:val="clear" w:color="D9D9D9" w:fill="D9D9D9"/>
            <w:hideMark/>
          </w:tcPr>
          <w:p w14:paraId="632BF38F" w14:textId="249AF54D"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564.631244</w:t>
            </w:r>
          </w:p>
        </w:tc>
        <w:tc>
          <w:tcPr>
            <w:tcW w:w="2023" w:type="dxa"/>
            <w:tcBorders>
              <w:top w:val="single" w:sz="4" w:space="0" w:color="000000"/>
              <w:left w:val="nil"/>
              <w:bottom w:val="single" w:sz="4" w:space="0" w:color="000000"/>
              <w:right w:val="single" w:sz="4" w:space="0" w:color="000000"/>
            </w:tcBorders>
            <w:shd w:val="clear" w:color="D9D9D9" w:fill="D9D9D9"/>
            <w:hideMark/>
          </w:tcPr>
          <w:p w14:paraId="282B98FB" w14:textId="7EB5EEB8"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555.17547</w:t>
            </w:r>
          </w:p>
        </w:tc>
      </w:tr>
      <w:tr w:rsidR="00EA0E8B" w:rsidRPr="008F0A7B" w14:paraId="35E71785" w14:textId="77777777" w:rsidTr="008F0A7B">
        <w:trPr>
          <w:trHeight w:val="288"/>
          <w:jc w:val="center"/>
        </w:trPr>
        <w:tc>
          <w:tcPr>
            <w:tcW w:w="2023" w:type="dxa"/>
            <w:tcBorders>
              <w:top w:val="single" w:sz="4" w:space="0" w:color="000000"/>
              <w:left w:val="single" w:sz="4" w:space="0" w:color="000000"/>
              <w:bottom w:val="single" w:sz="4" w:space="0" w:color="000000"/>
              <w:right w:val="nil"/>
            </w:tcBorders>
            <w:shd w:val="clear" w:color="auto" w:fill="auto"/>
            <w:hideMark/>
          </w:tcPr>
          <w:p w14:paraId="18910C9C" w14:textId="5B2F4581"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8</w:t>
            </w:r>
          </w:p>
        </w:tc>
        <w:tc>
          <w:tcPr>
            <w:tcW w:w="2023" w:type="dxa"/>
            <w:tcBorders>
              <w:top w:val="single" w:sz="4" w:space="0" w:color="000000"/>
              <w:left w:val="nil"/>
              <w:bottom w:val="single" w:sz="4" w:space="0" w:color="000000"/>
              <w:right w:val="nil"/>
            </w:tcBorders>
            <w:shd w:val="clear" w:color="auto" w:fill="auto"/>
            <w:hideMark/>
          </w:tcPr>
          <w:p w14:paraId="0F9D7120" w14:textId="3A01DCCA"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279.109187</w:t>
            </w:r>
          </w:p>
        </w:tc>
        <w:tc>
          <w:tcPr>
            <w:tcW w:w="2023" w:type="dxa"/>
            <w:tcBorders>
              <w:top w:val="single" w:sz="4" w:space="0" w:color="000000"/>
              <w:left w:val="nil"/>
              <w:bottom w:val="single" w:sz="4" w:space="0" w:color="000000"/>
              <w:right w:val="nil"/>
            </w:tcBorders>
            <w:shd w:val="clear" w:color="auto" w:fill="auto"/>
            <w:hideMark/>
          </w:tcPr>
          <w:p w14:paraId="260991CC" w14:textId="6F94775E"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278.211891</w:t>
            </w:r>
          </w:p>
        </w:tc>
        <w:tc>
          <w:tcPr>
            <w:tcW w:w="2023" w:type="dxa"/>
            <w:tcBorders>
              <w:top w:val="single" w:sz="4" w:space="0" w:color="000000"/>
              <w:left w:val="nil"/>
              <w:bottom w:val="single" w:sz="4" w:space="0" w:color="000000"/>
              <w:right w:val="nil"/>
            </w:tcBorders>
            <w:shd w:val="clear" w:color="auto" w:fill="auto"/>
            <w:hideMark/>
          </w:tcPr>
          <w:p w14:paraId="582B094A" w14:textId="77AD91F1"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282.032497</w:t>
            </w:r>
          </w:p>
        </w:tc>
        <w:tc>
          <w:tcPr>
            <w:tcW w:w="2023" w:type="dxa"/>
            <w:tcBorders>
              <w:top w:val="single" w:sz="4" w:space="0" w:color="000000"/>
              <w:left w:val="nil"/>
              <w:bottom w:val="single" w:sz="4" w:space="0" w:color="000000"/>
              <w:right w:val="single" w:sz="4" w:space="0" w:color="000000"/>
            </w:tcBorders>
            <w:shd w:val="clear" w:color="auto" w:fill="auto"/>
            <w:hideMark/>
          </w:tcPr>
          <w:p w14:paraId="06102EFB" w14:textId="0FD708F8"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279.784525</w:t>
            </w:r>
          </w:p>
        </w:tc>
      </w:tr>
      <w:tr w:rsidR="00EA0E8B" w:rsidRPr="008F0A7B" w14:paraId="7A6E81E8" w14:textId="77777777" w:rsidTr="008F0A7B">
        <w:trPr>
          <w:trHeight w:val="288"/>
          <w:jc w:val="center"/>
        </w:trPr>
        <w:tc>
          <w:tcPr>
            <w:tcW w:w="2023" w:type="dxa"/>
            <w:tcBorders>
              <w:top w:val="single" w:sz="4" w:space="0" w:color="000000"/>
              <w:left w:val="single" w:sz="4" w:space="0" w:color="000000"/>
              <w:bottom w:val="single" w:sz="4" w:space="0" w:color="000000"/>
              <w:right w:val="nil"/>
            </w:tcBorders>
            <w:shd w:val="clear" w:color="D9D9D9" w:fill="D9D9D9"/>
            <w:hideMark/>
          </w:tcPr>
          <w:p w14:paraId="7D7E15F7" w14:textId="0F54BAFA"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10</w:t>
            </w:r>
          </w:p>
        </w:tc>
        <w:tc>
          <w:tcPr>
            <w:tcW w:w="2023" w:type="dxa"/>
            <w:tcBorders>
              <w:top w:val="single" w:sz="4" w:space="0" w:color="000000"/>
              <w:left w:val="nil"/>
              <w:bottom w:val="single" w:sz="4" w:space="0" w:color="000000"/>
              <w:right w:val="nil"/>
            </w:tcBorders>
            <w:shd w:val="clear" w:color="D9D9D9" w:fill="D9D9D9"/>
            <w:hideMark/>
          </w:tcPr>
          <w:p w14:paraId="691D9DF6" w14:textId="4C42D753"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237.67192</w:t>
            </w:r>
          </w:p>
        </w:tc>
        <w:tc>
          <w:tcPr>
            <w:tcW w:w="2023" w:type="dxa"/>
            <w:tcBorders>
              <w:top w:val="single" w:sz="4" w:space="0" w:color="000000"/>
              <w:left w:val="nil"/>
              <w:bottom w:val="single" w:sz="4" w:space="0" w:color="000000"/>
              <w:right w:val="nil"/>
            </w:tcBorders>
            <w:shd w:val="clear" w:color="D9D9D9" w:fill="D9D9D9"/>
            <w:hideMark/>
          </w:tcPr>
          <w:p w14:paraId="3041E2AD" w14:textId="54CD68B2"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233.998009</w:t>
            </w:r>
          </w:p>
        </w:tc>
        <w:tc>
          <w:tcPr>
            <w:tcW w:w="2023" w:type="dxa"/>
            <w:tcBorders>
              <w:top w:val="single" w:sz="4" w:space="0" w:color="000000"/>
              <w:left w:val="nil"/>
              <w:bottom w:val="single" w:sz="4" w:space="0" w:color="000000"/>
              <w:right w:val="nil"/>
            </w:tcBorders>
            <w:shd w:val="clear" w:color="D9D9D9" w:fill="D9D9D9"/>
            <w:hideMark/>
          </w:tcPr>
          <w:p w14:paraId="6AA1C76F" w14:textId="2CAD3729"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236.793498</w:t>
            </w:r>
          </w:p>
        </w:tc>
        <w:tc>
          <w:tcPr>
            <w:tcW w:w="2023" w:type="dxa"/>
            <w:tcBorders>
              <w:top w:val="single" w:sz="4" w:space="0" w:color="000000"/>
              <w:left w:val="nil"/>
              <w:bottom w:val="single" w:sz="4" w:space="0" w:color="000000"/>
              <w:right w:val="single" w:sz="4" w:space="0" w:color="000000"/>
            </w:tcBorders>
            <w:shd w:val="clear" w:color="D9D9D9" w:fill="D9D9D9"/>
            <w:hideMark/>
          </w:tcPr>
          <w:p w14:paraId="5B6CDD31" w14:textId="410B16B8"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236.1544757</w:t>
            </w:r>
          </w:p>
        </w:tc>
      </w:tr>
      <w:tr w:rsidR="00EA0E8B" w:rsidRPr="008F0A7B" w14:paraId="784038E3" w14:textId="77777777" w:rsidTr="008F0A7B">
        <w:trPr>
          <w:trHeight w:val="288"/>
          <w:jc w:val="center"/>
        </w:trPr>
        <w:tc>
          <w:tcPr>
            <w:tcW w:w="2023" w:type="dxa"/>
            <w:tcBorders>
              <w:top w:val="single" w:sz="4" w:space="0" w:color="000000"/>
              <w:left w:val="single" w:sz="4" w:space="0" w:color="000000"/>
              <w:bottom w:val="single" w:sz="4" w:space="0" w:color="000000"/>
              <w:right w:val="nil"/>
            </w:tcBorders>
            <w:shd w:val="clear" w:color="auto" w:fill="auto"/>
            <w:hideMark/>
          </w:tcPr>
          <w:p w14:paraId="7C7A8AB4" w14:textId="2468E665"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16</w:t>
            </w:r>
          </w:p>
        </w:tc>
        <w:tc>
          <w:tcPr>
            <w:tcW w:w="2023" w:type="dxa"/>
            <w:tcBorders>
              <w:top w:val="single" w:sz="4" w:space="0" w:color="000000"/>
              <w:left w:val="nil"/>
              <w:bottom w:val="single" w:sz="4" w:space="0" w:color="000000"/>
              <w:right w:val="nil"/>
            </w:tcBorders>
            <w:shd w:val="clear" w:color="auto" w:fill="auto"/>
            <w:hideMark/>
          </w:tcPr>
          <w:p w14:paraId="04280B1D" w14:textId="39D0A3C4"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148.765085</w:t>
            </w:r>
          </w:p>
        </w:tc>
        <w:tc>
          <w:tcPr>
            <w:tcW w:w="2023" w:type="dxa"/>
            <w:tcBorders>
              <w:top w:val="single" w:sz="4" w:space="0" w:color="000000"/>
              <w:left w:val="nil"/>
              <w:bottom w:val="single" w:sz="4" w:space="0" w:color="000000"/>
              <w:right w:val="nil"/>
            </w:tcBorders>
            <w:shd w:val="clear" w:color="auto" w:fill="auto"/>
            <w:hideMark/>
          </w:tcPr>
          <w:p w14:paraId="0F3F046C" w14:textId="46AC170F"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153.167848</w:t>
            </w:r>
          </w:p>
        </w:tc>
        <w:tc>
          <w:tcPr>
            <w:tcW w:w="2023" w:type="dxa"/>
            <w:tcBorders>
              <w:top w:val="single" w:sz="4" w:space="0" w:color="000000"/>
              <w:left w:val="nil"/>
              <w:bottom w:val="single" w:sz="4" w:space="0" w:color="000000"/>
              <w:right w:val="nil"/>
            </w:tcBorders>
            <w:shd w:val="clear" w:color="auto" w:fill="auto"/>
            <w:hideMark/>
          </w:tcPr>
          <w:p w14:paraId="7F994F24" w14:textId="5F12BBAF"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154.516396</w:t>
            </w:r>
          </w:p>
        </w:tc>
        <w:tc>
          <w:tcPr>
            <w:tcW w:w="2023" w:type="dxa"/>
            <w:tcBorders>
              <w:top w:val="single" w:sz="4" w:space="0" w:color="000000"/>
              <w:left w:val="nil"/>
              <w:bottom w:val="single" w:sz="4" w:space="0" w:color="000000"/>
              <w:right w:val="single" w:sz="4" w:space="0" w:color="000000"/>
            </w:tcBorders>
            <w:shd w:val="clear" w:color="auto" w:fill="auto"/>
            <w:hideMark/>
          </w:tcPr>
          <w:p w14:paraId="377E02DA" w14:textId="4717A952"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152.1497763</w:t>
            </w:r>
          </w:p>
        </w:tc>
      </w:tr>
      <w:tr w:rsidR="00EA0E8B" w:rsidRPr="008F0A7B" w14:paraId="1C57F376" w14:textId="77777777" w:rsidTr="008F0A7B">
        <w:trPr>
          <w:trHeight w:val="288"/>
          <w:jc w:val="center"/>
        </w:trPr>
        <w:tc>
          <w:tcPr>
            <w:tcW w:w="2023" w:type="dxa"/>
            <w:tcBorders>
              <w:top w:val="single" w:sz="4" w:space="0" w:color="000000"/>
              <w:left w:val="single" w:sz="4" w:space="0" w:color="000000"/>
              <w:bottom w:val="single" w:sz="4" w:space="0" w:color="000000"/>
              <w:right w:val="nil"/>
            </w:tcBorders>
            <w:shd w:val="clear" w:color="D9D9D9" w:fill="D9D9D9"/>
            <w:hideMark/>
          </w:tcPr>
          <w:p w14:paraId="52D3588C" w14:textId="10F94155"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20</w:t>
            </w:r>
          </w:p>
        </w:tc>
        <w:tc>
          <w:tcPr>
            <w:tcW w:w="2023" w:type="dxa"/>
            <w:tcBorders>
              <w:top w:val="single" w:sz="4" w:space="0" w:color="000000"/>
              <w:left w:val="nil"/>
              <w:bottom w:val="single" w:sz="4" w:space="0" w:color="000000"/>
              <w:right w:val="nil"/>
            </w:tcBorders>
            <w:shd w:val="clear" w:color="D9D9D9" w:fill="D9D9D9"/>
            <w:hideMark/>
          </w:tcPr>
          <w:p w14:paraId="10F8C4E9" w14:textId="13C5956C"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120.707381</w:t>
            </w:r>
          </w:p>
        </w:tc>
        <w:tc>
          <w:tcPr>
            <w:tcW w:w="2023" w:type="dxa"/>
            <w:tcBorders>
              <w:top w:val="single" w:sz="4" w:space="0" w:color="000000"/>
              <w:left w:val="nil"/>
              <w:bottom w:val="single" w:sz="4" w:space="0" w:color="000000"/>
              <w:right w:val="nil"/>
            </w:tcBorders>
            <w:shd w:val="clear" w:color="D9D9D9" w:fill="D9D9D9"/>
            <w:hideMark/>
          </w:tcPr>
          <w:p w14:paraId="32A6CE26" w14:textId="4D247C7F"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120.783352</w:t>
            </w:r>
          </w:p>
        </w:tc>
        <w:tc>
          <w:tcPr>
            <w:tcW w:w="2023" w:type="dxa"/>
            <w:tcBorders>
              <w:top w:val="single" w:sz="4" w:space="0" w:color="000000"/>
              <w:left w:val="nil"/>
              <w:bottom w:val="single" w:sz="4" w:space="0" w:color="000000"/>
              <w:right w:val="nil"/>
            </w:tcBorders>
            <w:shd w:val="clear" w:color="D9D9D9" w:fill="D9D9D9"/>
            <w:hideMark/>
          </w:tcPr>
          <w:p w14:paraId="443F67CA" w14:textId="388648AA"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129.688689</w:t>
            </w:r>
          </w:p>
        </w:tc>
        <w:tc>
          <w:tcPr>
            <w:tcW w:w="2023" w:type="dxa"/>
            <w:tcBorders>
              <w:top w:val="single" w:sz="4" w:space="0" w:color="000000"/>
              <w:left w:val="nil"/>
              <w:bottom w:val="single" w:sz="4" w:space="0" w:color="000000"/>
              <w:right w:val="single" w:sz="4" w:space="0" w:color="000000"/>
            </w:tcBorders>
            <w:shd w:val="clear" w:color="D9D9D9" w:fill="D9D9D9"/>
            <w:hideMark/>
          </w:tcPr>
          <w:p w14:paraId="4F7D7E02" w14:textId="614F586A" w:rsidR="00EA0E8B" w:rsidRPr="008F0A7B" w:rsidRDefault="00EA0E8B" w:rsidP="00EA0E8B">
            <w:pPr>
              <w:jc w:val="center"/>
              <w:rPr>
                <w:rFonts w:ascii="Times New Roman" w:eastAsia="Times New Roman" w:hAnsi="Times New Roman" w:cs="Times New Roman"/>
                <w:color w:val="000000"/>
              </w:rPr>
            </w:pPr>
            <w:r w:rsidRPr="008F0A7B">
              <w:rPr>
                <w:rFonts w:ascii="Times New Roman" w:hAnsi="Times New Roman" w:cs="Times New Roman"/>
              </w:rPr>
              <w:t>123.726474</w:t>
            </w:r>
          </w:p>
        </w:tc>
      </w:tr>
    </w:tbl>
    <w:p w14:paraId="71A0A2FB" w14:textId="713E68A7" w:rsidR="004A4665" w:rsidRPr="008F0A7B" w:rsidRDefault="009C6EFC"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rPr>
        <w:t xml:space="preserve">Table 4. </w:t>
      </w:r>
      <w:r w:rsidR="00B15E92" w:rsidRPr="008F0A7B">
        <w:rPr>
          <w:rFonts w:ascii="Times New Roman" w:eastAsia="Times New Roman" w:hAnsi="Times New Roman" w:cs="Times New Roman"/>
          <w:b/>
          <w:bCs/>
        </w:rPr>
        <w:t>MPI Nonblocking</w:t>
      </w:r>
      <w:r w:rsidRPr="008F0A7B">
        <w:rPr>
          <w:rFonts w:ascii="Times New Roman" w:eastAsia="Times New Roman" w:hAnsi="Times New Roman" w:cs="Times New Roman"/>
          <w:b/>
          <w:bCs/>
        </w:rPr>
        <w:t xml:space="preserve"> Tests of a 5000 x 5000 Matrix with 5000 Max Iterations Table</w:t>
      </w:r>
    </w:p>
    <w:p w14:paraId="6673F68B" w14:textId="6188DCA8" w:rsidR="009C6EFC" w:rsidRPr="008F0A7B" w:rsidRDefault="0090298C"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noProof/>
        </w:rPr>
        <w:drawing>
          <wp:inline distT="0" distB="0" distL="0" distR="0" wp14:anchorId="4779968A" wp14:editId="13239010">
            <wp:extent cx="6536690" cy="2255210"/>
            <wp:effectExtent l="0" t="0" r="0" b="0"/>
            <wp:docPr id="384694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9254" cy="2259545"/>
                    </a:xfrm>
                    <a:prstGeom prst="rect">
                      <a:avLst/>
                    </a:prstGeom>
                    <a:noFill/>
                  </pic:spPr>
                </pic:pic>
              </a:graphicData>
            </a:graphic>
          </wp:inline>
        </w:drawing>
      </w:r>
    </w:p>
    <w:p w14:paraId="29EA4439" w14:textId="2DAAC0CD" w:rsidR="00E15A76" w:rsidRPr="008F0A7B" w:rsidRDefault="00E15A76"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rPr>
        <w:t xml:space="preserve">Graph 4. </w:t>
      </w:r>
      <w:r w:rsidR="00B15E92" w:rsidRPr="008F0A7B">
        <w:rPr>
          <w:rFonts w:ascii="Times New Roman" w:eastAsia="Times New Roman" w:hAnsi="Times New Roman" w:cs="Times New Roman"/>
          <w:b/>
          <w:bCs/>
        </w:rPr>
        <w:t>MPI Nonblocking</w:t>
      </w:r>
      <w:r w:rsidR="00BC7389" w:rsidRPr="008F0A7B">
        <w:rPr>
          <w:rFonts w:ascii="Times New Roman" w:eastAsia="Times New Roman" w:hAnsi="Times New Roman" w:cs="Times New Roman"/>
          <w:b/>
          <w:bCs/>
        </w:rPr>
        <w:t xml:space="preserve"> Tests of a 5000 x 5000 Matrix with 5000 Max Iterations Plot</w:t>
      </w:r>
    </w:p>
    <w:tbl>
      <w:tblPr>
        <w:tblW w:w="9340" w:type="dxa"/>
        <w:tblLook w:val="04A0" w:firstRow="1" w:lastRow="0" w:firstColumn="1" w:lastColumn="0" w:noHBand="0" w:noVBand="1"/>
      </w:tblPr>
      <w:tblGrid>
        <w:gridCol w:w="2335"/>
        <w:gridCol w:w="2335"/>
        <w:gridCol w:w="2335"/>
        <w:gridCol w:w="2335"/>
      </w:tblGrid>
      <w:tr w:rsidR="0090298C" w:rsidRPr="008F0A7B" w14:paraId="3C19C93C" w14:textId="77777777" w:rsidTr="008F0A7B">
        <w:trPr>
          <w:trHeight w:val="564"/>
        </w:trPr>
        <w:tc>
          <w:tcPr>
            <w:tcW w:w="2335" w:type="dxa"/>
            <w:tcBorders>
              <w:top w:val="single" w:sz="4" w:space="0" w:color="000000"/>
              <w:left w:val="single" w:sz="4" w:space="0" w:color="000000"/>
              <w:bottom w:val="single" w:sz="4" w:space="0" w:color="000000"/>
              <w:right w:val="nil"/>
            </w:tcBorders>
            <w:shd w:val="clear" w:color="000000" w:fill="000000"/>
            <w:hideMark/>
          </w:tcPr>
          <w:p w14:paraId="305D9011" w14:textId="2A12D460" w:rsidR="0090298C" w:rsidRPr="008F0A7B" w:rsidRDefault="0090298C" w:rsidP="0090298C">
            <w:pPr>
              <w:jc w:val="center"/>
              <w:rPr>
                <w:rFonts w:ascii="Times New Roman" w:eastAsia="Times New Roman" w:hAnsi="Times New Roman" w:cs="Times New Roman"/>
                <w:b/>
                <w:bCs/>
                <w:color w:val="FFFFFF"/>
              </w:rPr>
            </w:pPr>
            <w:r w:rsidRPr="008F0A7B">
              <w:rPr>
                <w:rFonts w:ascii="Times New Roman" w:hAnsi="Times New Roman" w:cs="Times New Roman"/>
              </w:rPr>
              <w:lastRenderedPageBreak/>
              <w:t>Processor Count</w:t>
            </w:r>
          </w:p>
        </w:tc>
        <w:tc>
          <w:tcPr>
            <w:tcW w:w="2335" w:type="dxa"/>
            <w:tcBorders>
              <w:top w:val="single" w:sz="4" w:space="0" w:color="000000"/>
              <w:left w:val="nil"/>
              <w:bottom w:val="single" w:sz="4" w:space="0" w:color="000000"/>
              <w:right w:val="nil"/>
            </w:tcBorders>
            <w:shd w:val="clear" w:color="000000" w:fill="000000"/>
            <w:hideMark/>
          </w:tcPr>
          <w:p w14:paraId="106CAA08" w14:textId="1A9D7A04" w:rsidR="0090298C" w:rsidRPr="008F0A7B" w:rsidRDefault="0090298C" w:rsidP="0090298C">
            <w:pPr>
              <w:jc w:val="center"/>
              <w:rPr>
                <w:rFonts w:ascii="Times New Roman" w:eastAsia="Times New Roman" w:hAnsi="Times New Roman" w:cs="Times New Roman"/>
                <w:b/>
                <w:bCs/>
                <w:color w:val="FFFFFF"/>
              </w:rPr>
            </w:pPr>
            <w:r w:rsidRPr="008F0A7B">
              <w:rPr>
                <w:rFonts w:ascii="Times New Roman" w:hAnsi="Times New Roman" w:cs="Times New Roman"/>
              </w:rPr>
              <w:t>Test 1 Speedup (seconds)</w:t>
            </w:r>
          </w:p>
        </w:tc>
        <w:tc>
          <w:tcPr>
            <w:tcW w:w="2335" w:type="dxa"/>
            <w:tcBorders>
              <w:top w:val="single" w:sz="4" w:space="0" w:color="000000"/>
              <w:left w:val="nil"/>
              <w:bottom w:val="single" w:sz="4" w:space="0" w:color="000000"/>
              <w:right w:val="nil"/>
            </w:tcBorders>
            <w:shd w:val="clear" w:color="000000" w:fill="000000"/>
            <w:hideMark/>
          </w:tcPr>
          <w:p w14:paraId="33C39DD1" w14:textId="1A2E7DAA" w:rsidR="0090298C" w:rsidRPr="008F0A7B" w:rsidRDefault="0090298C" w:rsidP="0090298C">
            <w:pPr>
              <w:jc w:val="center"/>
              <w:rPr>
                <w:rFonts w:ascii="Times New Roman" w:eastAsia="Times New Roman" w:hAnsi="Times New Roman" w:cs="Times New Roman"/>
                <w:b/>
                <w:bCs/>
                <w:color w:val="FFFFFF"/>
              </w:rPr>
            </w:pPr>
            <w:r w:rsidRPr="008F0A7B">
              <w:rPr>
                <w:rFonts w:ascii="Times New Roman" w:hAnsi="Times New Roman" w:cs="Times New Roman"/>
              </w:rPr>
              <w:t>Test 2 Speedup (seconds)</w:t>
            </w:r>
          </w:p>
        </w:tc>
        <w:tc>
          <w:tcPr>
            <w:tcW w:w="2335" w:type="dxa"/>
            <w:tcBorders>
              <w:top w:val="single" w:sz="4" w:space="0" w:color="000000"/>
              <w:left w:val="nil"/>
              <w:bottom w:val="single" w:sz="4" w:space="0" w:color="000000"/>
              <w:right w:val="single" w:sz="4" w:space="0" w:color="000000"/>
            </w:tcBorders>
            <w:shd w:val="clear" w:color="000000" w:fill="000000"/>
            <w:hideMark/>
          </w:tcPr>
          <w:p w14:paraId="728A3B81" w14:textId="4A6A9F6E" w:rsidR="0090298C" w:rsidRPr="008F0A7B" w:rsidRDefault="0090298C" w:rsidP="0090298C">
            <w:pPr>
              <w:jc w:val="center"/>
              <w:rPr>
                <w:rFonts w:ascii="Times New Roman" w:eastAsia="Times New Roman" w:hAnsi="Times New Roman" w:cs="Times New Roman"/>
                <w:b/>
                <w:bCs/>
                <w:color w:val="FFFFFF"/>
              </w:rPr>
            </w:pPr>
            <w:r w:rsidRPr="008F0A7B">
              <w:rPr>
                <w:rFonts w:ascii="Times New Roman" w:hAnsi="Times New Roman" w:cs="Times New Roman"/>
              </w:rPr>
              <w:t>Test 3 Speedup (seconds)</w:t>
            </w:r>
          </w:p>
        </w:tc>
      </w:tr>
      <w:tr w:rsidR="0090298C" w:rsidRPr="008F0A7B" w14:paraId="0550FD4B" w14:textId="77777777" w:rsidTr="008F0A7B">
        <w:trPr>
          <w:trHeight w:val="288"/>
        </w:trPr>
        <w:tc>
          <w:tcPr>
            <w:tcW w:w="2335" w:type="dxa"/>
            <w:tcBorders>
              <w:top w:val="single" w:sz="4" w:space="0" w:color="000000"/>
              <w:left w:val="single" w:sz="4" w:space="0" w:color="000000"/>
              <w:bottom w:val="single" w:sz="4" w:space="0" w:color="000000"/>
              <w:right w:val="nil"/>
            </w:tcBorders>
            <w:shd w:val="clear" w:color="D9D9D9" w:fill="D9D9D9"/>
            <w:hideMark/>
          </w:tcPr>
          <w:p w14:paraId="4449E8ED" w14:textId="141592F6"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2335" w:type="dxa"/>
            <w:tcBorders>
              <w:top w:val="single" w:sz="4" w:space="0" w:color="000000"/>
              <w:left w:val="nil"/>
              <w:bottom w:val="single" w:sz="4" w:space="0" w:color="000000"/>
              <w:right w:val="nil"/>
            </w:tcBorders>
            <w:shd w:val="clear" w:color="D9D9D9" w:fill="D9D9D9"/>
            <w:hideMark/>
          </w:tcPr>
          <w:p w14:paraId="627995AD" w14:textId="7703253E"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2335" w:type="dxa"/>
            <w:tcBorders>
              <w:top w:val="single" w:sz="4" w:space="0" w:color="000000"/>
              <w:left w:val="nil"/>
              <w:bottom w:val="single" w:sz="4" w:space="0" w:color="000000"/>
              <w:right w:val="nil"/>
            </w:tcBorders>
            <w:shd w:val="clear" w:color="D9D9D9" w:fill="D9D9D9"/>
            <w:hideMark/>
          </w:tcPr>
          <w:p w14:paraId="6D6FF5EC" w14:textId="1D887D08"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2335" w:type="dxa"/>
            <w:tcBorders>
              <w:top w:val="single" w:sz="4" w:space="0" w:color="000000"/>
              <w:left w:val="nil"/>
              <w:bottom w:val="single" w:sz="4" w:space="0" w:color="000000"/>
              <w:right w:val="single" w:sz="4" w:space="0" w:color="000000"/>
            </w:tcBorders>
            <w:shd w:val="clear" w:color="D9D9D9" w:fill="D9D9D9"/>
            <w:hideMark/>
          </w:tcPr>
          <w:p w14:paraId="7B3A4409" w14:textId="36D9131C"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1</w:t>
            </w:r>
          </w:p>
        </w:tc>
      </w:tr>
      <w:tr w:rsidR="0090298C" w:rsidRPr="008F0A7B" w14:paraId="20E0AD9B" w14:textId="77777777" w:rsidTr="008F0A7B">
        <w:trPr>
          <w:trHeight w:val="288"/>
        </w:trPr>
        <w:tc>
          <w:tcPr>
            <w:tcW w:w="2335" w:type="dxa"/>
            <w:tcBorders>
              <w:top w:val="single" w:sz="4" w:space="0" w:color="000000"/>
              <w:left w:val="single" w:sz="4" w:space="0" w:color="000000"/>
              <w:bottom w:val="single" w:sz="4" w:space="0" w:color="000000"/>
              <w:right w:val="nil"/>
            </w:tcBorders>
            <w:shd w:val="clear" w:color="auto" w:fill="auto"/>
            <w:hideMark/>
          </w:tcPr>
          <w:p w14:paraId="0F11C8A4" w14:textId="789D2A56"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2</w:t>
            </w:r>
          </w:p>
        </w:tc>
        <w:tc>
          <w:tcPr>
            <w:tcW w:w="2335" w:type="dxa"/>
            <w:tcBorders>
              <w:top w:val="single" w:sz="4" w:space="0" w:color="000000"/>
              <w:left w:val="nil"/>
              <w:bottom w:val="single" w:sz="4" w:space="0" w:color="000000"/>
              <w:right w:val="nil"/>
            </w:tcBorders>
            <w:shd w:val="clear" w:color="auto" w:fill="auto"/>
            <w:hideMark/>
          </w:tcPr>
          <w:p w14:paraId="384AFD5E" w14:textId="5B82C4E3"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2.001686812</w:t>
            </w:r>
          </w:p>
        </w:tc>
        <w:tc>
          <w:tcPr>
            <w:tcW w:w="2335" w:type="dxa"/>
            <w:tcBorders>
              <w:top w:val="single" w:sz="4" w:space="0" w:color="000000"/>
              <w:left w:val="nil"/>
              <w:bottom w:val="single" w:sz="4" w:space="0" w:color="000000"/>
              <w:right w:val="nil"/>
            </w:tcBorders>
            <w:shd w:val="clear" w:color="auto" w:fill="auto"/>
            <w:hideMark/>
          </w:tcPr>
          <w:p w14:paraId="2FE6C50F" w14:textId="140802C1"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2.00517086</w:t>
            </w:r>
          </w:p>
        </w:tc>
        <w:tc>
          <w:tcPr>
            <w:tcW w:w="2335" w:type="dxa"/>
            <w:tcBorders>
              <w:top w:val="single" w:sz="4" w:space="0" w:color="000000"/>
              <w:left w:val="nil"/>
              <w:bottom w:val="single" w:sz="4" w:space="0" w:color="000000"/>
              <w:right w:val="single" w:sz="4" w:space="0" w:color="000000"/>
            </w:tcBorders>
            <w:shd w:val="clear" w:color="auto" w:fill="auto"/>
            <w:hideMark/>
          </w:tcPr>
          <w:p w14:paraId="432295FC" w14:textId="4CC477CE"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1.982799224</w:t>
            </w:r>
          </w:p>
        </w:tc>
      </w:tr>
      <w:tr w:rsidR="0090298C" w:rsidRPr="008F0A7B" w14:paraId="0A0C5F9E" w14:textId="77777777" w:rsidTr="008F0A7B">
        <w:trPr>
          <w:trHeight w:val="288"/>
        </w:trPr>
        <w:tc>
          <w:tcPr>
            <w:tcW w:w="2335" w:type="dxa"/>
            <w:tcBorders>
              <w:top w:val="single" w:sz="4" w:space="0" w:color="000000"/>
              <w:left w:val="single" w:sz="4" w:space="0" w:color="000000"/>
              <w:bottom w:val="single" w:sz="4" w:space="0" w:color="000000"/>
              <w:right w:val="nil"/>
            </w:tcBorders>
            <w:shd w:val="clear" w:color="D9D9D9" w:fill="D9D9D9"/>
            <w:hideMark/>
          </w:tcPr>
          <w:p w14:paraId="6670CA9B" w14:textId="14778E60"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4</w:t>
            </w:r>
          </w:p>
        </w:tc>
        <w:tc>
          <w:tcPr>
            <w:tcW w:w="2335" w:type="dxa"/>
            <w:tcBorders>
              <w:top w:val="single" w:sz="4" w:space="0" w:color="000000"/>
              <w:left w:val="nil"/>
              <w:bottom w:val="single" w:sz="4" w:space="0" w:color="000000"/>
              <w:right w:val="nil"/>
            </w:tcBorders>
            <w:shd w:val="clear" w:color="D9D9D9" w:fill="D9D9D9"/>
            <w:hideMark/>
          </w:tcPr>
          <w:p w14:paraId="10197819" w14:textId="3F883A46"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4.115975435</w:t>
            </w:r>
          </w:p>
        </w:tc>
        <w:tc>
          <w:tcPr>
            <w:tcW w:w="2335" w:type="dxa"/>
            <w:tcBorders>
              <w:top w:val="single" w:sz="4" w:space="0" w:color="000000"/>
              <w:left w:val="nil"/>
              <w:bottom w:val="single" w:sz="4" w:space="0" w:color="000000"/>
              <w:right w:val="nil"/>
            </w:tcBorders>
            <w:shd w:val="clear" w:color="D9D9D9" w:fill="D9D9D9"/>
            <w:hideMark/>
          </w:tcPr>
          <w:p w14:paraId="3C211E1D" w14:textId="256B606B"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4.104837793</w:t>
            </w:r>
          </w:p>
        </w:tc>
        <w:tc>
          <w:tcPr>
            <w:tcW w:w="2335" w:type="dxa"/>
            <w:tcBorders>
              <w:top w:val="single" w:sz="4" w:space="0" w:color="000000"/>
              <w:left w:val="nil"/>
              <w:bottom w:val="single" w:sz="4" w:space="0" w:color="000000"/>
              <w:right w:val="single" w:sz="4" w:space="0" w:color="000000"/>
            </w:tcBorders>
            <w:shd w:val="clear" w:color="D9D9D9" w:fill="D9D9D9"/>
            <w:hideMark/>
          </w:tcPr>
          <w:p w14:paraId="5D8D1FDE" w14:textId="04F076D6"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4.016668934</w:t>
            </w:r>
          </w:p>
        </w:tc>
      </w:tr>
      <w:tr w:rsidR="0090298C" w:rsidRPr="008F0A7B" w14:paraId="30637911" w14:textId="77777777" w:rsidTr="008F0A7B">
        <w:trPr>
          <w:trHeight w:val="288"/>
        </w:trPr>
        <w:tc>
          <w:tcPr>
            <w:tcW w:w="2335" w:type="dxa"/>
            <w:tcBorders>
              <w:top w:val="single" w:sz="4" w:space="0" w:color="000000"/>
              <w:left w:val="single" w:sz="4" w:space="0" w:color="000000"/>
              <w:bottom w:val="single" w:sz="4" w:space="0" w:color="000000"/>
              <w:right w:val="nil"/>
            </w:tcBorders>
            <w:shd w:val="clear" w:color="auto" w:fill="auto"/>
            <w:hideMark/>
          </w:tcPr>
          <w:p w14:paraId="17BCED51" w14:textId="12870140"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8</w:t>
            </w:r>
          </w:p>
        </w:tc>
        <w:tc>
          <w:tcPr>
            <w:tcW w:w="2335" w:type="dxa"/>
            <w:tcBorders>
              <w:top w:val="single" w:sz="4" w:space="0" w:color="000000"/>
              <w:left w:val="nil"/>
              <w:bottom w:val="single" w:sz="4" w:space="0" w:color="000000"/>
              <w:right w:val="nil"/>
            </w:tcBorders>
            <w:shd w:val="clear" w:color="auto" w:fill="auto"/>
            <w:hideMark/>
          </w:tcPr>
          <w:p w14:paraId="45E909C0" w14:textId="3933AE25"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8.082772833</w:t>
            </w:r>
          </w:p>
        </w:tc>
        <w:tc>
          <w:tcPr>
            <w:tcW w:w="2335" w:type="dxa"/>
            <w:tcBorders>
              <w:top w:val="single" w:sz="4" w:space="0" w:color="000000"/>
              <w:left w:val="nil"/>
              <w:bottom w:val="single" w:sz="4" w:space="0" w:color="000000"/>
              <w:right w:val="nil"/>
            </w:tcBorders>
            <w:shd w:val="clear" w:color="auto" w:fill="auto"/>
            <w:hideMark/>
          </w:tcPr>
          <w:p w14:paraId="1827F5FA" w14:textId="1068F856"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8.156101775</w:t>
            </w:r>
          </w:p>
        </w:tc>
        <w:tc>
          <w:tcPr>
            <w:tcW w:w="2335" w:type="dxa"/>
            <w:tcBorders>
              <w:top w:val="single" w:sz="4" w:space="0" w:color="000000"/>
              <w:left w:val="nil"/>
              <w:bottom w:val="single" w:sz="4" w:space="0" w:color="000000"/>
              <w:right w:val="single" w:sz="4" w:space="0" w:color="000000"/>
            </w:tcBorders>
            <w:shd w:val="clear" w:color="auto" w:fill="auto"/>
            <w:hideMark/>
          </w:tcPr>
          <w:p w14:paraId="50142886" w14:textId="2CD55101"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8.041402325</w:t>
            </w:r>
          </w:p>
        </w:tc>
      </w:tr>
      <w:tr w:rsidR="0090298C" w:rsidRPr="008F0A7B" w14:paraId="13BE86B8" w14:textId="77777777" w:rsidTr="008F0A7B">
        <w:trPr>
          <w:trHeight w:val="288"/>
        </w:trPr>
        <w:tc>
          <w:tcPr>
            <w:tcW w:w="2335" w:type="dxa"/>
            <w:tcBorders>
              <w:top w:val="single" w:sz="4" w:space="0" w:color="000000"/>
              <w:left w:val="single" w:sz="4" w:space="0" w:color="000000"/>
              <w:bottom w:val="single" w:sz="4" w:space="0" w:color="000000"/>
              <w:right w:val="nil"/>
            </w:tcBorders>
            <w:shd w:val="clear" w:color="D9D9D9" w:fill="D9D9D9"/>
            <w:hideMark/>
          </w:tcPr>
          <w:p w14:paraId="73285997" w14:textId="793FF647"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10</w:t>
            </w:r>
          </w:p>
        </w:tc>
        <w:tc>
          <w:tcPr>
            <w:tcW w:w="2335" w:type="dxa"/>
            <w:tcBorders>
              <w:top w:val="single" w:sz="4" w:space="0" w:color="000000"/>
              <w:left w:val="nil"/>
              <w:bottom w:val="single" w:sz="4" w:space="0" w:color="000000"/>
              <w:right w:val="nil"/>
            </w:tcBorders>
            <w:shd w:val="clear" w:color="D9D9D9" w:fill="D9D9D9"/>
            <w:hideMark/>
          </w:tcPr>
          <w:p w14:paraId="6E01DC94" w14:textId="6BC5BA50"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9.491975973</w:t>
            </w:r>
          </w:p>
        </w:tc>
        <w:tc>
          <w:tcPr>
            <w:tcW w:w="2335" w:type="dxa"/>
            <w:tcBorders>
              <w:top w:val="single" w:sz="4" w:space="0" w:color="000000"/>
              <w:left w:val="nil"/>
              <w:bottom w:val="single" w:sz="4" w:space="0" w:color="000000"/>
              <w:right w:val="nil"/>
            </w:tcBorders>
            <w:shd w:val="clear" w:color="D9D9D9" w:fill="D9D9D9"/>
            <w:hideMark/>
          </w:tcPr>
          <w:p w14:paraId="58781B2A" w14:textId="06781EF8"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9.697195748</w:t>
            </w:r>
          </w:p>
        </w:tc>
        <w:tc>
          <w:tcPr>
            <w:tcW w:w="2335" w:type="dxa"/>
            <w:tcBorders>
              <w:top w:val="single" w:sz="4" w:space="0" w:color="000000"/>
              <w:left w:val="nil"/>
              <w:bottom w:val="single" w:sz="4" w:space="0" w:color="000000"/>
              <w:right w:val="single" w:sz="4" w:space="0" w:color="000000"/>
            </w:tcBorders>
            <w:shd w:val="clear" w:color="D9D9D9" w:fill="D9D9D9"/>
            <w:hideMark/>
          </w:tcPr>
          <w:p w14:paraId="12B70EC6" w14:textId="08A01CE9"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9.577698696</w:t>
            </w:r>
          </w:p>
        </w:tc>
      </w:tr>
      <w:tr w:rsidR="0090298C" w:rsidRPr="008F0A7B" w14:paraId="0BDD65AD" w14:textId="77777777" w:rsidTr="008F0A7B">
        <w:trPr>
          <w:trHeight w:val="288"/>
        </w:trPr>
        <w:tc>
          <w:tcPr>
            <w:tcW w:w="2335" w:type="dxa"/>
            <w:tcBorders>
              <w:top w:val="single" w:sz="4" w:space="0" w:color="000000"/>
              <w:left w:val="single" w:sz="4" w:space="0" w:color="000000"/>
              <w:bottom w:val="single" w:sz="4" w:space="0" w:color="000000"/>
              <w:right w:val="nil"/>
            </w:tcBorders>
            <w:shd w:val="clear" w:color="auto" w:fill="auto"/>
            <w:hideMark/>
          </w:tcPr>
          <w:p w14:paraId="0F42EA95" w14:textId="6D3C2186"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16</w:t>
            </w:r>
          </w:p>
        </w:tc>
        <w:tc>
          <w:tcPr>
            <w:tcW w:w="2335" w:type="dxa"/>
            <w:tcBorders>
              <w:top w:val="single" w:sz="4" w:space="0" w:color="000000"/>
              <w:left w:val="nil"/>
              <w:bottom w:val="single" w:sz="4" w:space="0" w:color="000000"/>
              <w:right w:val="nil"/>
            </w:tcBorders>
            <w:shd w:val="clear" w:color="auto" w:fill="auto"/>
            <w:hideMark/>
          </w:tcPr>
          <w:p w14:paraId="152E1047" w14:textId="24202673"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15.16468837</w:t>
            </w:r>
          </w:p>
        </w:tc>
        <w:tc>
          <w:tcPr>
            <w:tcW w:w="2335" w:type="dxa"/>
            <w:tcBorders>
              <w:top w:val="single" w:sz="4" w:space="0" w:color="000000"/>
              <w:left w:val="nil"/>
              <w:bottom w:val="single" w:sz="4" w:space="0" w:color="000000"/>
              <w:right w:val="nil"/>
            </w:tcBorders>
            <w:shd w:val="clear" w:color="auto" w:fill="auto"/>
            <w:hideMark/>
          </w:tcPr>
          <w:p w14:paraId="23332579" w14:textId="59ADD8EE"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14.81462675</w:t>
            </w:r>
          </w:p>
        </w:tc>
        <w:tc>
          <w:tcPr>
            <w:tcW w:w="2335" w:type="dxa"/>
            <w:tcBorders>
              <w:top w:val="single" w:sz="4" w:space="0" w:color="000000"/>
              <w:left w:val="nil"/>
              <w:bottom w:val="single" w:sz="4" w:space="0" w:color="000000"/>
              <w:right w:val="single" w:sz="4" w:space="0" w:color="000000"/>
            </w:tcBorders>
            <w:shd w:val="clear" w:color="auto" w:fill="auto"/>
            <w:hideMark/>
          </w:tcPr>
          <w:p w14:paraId="7C3156D7" w14:textId="1C4C3053"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14.6776448</w:t>
            </w:r>
          </w:p>
        </w:tc>
      </w:tr>
      <w:tr w:rsidR="0090298C" w:rsidRPr="008F0A7B" w14:paraId="32E95248" w14:textId="77777777" w:rsidTr="008F0A7B">
        <w:trPr>
          <w:trHeight w:val="288"/>
        </w:trPr>
        <w:tc>
          <w:tcPr>
            <w:tcW w:w="2335" w:type="dxa"/>
            <w:tcBorders>
              <w:top w:val="single" w:sz="4" w:space="0" w:color="000000"/>
              <w:left w:val="single" w:sz="4" w:space="0" w:color="000000"/>
              <w:bottom w:val="single" w:sz="4" w:space="0" w:color="000000"/>
              <w:right w:val="nil"/>
            </w:tcBorders>
            <w:shd w:val="clear" w:color="D9D9D9" w:fill="D9D9D9"/>
            <w:hideMark/>
          </w:tcPr>
          <w:p w14:paraId="47926328" w14:textId="750DE0EB"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20</w:t>
            </w:r>
          </w:p>
        </w:tc>
        <w:tc>
          <w:tcPr>
            <w:tcW w:w="2335" w:type="dxa"/>
            <w:tcBorders>
              <w:top w:val="single" w:sz="4" w:space="0" w:color="000000"/>
              <w:left w:val="nil"/>
              <w:bottom w:val="single" w:sz="4" w:space="0" w:color="000000"/>
              <w:right w:val="nil"/>
            </w:tcBorders>
            <w:shd w:val="clear" w:color="D9D9D9" w:fill="D9D9D9"/>
            <w:hideMark/>
          </w:tcPr>
          <w:p w14:paraId="55F2D00B" w14:textId="66D419A7"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18.68962888</w:t>
            </w:r>
          </w:p>
        </w:tc>
        <w:tc>
          <w:tcPr>
            <w:tcW w:w="2335" w:type="dxa"/>
            <w:tcBorders>
              <w:top w:val="single" w:sz="4" w:space="0" w:color="000000"/>
              <w:left w:val="nil"/>
              <w:bottom w:val="single" w:sz="4" w:space="0" w:color="000000"/>
              <w:right w:val="nil"/>
            </w:tcBorders>
            <w:shd w:val="clear" w:color="D9D9D9" w:fill="D9D9D9"/>
            <w:hideMark/>
          </w:tcPr>
          <w:p w14:paraId="5F242005" w14:textId="12F99890"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18.78673228</w:t>
            </w:r>
          </w:p>
        </w:tc>
        <w:tc>
          <w:tcPr>
            <w:tcW w:w="2335" w:type="dxa"/>
            <w:tcBorders>
              <w:top w:val="single" w:sz="4" w:space="0" w:color="000000"/>
              <w:left w:val="nil"/>
              <w:bottom w:val="single" w:sz="4" w:space="0" w:color="000000"/>
              <w:right w:val="single" w:sz="4" w:space="0" w:color="000000"/>
            </w:tcBorders>
            <w:shd w:val="clear" w:color="D9D9D9" w:fill="D9D9D9"/>
            <w:hideMark/>
          </w:tcPr>
          <w:p w14:paraId="07ED3A7C" w14:textId="21E02878" w:rsidR="0090298C" w:rsidRPr="008F0A7B" w:rsidRDefault="0090298C" w:rsidP="0090298C">
            <w:pPr>
              <w:jc w:val="center"/>
              <w:rPr>
                <w:rFonts w:ascii="Times New Roman" w:eastAsia="Times New Roman" w:hAnsi="Times New Roman" w:cs="Times New Roman"/>
                <w:color w:val="000000"/>
              </w:rPr>
            </w:pPr>
            <w:r w:rsidRPr="008F0A7B">
              <w:rPr>
                <w:rFonts w:ascii="Times New Roman" w:hAnsi="Times New Roman" w:cs="Times New Roman"/>
              </w:rPr>
              <w:t>17.48754494</w:t>
            </w:r>
          </w:p>
        </w:tc>
      </w:tr>
    </w:tbl>
    <w:p w14:paraId="2E4303F6" w14:textId="190876AB" w:rsidR="00BC7389" w:rsidRPr="008F0A7B" w:rsidRDefault="00BC7389"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rPr>
        <w:t xml:space="preserve">Table 5. </w:t>
      </w:r>
      <w:r w:rsidR="00B15E92" w:rsidRPr="008F0A7B">
        <w:rPr>
          <w:rFonts w:ascii="Times New Roman" w:eastAsia="Times New Roman" w:hAnsi="Times New Roman" w:cs="Times New Roman"/>
          <w:b/>
          <w:bCs/>
        </w:rPr>
        <w:t>MPI Nonblocking</w:t>
      </w:r>
      <w:r w:rsidR="002953DA" w:rsidRPr="008F0A7B">
        <w:rPr>
          <w:rFonts w:ascii="Times New Roman" w:eastAsia="Times New Roman" w:hAnsi="Times New Roman" w:cs="Times New Roman"/>
          <w:b/>
          <w:bCs/>
        </w:rPr>
        <w:t xml:space="preserve"> Speedup Table</w:t>
      </w:r>
    </w:p>
    <w:p w14:paraId="20AF433B" w14:textId="48B6E5B7" w:rsidR="002953DA" w:rsidRPr="008F0A7B" w:rsidRDefault="00DC4250"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noProof/>
        </w:rPr>
        <w:drawing>
          <wp:inline distT="0" distB="0" distL="0" distR="0" wp14:anchorId="0054E61A" wp14:editId="23469E37">
            <wp:extent cx="6498590" cy="2731135"/>
            <wp:effectExtent l="0" t="0" r="0" b="0"/>
            <wp:docPr id="343878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8590" cy="2731135"/>
                    </a:xfrm>
                    <a:prstGeom prst="rect">
                      <a:avLst/>
                    </a:prstGeom>
                    <a:noFill/>
                  </pic:spPr>
                </pic:pic>
              </a:graphicData>
            </a:graphic>
          </wp:inline>
        </w:drawing>
      </w:r>
    </w:p>
    <w:p w14:paraId="5F20039D" w14:textId="19A30691" w:rsidR="002953DA" w:rsidRPr="008F0A7B" w:rsidRDefault="002953DA"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rPr>
        <w:t xml:space="preserve">Graph 5. </w:t>
      </w:r>
      <w:r w:rsidR="00B15E92" w:rsidRPr="008F0A7B">
        <w:rPr>
          <w:rFonts w:ascii="Times New Roman" w:eastAsia="Times New Roman" w:hAnsi="Times New Roman" w:cs="Times New Roman"/>
          <w:b/>
          <w:bCs/>
        </w:rPr>
        <w:t>MPI Nonblocking</w:t>
      </w:r>
      <w:r w:rsidR="007D0ABC" w:rsidRPr="008F0A7B">
        <w:rPr>
          <w:rFonts w:ascii="Times New Roman" w:eastAsia="Times New Roman" w:hAnsi="Times New Roman" w:cs="Times New Roman"/>
          <w:b/>
          <w:bCs/>
        </w:rPr>
        <w:t xml:space="preserve"> Speedup Plot</w:t>
      </w:r>
    </w:p>
    <w:tbl>
      <w:tblPr>
        <w:tblW w:w="9650" w:type="dxa"/>
        <w:jc w:val="center"/>
        <w:tblLook w:val="04A0" w:firstRow="1" w:lastRow="0" w:firstColumn="1" w:lastColumn="0" w:noHBand="0" w:noVBand="1"/>
      </w:tblPr>
      <w:tblGrid>
        <w:gridCol w:w="2412"/>
        <w:gridCol w:w="2413"/>
        <w:gridCol w:w="2412"/>
        <w:gridCol w:w="2413"/>
      </w:tblGrid>
      <w:tr w:rsidR="00DC4250" w:rsidRPr="008F0A7B" w14:paraId="3CE45425" w14:textId="77777777" w:rsidTr="008F0A7B">
        <w:trPr>
          <w:trHeight w:val="564"/>
          <w:jc w:val="center"/>
        </w:trPr>
        <w:tc>
          <w:tcPr>
            <w:tcW w:w="2412" w:type="dxa"/>
            <w:tcBorders>
              <w:top w:val="single" w:sz="4" w:space="0" w:color="000000"/>
              <w:left w:val="single" w:sz="4" w:space="0" w:color="000000"/>
              <w:bottom w:val="single" w:sz="4" w:space="0" w:color="000000"/>
              <w:right w:val="nil"/>
            </w:tcBorders>
            <w:shd w:val="clear" w:color="000000" w:fill="000000"/>
            <w:hideMark/>
          </w:tcPr>
          <w:p w14:paraId="04210CA6" w14:textId="39C51676" w:rsidR="00DC4250" w:rsidRPr="008F0A7B" w:rsidRDefault="00DC4250" w:rsidP="00DC4250">
            <w:pPr>
              <w:jc w:val="center"/>
              <w:rPr>
                <w:rFonts w:ascii="Times New Roman" w:eastAsia="Times New Roman" w:hAnsi="Times New Roman" w:cs="Times New Roman"/>
                <w:b/>
                <w:bCs/>
                <w:color w:val="FFFFFF"/>
              </w:rPr>
            </w:pPr>
            <w:r w:rsidRPr="008F0A7B">
              <w:rPr>
                <w:rFonts w:ascii="Times New Roman" w:hAnsi="Times New Roman" w:cs="Times New Roman"/>
              </w:rPr>
              <w:t>Processor Count</w:t>
            </w:r>
          </w:p>
        </w:tc>
        <w:tc>
          <w:tcPr>
            <w:tcW w:w="2413" w:type="dxa"/>
            <w:tcBorders>
              <w:top w:val="single" w:sz="4" w:space="0" w:color="000000"/>
              <w:left w:val="nil"/>
              <w:bottom w:val="single" w:sz="4" w:space="0" w:color="000000"/>
              <w:right w:val="nil"/>
            </w:tcBorders>
            <w:shd w:val="clear" w:color="000000" w:fill="000000"/>
            <w:hideMark/>
          </w:tcPr>
          <w:p w14:paraId="02EEF0C2" w14:textId="40A8AAC0" w:rsidR="00DC4250" w:rsidRPr="008F0A7B" w:rsidRDefault="00DC4250" w:rsidP="00DC4250">
            <w:pPr>
              <w:jc w:val="center"/>
              <w:rPr>
                <w:rFonts w:ascii="Times New Roman" w:eastAsia="Times New Roman" w:hAnsi="Times New Roman" w:cs="Times New Roman"/>
                <w:b/>
                <w:bCs/>
                <w:color w:val="FFFFFF"/>
              </w:rPr>
            </w:pPr>
            <w:r w:rsidRPr="008F0A7B">
              <w:rPr>
                <w:rFonts w:ascii="Times New Roman" w:hAnsi="Times New Roman" w:cs="Times New Roman"/>
              </w:rPr>
              <w:t>Test 1 Efficiency (seconds)</w:t>
            </w:r>
          </w:p>
        </w:tc>
        <w:tc>
          <w:tcPr>
            <w:tcW w:w="2412" w:type="dxa"/>
            <w:tcBorders>
              <w:top w:val="single" w:sz="4" w:space="0" w:color="000000"/>
              <w:left w:val="nil"/>
              <w:bottom w:val="single" w:sz="4" w:space="0" w:color="000000"/>
              <w:right w:val="nil"/>
            </w:tcBorders>
            <w:shd w:val="clear" w:color="000000" w:fill="000000"/>
            <w:hideMark/>
          </w:tcPr>
          <w:p w14:paraId="2396FBA6" w14:textId="46A65135" w:rsidR="00DC4250" w:rsidRPr="008F0A7B" w:rsidRDefault="00DC4250" w:rsidP="00DC4250">
            <w:pPr>
              <w:jc w:val="center"/>
              <w:rPr>
                <w:rFonts w:ascii="Times New Roman" w:eastAsia="Times New Roman" w:hAnsi="Times New Roman" w:cs="Times New Roman"/>
                <w:b/>
                <w:bCs/>
                <w:color w:val="FFFFFF"/>
              </w:rPr>
            </w:pPr>
            <w:r w:rsidRPr="008F0A7B">
              <w:rPr>
                <w:rFonts w:ascii="Times New Roman" w:hAnsi="Times New Roman" w:cs="Times New Roman"/>
              </w:rPr>
              <w:t>Test 2 Efficiency (seconds)</w:t>
            </w:r>
          </w:p>
        </w:tc>
        <w:tc>
          <w:tcPr>
            <w:tcW w:w="2413" w:type="dxa"/>
            <w:tcBorders>
              <w:top w:val="single" w:sz="4" w:space="0" w:color="000000"/>
              <w:left w:val="nil"/>
              <w:bottom w:val="single" w:sz="4" w:space="0" w:color="000000"/>
              <w:right w:val="single" w:sz="4" w:space="0" w:color="000000"/>
            </w:tcBorders>
            <w:shd w:val="clear" w:color="000000" w:fill="000000"/>
            <w:hideMark/>
          </w:tcPr>
          <w:p w14:paraId="7240D97C" w14:textId="3B5908EA" w:rsidR="00DC4250" w:rsidRPr="008F0A7B" w:rsidRDefault="00DC4250" w:rsidP="00DC4250">
            <w:pPr>
              <w:jc w:val="center"/>
              <w:rPr>
                <w:rFonts w:ascii="Times New Roman" w:eastAsia="Times New Roman" w:hAnsi="Times New Roman" w:cs="Times New Roman"/>
                <w:b/>
                <w:bCs/>
                <w:color w:val="FFFFFF"/>
              </w:rPr>
            </w:pPr>
            <w:r w:rsidRPr="008F0A7B">
              <w:rPr>
                <w:rFonts w:ascii="Times New Roman" w:hAnsi="Times New Roman" w:cs="Times New Roman"/>
              </w:rPr>
              <w:t>Test 3 Efficiency (seconds)</w:t>
            </w:r>
          </w:p>
        </w:tc>
      </w:tr>
      <w:tr w:rsidR="00DC4250" w:rsidRPr="008F0A7B" w14:paraId="048238DC" w14:textId="77777777" w:rsidTr="008F0A7B">
        <w:trPr>
          <w:trHeight w:val="288"/>
          <w:jc w:val="center"/>
        </w:trPr>
        <w:tc>
          <w:tcPr>
            <w:tcW w:w="2412" w:type="dxa"/>
            <w:tcBorders>
              <w:top w:val="single" w:sz="4" w:space="0" w:color="000000"/>
              <w:left w:val="single" w:sz="4" w:space="0" w:color="000000"/>
              <w:bottom w:val="single" w:sz="4" w:space="0" w:color="000000"/>
              <w:right w:val="nil"/>
            </w:tcBorders>
            <w:shd w:val="clear" w:color="D9D9D9" w:fill="D9D9D9"/>
            <w:hideMark/>
          </w:tcPr>
          <w:p w14:paraId="1E7CF113" w14:textId="6323ABE2"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2413" w:type="dxa"/>
            <w:tcBorders>
              <w:top w:val="single" w:sz="4" w:space="0" w:color="000000"/>
              <w:left w:val="nil"/>
              <w:bottom w:val="single" w:sz="4" w:space="0" w:color="000000"/>
              <w:right w:val="nil"/>
            </w:tcBorders>
            <w:shd w:val="clear" w:color="D9D9D9" w:fill="D9D9D9"/>
            <w:hideMark/>
          </w:tcPr>
          <w:p w14:paraId="3A393361" w14:textId="2E1D4FFF"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2412" w:type="dxa"/>
            <w:tcBorders>
              <w:top w:val="single" w:sz="4" w:space="0" w:color="000000"/>
              <w:left w:val="nil"/>
              <w:bottom w:val="single" w:sz="4" w:space="0" w:color="000000"/>
              <w:right w:val="nil"/>
            </w:tcBorders>
            <w:shd w:val="clear" w:color="D9D9D9" w:fill="D9D9D9"/>
            <w:hideMark/>
          </w:tcPr>
          <w:p w14:paraId="3F74E309" w14:textId="58B88422"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w:t>
            </w:r>
          </w:p>
        </w:tc>
        <w:tc>
          <w:tcPr>
            <w:tcW w:w="2413" w:type="dxa"/>
            <w:tcBorders>
              <w:top w:val="single" w:sz="4" w:space="0" w:color="000000"/>
              <w:left w:val="nil"/>
              <w:bottom w:val="single" w:sz="4" w:space="0" w:color="000000"/>
              <w:right w:val="single" w:sz="4" w:space="0" w:color="000000"/>
            </w:tcBorders>
            <w:shd w:val="clear" w:color="D9D9D9" w:fill="D9D9D9"/>
            <w:hideMark/>
          </w:tcPr>
          <w:p w14:paraId="02369F19" w14:textId="7831FEF8"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w:t>
            </w:r>
          </w:p>
        </w:tc>
      </w:tr>
      <w:tr w:rsidR="00DC4250" w:rsidRPr="008F0A7B" w14:paraId="02E40FCE" w14:textId="77777777" w:rsidTr="008F0A7B">
        <w:trPr>
          <w:trHeight w:val="288"/>
          <w:jc w:val="center"/>
        </w:trPr>
        <w:tc>
          <w:tcPr>
            <w:tcW w:w="2412" w:type="dxa"/>
            <w:tcBorders>
              <w:top w:val="single" w:sz="4" w:space="0" w:color="000000"/>
              <w:left w:val="single" w:sz="4" w:space="0" w:color="000000"/>
              <w:bottom w:val="single" w:sz="4" w:space="0" w:color="000000"/>
              <w:right w:val="nil"/>
            </w:tcBorders>
            <w:shd w:val="clear" w:color="auto" w:fill="auto"/>
            <w:hideMark/>
          </w:tcPr>
          <w:p w14:paraId="12CBFAF0" w14:textId="3995D6DF"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2</w:t>
            </w:r>
          </w:p>
        </w:tc>
        <w:tc>
          <w:tcPr>
            <w:tcW w:w="2413" w:type="dxa"/>
            <w:tcBorders>
              <w:top w:val="single" w:sz="4" w:space="0" w:color="000000"/>
              <w:left w:val="nil"/>
              <w:bottom w:val="single" w:sz="4" w:space="0" w:color="000000"/>
              <w:right w:val="nil"/>
            </w:tcBorders>
            <w:shd w:val="clear" w:color="auto" w:fill="auto"/>
            <w:hideMark/>
          </w:tcPr>
          <w:p w14:paraId="36667756" w14:textId="59834DAF"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1.000843406</w:t>
            </w:r>
          </w:p>
        </w:tc>
        <w:tc>
          <w:tcPr>
            <w:tcW w:w="2412" w:type="dxa"/>
            <w:tcBorders>
              <w:top w:val="single" w:sz="4" w:space="0" w:color="000000"/>
              <w:left w:val="nil"/>
              <w:bottom w:val="single" w:sz="4" w:space="0" w:color="000000"/>
              <w:right w:val="nil"/>
            </w:tcBorders>
            <w:shd w:val="clear" w:color="auto" w:fill="auto"/>
            <w:hideMark/>
          </w:tcPr>
          <w:p w14:paraId="13FCE4A4" w14:textId="7224D840"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1.00258543</w:t>
            </w:r>
          </w:p>
        </w:tc>
        <w:tc>
          <w:tcPr>
            <w:tcW w:w="2413" w:type="dxa"/>
            <w:tcBorders>
              <w:top w:val="single" w:sz="4" w:space="0" w:color="000000"/>
              <w:left w:val="nil"/>
              <w:bottom w:val="single" w:sz="4" w:space="0" w:color="000000"/>
              <w:right w:val="single" w:sz="4" w:space="0" w:color="000000"/>
            </w:tcBorders>
            <w:shd w:val="clear" w:color="auto" w:fill="auto"/>
            <w:hideMark/>
          </w:tcPr>
          <w:p w14:paraId="67DC20D2" w14:textId="47CC3F55"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0.991399612</w:t>
            </w:r>
          </w:p>
        </w:tc>
      </w:tr>
      <w:tr w:rsidR="00DC4250" w:rsidRPr="008F0A7B" w14:paraId="195CE459" w14:textId="77777777" w:rsidTr="008F0A7B">
        <w:trPr>
          <w:trHeight w:val="288"/>
          <w:jc w:val="center"/>
        </w:trPr>
        <w:tc>
          <w:tcPr>
            <w:tcW w:w="2412" w:type="dxa"/>
            <w:tcBorders>
              <w:top w:val="single" w:sz="4" w:space="0" w:color="000000"/>
              <w:left w:val="single" w:sz="4" w:space="0" w:color="000000"/>
              <w:bottom w:val="single" w:sz="4" w:space="0" w:color="000000"/>
              <w:right w:val="nil"/>
            </w:tcBorders>
            <w:shd w:val="clear" w:color="D9D9D9" w:fill="D9D9D9"/>
            <w:hideMark/>
          </w:tcPr>
          <w:p w14:paraId="023EFA74" w14:textId="6AAC789C"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4</w:t>
            </w:r>
          </w:p>
        </w:tc>
        <w:tc>
          <w:tcPr>
            <w:tcW w:w="2413" w:type="dxa"/>
            <w:tcBorders>
              <w:top w:val="single" w:sz="4" w:space="0" w:color="000000"/>
              <w:left w:val="nil"/>
              <w:bottom w:val="single" w:sz="4" w:space="0" w:color="000000"/>
              <w:right w:val="nil"/>
            </w:tcBorders>
            <w:shd w:val="clear" w:color="D9D9D9" w:fill="D9D9D9"/>
            <w:hideMark/>
          </w:tcPr>
          <w:p w14:paraId="451AD27D" w14:textId="77439913"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1.028993859</w:t>
            </w:r>
          </w:p>
        </w:tc>
        <w:tc>
          <w:tcPr>
            <w:tcW w:w="2412" w:type="dxa"/>
            <w:tcBorders>
              <w:top w:val="single" w:sz="4" w:space="0" w:color="000000"/>
              <w:left w:val="nil"/>
              <w:bottom w:val="single" w:sz="4" w:space="0" w:color="000000"/>
              <w:right w:val="nil"/>
            </w:tcBorders>
            <w:shd w:val="clear" w:color="D9D9D9" w:fill="D9D9D9"/>
            <w:hideMark/>
          </w:tcPr>
          <w:p w14:paraId="3109E58A" w14:textId="7BCEE209"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1.026209448</w:t>
            </w:r>
          </w:p>
        </w:tc>
        <w:tc>
          <w:tcPr>
            <w:tcW w:w="2413" w:type="dxa"/>
            <w:tcBorders>
              <w:top w:val="single" w:sz="4" w:space="0" w:color="000000"/>
              <w:left w:val="nil"/>
              <w:bottom w:val="single" w:sz="4" w:space="0" w:color="000000"/>
              <w:right w:val="single" w:sz="4" w:space="0" w:color="000000"/>
            </w:tcBorders>
            <w:shd w:val="clear" w:color="D9D9D9" w:fill="D9D9D9"/>
            <w:hideMark/>
          </w:tcPr>
          <w:p w14:paraId="63B7B30D" w14:textId="21FFAD42"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1.004167234</w:t>
            </w:r>
          </w:p>
        </w:tc>
      </w:tr>
      <w:tr w:rsidR="00DC4250" w:rsidRPr="008F0A7B" w14:paraId="39041C5C" w14:textId="77777777" w:rsidTr="008F0A7B">
        <w:trPr>
          <w:trHeight w:val="288"/>
          <w:jc w:val="center"/>
        </w:trPr>
        <w:tc>
          <w:tcPr>
            <w:tcW w:w="2412" w:type="dxa"/>
            <w:tcBorders>
              <w:top w:val="single" w:sz="4" w:space="0" w:color="000000"/>
              <w:left w:val="single" w:sz="4" w:space="0" w:color="000000"/>
              <w:bottom w:val="single" w:sz="4" w:space="0" w:color="000000"/>
              <w:right w:val="nil"/>
            </w:tcBorders>
            <w:shd w:val="clear" w:color="auto" w:fill="auto"/>
            <w:hideMark/>
          </w:tcPr>
          <w:p w14:paraId="1BB0F005" w14:textId="543203F1"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8</w:t>
            </w:r>
          </w:p>
        </w:tc>
        <w:tc>
          <w:tcPr>
            <w:tcW w:w="2413" w:type="dxa"/>
            <w:tcBorders>
              <w:top w:val="single" w:sz="4" w:space="0" w:color="000000"/>
              <w:left w:val="nil"/>
              <w:bottom w:val="single" w:sz="4" w:space="0" w:color="000000"/>
              <w:right w:val="nil"/>
            </w:tcBorders>
            <w:shd w:val="clear" w:color="auto" w:fill="auto"/>
            <w:hideMark/>
          </w:tcPr>
          <w:p w14:paraId="6DF4A071" w14:textId="0597BDAB"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1.010346604</w:t>
            </w:r>
          </w:p>
        </w:tc>
        <w:tc>
          <w:tcPr>
            <w:tcW w:w="2412" w:type="dxa"/>
            <w:tcBorders>
              <w:top w:val="single" w:sz="4" w:space="0" w:color="000000"/>
              <w:left w:val="nil"/>
              <w:bottom w:val="single" w:sz="4" w:space="0" w:color="000000"/>
              <w:right w:val="nil"/>
            </w:tcBorders>
            <w:shd w:val="clear" w:color="auto" w:fill="auto"/>
            <w:hideMark/>
          </w:tcPr>
          <w:p w14:paraId="5CBC0AD5" w14:textId="1478FD7E"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1.019512722</w:t>
            </w:r>
          </w:p>
        </w:tc>
        <w:tc>
          <w:tcPr>
            <w:tcW w:w="2413" w:type="dxa"/>
            <w:tcBorders>
              <w:top w:val="single" w:sz="4" w:space="0" w:color="000000"/>
              <w:left w:val="nil"/>
              <w:bottom w:val="single" w:sz="4" w:space="0" w:color="000000"/>
              <w:right w:val="single" w:sz="4" w:space="0" w:color="000000"/>
            </w:tcBorders>
            <w:shd w:val="clear" w:color="auto" w:fill="auto"/>
            <w:hideMark/>
          </w:tcPr>
          <w:p w14:paraId="34F869EB" w14:textId="4F3B85FF"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1.005175291</w:t>
            </w:r>
          </w:p>
        </w:tc>
      </w:tr>
      <w:tr w:rsidR="00DC4250" w:rsidRPr="008F0A7B" w14:paraId="3AF5A247" w14:textId="77777777" w:rsidTr="008F0A7B">
        <w:trPr>
          <w:trHeight w:val="288"/>
          <w:jc w:val="center"/>
        </w:trPr>
        <w:tc>
          <w:tcPr>
            <w:tcW w:w="2412" w:type="dxa"/>
            <w:tcBorders>
              <w:top w:val="single" w:sz="4" w:space="0" w:color="000000"/>
              <w:left w:val="single" w:sz="4" w:space="0" w:color="000000"/>
              <w:bottom w:val="single" w:sz="4" w:space="0" w:color="000000"/>
              <w:right w:val="nil"/>
            </w:tcBorders>
            <w:shd w:val="clear" w:color="D9D9D9" w:fill="D9D9D9"/>
            <w:hideMark/>
          </w:tcPr>
          <w:p w14:paraId="6DC0D3E7" w14:textId="76485C4D"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10</w:t>
            </w:r>
          </w:p>
        </w:tc>
        <w:tc>
          <w:tcPr>
            <w:tcW w:w="2413" w:type="dxa"/>
            <w:tcBorders>
              <w:top w:val="single" w:sz="4" w:space="0" w:color="000000"/>
              <w:left w:val="nil"/>
              <w:bottom w:val="single" w:sz="4" w:space="0" w:color="000000"/>
              <w:right w:val="nil"/>
            </w:tcBorders>
            <w:shd w:val="clear" w:color="D9D9D9" w:fill="D9D9D9"/>
            <w:hideMark/>
          </w:tcPr>
          <w:p w14:paraId="198E46FF" w14:textId="06BA2826"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0.949197597</w:t>
            </w:r>
          </w:p>
        </w:tc>
        <w:tc>
          <w:tcPr>
            <w:tcW w:w="2412" w:type="dxa"/>
            <w:tcBorders>
              <w:top w:val="single" w:sz="4" w:space="0" w:color="000000"/>
              <w:left w:val="nil"/>
              <w:bottom w:val="single" w:sz="4" w:space="0" w:color="000000"/>
              <w:right w:val="nil"/>
            </w:tcBorders>
            <w:shd w:val="clear" w:color="D9D9D9" w:fill="D9D9D9"/>
            <w:hideMark/>
          </w:tcPr>
          <w:p w14:paraId="024664B4" w14:textId="3CC605B3"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0.969719575</w:t>
            </w:r>
          </w:p>
        </w:tc>
        <w:tc>
          <w:tcPr>
            <w:tcW w:w="2413" w:type="dxa"/>
            <w:tcBorders>
              <w:top w:val="single" w:sz="4" w:space="0" w:color="000000"/>
              <w:left w:val="nil"/>
              <w:bottom w:val="single" w:sz="4" w:space="0" w:color="000000"/>
              <w:right w:val="single" w:sz="4" w:space="0" w:color="000000"/>
            </w:tcBorders>
            <w:shd w:val="clear" w:color="D9D9D9" w:fill="D9D9D9"/>
            <w:hideMark/>
          </w:tcPr>
          <w:p w14:paraId="61920C7B" w14:textId="7CF4C5BA"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0.95776987</w:t>
            </w:r>
          </w:p>
        </w:tc>
      </w:tr>
      <w:tr w:rsidR="00DC4250" w:rsidRPr="008F0A7B" w14:paraId="0421CFCE" w14:textId="77777777" w:rsidTr="008F0A7B">
        <w:trPr>
          <w:trHeight w:val="288"/>
          <w:jc w:val="center"/>
        </w:trPr>
        <w:tc>
          <w:tcPr>
            <w:tcW w:w="2412" w:type="dxa"/>
            <w:tcBorders>
              <w:top w:val="single" w:sz="4" w:space="0" w:color="000000"/>
              <w:left w:val="single" w:sz="4" w:space="0" w:color="000000"/>
              <w:bottom w:val="single" w:sz="4" w:space="0" w:color="000000"/>
              <w:right w:val="nil"/>
            </w:tcBorders>
            <w:shd w:val="clear" w:color="auto" w:fill="auto"/>
            <w:hideMark/>
          </w:tcPr>
          <w:p w14:paraId="7C5F553B" w14:textId="561F14B7"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16</w:t>
            </w:r>
          </w:p>
        </w:tc>
        <w:tc>
          <w:tcPr>
            <w:tcW w:w="2413" w:type="dxa"/>
            <w:tcBorders>
              <w:top w:val="single" w:sz="4" w:space="0" w:color="000000"/>
              <w:left w:val="nil"/>
              <w:bottom w:val="single" w:sz="4" w:space="0" w:color="000000"/>
              <w:right w:val="nil"/>
            </w:tcBorders>
            <w:shd w:val="clear" w:color="auto" w:fill="auto"/>
            <w:hideMark/>
          </w:tcPr>
          <w:p w14:paraId="7055B7A9" w14:textId="6EB0E450"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0.947793023</w:t>
            </w:r>
          </w:p>
        </w:tc>
        <w:tc>
          <w:tcPr>
            <w:tcW w:w="2412" w:type="dxa"/>
            <w:tcBorders>
              <w:top w:val="single" w:sz="4" w:space="0" w:color="000000"/>
              <w:left w:val="nil"/>
              <w:bottom w:val="single" w:sz="4" w:space="0" w:color="000000"/>
              <w:right w:val="nil"/>
            </w:tcBorders>
            <w:shd w:val="clear" w:color="auto" w:fill="auto"/>
            <w:hideMark/>
          </w:tcPr>
          <w:p w14:paraId="2373B8B8" w14:textId="441B6FFE"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0.925914172</w:t>
            </w:r>
          </w:p>
        </w:tc>
        <w:tc>
          <w:tcPr>
            <w:tcW w:w="2413" w:type="dxa"/>
            <w:tcBorders>
              <w:top w:val="single" w:sz="4" w:space="0" w:color="000000"/>
              <w:left w:val="nil"/>
              <w:bottom w:val="single" w:sz="4" w:space="0" w:color="000000"/>
              <w:right w:val="single" w:sz="4" w:space="0" w:color="000000"/>
            </w:tcBorders>
            <w:shd w:val="clear" w:color="auto" w:fill="auto"/>
            <w:hideMark/>
          </w:tcPr>
          <w:p w14:paraId="29823B18" w14:textId="197E140B"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0.9173528</w:t>
            </w:r>
          </w:p>
        </w:tc>
      </w:tr>
      <w:tr w:rsidR="00DC4250" w:rsidRPr="008F0A7B" w14:paraId="29E4D9B7" w14:textId="77777777" w:rsidTr="008F0A7B">
        <w:trPr>
          <w:trHeight w:val="288"/>
          <w:jc w:val="center"/>
        </w:trPr>
        <w:tc>
          <w:tcPr>
            <w:tcW w:w="2412" w:type="dxa"/>
            <w:tcBorders>
              <w:top w:val="single" w:sz="4" w:space="0" w:color="000000"/>
              <w:left w:val="single" w:sz="4" w:space="0" w:color="000000"/>
              <w:bottom w:val="single" w:sz="4" w:space="0" w:color="000000"/>
              <w:right w:val="nil"/>
            </w:tcBorders>
            <w:shd w:val="clear" w:color="D9D9D9" w:fill="D9D9D9"/>
            <w:hideMark/>
          </w:tcPr>
          <w:p w14:paraId="202DBB46" w14:textId="15E275E8"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20</w:t>
            </w:r>
          </w:p>
        </w:tc>
        <w:tc>
          <w:tcPr>
            <w:tcW w:w="2413" w:type="dxa"/>
            <w:tcBorders>
              <w:top w:val="single" w:sz="4" w:space="0" w:color="000000"/>
              <w:left w:val="nil"/>
              <w:bottom w:val="single" w:sz="4" w:space="0" w:color="000000"/>
              <w:right w:val="nil"/>
            </w:tcBorders>
            <w:shd w:val="clear" w:color="D9D9D9" w:fill="D9D9D9"/>
            <w:hideMark/>
          </w:tcPr>
          <w:p w14:paraId="15763111" w14:textId="33912182"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0.934481444</w:t>
            </w:r>
          </w:p>
        </w:tc>
        <w:tc>
          <w:tcPr>
            <w:tcW w:w="2412" w:type="dxa"/>
            <w:tcBorders>
              <w:top w:val="single" w:sz="4" w:space="0" w:color="000000"/>
              <w:left w:val="nil"/>
              <w:bottom w:val="single" w:sz="4" w:space="0" w:color="000000"/>
              <w:right w:val="nil"/>
            </w:tcBorders>
            <w:shd w:val="clear" w:color="D9D9D9" w:fill="D9D9D9"/>
            <w:hideMark/>
          </w:tcPr>
          <w:p w14:paraId="72451B56" w14:textId="02ED312A"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0.939336614</w:t>
            </w:r>
          </w:p>
        </w:tc>
        <w:tc>
          <w:tcPr>
            <w:tcW w:w="2413" w:type="dxa"/>
            <w:tcBorders>
              <w:top w:val="single" w:sz="4" w:space="0" w:color="000000"/>
              <w:left w:val="nil"/>
              <w:bottom w:val="single" w:sz="4" w:space="0" w:color="000000"/>
              <w:right w:val="single" w:sz="4" w:space="0" w:color="000000"/>
            </w:tcBorders>
            <w:shd w:val="clear" w:color="D9D9D9" w:fill="D9D9D9"/>
            <w:hideMark/>
          </w:tcPr>
          <w:p w14:paraId="60369AFE" w14:textId="39938F56" w:rsidR="00DC4250" w:rsidRPr="008F0A7B" w:rsidRDefault="00DC4250" w:rsidP="00DC4250">
            <w:pPr>
              <w:jc w:val="center"/>
              <w:rPr>
                <w:rFonts w:ascii="Times New Roman" w:eastAsia="Times New Roman" w:hAnsi="Times New Roman" w:cs="Times New Roman"/>
                <w:color w:val="000000"/>
              </w:rPr>
            </w:pPr>
            <w:r w:rsidRPr="008F0A7B">
              <w:rPr>
                <w:rFonts w:ascii="Times New Roman" w:hAnsi="Times New Roman" w:cs="Times New Roman"/>
              </w:rPr>
              <w:t>0.874377247</w:t>
            </w:r>
          </w:p>
        </w:tc>
      </w:tr>
    </w:tbl>
    <w:p w14:paraId="21DED26C" w14:textId="0ADD4441" w:rsidR="00B33B29" w:rsidRPr="008F0A7B" w:rsidRDefault="00B33B29"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rPr>
        <w:t xml:space="preserve">Table 6. </w:t>
      </w:r>
      <w:r w:rsidR="00B15E92" w:rsidRPr="008F0A7B">
        <w:rPr>
          <w:rFonts w:ascii="Times New Roman" w:eastAsia="Times New Roman" w:hAnsi="Times New Roman" w:cs="Times New Roman"/>
          <w:b/>
          <w:bCs/>
        </w:rPr>
        <w:t>MPI Nonblocking</w:t>
      </w:r>
      <w:r w:rsidR="00905CC2" w:rsidRPr="008F0A7B">
        <w:rPr>
          <w:rFonts w:ascii="Times New Roman" w:eastAsia="Times New Roman" w:hAnsi="Times New Roman" w:cs="Times New Roman"/>
          <w:b/>
          <w:bCs/>
        </w:rPr>
        <w:t xml:space="preserve"> Efficiency Table</w:t>
      </w:r>
    </w:p>
    <w:p w14:paraId="6678CF13" w14:textId="0BDF644F" w:rsidR="00905CC2" w:rsidRPr="008F0A7B" w:rsidRDefault="008F0A7B"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noProof/>
        </w:rPr>
        <w:lastRenderedPageBreak/>
        <w:drawing>
          <wp:inline distT="0" distB="0" distL="0" distR="0" wp14:anchorId="14D27064" wp14:editId="77AFDF38">
            <wp:extent cx="5627370" cy="2273252"/>
            <wp:effectExtent l="0" t="0" r="0" b="0"/>
            <wp:docPr id="12868272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7475" cy="2277334"/>
                    </a:xfrm>
                    <a:prstGeom prst="rect">
                      <a:avLst/>
                    </a:prstGeom>
                    <a:noFill/>
                  </pic:spPr>
                </pic:pic>
              </a:graphicData>
            </a:graphic>
          </wp:inline>
        </w:drawing>
      </w:r>
    </w:p>
    <w:p w14:paraId="4BB24D1D" w14:textId="68195BF0" w:rsidR="00905CC2" w:rsidRPr="008F0A7B" w:rsidRDefault="00905CC2" w:rsidP="002D4A24">
      <w:pPr>
        <w:spacing w:before="100" w:beforeAutospacing="1" w:after="100" w:afterAutospacing="1"/>
        <w:jc w:val="center"/>
        <w:outlineLvl w:val="3"/>
        <w:rPr>
          <w:rFonts w:ascii="Times New Roman" w:eastAsia="Times New Roman" w:hAnsi="Times New Roman" w:cs="Times New Roman"/>
          <w:b/>
          <w:bCs/>
        </w:rPr>
      </w:pPr>
      <w:r w:rsidRPr="008F0A7B">
        <w:rPr>
          <w:rFonts w:ascii="Times New Roman" w:eastAsia="Times New Roman" w:hAnsi="Times New Roman" w:cs="Times New Roman"/>
          <w:b/>
          <w:bCs/>
        </w:rPr>
        <w:t xml:space="preserve">Graph 6. </w:t>
      </w:r>
      <w:r w:rsidR="00B15E92" w:rsidRPr="008F0A7B">
        <w:rPr>
          <w:rFonts w:ascii="Times New Roman" w:eastAsia="Times New Roman" w:hAnsi="Times New Roman" w:cs="Times New Roman"/>
          <w:b/>
          <w:bCs/>
        </w:rPr>
        <w:t>MPI Nonblocking</w:t>
      </w:r>
      <w:r w:rsidRPr="008F0A7B">
        <w:rPr>
          <w:rFonts w:ascii="Times New Roman" w:eastAsia="Times New Roman" w:hAnsi="Times New Roman" w:cs="Times New Roman"/>
          <w:b/>
          <w:bCs/>
        </w:rPr>
        <w:t xml:space="preserve"> Efficiency Plot</w:t>
      </w:r>
    </w:p>
    <w:p w14:paraId="31614877" w14:textId="39C10DD2" w:rsidR="00004DD3" w:rsidRPr="008F0A7B" w:rsidRDefault="00004DD3" w:rsidP="00004DD3">
      <w:pPr>
        <w:spacing w:before="100" w:beforeAutospacing="1" w:after="100" w:afterAutospacing="1"/>
        <w:outlineLvl w:val="3"/>
        <w:rPr>
          <w:rFonts w:ascii="Times New Roman" w:eastAsia="Times New Roman" w:hAnsi="Times New Roman" w:cs="Times New Roman"/>
          <w:b/>
          <w:bCs/>
        </w:rPr>
      </w:pPr>
      <w:r w:rsidRPr="008F0A7B">
        <w:rPr>
          <w:rFonts w:ascii="Times New Roman" w:eastAsia="Times New Roman" w:hAnsi="Times New Roman" w:cs="Times New Roman"/>
          <w:b/>
          <w:bCs/>
        </w:rPr>
        <w:t>Analysis and Conclusions:</w:t>
      </w:r>
    </w:p>
    <w:p w14:paraId="0AFCFC0A" w14:textId="7A7EA95B" w:rsidR="000253A2" w:rsidRPr="008F0A7B" w:rsidRDefault="007C3DDF" w:rsidP="00AD5A08">
      <w:pPr>
        <w:spacing w:before="240"/>
        <w:rPr>
          <w:rFonts w:ascii="Times New Roman" w:hAnsi="Times New Roman" w:cs="Times New Roman"/>
        </w:rPr>
      </w:pPr>
      <w:r w:rsidRPr="008F0A7B">
        <w:rPr>
          <w:rFonts w:ascii="Times New Roman" w:eastAsia="Times New Roman" w:hAnsi="Times New Roman" w:cs="Times New Roman"/>
        </w:rPr>
        <w:tab/>
      </w:r>
      <w:r w:rsidR="001D7637" w:rsidRPr="008F0A7B">
        <w:rPr>
          <w:rFonts w:ascii="Times New Roman" w:hAnsi="Times New Roman" w:cs="Times New Roman"/>
        </w:rPr>
        <w:t>The performance of the message-passing version of Conway’s Game of Life was compared with the sequential and multithreaded (OpenMP) versions. The analysis focused on execution time, speedup, and efficiency for a 5000x5000 grid over 5000 generations.</w:t>
      </w:r>
    </w:p>
    <w:p w14:paraId="57D7C693" w14:textId="77777777" w:rsidR="000F4867" w:rsidRPr="008F0A7B" w:rsidRDefault="001D7637" w:rsidP="00AD5A08">
      <w:pPr>
        <w:spacing w:before="240"/>
        <w:rPr>
          <w:rFonts w:ascii="Times New Roman" w:hAnsi="Times New Roman" w:cs="Times New Roman"/>
        </w:rPr>
      </w:pPr>
      <w:r w:rsidRPr="008F0A7B">
        <w:rPr>
          <w:rFonts w:ascii="Times New Roman" w:hAnsi="Times New Roman" w:cs="Times New Roman"/>
        </w:rPr>
        <w:tab/>
      </w:r>
      <w:r w:rsidR="000F4867" w:rsidRPr="008F0A7B">
        <w:rPr>
          <w:rFonts w:ascii="Times New Roman" w:hAnsi="Times New Roman" w:cs="Times New Roman"/>
        </w:rPr>
        <w:t>The sequential version serves as the baseline for performance comparison. It was executed on a single core without any parallelization. The execution time for the sequential version was significantly higher compared to the parallel versions, as expected.</w:t>
      </w:r>
    </w:p>
    <w:p w14:paraId="1CFF6998" w14:textId="435BA89D" w:rsidR="000F4867" w:rsidRPr="008F0A7B" w:rsidRDefault="000F4867" w:rsidP="00AD5A08">
      <w:pPr>
        <w:spacing w:before="240"/>
        <w:rPr>
          <w:rFonts w:ascii="Times New Roman" w:hAnsi="Times New Roman" w:cs="Times New Roman"/>
        </w:rPr>
      </w:pPr>
      <w:r w:rsidRPr="008F0A7B">
        <w:rPr>
          <w:rFonts w:ascii="Times New Roman" w:hAnsi="Times New Roman" w:cs="Times New Roman"/>
        </w:rPr>
        <w:tab/>
        <w:t>The OpenMP version utilized multithreading to parallelize the computation. The performance was tested with varying thread counts (1 to 20) using both Intel and GNU compilers.</w:t>
      </w:r>
      <w:r w:rsidR="00A32295" w:rsidRPr="008F0A7B">
        <w:rPr>
          <w:rFonts w:ascii="Times New Roman" w:hAnsi="Times New Roman" w:cs="Times New Roman"/>
        </w:rPr>
        <w:t xml:space="preserve"> </w:t>
      </w:r>
      <w:r w:rsidRPr="008F0A7B">
        <w:rPr>
          <w:rFonts w:ascii="Times New Roman" w:hAnsi="Times New Roman" w:cs="Times New Roman"/>
        </w:rPr>
        <w:t>The Intel compiler showed significant performance improvements with increasing thread counts up to 10 threads. Beyond 10 threads, the performance gains diminished due to overheads in thread management and synchronization.</w:t>
      </w:r>
      <w:r w:rsidR="00A32295" w:rsidRPr="008F0A7B">
        <w:rPr>
          <w:rFonts w:ascii="Times New Roman" w:hAnsi="Times New Roman" w:cs="Times New Roman"/>
        </w:rPr>
        <w:t xml:space="preserve"> </w:t>
      </w:r>
      <w:r w:rsidRPr="008F0A7B">
        <w:rPr>
          <w:rFonts w:ascii="Times New Roman" w:hAnsi="Times New Roman" w:cs="Times New Roman"/>
        </w:rPr>
        <w:t>The GNU compiler exhibited more consistent performance across different thread counts. It performed better than the Intel compiler for larger thread counts (16 and 20), indicating better scalability.</w:t>
      </w:r>
    </w:p>
    <w:p w14:paraId="45A3725F" w14:textId="744AACB3" w:rsidR="009157CA" w:rsidRPr="008F0A7B" w:rsidRDefault="009157CA" w:rsidP="00AD5A08">
      <w:pPr>
        <w:spacing w:before="240"/>
        <w:ind w:firstLine="360"/>
        <w:rPr>
          <w:rFonts w:ascii="Times New Roman" w:hAnsi="Times New Roman" w:cs="Times New Roman"/>
        </w:rPr>
      </w:pPr>
      <w:r w:rsidRPr="008F0A7B">
        <w:rPr>
          <w:rFonts w:ascii="Times New Roman" w:hAnsi="Times New Roman" w:cs="Times New Roman"/>
        </w:rPr>
        <w:t>The MPI blocking version used message-passing to distribute the workload across multiple processes. The performance was evaluated with different processor counts (1 to 20).</w:t>
      </w:r>
      <w:r w:rsidR="00A32295" w:rsidRPr="008F0A7B">
        <w:rPr>
          <w:rFonts w:ascii="Times New Roman" w:hAnsi="Times New Roman" w:cs="Times New Roman"/>
        </w:rPr>
        <w:t xml:space="preserve"> </w:t>
      </w:r>
      <w:r w:rsidRPr="008F0A7B">
        <w:rPr>
          <w:rFonts w:ascii="Times New Roman" w:hAnsi="Times New Roman" w:cs="Times New Roman"/>
        </w:rPr>
        <w:t>The blocking version showed substantial performance improvements with increasing processor counts. However, the speedup was not linear due to communication overheads and synchronization delays.</w:t>
      </w:r>
      <w:r w:rsidR="00A32295" w:rsidRPr="008F0A7B">
        <w:rPr>
          <w:rFonts w:ascii="Times New Roman" w:hAnsi="Times New Roman" w:cs="Times New Roman"/>
        </w:rPr>
        <w:t xml:space="preserve"> </w:t>
      </w:r>
      <w:r w:rsidRPr="008F0A7B">
        <w:rPr>
          <w:rFonts w:ascii="Times New Roman" w:hAnsi="Times New Roman" w:cs="Times New Roman"/>
        </w:rPr>
        <w:t>Optimal performance was observed at 10 processors, similar to the OpenMP version with 10 threads.</w:t>
      </w:r>
    </w:p>
    <w:p w14:paraId="186BCB09" w14:textId="3742D279" w:rsidR="009157CA" w:rsidRPr="008F0A7B" w:rsidRDefault="009157CA" w:rsidP="00AD5A08">
      <w:pPr>
        <w:spacing w:before="240"/>
        <w:ind w:firstLine="360"/>
        <w:rPr>
          <w:rFonts w:ascii="Times New Roman" w:hAnsi="Times New Roman" w:cs="Times New Roman"/>
        </w:rPr>
      </w:pPr>
      <w:r w:rsidRPr="008F0A7B">
        <w:rPr>
          <w:rFonts w:ascii="Times New Roman" w:hAnsi="Times New Roman" w:cs="Times New Roman"/>
        </w:rPr>
        <w:t>The MPI nonblocking version aimed to reduce communication overheads by using nonblocking communication. The performance was compared with the blocking version and the OpenMP version.</w:t>
      </w:r>
      <w:r w:rsidR="00A32295" w:rsidRPr="008F0A7B">
        <w:rPr>
          <w:rFonts w:ascii="Times New Roman" w:hAnsi="Times New Roman" w:cs="Times New Roman"/>
        </w:rPr>
        <w:t xml:space="preserve"> </w:t>
      </w:r>
      <w:r w:rsidRPr="008F0A7B">
        <w:rPr>
          <w:rFonts w:ascii="Times New Roman" w:hAnsi="Times New Roman" w:cs="Times New Roman"/>
        </w:rPr>
        <w:t>The nonblocking version outperformed the blocking version, especially for larger processor counts. The reduced communication overheads and better overlap of computation and communication contributed to the improved performance.</w:t>
      </w:r>
      <w:r w:rsidR="00A32295" w:rsidRPr="008F0A7B">
        <w:rPr>
          <w:rFonts w:ascii="Times New Roman" w:hAnsi="Times New Roman" w:cs="Times New Roman"/>
        </w:rPr>
        <w:t xml:space="preserve"> </w:t>
      </w:r>
      <w:r w:rsidRPr="008F0A7B">
        <w:rPr>
          <w:rFonts w:ascii="Times New Roman" w:hAnsi="Times New Roman" w:cs="Times New Roman"/>
        </w:rPr>
        <w:t xml:space="preserve">The nonblocking </w:t>
      </w:r>
      <w:r w:rsidRPr="008F0A7B">
        <w:rPr>
          <w:rFonts w:ascii="Times New Roman" w:hAnsi="Times New Roman" w:cs="Times New Roman"/>
        </w:rPr>
        <w:lastRenderedPageBreak/>
        <w:t>version also showed better scalability compared to the blocking version, maintaining higher efficiency at larger processor counts.</w:t>
      </w:r>
    </w:p>
    <w:p w14:paraId="0552402F" w14:textId="09D91572" w:rsidR="00A32295" w:rsidRPr="008F0A7B" w:rsidRDefault="00A32295" w:rsidP="00AD5A08">
      <w:pPr>
        <w:spacing w:before="240"/>
        <w:ind w:firstLine="360"/>
        <w:rPr>
          <w:rFonts w:ascii="Times New Roman" w:hAnsi="Times New Roman" w:cs="Times New Roman"/>
        </w:rPr>
      </w:pPr>
      <w:r w:rsidRPr="008F0A7B">
        <w:rPr>
          <w:rFonts w:ascii="Times New Roman" w:hAnsi="Times New Roman" w:cs="Times New Roman"/>
        </w:rPr>
        <w:t>The nonblocking MPI version had the lowest execution time, followed by the blocking MPI version, the OpenMP version, and the sequential version.</w:t>
      </w:r>
      <w:r w:rsidR="00424E30" w:rsidRPr="008F0A7B">
        <w:rPr>
          <w:rFonts w:ascii="Times New Roman" w:hAnsi="Times New Roman" w:cs="Times New Roman"/>
        </w:rPr>
        <w:t xml:space="preserve"> </w:t>
      </w:r>
      <w:r w:rsidRPr="008F0A7B">
        <w:rPr>
          <w:rFonts w:ascii="Times New Roman" w:hAnsi="Times New Roman" w:cs="Times New Roman"/>
        </w:rPr>
        <w:t>The nonblocking MPI version achieved the highest speedup, indicating better parallel efficiency. The OpenMP version showed good speedup up to 10 threads.</w:t>
      </w:r>
      <w:r w:rsidR="00424E30" w:rsidRPr="008F0A7B">
        <w:rPr>
          <w:rFonts w:ascii="Times New Roman" w:hAnsi="Times New Roman" w:cs="Times New Roman"/>
        </w:rPr>
        <w:t xml:space="preserve"> </w:t>
      </w:r>
      <w:r w:rsidRPr="008F0A7B">
        <w:rPr>
          <w:rFonts w:ascii="Times New Roman" w:hAnsi="Times New Roman" w:cs="Times New Roman"/>
        </w:rPr>
        <w:t>The nonblocking MPI version maintained higher efficiency at larger processor counts compared to the blocking MPI and OpenMP versions. The nonblocking MPI version of Conway’s Game of Life demonstrated superior performance compared to the blocking MPI and OpenMP versions. It achieved the lowest execution time, highest speedup, and maintained better efficiency at larger processor counts. The OpenMP version performed well up to 10 threads but faced scalability issues beyond that point. The blocking MPI version showed good performance improvements but was limited by communication overheads.</w:t>
      </w:r>
      <w:r w:rsidR="00424E30" w:rsidRPr="008F0A7B">
        <w:rPr>
          <w:rFonts w:ascii="Times New Roman" w:hAnsi="Times New Roman" w:cs="Times New Roman"/>
        </w:rPr>
        <w:t xml:space="preserve"> </w:t>
      </w:r>
      <w:r w:rsidRPr="008F0A7B">
        <w:rPr>
          <w:rFonts w:ascii="Times New Roman" w:hAnsi="Times New Roman" w:cs="Times New Roman"/>
        </w:rPr>
        <w:t>Overall, the nonblocking MPI version is the most efficient and scalable solution for parallelizing Conway’s Game of Life, making it suitable for large-scale simulations on high-performance computing clusters.</w:t>
      </w:r>
    </w:p>
    <w:p w14:paraId="2B650FBF" w14:textId="3F74F316" w:rsidR="001D7637" w:rsidRPr="008F0A7B" w:rsidRDefault="001D7637" w:rsidP="00A32295">
      <w:pPr>
        <w:rPr>
          <w:rFonts w:ascii="Times New Roman" w:hAnsi="Times New Roman" w:cs="Times New Roman"/>
        </w:rPr>
      </w:pPr>
    </w:p>
    <w:p w14:paraId="49444998" w14:textId="0B6812C9" w:rsidR="00004DD3" w:rsidRPr="008F0A7B" w:rsidRDefault="00004DD3" w:rsidP="00004DD3">
      <w:pPr>
        <w:spacing w:before="100" w:beforeAutospacing="1" w:after="100" w:afterAutospacing="1"/>
        <w:outlineLvl w:val="3"/>
        <w:rPr>
          <w:rFonts w:ascii="Times New Roman" w:eastAsia="Times New Roman" w:hAnsi="Times New Roman" w:cs="Times New Roman"/>
          <w:b/>
          <w:bCs/>
        </w:rPr>
      </w:pPr>
      <w:r w:rsidRPr="008F0A7B">
        <w:rPr>
          <w:rFonts w:ascii="Times New Roman" w:eastAsia="Times New Roman" w:hAnsi="Times New Roman" w:cs="Times New Roman"/>
          <w:b/>
          <w:bCs/>
        </w:rPr>
        <w:t xml:space="preserve">References: </w:t>
      </w:r>
    </w:p>
    <w:p w14:paraId="094D83F5" w14:textId="675694DC" w:rsidR="00FF361F" w:rsidRPr="008F0A7B" w:rsidRDefault="00FF361F" w:rsidP="00FF361F">
      <w:pPr>
        <w:pStyle w:val="ListParagraph"/>
        <w:numPr>
          <w:ilvl w:val="0"/>
          <w:numId w:val="3"/>
        </w:numPr>
        <w:spacing w:before="100" w:beforeAutospacing="1" w:after="100" w:afterAutospacing="1" w:line="360" w:lineRule="auto"/>
        <w:rPr>
          <w:rFonts w:ascii="Times New Roman" w:eastAsia="Times New Roman" w:hAnsi="Times New Roman" w:cs="Times New Roman"/>
        </w:rPr>
      </w:pPr>
      <w:r w:rsidRPr="008F0A7B">
        <w:rPr>
          <w:rFonts w:ascii="Times New Roman" w:eastAsia="Times New Roman" w:hAnsi="Times New Roman" w:cs="Times New Roman"/>
        </w:rPr>
        <w:t>Code sample life.c, Md Kamal Chowdhury, September 24, 2024</w:t>
      </w:r>
    </w:p>
    <w:p w14:paraId="15815574" w14:textId="7A05E699" w:rsidR="00573C03" w:rsidRPr="008F0A7B" w:rsidRDefault="00AA5F7E" w:rsidP="00AA5F7E">
      <w:pPr>
        <w:pStyle w:val="ListParagraph"/>
        <w:numPr>
          <w:ilvl w:val="0"/>
          <w:numId w:val="3"/>
        </w:numPr>
        <w:spacing w:before="100" w:beforeAutospacing="1" w:after="100" w:afterAutospacing="1" w:line="360" w:lineRule="auto"/>
        <w:rPr>
          <w:rFonts w:ascii="Times New Roman" w:eastAsia="Times New Roman" w:hAnsi="Times New Roman" w:cs="Times New Roman"/>
        </w:rPr>
      </w:pPr>
      <w:r w:rsidRPr="008F0A7B">
        <w:rPr>
          <w:rFonts w:ascii="Times New Roman" w:eastAsia="Times New Roman" w:hAnsi="Times New Roman" w:cs="Times New Roman"/>
        </w:rPr>
        <w:t xml:space="preserve">Code sample </w:t>
      </w:r>
      <w:r w:rsidR="00603057" w:rsidRPr="008F0A7B">
        <w:rPr>
          <w:rFonts w:ascii="Times New Roman" w:eastAsia="Times New Roman" w:hAnsi="Times New Roman" w:cs="Times New Roman"/>
        </w:rPr>
        <w:t>hw4_kamal</w:t>
      </w:r>
      <w:r w:rsidR="00826B46" w:rsidRPr="008F0A7B">
        <w:rPr>
          <w:rFonts w:ascii="Times New Roman" w:eastAsia="Times New Roman" w:hAnsi="Times New Roman" w:cs="Times New Roman"/>
        </w:rPr>
        <w:t>.c</w:t>
      </w:r>
      <w:r w:rsidRPr="008F0A7B">
        <w:rPr>
          <w:rFonts w:ascii="Times New Roman" w:eastAsia="Times New Roman" w:hAnsi="Times New Roman" w:cs="Times New Roman"/>
        </w:rPr>
        <w:t xml:space="preserve">, Md Kamal Chowdhury, </w:t>
      </w:r>
      <w:r w:rsidR="00603057" w:rsidRPr="008F0A7B">
        <w:rPr>
          <w:rFonts w:ascii="Times New Roman" w:eastAsia="Times New Roman" w:hAnsi="Times New Roman" w:cs="Times New Roman"/>
        </w:rPr>
        <w:t>November 1</w:t>
      </w:r>
      <w:r w:rsidRPr="008F0A7B">
        <w:rPr>
          <w:rFonts w:ascii="Times New Roman" w:eastAsia="Times New Roman" w:hAnsi="Times New Roman" w:cs="Times New Roman"/>
        </w:rPr>
        <w:t>, 2024</w:t>
      </w:r>
    </w:p>
    <w:p w14:paraId="158C9465" w14:textId="0014270D" w:rsidR="000044C1" w:rsidRPr="008F0A7B" w:rsidRDefault="00DC0D65" w:rsidP="00907C82">
      <w:pPr>
        <w:pStyle w:val="ListParagraph"/>
        <w:numPr>
          <w:ilvl w:val="0"/>
          <w:numId w:val="3"/>
        </w:numPr>
        <w:spacing w:before="100" w:beforeAutospacing="1" w:after="100" w:afterAutospacing="1" w:line="360" w:lineRule="auto"/>
        <w:rPr>
          <w:rFonts w:ascii="Times New Roman" w:eastAsia="Times New Roman" w:hAnsi="Times New Roman" w:cs="Times New Roman"/>
        </w:rPr>
      </w:pPr>
      <w:r w:rsidRPr="008F0A7B">
        <w:rPr>
          <w:rFonts w:ascii="Times New Roman" w:eastAsia="Times New Roman" w:hAnsi="Times New Roman" w:cs="Times New Roman"/>
        </w:rPr>
        <w:t>“</w:t>
      </w:r>
      <w:r w:rsidR="000044C1" w:rsidRPr="008F0A7B">
        <w:rPr>
          <w:rFonts w:ascii="Times New Roman" w:eastAsia="Times New Roman" w:hAnsi="Times New Roman" w:cs="Times New Roman"/>
        </w:rPr>
        <w:t>Play John Conway’s Game of Life.</w:t>
      </w:r>
      <w:r w:rsidRPr="008F0A7B">
        <w:rPr>
          <w:rFonts w:ascii="Times New Roman" w:eastAsia="Times New Roman" w:hAnsi="Times New Roman" w:cs="Times New Roman"/>
        </w:rPr>
        <w:t>”</w:t>
      </w:r>
      <w:r w:rsidR="000044C1" w:rsidRPr="008F0A7B">
        <w:rPr>
          <w:rFonts w:ascii="Times New Roman" w:eastAsia="Times New Roman" w:hAnsi="Times New Roman" w:cs="Times New Roman"/>
        </w:rPr>
        <w:t xml:space="preserve"> Playgameoflife.com, playgameoflife.com/.</w:t>
      </w:r>
      <w:r w:rsidR="00907C82" w:rsidRPr="008F0A7B">
        <w:rPr>
          <w:rFonts w:ascii="Times New Roman" w:eastAsia="Times New Roman" w:hAnsi="Times New Roman" w:cs="Times New Roman"/>
        </w:rPr>
        <w:t xml:space="preserve"> Accessed September 1</w:t>
      </w:r>
      <w:r w:rsidR="00FF361F" w:rsidRPr="008F0A7B">
        <w:rPr>
          <w:rFonts w:ascii="Times New Roman" w:eastAsia="Times New Roman" w:hAnsi="Times New Roman" w:cs="Times New Roman"/>
        </w:rPr>
        <w:t>0,</w:t>
      </w:r>
      <w:r w:rsidR="00907C82" w:rsidRPr="008F0A7B">
        <w:rPr>
          <w:rFonts w:ascii="Times New Roman" w:eastAsia="Times New Roman" w:hAnsi="Times New Roman" w:cs="Times New Roman"/>
        </w:rPr>
        <w:t xml:space="preserve"> 2024</w:t>
      </w:r>
    </w:p>
    <w:p w14:paraId="10EDE4B1" w14:textId="5C784CBF" w:rsidR="00262724" w:rsidRPr="008F0A7B" w:rsidRDefault="00262724" w:rsidP="00262724">
      <w:pPr>
        <w:spacing w:before="100" w:beforeAutospacing="1" w:after="100" w:afterAutospacing="1" w:line="360" w:lineRule="auto"/>
        <w:rPr>
          <w:rFonts w:ascii="Times New Roman" w:eastAsia="Times New Roman" w:hAnsi="Times New Roman" w:cs="Times New Roman"/>
        </w:rPr>
      </w:pPr>
      <w:r w:rsidRPr="008F0A7B">
        <w:rPr>
          <w:rFonts w:ascii="Times New Roman" w:eastAsia="Times New Roman" w:hAnsi="Times New Roman" w:cs="Times New Roman"/>
          <w:b/>
          <w:bCs/>
        </w:rPr>
        <w:t>Github Link</w:t>
      </w:r>
      <w:r w:rsidRPr="008F0A7B">
        <w:rPr>
          <w:rFonts w:ascii="Times New Roman" w:eastAsia="Times New Roman" w:hAnsi="Times New Roman" w:cs="Times New Roman"/>
        </w:rPr>
        <w:t xml:space="preserve">: </w:t>
      </w:r>
      <w:hyperlink r:id="rId12" w:history="1">
        <w:r w:rsidR="00024540" w:rsidRPr="008F0A7B">
          <w:rPr>
            <w:rStyle w:val="Hyperlink"/>
            <w:rFonts w:ascii="Times New Roman" w:hAnsi="Times New Roman" w:cs="Times New Roman"/>
          </w:rPr>
          <w:t>https://github.com/gdprasad1201/CS-581-HPC-Fall-2024/tree/main/HW%204</w:t>
        </w:r>
      </w:hyperlink>
      <w:r w:rsidR="00024540" w:rsidRPr="008F0A7B">
        <w:rPr>
          <w:rFonts w:ascii="Times New Roman" w:hAnsi="Times New Roman" w:cs="Times New Roman"/>
        </w:rPr>
        <w:t xml:space="preserve"> </w:t>
      </w:r>
    </w:p>
    <w:sectPr w:rsidR="00262724" w:rsidRPr="008F0A7B" w:rsidSect="00AB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72173"/>
    <w:multiLevelType w:val="multilevel"/>
    <w:tmpl w:val="F2A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F159D"/>
    <w:multiLevelType w:val="hybridMultilevel"/>
    <w:tmpl w:val="C9960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E46972"/>
    <w:multiLevelType w:val="multilevel"/>
    <w:tmpl w:val="071A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D59CF"/>
    <w:multiLevelType w:val="multilevel"/>
    <w:tmpl w:val="60E6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36F48"/>
    <w:multiLevelType w:val="hybridMultilevel"/>
    <w:tmpl w:val="C772D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EE069D"/>
    <w:multiLevelType w:val="multilevel"/>
    <w:tmpl w:val="DF90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F10FA"/>
    <w:multiLevelType w:val="multilevel"/>
    <w:tmpl w:val="1020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E288C"/>
    <w:multiLevelType w:val="multilevel"/>
    <w:tmpl w:val="6706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E3ECD"/>
    <w:multiLevelType w:val="multilevel"/>
    <w:tmpl w:val="FEBE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E017B9"/>
    <w:multiLevelType w:val="hybridMultilevel"/>
    <w:tmpl w:val="8656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853403">
    <w:abstractNumId w:val="3"/>
  </w:num>
  <w:num w:numId="2" w16cid:durableId="1315330474">
    <w:abstractNumId w:val="7"/>
  </w:num>
  <w:num w:numId="3" w16cid:durableId="2070416138">
    <w:abstractNumId w:val="4"/>
  </w:num>
  <w:num w:numId="4" w16cid:durableId="4404794">
    <w:abstractNumId w:val="1"/>
  </w:num>
  <w:num w:numId="5" w16cid:durableId="1954970417">
    <w:abstractNumId w:val="9"/>
  </w:num>
  <w:num w:numId="6" w16cid:durableId="1302077602">
    <w:abstractNumId w:val="5"/>
  </w:num>
  <w:num w:numId="7" w16cid:durableId="1870601060">
    <w:abstractNumId w:val="2"/>
  </w:num>
  <w:num w:numId="8" w16cid:durableId="448160563">
    <w:abstractNumId w:val="0"/>
  </w:num>
  <w:num w:numId="9" w16cid:durableId="308629977">
    <w:abstractNumId w:val="8"/>
  </w:num>
  <w:num w:numId="10" w16cid:durableId="315036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D3"/>
    <w:rsid w:val="000044C1"/>
    <w:rsid w:val="00004DD3"/>
    <w:rsid w:val="00006E56"/>
    <w:rsid w:val="00024540"/>
    <w:rsid w:val="000253A2"/>
    <w:rsid w:val="00042B9A"/>
    <w:rsid w:val="0005234D"/>
    <w:rsid w:val="000676F9"/>
    <w:rsid w:val="0007609A"/>
    <w:rsid w:val="00081F0F"/>
    <w:rsid w:val="00087590"/>
    <w:rsid w:val="00097377"/>
    <w:rsid w:val="00097FD7"/>
    <w:rsid w:val="000A66B2"/>
    <w:rsid w:val="000A73C0"/>
    <w:rsid w:val="000C6419"/>
    <w:rsid w:val="000C787E"/>
    <w:rsid w:val="000E1BBE"/>
    <w:rsid w:val="000F2406"/>
    <w:rsid w:val="000F4604"/>
    <w:rsid w:val="000F4867"/>
    <w:rsid w:val="00102363"/>
    <w:rsid w:val="00104AFE"/>
    <w:rsid w:val="001200ED"/>
    <w:rsid w:val="00131916"/>
    <w:rsid w:val="001533B2"/>
    <w:rsid w:val="001570B1"/>
    <w:rsid w:val="00161E7B"/>
    <w:rsid w:val="00162A33"/>
    <w:rsid w:val="0016500C"/>
    <w:rsid w:val="001656F8"/>
    <w:rsid w:val="001708D7"/>
    <w:rsid w:val="0017253A"/>
    <w:rsid w:val="00181BBC"/>
    <w:rsid w:val="00186C9B"/>
    <w:rsid w:val="00194E28"/>
    <w:rsid w:val="001A164C"/>
    <w:rsid w:val="001C12D2"/>
    <w:rsid w:val="001C2A40"/>
    <w:rsid w:val="001C549E"/>
    <w:rsid w:val="001D6A04"/>
    <w:rsid w:val="001D7637"/>
    <w:rsid w:val="001E2240"/>
    <w:rsid w:val="001E4798"/>
    <w:rsid w:val="00201538"/>
    <w:rsid w:val="002035C4"/>
    <w:rsid w:val="0020515A"/>
    <w:rsid w:val="002130C5"/>
    <w:rsid w:val="0023031F"/>
    <w:rsid w:val="002411C4"/>
    <w:rsid w:val="002430F6"/>
    <w:rsid w:val="00245F69"/>
    <w:rsid w:val="00256608"/>
    <w:rsid w:val="002622AC"/>
    <w:rsid w:val="002625D2"/>
    <w:rsid w:val="00262724"/>
    <w:rsid w:val="00282D23"/>
    <w:rsid w:val="002951F8"/>
    <w:rsid w:val="002953DA"/>
    <w:rsid w:val="00297029"/>
    <w:rsid w:val="002A10DE"/>
    <w:rsid w:val="002B45B9"/>
    <w:rsid w:val="002C5224"/>
    <w:rsid w:val="002D4A24"/>
    <w:rsid w:val="002D79D8"/>
    <w:rsid w:val="002E7E30"/>
    <w:rsid w:val="002F115A"/>
    <w:rsid w:val="002F1D12"/>
    <w:rsid w:val="00315FE0"/>
    <w:rsid w:val="0032571E"/>
    <w:rsid w:val="003338F9"/>
    <w:rsid w:val="0033619A"/>
    <w:rsid w:val="0034296A"/>
    <w:rsid w:val="003449BC"/>
    <w:rsid w:val="003471EB"/>
    <w:rsid w:val="00350F58"/>
    <w:rsid w:val="003560C3"/>
    <w:rsid w:val="00356D9B"/>
    <w:rsid w:val="003605AC"/>
    <w:rsid w:val="0036290F"/>
    <w:rsid w:val="003764E1"/>
    <w:rsid w:val="003C0E72"/>
    <w:rsid w:val="003D778F"/>
    <w:rsid w:val="003E1020"/>
    <w:rsid w:val="00416A12"/>
    <w:rsid w:val="00424B78"/>
    <w:rsid w:val="00424E30"/>
    <w:rsid w:val="0043209B"/>
    <w:rsid w:val="00434374"/>
    <w:rsid w:val="00440A7D"/>
    <w:rsid w:val="00451B52"/>
    <w:rsid w:val="00455C3F"/>
    <w:rsid w:val="004602FE"/>
    <w:rsid w:val="00464364"/>
    <w:rsid w:val="004675E2"/>
    <w:rsid w:val="00477B9E"/>
    <w:rsid w:val="004814D2"/>
    <w:rsid w:val="00494792"/>
    <w:rsid w:val="004A08C1"/>
    <w:rsid w:val="004A4665"/>
    <w:rsid w:val="004A52B9"/>
    <w:rsid w:val="004B5D19"/>
    <w:rsid w:val="004C5A86"/>
    <w:rsid w:val="004D7CE2"/>
    <w:rsid w:val="004E1408"/>
    <w:rsid w:val="004F09DB"/>
    <w:rsid w:val="004F1282"/>
    <w:rsid w:val="004F22FF"/>
    <w:rsid w:val="004F5DBE"/>
    <w:rsid w:val="004F612C"/>
    <w:rsid w:val="005141D5"/>
    <w:rsid w:val="00523D59"/>
    <w:rsid w:val="00532C8A"/>
    <w:rsid w:val="005405AC"/>
    <w:rsid w:val="00541880"/>
    <w:rsid w:val="00544CD4"/>
    <w:rsid w:val="005511FA"/>
    <w:rsid w:val="0055677F"/>
    <w:rsid w:val="00564855"/>
    <w:rsid w:val="005666B1"/>
    <w:rsid w:val="00573C03"/>
    <w:rsid w:val="0058706C"/>
    <w:rsid w:val="005957E8"/>
    <w:rsid w:val="005A79BB"/>
    <w:rsid w:val="005B4B49"/>
    <w:rsid w:val="005C37AA"/>
    <w:rsid w:val="005C59D1"/>
    <w:rsid w:val="005E2ED0"/>
    <w:rsid w:val="00603057"/>
    <w:rsid w:val="00636198"/>
    <w:rsid w:val="00642D56"/>
    <w:rsid w:val="00643E66"/>
    <w:rsid w:val="006520C4"/>
    <w:rsid w:val="00662487"/>
    <w:rsid w:val="0066374B"/>
    <w:rsid w:val="00665559"/>
    <w:rsid w:val="00665AC2"/>
    <w:rsid w:val="00667EE9"/>
    <w:rsid w:val="0067000B"/>
    <w:rsid w:val="006754EB"/>
    <w:rsid w:val="00682000"/>
    <w:rsid w:val="006903D7"/>
    <w:rsid w:val="006A4E14"/>
    <w:rsid w:val="006A71C4"/>
    <w:rsid w:val="006B17AE"/>
    <w:rsid w:val="006B42B3"/>
    <w:rsid w:val="006B7E90"/>
    <w:rsid w:val="006C3F95"/>
    <w:rsid w:val="006C6DD0"/>
    <w:rsid w:val="006D77B6"/>
    <w:rsid w:val="006E13BD"/>
    <w:rsid w:val="006E531A"/>
    <w:rsid w:val="006E7391"/>
    <w:rsid w:val="00702B07"/>
    <w:rsid w:val="00716FB7"/>
    <w:rsid w:val="00731F65"/>
    <w:rsid w:val="00756BEC"/>
    <w:rsid w:val="0076384F"/>
    <w:rsid w:val="00771DDC"/>
    <w:rsid w:val="00771EBB"/>
    <w:rsid w:val="007721E0"/>
    <w:rsid w:val="00790EB4"/>
    <w:rsid w:val="007B483F"/>
    <w:rsid w:val="007C0B22"/>
    <w:rsid w:val="007C3DDF"/>
    <w:rsid w:val="007C46BF"/>
    <w:rsid w:val="007C6DDC"/>
    <w:rsid w:val="007D0ABC"/>
    <w:rsid w:val="007D0DA4"/>
    <w:rsid w:val="007D14E5"/>
    <w:rsid w:val="007D3E3B"/>
    <w:rsid w:val="007D7FB0"/>
    <w:rsid w:val="007E17EA"/>
    <w:rsid w:val="007E581D"/>
    <w:rsid w:val="007F08A3"/>
    <w:rsid w:val="007F17DA"/>
    <w:rsid w:val="00803F51"/>
    <w:rsid w:val="00803FB7"/>
    <w:rsid w:val="00817A9A"/>
    <w:rsid w:val="00824367"/>
    <w:rsid w:val="00826B46"/>
    <w:rsid w:val="00835A93"/>
    <w:rsid w:val="00836894"/>
    <w:rsid w:val="00844579"/>
    <w:rsid w:val="008572EA"/>
    <w:rsid w:val="00870B74"/>
    <w:rsid w:val="008737F0"/>
    <w:rsid w:val="00886D45"/>
    <w:rsid w:val="00887657"/>
    <w:rsid w:val="008938D1"/>
    <w:rsid w:val="00895F2F"/>
    <w:rsid w:val="008A0C41"/>
    <w:rsid w:val="008A715C"/>
    <w:rsid w:val="008B6F91"/>
    <w:rsid w:val="008C45E4"/>
    <w:rsid w:val="008C791D"/>
    <w:rsid w:val="008E57AF"/>
    <w:rsid w:val="008F0A7B"/>
    <w:rsid w:val="008F7B2B"/>
    <w:rsid w:val="0090298C"/>
    <w:rsid w:val="00905CC2"/>
    <w:rsid w:val="009076FF"/>
    <w:rsid w:val="00907C82"/>
    <w:rsid w:val="00910C36"/>
    <w:rsid w:val="00914208"/>
    <w:rsid w:val="009157CA"/>
    <w:rsid w:val="009175F6"/>
    <w:rsid w:val="00930460"/>
    <w:rsid w:val="009313A1"/>
    <w:rsid w:val="009450A5"/>
    <w:rsid w:val="00960F09"/>
    <w:rsid w:val="0096203C"/>
    <w:rsid w:val="009627FF"/>
    <w:rsid w:val="00981376"/>
    <w:rsid w:val="00982B74"/>
    <w:rsid w:val="009936D4"/>
    <w:rsid w:val="009961AF"/>
    <w:rsid w:val="00997017"/>
    <w:rsid w:val="009A2260"/>
    <w:rsid w:val="009B761B"/>
    <w:rsid w:val="009C2496"/>
    <w:rsid w:val="009C6EFC"/>
    <w:rsid w:val="009C788D"/>
    <w:rsid w:val="009D09B9"/>
    <w:rsid w:val="009D6635"/>
    <w:rsid w:val="009D6B6F"/>
    <w:rsid w:val="009F3F7A"/>
    <w:rsid w:val="009F4439"/>
    <w:rsid w:val="00A010A0"/>
    <w:rsid w:val="00A05BED"/>
    <w:rsid w:val="00A21455"/>
    <w:rsid w:val="00A22307"/>
    <w:rsid w:val="00A31A6B"/>
    <w:rsid w:val="00A32295"/>
    <w:rsid w:val="00A47EC2"/>
    <w:rsid w:val="00A506A6"/>
    <w:rsid w:val="00A51B31"/>
    <w:rsid w:val="00A55C49"/>
    <w:rsid w:val="00A64C9A"/>
    <w:rsid w:val="00A650D3"/>
    <w:rsid w:val="00A67237"/>
    <w:rsid w:val="00A833D6"/>
    <w:rsid w:val="00A91D47"/>
    <w:rsid w:val="00A93793"/>
    <w:rsid w:val="00A96052"/>
    <w:rsid w:val="00AA1905"/>
    <w:rsid w:val="00AA3689"/>
    <w:rsid w:val="00AA5F7E"/>
    <w:rsid w:val="00AA6F54"/>
    <w:rsid w:val="00AB12D6"/>
    <w:rsid w:val="00AB156E"/>
    <w:rsid w:val="00AB42DD"/>
    <w:rsid w:val="00AB783B"/>
    <w:rsid w:val="00AC7AAC"/>
    <w:rsid w:val="00AC7D81"/>
    <w:rsid w:val="00AD08B0"/>
    <w:rsid w:val="00AD5A08"/>
    <w:rsid w:val="00AF1E00"/>
    <w:rsid w:val="00B01DF7"/>
    <w:rsid w:val="00B04FA7"/>
    <w:rsid w:val="00B10E0C"/>
    <w:rsid w:val="00B15E92"/>
    <w:rsid w:val="00B20E27"/>
    <w:rsid w:val="00B32159"/>
    <w:rsid w:val="00B33B29"/>
    <w:rsid w:val="00B61376"/>
    <w:rsid w:val="00B67476"/>
    <w:rsid w:val="00B76D2C"/>
    <w:rsid w:val="00B830F3"/>
    <w:rsid w:val="00B843B9"/>
    <w:rsid w:val="00B869A1"/>
    <w:rsid w:val="00BB6007"/>
    <w:rsid w:val="00BB70F5"/>
    <w:rsid w:val="00BC7389"/>
    <w:rsid w:val="00BD23D6"/>
    <w:rsid w:val="00BD52E5"/>
    <w:rsid w:val="00BE62AC"/>
    <w:rsid w:val="00C00963"/>
    <w:rsid w:val="00C204E5"/>
    <w:rsid w:val="00C2792D"/>
    <w:rsid w:val="00C33C8A"/>
    <w:rsid w:val="00C376D0"/>
    <w:rsid w:val="00C40261"/>
    <w:rsid w:val="00C40830"/>
    <w:rsid w:val="00C60926"/>
    <w:rsid w:val="00C6736A"/>
    <w:rsid w:val="00C77E20"/>
    <w:rsid w:val="00C9699F"/>
    <w:rsid w:val="00CA7D4E"/>
    <w:rsid w:val="00CB0DAB"/>
    <w:rsid w:val="00CB65C6"/>
    <w:rsid w:val="00CC1EEB"/>
    <w:rsid w:val="00CE3C96"/>
    <w:rsid w:val="00CF58D2"/>
    <w:rsid w:val="00D04323"/>
    <w:rsid w:val="00D10C25"/>
    <w:rsid w:val="00D10C4E"/>
    <w:rsid w:val="00D16645"/>
    <w:rsid w:val="00D16BEE"/>
    <w:rsid w:val="00D20836"/>
    <w:rsid w:val="00D234E7"/>
    <w:rsid w:val="00D57966"/>
    <w:rsid w:val="00D71221"/>
    <w:rsid w:val="00D85CDC"/>
    <w:rsid w:val="00DA1E0E"/>
    <w:rsid w:val="00DA2914"/>
    <w:rsid w:val="00DA462D"/>
    <w:rsid w:val="00DB427D"/>
    <w:rsid w:val="00DC09CF"/>
    <w:rsid w:val="00DC0D65"/>
    <w:rsid w:val="00DC4250"/>
    <w:rsid w:val="00DC5109"/>
    <w:rsid w:val="00DC5FA7"/>
    <w:rsid w:val="00DC77F8"/>
    <w:rsid w:val="00DD19F2"/>
    <w:rsid w:val="00DD76F6"/>
    <w:rsid w:val="00DE189F"/>
    <w:rsid w:val="00DE4AD1"/>
    <w:rsid w:val="00DE7984"/>
    <w:rsid w:val="00E067C8"/>
    <w:rsid w:val="00E15A76"/>
    <w:rsid w:val="00E35063"/>
    <w:rsid w:val="00E3699D"/>
    <w:rsid w:val="00E43EA5"/>
    <w:rsid w:val="00E44CE0"/>
    <w:rsid w:val="00E46859"/>
    <w:rsid w:val="00E510D6"/>
    <w:rsid w:val="00E5512C"/>
    <w:rsid w:val="00E60293"/>
    <w:rsid w:val="00E64CA4"/>
    <w:rsid w:val="00E80858"/>
    <w:rsid w:val="00E97F40"/>
    <w:rsid w:val="00EA0CEB"/>
    <w:rsid w:val="00EA0E8B"/>
    <w:rsid w:val="00EA4A2E"/>
    <w:rsid w:val="00EB1AC6"/>
    <w:rsid w:val="00EB610E"/>
    <w:rsid w:val="00EC708D"/>
    <w:rsid w:val="00ED57B9"/>
    <w:rsid w:val="00EE1F37"/>
    <w:rsid w:val="00EE2720"/>
    <w:rsid w:val="00EE7049"/>
    <w:rsid w:val="00EF064E"/>
    <w:rsid w:val="00EF61DC"/>
    <w:rsid w:val="00F11439"/>
    <w:rsid w:val="00F22B31"/>
    <w:rsid w:val="00F22FFC"/>
    <w:rsid w:val="00F26A2E"/>
    <w:rsid w:val="00F321E8"/>
    <w:rsid w:val="00F35D19"/>
    <w:rsid w:val="00F42111"/>
    <w:rsid w:val="00F47883"/>
    <w:rsid w:val="00F5404F"/>
    <w:rsid w:val="00F56EB9"/>
    <w:rsid w:val="00F62F09"/>
    <w:rsid w:val="00F67708"/>
    <w:rsid w:val="00F76223"/>
    <w:rsid w:val="00F92EBF"/>
    <w:rsid w:val="00F94644"/>
    <w:rsid w:val="00FA10AD"/>
    <w:rsid w:val="00FA17CF"/>
    <w:rsid w:val="00FA1C74"/>
    <w:rsid w:val="00FB48DA"/>
    <w:rsid w:val="00FC3B43"/>
    <w:rsid w:val="00FD70DB"/>
    <w:rsid w:val="00FF077F"/>
    <w:rsid w:val="00FF2D1F"/>
    <w:rsid w:val="00FF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7164"/>
  <w15:chartTrackingRefBased/>
  <w15:docId w15:val="{F0290959-F457-994D-AE9B-10BB318F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D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76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04DD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DD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04DD3"/>
    <w:rPr>
      <w:rFonts w:ascii="Times New Roman" w:eastAsia="Times New Roman" w:hAnsi="Times New Roman" w:cs="Times New Roman"/>
      <w:b/>
      <w:bCs/>
    </w:rPr>
  </w:style>
  <w:style w:type="paragraph" w:styleId="NormalWeb">
    <w:name w:val="Normal (Web)"/>
    <w:basedOn w:val="Normal"/>
    <w:uiPriority w:val="99"/>
    <w:semiHidden/>
    <w:unhideWhenUsed/>
    <w:rsid w:val="00004DD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04DD3"/>
    <w:rPr>
      <w:b/>
      <w:bCs/>
    </w:rPr>
  </w:style>
  <w:style w:type="character" w:customStyle="1" w:styleId="Heading2Char">
    <w:name w:val="Heading 2 Char"/>
    <w:basedOn w:val="DefaultParagraphFont"/>
    <w:link w:val="Heading2"/>
    <w:uiPriority w:val="9"/>
    <w:semiHidden/>
    <w:rsid w:val="000676F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24367"/>
    <w:rPr>
      <w:color w:val="666666"/>
    </w:rPr>
  </w:style>
  <w:style w:type="paragraph" w:styleId="ListParagraph">
    <w:name w:val="List Paragraph"/>
    <w:basedOn w:val="Normal"/>
    <w:uiPriority w:val="34"/>
    <w:qFormat/>
    <w:rsid w:val="001200ED"/>
    <w:pPr>
      <w:ind w:left="720"/>
      <w:contextualSpacing/>
    </w:pPr>
  </w:style>
  <w:style w:type="table" w:styleId="TableGrid">
    <w:name w:val="Table Grid"/>
    <w:basedOn w:val="TableNormal"/>
    <w:uiPriority w:val="39"/>
    <w:rsid w:val="00DC0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875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262724"/>
    <w:rPr>
      <w:color w:val="0563C1" w:themeColor="hyperlink"/>
      <w:u w:val="single"/>
    </w:rPr>
  </w:style>
  <w:style w:type="character" w:styleId="UnresolvedMention">
    <w:name w:val="Unresolved Mention"/>
    <w:basedOn w:val="DefaultParagraphFont"/>
    <w:uiPriority w:val="99"/>
    <w:semiHidden/>
    <w:unhideWhenUsed/>
    <w:rsid w:val="00262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8913">
      <w:bodyDiv w:val="1"/>
      <w:marLeft w:val="0"/>
      <w:marRight w:val="0"/>
      <w:marTop w:val="0"/>
      <w:marBottom w:val="0"/>
      <w:divBdr>
        <w:top w:val="none" w:sz="0" w:space="0" w:color="auto"/>
        <w:left w:val="none" w:sz="0" w:space="0" w:color="auto"/>
        <w:bottom w:val="none" w:sz="0" w:space="0" w:color="auto"/>
        <w:right w:val="none" w:sz="0" w:space="0" w:color="auto"/>
      </w:divBdr>
    </w:div>
    <w:div w:id="147595525">
      <w:bodyDiv w:val="1"/>
      <w:marLeft w:val="0"/>
      <w:marRight w:val="0"/>
      <w:marTop w:val="0"/>
      <w:marBottom w:val="0"/>
      <w:divBdr>
        <w:top w:val="none" w:sz="0" w:space="0" w:color="auto"/>
        <w:left w:val="none" w:sz="0" w:space="0" w:color="auto"/>
        <w:bottom w:val="none" w:sz="0" w:space="0" w:color="auto"/>
        <w:right w:val="none" w:sz="0" w:space="0" w:color="auto"/>
      </w:divBdr>
    </w:div>
    <w:div w:id="200478085">
      <w:bodyDiv w:val="1"/>
      <w:marLeft w:val="0"/>
      <w:marRight w:val="0"/>
      <w:marTop w:val="0"/>
      <w:marBottom w:val="0"/>
      <w:divBdr>
        <w:top w:val="none" w:sz="0" w:space="0" w:color="auto"/>
        <w:left w:val="none" w:sz="0" w:space="0" w:color="auto"/>
        <w:bottom w:val="none" w:sz="0" w:space="0" w:color="auto"/>
        <w:right w:val="none" w:sz="0" w:space="0" w:color="auto"/>
      </w:divBdr>
    </w:div>
    <w:div w:id="212734794">
      <w:bodyDiv w:val="1"/>
      <w:marLeft w:val="0"/>
      <w:marRight w:val="0"/>
      <w:marTop w:val="0"/>
      <w:marBottom w:val="0"/>
      <w:divBdr>
        <w:top w:val="none" w:sz="0" w:space="0" w:color="auto"/>
        <w:left w:val="none" w:sz="0" w:space="0" w:color="auto"/>
        <w:bottom w:val="none" w:sz="0" w:space="0" w:color="auto"/>
        <w:right w:val="none" w:sz="0" w:space="0" w:color="auto"/>
      </w:divBdr>
    </w:div>
    <w:div w:id="216627033">
      <w:bodyDiv w:val="1"/>
      <w:marLeft w:val="0"/>
      <w:marRight w:val="0"/>
      <w:marTop w:val="0"/>
      <w:marBottom w:val="0"/>
      <w:divBdr>
        <w:top w:val="none" w:sz="0" w:space="0" w:color="auto"/>
        <w:left w:val="none" w:sz="0" w:space="0" w:color="auto"/>
        <w:bottom w:val="none" w:sz="0" w:space="0" w:color="auto"/>
        <w:right w:val="none" w:sz="0" w:space="0" w:color="auto"/>
      </w:divBdr>
    </w:div>
    <w:div w:id="225993864">
      <w:bodyDiv w:val="1"/>
      <w:marLeft w:val="0"/>
      <w:marRight w:val="0"/>
      <w:marTop w:val="0"/>
      <w:marBottom w:val="0"/>
      <w:divBdr>
        <w:top w:val="none" w:sz="0" w:space="0" w:color="auto"/>
        <w:left w:val="none" w:sz="0" w:space="0" w:color="auto"/>
        <w:bottom w:val="none" w:sz="0" w:space="0" w:color="auto"/>
        <w:right w:val="none" w:sz="0" w:space="0" w:color="auto"/>
      </w:divBdr>
    </w:div>
    <w:div w:id="226963882">
      <w:bodyDiv w:val="1"/>
      <w:marLeft w:val="0"/>
      <w:marRight w:val="0"/>
      <w:marTop w:val="0"/>
      <w:marBottom w:val="0"/>
      <w:divBdr>
        <w:top w:val="none" w:sz="0" w:space="0" w:color="auto"/>
        <w:left w:val="none" w:sz="0" w:space="0" w:color="auto"/>
        <w:bottom w:val="none" w:sz="0" w:space="0" w:color="auto"/>
        <w:right w:val="none" w:sz="0" w:space="0" w:color="auto"/>
      </w:divBdr>
    </w:div>
    <w:div w:id="237250647">
      <w:bodyDiv w:val="1"/>
      <w:marLeft w:val="0"/>
      <w:marRight w:val="0"/>
      <w:marTop w:val="0"/>
      <w:marBottom w:val="0"/>
      <w:divBdr>
        <w:top w:val="none" w:sz="0" w:space="0" w:color="auto"/>
        <w:left w:val="none" w:sz="0" w:space="0" w:color="auto"/>
        <w:bottom w:val="none" w:sz="0" w:space="0" w:color="auto"/>
        <w:right w:val="none" w:sz="0" w:space="0" w:color="auto"/>
      </w:divBdr>
      <w:divsChild>
        <w:div w:id="1765611185">
          <w:marLeft w:val="0"/>
          <w:marRight w:val="0"/>
          <w:marTop w:val="0"/>
          <w:marBottom w:val="0"/>
          <w:divBdr>
            <w:top w:val="none" w:sz="0" w:space="0" w:color="auto"/>
            <w:left w:val="none" w:sz="0" w:space="0" w:color="auto"/>
            <w:bottom w:val="none" w:sz="0" w:space="0" w:color="auto"/>
            <w:right w:val="none" w:sz="0" w:space="0" w:color="auto"/>
          </w:divBdr>
          <w:divsChild>
            <w:div w:id="779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3778">
      <w:bodyDiv w:val="1"/>
      <w:marLeft w:val="0"/>
      <w:marRight w:val="0"/>
      <w:marTop w:val="0"/>
      <w:marBottom w:val="0"/>
      <w:divBdr>
        <w:top w:val="none" w:sz="0" w:space="0" w:color="auto"/>
        <w:left w:val="none" w:sz="0" w:space="0" w:color="auto"/>
        <w:bottom w:val="none" w:sz="0" w:space="0" w:color="auto"/>
        <w:right w:val="none" w:sz="0" w:space="0" w:color="auto"/>
      </w:divBdr>
    </w:div>
    <w:div w:id="260794564">
      <w:bodyDiv w:val="1"/>
      <w:marLeft w:val="0"/>
      <w:marRight w:val="0"/>
      <w:marTop w:val="0"/>
      <w:marBottom w:val="0"/>
      <w:divBdr>
        <w:top w:val="none" w:sz="0" w:space="0" w:color="auto"/>
        <w:left w:val="none" w:sz="0" w:space="0" w:color="auto"/>
        <w:bottom w:val="none" w:sz="0" w:space="0" w:color="auto"/>
        <w:right w:val="none" w:sz="0" w:space="0" w:color="auto"/>
      </w:divBdr>
      <w:divsChild>
        <w:div w:id="1174108039">
          <w:marLeft w:val="0"/>
          <w:marRight w:val="0"/>
          <w:marTop w:val="0"/>
          <w:marBottom w:val="0"/>
          <w:divBdr>
            <w:top w:val="none" w:sz="0" w:space="0" w:color="auto"/>
            <w:left w:val="none" w:sz="0" w:space="0" w:color="auto"/>
            <w:bottom w:val="none" w:sz="0" w:space="0" w:color="auto"/>
            <w:right w:val="none" w:sz="0" w:space="0" w:color="auto"/>
          </w:divBdr>
          <w:divsChild>
            <w:div w:id="107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5919">
      <w:bodyDiv w:val="1"/>
      <w:marLeft w:val="0"/>
      <w:marRight w:val="0"/>
      <w:marTop w:val="0"/>
      <w:marBottom w:val="0"/>
      <w:divBdr>
        <w:top w:val="none" w:sz="0" w:space="0" w:color="auto"/>
        <w:left w:val="none" w:sz="0" w:space="0" w:color="auto"/>
        <w:bottom w:val="none" w:sz="0" w:space="0" w:color="auto"/>
        <w:right w:val="none" w:sz="0" w:space="0" w:color="auto"/>
      </w:divBdr>
      <w:divsChild>
        <w:div w:id="302317758">
          <w:marLeft w:val="0"/>
          <w:marRight w:val="0"/>
          <w:marTop w:val="0"/>
          <w:marBottom w:val="0"/>
          <w:divBdr>
            <w:top w:val="none" w:sz="0" w:space="0" w:color="auto"/>
            <w:left w:val="none" w:sz="0" w:space="0" w:color="auto"/>
            <w:bottom w:val="none" w:sz="0" w:space="0" w:color="auto"/>
            <w:right w:val="none" w:sz="0" w:space="0" w:color="auto"/>
          </w:divBdr>
          <w:divsChild>
            <w:div w:id="20321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7507">
      <w:bodyDiv w:val="1"/>
      <w:marLeft w:val="0"/>
      <w:marRight w:val="0"/>
      <w:marTop w:val="0"/>
      <w:marBottom w:val="0"/>
      <w:divBdr>
        <w:top w:val="none" w:sz="0" w:space="0" w:color="auto"/>
        <w:left w:val="none" w:sz="0" w:space="0" w:color="auto"/>
        <w:bottom w:val="none" w:sz="0" w:space="0" w:color="auto"/>
        <w:right w:val="none" w:sz="0" w:space="0" w:color="auto"/>
      </w:divBdr>
    </w:div>
    <w:div w:id="361174806">
      <w:bodyDiv w:val="1"/>
      <w:marLeft w:val="0"/>
      <w:marRight w:val="0"/>
      <w:marTop w:val="0"/>
      <w:marBottom w:val="0"/>
      <w:divBdr>
        <w:top w:val="none" w:sz="0" w:space="0" w:color="auto"/>
        <w:left w:val="none" w:sz="0" w:space="0" w:color="auto"/>
        <w:bottom w:val="none" w:sz="0" w:space="0" w:color="auto"/>
        <w:right w:val="none" w:sz="0" w:space="0" w:color="auto"/>
      </w:divBdr>
    </w:div>
    <w:div w:id="375744264">
      <w:bodyDiv w:val="1"/>
      <w:marLeft w:val="0"/>
      <w:marRight w:val="0"/>
      <w:marTop w:val="0"/>
      <w:marBottom w:val="0"/>
      <w:divBdr>
        <w:top w:val="none" w:sz="0" w:space="0" w:color="auto"/>
        <w:left w:val="none" w:sz="0" w:space="0" w:color="auto"/>
        <w:bottom w:val="none" w:sz="0" w:space="0" w:color="auto"/>
        <w:right w:val="none" w:sz="0" w:space="0" w:color="auto"/>
      </w:divBdr>
    </w:div>
    <w:div w:id="423301133">
      <w:bodyDiv w:val="1"/>
      <w:marLeft w:val="0"/>
      <w:marRight w:val="0"/>
      <w:marTop w:val="0"/>
      <w:marBottom w:val="0"/>
      <w:divBdr>
        <w:top w:val="none" w:sz="0" w:space="0" w:color="auto"/>
        <w:left w:val="none" w:sz="0" w:space="0" w:color="auto"/>
        <w:bottom w:val="none" w:sz="0" w:space="0" w:color="auto"/>
        <w:right w:val="none" w:sz="0" w:space="0" w:color="auto"/>
      </w:divBdr>
    </w:div>
    <w:div w:id="483593292">
      <w:bodyDiv w:val="1"/>
      <w:marLeft w:val="0"/>
      <w:marRight w:val="0"/>
      <w:marTop w:val="0"/>
      <w:marBottom w:val="0"/>
      <w:divBdr>
        <w:top w:val="none" w:sz="0" w:space="0" w:color="auto"/>
        <w:left w:val="none" w:sz="0" w:space="0" w:color="auto"/>
        <w:bottom w:val="none" w:sz="0" w:space="0" w:color="auto"/>
        <w:right w:val="none" w:sz="0" w:space="0" w:color="auto"/>
      </w:divBdr>
      <w:divsChild>
        <w:div w:id="2041512427">
          <w:marLeft w:val="0"/>
          <w:marRight w:val="0"/>
          <w:marTop w:val="0"/>
          <w:marBottom w:val="0"/>
          <w:divBdr>
            <w:top w:val="none" w:sz="0" w:space="0" w:color="auto"/>
            <w:left w:val="none" w:sz="0" w:space="0" w:color="auto"/>
            <w:bottom w:val="none" w:sz="0" w:space="0" w:color="auto"/>
            <w:right w:val="none" w:sz="0" w:space="0" w:color="auto"/>
          </w:divBdr>
          <w:divsChild>
            <w:div w:id="1110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4599">
      <w:bodyDiv w:val="1"/>
      <w:marLeft w:val="0"/>
      <w:marRight w:val="0"/>
      <w:marTop w:val="0"/>
      <w:marBottom w:val="0"/>
      <w:divBdr>
        <w:top w:val="none" w:sz="0" w:space="0" w:color="auto"/>
        <w:left w:val="none" w:sz="0" w:space="0" w:color="auto"/>
        <w:bottom w:val="none" w:sz="0" w:space="0" w:color="auto"/>
        <w:right w:val="none" w:sz="0" w:space="0" w:color="auto"/>
      </w:divBdr>
    </w:div>
    <w:div w:id="548223468">
      <w:bodyDiv w:val="1"/>
      <w:marLeft w:val="0"/>
      <w:marRight w:val="0"/>
      <w:marTop w:val="0"/>
      <w:marBottom w:val="0"/>
      <w:divBdr>
        <w:top w:val="none" w:sz="0" w:space="0" w:color="auto"/>
        <w:left w:val="none" w:sz="0" w:space="0" w:color="auto"/>
        <w:bottom w:val="none" w:sz="0" w:space="0" w:color="auto"/>
        <w:right w:val="none" w:sz="0" w:space="0" w:color="auto"/>
      </w:divBdr>
    </w:div>
    <w:div w:id="549070570">
      <w:bodyDiv w:val="1"/>
      <w:marLeft w:val="0"/>
      <w:marRight w:val="0"/>
      <w:marTop w:val="0"/>
      <w:marBottom w:val="0"/>
      <w:divBdr>
        <w:top w:val="none" w:sz="0" w:space="0" w:color="auto"/>
        <w:left w:val="none" w:sz="0" w:space="0" w:color="auto"/>
        <w:bottom w:val="none" w:sz="0" w:space="0" w:color="auto"/>
        <w:right w:val="none" w:sz="0" w:space="0" w:color="auto"/>
      </w:divBdr>
    </w:div>
    <w:div w:id="591815279">
      <w:bodyDiv w:val="1"/>
      <w:marLeft w:val="0"/>
      <w:marRight w:val="0"/>
      <w:marTop w:val="0"/>
      <w:marBottom w:val="0"/>
      <w:divBdr>
        <w:top w:val="none" w:sz="0" w:space="0" w:color="auto"/>
        <w:left w:val="none" w:sz="0" w:space="0" w:color="auto"/>
        <w:bottom w:val="none" w:sz="0" w:space="0" w:color="auto"/>
        <w:right w:val="none" w:sz="0" w:space="0" w:color="auto"/>
      </w:divBdr>
    </w:div>
    <w:div w:id="683553752">
      <w:bodyDiv w:val="1"/>
      <w:marLeft w:val="0"/>
      <w:marRight w:val="0"/>
      <w:marTop w:val="0"/>
      <w:marBottom w:val="0"/>
      <w:divBdr>
        <w:top w:val="none" w:sz="0" w:space="0" w:color="auto"/>
        <w:left w:val="none" w:sz="0" w:space="0" w:color="auto"/>
        <w:bottom w:val="none" w:sz="0" w:space="0" w:color="auto"/>
        <w:right w:val="none" w:sz="0" w:space="0" w:color="auto"/>
      </w:divBdr>
    </w:div>
    <w:div w:id="685063761">
      <w:bodyDiv w:val="1"/>
      <w:marLeft w:val="0"/>
      <w:marRight w:val="0"/>
      <w:marTop w:val="0"/>
      <w:marBottom w:val="0"/>
      <w:divBdr>
        <w:top w:val="none" w:sz="0" w:space="0" w:color="auto"/>
        <w:left w:val="none" w:sz="0" w:space="0" w:color="auto"/>
        <w:bottom w:val="none" w:sz="0" w:space="0" w:color="auto"/>
        <w:right w:val="none" w:sz="0" w:space="0" w:color="auto"/>
      </w:divBdr>
    </w:div>
    <w:div w:id="711003336">
      <w:bodyDiv w:val="1"/>
      <w:marLeft w:val="0"/>
      <w:marRight w:val="0"/>
      <w:marTop w:val="0"/>
      <w:marBottom w:val="0"/>
      <w:divBdr>
        <w:top w:val="none" w:sz="0" w:space="0" w:color="auto"/>
        <w:left w:val="none" w:sz="0" w:space="0" w:color="auto"/>
        <w:bottom w:val="none" w:sz="0" w:space="0" w:color="auto"/>
        <w:right w:val="none" w:sz="0" w:space="0" w:color="auto"/>
      </w:divBdr>
    </w:div>
    <w:div w:id="759641829">
      <w:bodyDiv w:val="1"/>
      <w:marLeft w:val="0"/>
      <w:marRight w:val="0"/>
      <w:marTop w:val="0"/>
      <w:marBottom w:val="0"/>
      <w:divBdr>
        <w:top w:val="none" w:sz="0" w:space="0" w:color="auto"/>
        <w:left w:val="none" w:sz="0" w:space="0" w:color="auto"/>
        <w:bottom w:val="none" w:sz="0" w:space="0" w:color="auto"/>
        <w:right w:val="none" w:sz="0" w:space="0" w:color="auto"/>
      </w:divBdr>
    </w:div>
    <w:div w:id="765807317">
      <w:bodyDiv w:val="1"/>
      <w:marLeft w:val="0"/>
      <w:marRight w:val="0"/>
      <w:marTop w:val="0"/>
      <w:marBottom w:val="0"/>
      <w:divBdr>
        <w:top w:val="none" w:sz="0" w:space="0" w:color="auto"/>
        <w:left w:val="none" w:sz="0" w:space="0" w:color="auto"/>
        <w:bottom w:val="none" w:sz="0" w:space="0" w:color="auto"/>
        <w:right w:val="none" w:sz="0" w:space="0" w:color="auto"/>
      </w:divBdr>
    </w:div>
    <w:div w:id="772165123">
      <w:bodyDiv w:val="1"/>
      <w:marLeft w:val="0"/>
      <w:marRight w:val="0"/>
      <w:marTop w:val="0"/>
      <w:marBottom w:val="0"/>
      <w:divBdr>
        <w:top w:val="none" w:sz="0" w:space="0" w:color="auto"/>
        <w:left w:val="none" w:sz="0" w:space="0" w:color="auto"/>
        <w:bottom w:val="none" w:sz="0" w:space="0" w:color="auto"/>
        <w:right w:val="none" w:sz="0" w:space="0" w:color="auto"/>
      </w:divBdr>
    </w:div>
    <w:div w:id="783422347">
      <w:bodyDiv w:val="1"/>
      <w:marLeft w:val="0"/>
      <w:marRight w:val="0"/>
      <w:marTop w:val="0"/>
      <w:marBottom w:val="0"/>
      <w:divBdr>
        <w:top w:val="none" w:sz="0" w:space="0" w:color="auto"/>
        <w:left w:val="none" w:sz="0" w:space="0" w:color="auto"/>
        <w:bottom w:val="none" w:sz="0" w:space="0" w:color="auto"/>
        <w:right w:val="none" w:sz="0" w:space="0" w:color="auto"/>
      </w:divBdr>
    </w:div>
    <w:div w:id="814444996">
      <w:bodyDiv w:val="1"/>
      <w:marLeft w:val="0"/>
      <w:marRight w:val="0"/>
      <w:marTop w:val="0"/>
      <w:marBottom w:val="0"/>
      <w:divBdr>
        <w:top w:val="none" w:sz="0" w:space="0" w:color="auto"/>
        <w:left w:val="none" w:sz="0" w:space="0" w:color="auto"/>
        <w:bottom w:val="none" w:sz="0" w:space="0" w:color="auto"/>
        <w:right w:val="none" w:sz="0" w:space="0" w:color="auto"/>
      </w:divBdr>
    </w:div>
    <w:div w:id="815150250">
      <w:bodyDiv w:val="1"/>
      <w:marLeft w:val="0"/>
      <w:marRight w:val="0"/>
      <w:marTop w:val="0"/>
      <w:marBottom w:val="0"/>
      <w:divBdr>
        <w:top w:val="none" w:sz="0" w:space="0" w:color="auto"/>
        <w:left w:val="none" w:sz="0" w:space="0" w:color="auto"/>
        <w:bottom w:val="none" w:sz="0" w:space="0" w:color="auto"/>
        <w:right w:val="none" w:sz="0" w:space="0" w:color="auto"/>
      </w:divBdr>
    </w:div>
    <w:div w:id="824784309">
      <w:bodyDiv w:val="1"/>
      <w:marLeft w:val="0"/>
      <w:marRight w:val="0"/>
      <w:marTop w:val="0"/>
      <w:marBottom w:val="0"/>
      <w:divBdr>
        <w:top w:val="none" w:sz="0" w:space="0" w:color="auto"/>
        <w:left w:val="none" w:sz="0" w:space="0" w:color="auto"/>
        <w:bottom w:val="none" w:sz="0" w:space="0" w:color="auto"/>
        <w:right w:val="none" w:sz="0" w:space="0" w:color="auto"/>
      </w:divBdr>
    </w:div>
    <w:div w:id="862128203">
      <w:bodyDiv w:val="1"/>
      <w:marLeft w:val="0"/>
      <w:marRight w:val="0"/>
      <w:marTop w:val="0"/>
      <w:marBottom w:val="0"/>
      <w:divBdr>
        <w:top w:val="none" w:sz="0" w:space="0" w:color="auto"/>
        <w:left w:val="none" w:sz="0" w:space="0" w:color="auto"/>
        <w:bottom w:val="none" w:sz="0" w:space="0" w:color="auto"/>
        <w:right w:val="none" w:sz="0" w:space="0" w:color="auto"/>
      </w:divBdr>
    </w:div>
    <w:div w:id="974526911">
      <w:bodyDiv w:val="1"/>
      <w:marLeft w:val="0"/>
      <w:marRight w:val="0"/>
      <w:marTop w:val="0"/>
      <w:marBottom w:val="0"/>
      <w:divBdr>
        <w:top w:val="none" w:sz="0" w:space="0" w:color="auto"/>
        <w:left w:val="none" w:sz="0" w:space="0" w:color="auto"/>
        <w:bottom w:val="none" w:sz="0" w:space="0" w:color="auto"/>
        <w:right w:val="none" w:sz="0" w:space="0" w:color="auto"/>
      </w:divBdr>
    </w:div>
    <w:div w:id="990208130">
      <w:bodyDiv w:val="1"/>
      <w:marLeft w:val="0"/>
      <w:marRight w:val="0"/>
      <w:marTop w:val="0"/>
      <w:marBottom w:val="0"/>
      <w:divBdr>
        <w:top w:val="none" w:sz="0" w:space="0" w:color="auto"/>
        <w:left w:val="none" w:sz="0" w:space="0" w:color="auto"/>
        <w:bottom w:val="none" w:sz="0" w:space="0" w:color="auto"/>
        <w:right w:val="none" w:sz="0" w:space="0" w:color="auto"/>
      </w:divBdr>
    </w:div>
    <w:div w:id="1053773831">
      <w:bodyDiv w:val="1"/>
      <w:marLeft w:val="0"/>
      <w:marRight w:val="0"/>
      <w:marTop w:val="0"/>
      <w:marBottom w:val="0"/>
      <w:divBdr>
        <w:top w:val="none" w:sz="0" w:space="0" w:color="auto"/>
        <w:left w:val="none" w:sz="0" w:space="0" w:color="auto"/>
        <w:bottom w:val="none" w:sz="0" w:space="0" w:color="auto"/>
        <w:right w:val="none" w:sz="0" w:space="0" w:color="auto"/>
      </w:divBdr>
    </w:div>
    <w:div w:id="1091045225">
      <w:bodyDiv w:val="1"/>
      <w:marLeft w:val="0"/>
      <w:marRight w:val="0"/>
      <w:marTop w:val="0"/>
      <w:marBottom w:val="0"/>
      <w:divBdr>
        <w:top w:val="none" w:sz="0" w:space="0" w:color="auto"/>
        <w:left w:val="none" w:sz="0" w:space="0" w:color="auto"/>
        <w:bottom w:val="none" w:sz="0" w:space="0" w:color="auto"/>
        <w:right w:val="none" w:sz="0" w:space="0" w:color="auto"/>
      </w:divBdr>
    </w:div>
    <w:div w:id="1094128547">
      <w:bodyDiv w:val="1"/>
      <w:marLeft w:val="0"/>
      <w:marRight w:val="0"/>
      <w:marTop w:val="0"/>
      <w:marBottom w:val="0"/>
      <w:divBdr>
        <w:top w:val="none" w:sz="0" w:space="0" w:color="auto"/>
        <w:left w:val="none" w:sz="0" w:space="0" w:color="auto"/>
        <w:bottom w:val="none" w:sz="0" w:space="0" w:color="auto"/>
        <w:right w:val="none" w:sz="0" w:space="0" w:color="auto"/>
      </w:divBdr>
    </w:div>
    <w:div w:id="1101998026">
      <w:bodyDiv w:val="1"/>
      <w:marLeft w:val="0"/>
      <w:marRight w:val="0"/>
      <w:marTop w:val="0"/>
      <w:marBottom w:val="0"/>
      <w:divBdr>
        <w:top w:val="none" w:sz="0" w:space="0" w:color="auto"/>
        <w:left w:val="none" w:sz="0" w:space="0" w:color="auto"/>
        <w:bottom w:val="none" w:sz="0" w:space="0" w:color="auto"/>
        <w:right w:val="none" w:sz="0" w:space="0" w:color="auto"/>
      </w:divBdr>
    </w:div>
    <w:div w:id="1149904841">
      <w:bodyDiv w:val="1"/>
      <w:marLeft w:val="0"/>
      <w:marRight w:val="0"/>
      <w:marTop w:val="0"/>
      <w:marBottom w:val="0"/>
      <w:divBdr>
        <w:top w:val="none" w:sz="0" w:space="0" w:color="auto"/>
        <w:left w:val="none" w:sz="0" w:space="0" w:color="auto"/>
        <w:bottom w:val="none" w:sz="0" w:space="0" w:color="auto"/>
        <w:right w:val="none" w:sz="0" w:space="0" w:color="auto"/>
      </w:divBdr>
    </w:div>
    <w:div w:id="1168441621">
      <w:bodyDiv w:val="1"/>
      <w:marLeft w:val="0"/>
      <w:marRight w:val="0"/>
      <w:marTop w:val="0"/>
      <w:marBottom w:val="0"/>
      <w:divBdr>
        <w:top w:val="none" w:sz="0" w:space="0" w:color="auto"/>
        <w:left w:val="none" w:sz="0" w:space="0" w:color="auto"/>
        <w:bottom w:val="none" w:sz="0" w:space="0" w:color="auto"/>
        <w:right w:val="none" w:sz="0" w:space="0" w:color="auto"/>
      </w:divBdr>
    </w:div>
    <w:div w:id="1185940266">
      <w:bodyDiv w:val="1"/>
      <w:marLeft w:val="0"/>
      <w:marRight w:val="0"/>
      <w:marTop w:val="0"/>
      <w:marBottom w:val="0"/>
      <w:divBdr>
        <w:top w:val="none" w:sz="0" w:space="0" w:color="auto"/>
        <w:left w:val="none" w:sz="0" w:space="0" w:color="auto"/>
        <w:bottom w:val="none" w:sz="0" w:space="0" w:color="auto"/>
        <w:right w:val="none" w:sz="0" w:space="0" w:color="auto"/>
      </w:divBdr>
    </w:div>
    <w:div w:id="1209873098">
      <w:bodyDiv w:val="1"/>
      <w:marLeft w:val="0"/>
      <w:marRight w:val="0"/>
      <w:marTop w:val="0"/>
      <w:marBottom w:val="0"/>
      <w:divBdr>
        <w:top w:val="none" w:sz="0" w:space="0" w:color="auto"/>
        <w:left w:val="none" w:sz="0" w:space="0" w:color="auto"/>
        <w:bottom w:val="none" w:sz="0" w:space="0" w:color="auto"/>
        <w:right w:val="none" w:sz="0" w:space="0" w:color="auto"/>
      </w:divBdr>
    </w:div>
    <w:div w:id="1250849388">
      <w:bodyDiv w:val="1"/>
      <w:marLeft w:val="0"/>
      <w:marRight w:val="0"/>
      <w:marTop w:val="0"/>
      <w:marBottom w:val="0"/>
      <w:divBdr>
        <w:top w:val="none" w:sz="0" w:space="0" w:color="auto"/>
        <w:left w:val="none" w:sz="0" w:space="0" w:color="auto"/>
        <w:bottom w:val="none" w:sz="0" w:space="0" w:color="auto"/>
        <w:right w:val="none" w:sz="0" w:space="0" w:color="auto"/>
      </w:divBdr>
    </w:div>
    <w:div w:id="1253009852">
      <w:bodyDiv w:val="1"/>
      <w:marLeft w:val="0"/>
      <w:marRight w:val="0"/>
      <w:marTop w:val="0"/>
      <w:marBottom w:val="0"/>
      <w:divBdr>
        <w:top w:val="none" w:sz="0" w:space="0" w:color="auto"/>
        <w:left w:val="none" w:sz="0" w:space="0" w:color="auto"/>
        <w:bottom w:val="none" w:sz="0" w:space="0" w:color="auto"/>
        <w:right w:val="none" w:sz="0" w:space="0" w:color="auto"/>
      </w:divBdr>
      <w:divsChild>
        <w:div w:id="406391030">
          <w:marLeft w:val="0"/>
          <w:marRight w:val="0"/>
          <w:marTop w:val="0"/>
          <w:marBottom w:val="0"/>
          <w:divBdr>
            <w:top w:val="none" w:sz="0" w:space="0" w:color="auto"/>
            <w:left w:val="none" w:sz="0" w:space="0" w:color="auto"/>
            <w:bottom w:val="none" w:sz="0" w:space="0" w:color="auto"/>
            <w:right w:val="none" w:sz="0" w:space="0" w:color="auto"/>
          </w:divBdr>
        </w:div>
      </w:divsChild>
    </w:div>
    <w:div w:id="1283995695">
      <w:bodyDiv w:val="1"/>
      <w:marLeft w:val="0"/>
      <w:marRight w:val="0"/>
      <w:marTop w:val="0"/>
      <w:marBottom w:val="0"/>
      <w:divBdr>
        <w:top w:val="none" w:sz="0" w:space="0" w:color="auto"/>
        <w:left w:val="none" w:sz="0" w:space="0" w:color="auto"/>
        <w:bottom w:val="none" w:sz="0" w:space="0" w:color="auto"/>
        <w:right w:val="none" w:sz="0" w:space="0" w:color="auto"/>
      </w:divBdr>
    </w:div>
    <w:div w:id="1311980162">
      <w:bodyDiv w:val="1"/>
      <w:marLeft w:val="0"/>
      <w:marRight w:val="0"/>
      <w:marTop w:val="0"/>
      <w:marBottom w:val="0"/>
      <w:divBdr>
        <w:top w:val="none" w:sz="0" w:space="0" w:color="auto"/>
        <w:left w:val="none" w:sz="0" w:space="0" w:color="auto"/>
        <w:bottom w:val="none" w:sz="0" w:space="0" w:color="auto"/>
        <w:right w:val="none" w:sz="0" w:space="0" w:color="auto"/>
      </w:divBdr>
    </w:div>
    <w:div w:id="1336805095">
      <w:bodyDiv w:val="1"/>
      <w:marLeft w:val="0"/>
      <w:marRight w:val="0"/>
      <w:marTop w:val="0"/>
      <w:marBottom w:val="0"/>
      <w:divBdr>
        <w:top w:val="none" w:sz="0" w:space="0" w:color="auto"/>
        <w:left w:val="none" w:sz="0" w:space="0" w:color="auto"/>
        <w:bottom w:val="none" w:sz="0" w:space="0" w:color="auto"/>
        <w:right w:val="none" w:sz="0" w:space="0" w:color="auto"/>
      </w:divBdr>
    </w:div>
    <w:div w:id="1484152286">
      <w:bodyDiv w:val="1"/>
      <w:marLeft w:val="0"/>
      <w:marRight w:val="0"/>
      <w:marTop w:val="0"/>
      <w:marBottom w:val="0"/>
      <w:divBdr>
        <w:top w:val="none" w:sz="0" w:space="0" w:color="auto"/>
        <w:left w:val="none" w:sz="0" w:space="0" w:color="auto"/>
        <w:bottom w:val="none" w:sz="0" w:space="0" w:color="auto"/>
        <w:right w:val="none" w:sz="0" w:space="0" w:color="auto"/>
      </w:divBdr>
    </w:div>
    <w:div w:id="1497650606">
      <w:bodyDiv w:val="1"/>
      <w:marLeft w:val="0"/>
      <w:marRight w:val="0"/>
      <w:marTop w:val="0"/>
      <w:marBottom w:val="0"/>
      <w:divBdr>
        <w:top w:val="none" w:sz="0" w:space="0" w:color="auto"/>
        <w:left w:val="none" w:sz="0" w:space="0" w:color="auto"/>
        <w:bottom w:val="none" w:sz="0" w:space="0" w:color="auto"/>
        <w:right w:val="none" w:sz="0" w:space="0" w:color="auto"/>
      </w:divBdr>
    </w:div>
    <w:div w:id="1565406720">
      <w:bodyDiv w:val="1"/>
      <w:marLeft w:val="0"/>
      <w:marRight w:val="0"/>
      <w:marTop w:val="0"/>
      <w:marBottom w:val="0"/>
      <w:divBdr>
        <w:top w:val="none" w:sz="0" w:space="0" w:color="auto"/>
        <w:left w:val="none" w:sz="0" w:space="0" w:color="auto"/>
        <w:bottom w:val="none" w:sz="0" w:space="0" w:color="auto"/>
        <w:right w:val="none" w:sz="0" w:space="0" w:color="auto"/>
      </w:divBdr>
      <w:divsChild>
        <w:div w:id="1773938857">
          <w:marLeft w:val="0"/>
          <w:marRight w:val="0"/>
          <w:marTop w:val="0"/>
          <w:marBottom w:val="0"/>
          <w:divBdr>
            <w:top w:val="none" w:sz="0" w:space="0" w:color="auto"/>
            <w:left w:val="none" w:sz="0" w:space="0" w:color="auto"/>
            <w:bottom w:val="none" w:sz="0" w:space="0" w:color="auto"/>
            <w:right w:val="none" w:sz="0" w:space="0" w:color="auto"/>
          </w:divBdr>
          <w:divsChild>
            <w:div w:id="15178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49860">
      <w:bodyDiv w:val="1"/>
      <w:marLeft w:val="0"/>
      <w:marRight w:val="0"/>
      <w:marTop w:val="0"/>
      <w:marBottom w:val="0"/>
      <w:divBdr>
        <w:top w:val="none" w:sz="0" w:space="0" w:color="auto"/>
        <w:left w:val="none" w:sz="0" w:space="0" w:color="auto"/>
        <w:bottom w:val="none" w:sz="0" w:space="0" w:color="auto"/>
        <w:right w:val="none" w:sz="0" w:space="0" w:color="auto"/>
      </w:divBdr>
    </w:div>
    <w:div w:id="1678580240">
      <w:bodyDiv w:val="1"/>
      <w:marLeft w:val="0"/>
      <w:marRight w:val="0"/>
      <w:marTop w:val="0"/>
      <w:marBottom w:val="0"/>
      <w:divBdr>
        <w:top w:val="none" w:sz="0" w:space="0" w:color="auto"/>
        <w:left w:val="none" w:sz="0" w:space="0" w:color="auto"/>
        <w:bottom w:val="none" w:sz="0" w:space="0" w:color="auto"/>
        <w:right w:val="none" w:sz="0" w:space="0" w:color="auto"/>
      </w:divBdr>
    </w:div>
    <w:div w:id="1728449949">
      <w:bodyDiv w:val="1"/>
      <w:marLeft w:val="0"/>
      <w:marRight w:val="0"/>
      <w:marTop w:val="0"/>
      <w:marBottom w:val="0"/>
      <w:divBdr>
        <w:top w:val="none" w:sz="0" w:space="0" w:color="auto"/>
        <w:left w:val="none" w:sz="0" w:space="0" w:color="auto"/>
        <w:bottom w:val="none" w:sz="0" w:space="0" w:color="auto"/>
        <w:right w:val="none" w:sz="0" w:space="0" w:color="auto"/>
      </w:divBdr>
    </w:div>
    <w:div w:id="1731921981">
      <w:bodyDiv w:val="1"/>
      <w:marLeft w:val="0"/>
      <w:marRight w:val="0"/>
      <w:marTop w:val="0"/>
      <w:marBottom w:val="0"/>
      <w:divBdr>
        <w:top w:val="none" w:sz="0" w:space="0" w:color="auto"/>
        <w:left w:val="none" w:sz="0" w:space="0" w:color="auto"/>
        <w:bottom w:val="none" w:sz="0" w:space="0" w:color="auto"/>
        <w:right w:val="none" w:sz="0" w:space="0" w:color="auto"/>
      </w:divBdr>
    </w:div>
    <w:div w:id="1766340015">
      <w:bodyDiv w:val="1"/>
      <w:marLeft w:val="0"/>
      <w:marRight w:val="0"/>
      <w:marTop w:val="0"/>
      <w:marBottom w:val="0"/>
      <w:divBdr>
        <w:top w:val="none" w:sz="0" w:space="0" w:color="auto"/>
        <w:left w:val="none" w:sz="0" w:space="0" w:color="auto"/>
        <w:bottom w:val="none" w:sz="0" w:space="0" w:color="auto"/>
        <w:right w:val="none" w:sz="0" w:space="0" w:color="auto"/>
      </w:divBdr>
    </w:div>
    <w:div w:id="1783918790">
      <w:bodyDiv w:val="1"/>
      <w:marLeft w:val="0"/>
      <w:marRight w:val="0"/>
      <w:marTop w:val="0"/>
      <w:marBottom w:val="0"/>
      <w:divBdr>
        <w:top w:val="none" w:sz="0" w:space="0" w:color="auto"/>
        <w:left w:val="none" w:sz="0" w:space="0" w:color="auto"/>
        <w:bottom w:val="none" w:sz="0" w:space="0" w:color="auto"/>
        <w:right w:val="none" w:sz="0" w:space="0" w:color="auto"/>
      </w:divBdr>
    </w:div>
    <w:div w:id="1806965334">
      <w:bodyDiv w:val="1"/>
      <w:marLeft w:val="0"/>
      <w:marRight w:val="0"/>
      <w:marTop w:val="0"/>
      <w:marBottom w:val="0"/>
      <w:divBdr>
        <w:top w:val="none" w:sz="0" w:space="0" w:color="auto"/>
        <w:left w:val="none" w:sz="0" w:space="0" w:color="auto"/>
        <w:bottom w:val="none" w:sz="0" w:space="0" w:color="auto"/>
        <w:right w:val="none" w:sz="0" w:space="0" w:color="auto"/>
      </w:divBdr>
    </w:div>
    <w:div w:id="1847403074">
      <w:bodyDiv w:val="1"/>
      <w:marLeft w:val="0"/>
      <w:marRight w:val="0"/>
      <w:marTop w:val="0"/>
      <w:marBottom w:val="0"/>
      <w:divBdr>
        <w:top w:val="none" w:sz="0" w:space="0" w:color="auto"/>
        <w:left w:val="none" w:sz="0" w:space="0" w:color="auto"/>
        <w:bottom w:val="none" w:sz="0" w:space="0" w:color="auto"/>
        <w:right w:val="none" w:sz="0" w:space="0" w:color="auto"/>
      </w:divBdr>
    </w:div>
    <w:div w:id="1863661164">
      <w:bodyDiv w:val="1"/>
      <w:marLeft w:val="0"/>
      <w:marRight w:val="0"/>
      <w:marTop w:val="0"/>
      <w:marBottom w:val="0"/>
      <w:divBdr>
        <w:top w:val="none" w:sz="0" w:space="0" w:color="auto"/>
        <w:left w:val="none" w:sz="0" w:space="0" w:color="auto"/>
        <w:bottom w:val="none" w:sz="0" w:space="0" w:color="auto"/>
        <w:right w:val="none" w:sz="0" w:space="0" w:color="auto"/>
      </w:divBdr>
    </w:div>
    <w:div w:id="1939171803">
      <w:bodyDiv w:val="1"/>
      <w:marLeft w:val="0"/>
      <w:marRight w:val="0"/>
      <w:marTop w:val="0"/>
      <w:marBottom w:val="0"/>
      <w:divBdr>
        <w:top w:val="none" w:sz="0" w:space="0" w:color="auto"/>
        <w:left w:val="none" w:sz="0" w:space="0" w:color="auto"/>
        <w:bottom w:val="none" w:sz="0" w:space="0" w:color="auto"/>
        <w:right w:val="none" w:sz="0" w:space="0" w:color="auto"/>
      </w:divBdr>
      <w:divsChild>
        <w:div w:id="1056321102">
          <w:marLeft w:val="0"/>
          <w:marRight w:val="0"/>
          <w:marTop w:val="0"/>
          <w:marBottom w:val="0"/>
          <w:divBdr>
            <w:top w:val="none" w:sz="0" w:space="0" w:color="auto"/>
            <w:left w:val="none" w:sz="0" w:space="0" w:color="auto"/>
            <w:bottom w:val="none" w:sz="0" w:space="0" w:color="auto"/>
            <w:right w:val="none" w:sz="0" w:space="0" w:color="auto"/>
          </w:divBdr>
          <w:divsChild>
            <w:div w:id="623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2380">
      <w:bodyDiv w:val="1"/>
      <w:marLeft w:val="0"/>
      <w:marRight w:val="0"/>
      <w:marTop w:val="0"/>
      <w:marBottom w:val="0"/>
      <w:divBdr>
        <w:top w:val="none" w:sz="0" w:space="0" w:color="auto"/>
        <w:left w:val="none" w:sz="0" w:space="0" w:color="auto"/>
        <w:bottom w:val="none" w:sz="0" w:space="0" w:color="auto"/>
        <w:right w:val="none" w:sz="0" w:space="0" w:color="auto"/>
      </w:divBdr>
      <w:divsChild>
        <w:div w:id="1589775958">
          <w:marLeft w:val="0"/>
          <w:marRight w:val="0"/>
          <w:marTop w:val="0"/>
          <w:marBottom w:val="0"/>
          <w:divBdr>
            <w:top w:val="none" w:sz="0" w:space="0" w:color="auto"/>
            <w:left w:val="none" w:sz="0" w:space="0" w:color="auto"/>
            <w:bottom w:val="none" w:sz="0" w:space="0" w:color="auto"/>
            <w:right w:val="none" w:sz="0" w:space="0" w:color="auto"/>
          </w:divBdr>
          <w:divsChild>
            <w:div w:id="13825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3207">
      <w:bodyDiv w:val="1"/>
      <w:marLeft w:val="0"/>
      <w:marRight w:val="0"/>
      <w:marTop w:val="0"/>
      <w:marBottom w:val="0"/>
      <w:divBdr>
        <w:top w:val="none" w:sz="0" w:space="0" w:color="auto"/>
        <w:left w:val="none" w:sz="0" w:space="0" w:color="auto"/>
        <w:bottom w:val="none" w:sz="0" w:space="0" w:color="auto"/>
        <w:right w:val="none" w:sz="0" w:space="0" w:color="auto"/>
      </w:divBdr>
    </w:div>
    <w:div w:id="2053454155">
      <w:bodyDiv w:val="1"/>
      <w:marLeft w:val="0"/>
      <w:marRight w:val="0"/>
      <w:marTop w:val="0"/>
      <w:marBottom w:val="0"/>
      <w:divBdr>
        <w:top w:val="none" w:sz="0" w:space="0" w:color="auto"/>
        <w:left w:val="none" w:sz="0" w:space="0" w:color="auto"/>
        <w:bottom w:val="none" w:sz="0" w:space="0" w:color="auto"/>
        <w:right w:val="none" w:sz="0" w:space="0" w:color="auto"/>
      </w:divBdr>
    </w:div>
    <w:div w:id="2062171422">
      <w:bodyDiv w:val="1"/>
      <w:marLeft w:val="0"/>
      <w:marRight w:val="0"/>
      <w:marTop w:val="0"/>
      <w:marBottom w:val="0"/>
      <w:divBdr>
        <w:top w:val="none" w:sz="0" w:space="0" w:color="auto"/>
        <w:left w:val="none" w:sz="0" w:space="0" w:color="auto"/>
        <w:bottom w:val="none" w:sz="0" w:space="0" w:color="auto"/>
        <w:right w:val="none" w:sz="0" w:space="0" w:color="auto"/>
      </w:divBdr>
    </w:div>
    <w:div w:id="208444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dprasad1201/CS-581-HPC-Fall-2024/tree/main/HW%2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923C5-0F08-4B3A-AF0A-B571A764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Bangalore, Purushotham</dc:creator>
  <cp:keywords/>
  <dc:description/>
  <cp:lastModifiedBy>Gowtham Prasad</cp:lastModifiedBy>
  <cp:revision>140</cp:revision>
  <cp:lastPrinted>2024-10-17T03:33:00Z</cp:lastPrinted>
  <dcterms:created xsi:type="dcterms:W3CDTF">2024-10-17T00:27:00Z</dcterms:created>
  <dcterms:modified xsi:type="dcterms:W3CDTF">2024-11-14T00:36:00Z</dcterms:modified>
</cp:coreProperties>
</file>