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99CA1" w14:textId="2B5A2638" w:rsidR="007732C7" w:rsidRDefault="00827784" w:rsidP="007732C7">
      <w:pPr>
        <w:pStyle w:val="NormalWeb"/>
        <w:jc w:val="center"/>
        <w:rPr>
          <w:rStyle w:val="style11"/>
          <w:sz w:val="28"/>
          <w:szCs w:val="28"/>
        </w:rPr>
      </w:pPr>
      <w:r w:rsidRPr="007732C7">
        <w:rPr>
          <w:b/>
          <w:bCs/>
          <w:sz w:val="28"/>
          <w:szCs w:val="28"/>
        </w:rPr>
        <w:t>CS403/503 Programming Languages</w:t>
      </w:r>
      <w:r w:rsidRPr="007732C7">
        <w:rPr>
          <w:b/>
          <w:bCs/>
          <w:sz w:val="28"/>
          <w:szCs w:val="28"/>
        </w:rPr>
        <w:br/>
        <w:t>Spring 202</w:t>
      </w:r>
      <w:r w:rsidR="000A7749">
        <w:rPr>
          <w:b/>
          <w:bCs/>
          <w:sz w:val="28"/>
          <w:szCs w:val="28"/>
        </w:rPr>
        <w:t>5</w:t>
      </w:r>
      <w:r w:rsidRPr="007732C7">
        <w:rPr>
          <w:b/>
          <w:bCs/>
          <w:sz w:val="28"/>
          <w:szCs w:val="28"/>
        </w:rPr>
        <w:br/>
      </w:r>
      <w:r w:rsidRPr="007732C7">
        <w:rPr>
          <w:rStyle w:val="style11"/>
          <w:sz w:val="28"/>
          <w:szCs w:val="28"/>
        </w:rPr>
        <w:t>Assignment</w:t>
      </w:r>
      <w:r w:rsidRPr="007732C7">
        <w:rPr>
          <w:sz w:val="28"/>
          <w:szCs w:val="28"/>
        </w:rPr>
        <w:t xml:space="preserve"> #</w:t>
      </w:r>
      <w:r w:rsidR="002130C3">
        <w:rPr>
          <w:rStyle w:val="style11"/>
          <w:sz w:val="28"/>
          <w:szCs w:val="28"/>
        </w:rPr>
        <w:t>2</w:t>
      </w:r>
    </w:p>
    <w:p w14:paraId="32E3B383" w14:textId="4B9191F7" w:rsidR="00827784" w:rsidRPr="007732C7" w:rsidRDefault="00827784" w:rsidP="007732C7">
      <w:pPr>
        <w:pStyle w:val="NormalWeb"/>
        <w:jc w:val="center"/>
        <w:rPr>
          <w:sz w:val="28"/>
          <w:szCs w:val="28"/>
        </w:rPr>
      </w:pPr>
      <w:r w:rsidRPr="00827784">
        <w:rPr>
          <w:rStyle w:val="style11"/>
        </w:rPr>
        <w:t xml:space="preserve">                       </w:t>
      </w:r>
    </w:p>
    <w:p w14:paraId="5AC3D089" w14:textId="25BB3041" w:rsidR="00640631" w:rsidRPr="007732C7" w:rsidRDefault="00827784" w:rsidP="00827784">
      <w:pPr>
        <w:pStyle w:val="ListParagraph"/>
        <w:numPr>
          <w:ilvl w:val="0"/>
          <w:numId w:val="1"/>
        </w:numPr>
        <w:rPr>
          <w:rFonts w:ascii="Times New Roman" w:hAnsi="Times New Roman" w:cs="Times New Roman"/>
          <w:sz w:val="24"/>
          <w:szCs w:val="24"/>
        </w:rPr>
      </w:pPr>
      <w:r w:rsidRPr="007732C7">
        <w:rPr>
          <w:rFonts w:ascii="Times New Roman" w:hAnsi="Times New Roman" w:cs="Times New Roman"/>
          <w:sz w:val="24"/>
          <w:szCs w:val="24"/>
        </w:rPr>
        <w:t xml:space="preserve">Problem </w:t>
      </w:r>
      <w:r w:rsidR="000A7749">
        <w:rPr>
          <w:rFonts w:ascii="Times New Roman" w:hAnsi="Times New Roman" w:cs="Times New Roman"/>
          <w:sz w:val="24"/>
          <w:szCs w:val="24"/>
        </w:rPr>
        <w:t>7</w:t>
      </w:r>
      <w:r w:rsidRPr="007732C7">
        <w:rPr>
          <w:rFonts w:ascii="Times New Roman" w:hAnsi="Times New Roman" w:cs="Times New Roman"/>
          <w:sz w:val="24"/>
          <w:szCs w:val="24"/>
        </w:rPr>
        <w:t xml:space="preserve"> of Chapter </w:t>
      </w:r>
      <w:r w:rsidR="002130C3">
        <w:rPr>
          <w:rFonts w:ascii="Times New Roman" w:hAnsi="Times New Roman" w:cs="Times New Roman"/>
          <w:sz w:val="24"/>
          <w:szCs w:val="24"/>
        </w:rPr>
        <w:t>5</w:t>
      </w:r>
      <w:r w:rsidRPr="007732C7">
        <w:rPr>
          <w:rFonts w:ascii="Times New Roman" w:hAnsi="Times New Roman" w:cs="Times New Roman"/>
          <w:sz w:val="24"/>
          <w:szCs w:val="24"/>
        </w:rPr>
        <w:t xml:space="preserve"> on Page </w:t>
      </w:r>
      <w:r w:rsidR="002130C3">
        <w:rPr>
          <w:rFonts w:ascii="Times New Roman" w:hAnsi="Times New Roman" w:cs="Times New Roman"/>
          <w:sz w:val="24"/>
          <w:szCs w:val="24"/>
        </w:rPr>
        <w:t>229</w:t>
      </w:r>
    </w:p>
    <w:p w14:paraId="6B42E7B8" w14:textId="1C2E28FB" w:rsidR="00827784" w:rsidRDefault="00827784" w:rsidP="00827784">
      <w:pPr>
        <w:ind w:left="360"/>
        <w:rPr>
          <w:rFonts w:ascii="Times New Roman" w:hAnsi="Times New Roman" w:cs="Times New Roman"/>
          <w:sz w:val="24"/>
          <w:szCs w:val="24"/>
        </w:rPr>
      </w:pPr>
      <w:r w:rsidRPr="007732C7">
        <w:rPr>
          <w:rFonts w:ascii="Times New Roman" w:hAnsi="Times New Roman" w:cs="Times New Roman"/>
          <w:sz w:val="24"/>
          <w:szCs w:val="24"/>
        </w:rPr>
        <w:t>Answer:</w:t>
      </w:r>
      <w:r w:rsidR="00BA7080">
        <w:rPr>
          <w:rFonts w:ascii="Times New Roman" w:hAnsi="Times New Roman" w:cs="Times New Roman"/>
          <w:sz w:val="24"/>
          <w:szCs w:val="24"/>
        </w:rPr>
        <w:t xml:space="preserve"> </w:t>
      </w:r>
    </w:p>
    <w:p w14:paraId="0F932526" w14:textId="6F6F9169" w:rsidR="00757EAD" w:rsidRDefault="00BA7080" w:rsidP="00973E39">
      <w:pPr>
        <w:ind w:left="360"/>
        <w:rPr>
          <w:rFonts w:ascii="Times New Roman" w:hAnsi="Times New Roman" w:cs="Times New Roman"/>
          <w:sz w:val="24"/>
          <w:szCs w:val="24"/>
        </w:rPr>
      </w:pPr>
      <w:r>
        <w:rPr>
          <w:rFonts w:ascii="Times New Roman" w:hAnsi="Times New Roman" w:cs="Times New Roman"/>
          <w:sz w:val="24"/>
          <w:szCs w:val="24"/>
        </w:rPr>
        <w:t>Static scoping yields x = 5; dynamic scoping yields x = 10.</w:t>
      </w:r>
    </w:p>
    <w:p w14:paraId="4077D6C7" w14:textId="77777777" w:rsidR="00973E39" w:rsidRPr="007732C7" w:rsidRDefault="00973E39" w:rsidP="00973E39">
      <w:pPr>
        <w:ind w:left="360"/>
        <w:rPr>
          <w:rFonts w:ascii="Times New Roman" w:hAnsi="Times New Roman" w:cs="Times New Roman"/>
          <w:sz w:val="24"/>
          <w:szCs w:val="24"/>
        </w:rPr>
      </w:pPr>
    </w:p>
    <w:p w14:paraId="040A2BA4" w14:textId="0B7FBF3F" w:rsidR="00827784" w:rsidRPr="007732C7" w:rsidRDefault="00827784" w:rsidP="00827784">
      <w:pPr>
        <w:pStyle w:val="ListParagraph"/>
        <w:numPr>
          <w:ilvl w:val="0"/>
          <w:numId w:val="1"/>
        </w:numPr>
        <w:rPr>
          <w:rFonts w:ascii="Times New Roman" w:hAnsi="Times New Roman" w:cs="Times New Roman"/>
          <w:sz w:val="24"/>
          <w:szCs w:val="24"/>
        </w:rPr>
      </w:pPr>
      <w:r w:rsidRPr="007732C7">
        <w:rPr>
          <w:rFonts w:ascii="Times New Roman" w:hAnsi="Times New Roman" w:cs="Times New Roman"/>
          <w:sz w:val="24"/>
          <w:szCs w:val="24"/>
        </w:rPr>
        <w:t xml:space="preserve">Problem </w:t>
      </w:r>
      <w:r w:rsidR="002130C3">
        <w:rPr>
          <w:rFonts w:ascii="Times New Roman" w:hAnsi="Times New Roman" w:cs="Times New Roman"/>
          <w:sz w:val="24"/>
          <w:szCs w:val="24"/>
        </w:rPr>
        <w:t>10</w:t>
      </w:r>
      <w:r w:rsidRPr="007732C7">
        <w:rPr>
          <w:rFonts w:ascii="Times New Roman" w:hAnsi="Times New Roman" w:cs="Times New Roman"/>
          <w:sz w:val="24"/>
          <w:szCs w:val="24"/>
        </w:rPr>
        <w:t xml:space="preserve"> </w:t>
      </w:r>
      <w:r w:rsidR="007732C7" w:rsidRPr="007732C7">
        <w:rPr>
          <w:rFonts w:ascii="Times New Roman" w:hAnsi="Times New Roman" w:cs="Times New Roman"/>
          <w:sz w:val="24"/>
          <w:szCs w:val="24"/>
        </w:rPr>
        <w:t xml:space="preserve">of </w:t>
      </w:r>
      <w:r w:rsidRPr="007732C7">
        <w:rPr>
          <w:rFonts w:ascii="Times New Roman" w:hAnsi="Times New Roman" w:cs="Times New Roman"/>
          <w:sz w:val="24"/>
          <w:szCs w:val="24"/>
        </w:rPr>
        <w:t xml:space="preserve">Chapter </w:t>
      </w:r>
      <w:r w:rsidR="002130C3">
        <w:rPr>
          <w:rFonts w:ascii="Times New Roman" w:hAnsi="Times New Roman" w:cs="Times New Roman"/>
          <w:sz w:val="24"/>
          <w:szCs w:val="24"/>
        </w:rPr>
        <w:t>5</w:t>
      </w:r>
      <w:r w:rsidRPr="007732C7">
        <w:rPr>
          <w:rFonts w:ascii="Times New Roman" w:hAnsi="Times New Roman" w:cs="Times New Roman"/>
          <w:sz w:val="24"/>
          <w:szCs w:val="24"/>
        </w:rPr>
        <w:t xml:space="preserve"> on Page </w:t>
      </w:r>
      <w:r w:rsidR="002130C3">
        <w:rPr>
          <w:rFonts w:ascii="Times New Roman" w:hAnsi="Times New Roman" w:cs="Times New Roman"/>
          <w:sz w:val="24"/>
          <w:szCs w:val="24"/>
        </w:rPr>
        <w:t>231</w:t>
      </w:r>
    </w:p>
    <w:p w14:paraId="142CA982" w14:textId="3A5880BA" w:rsidR="00827784" w:rsidRPr="007732C7" w:rsidRDefault="00827784" w:rsidP="00827784">
      <w:pPr>
        <w:ind w:left="360"/>
        <w:rPr>
          <w:rFonts w:ascii="Times New Roman" w:hAnsi="Times New Roman" w:cs="Times New Roman"/>
          <w:sz w:val="24"/>
          <w:szCs w:val="24"/>
        </w:rPr>
      </w:pPr>
      <w:r w:rsidRPr="007732C7">
        <w:rPr>
          <w:rFonts w:ascii="Times New Roman" w:hAnsi="Times New Roman" w:cs="Times New Roman"/>
          <w:sz w:val="24"/>
          <w:szCs w:val="24"/>
        </w:rPr>
        <w:t>Answer:</w:t>
      </w:r>
    </w:p>
    <w:p w14:paraId="39D0E305" w14:textId="2CAA7901" w:rsidR="006D0A1A" w:rsidRDefault="006D0A1A" w:rsidP="006D0A1A">
      <w:pPr>
        <w:ind w:left="360"/>
        <w:rPr>
          <w:rFonts w:ascii="Times New Roman" w:hAnsi="Times New Roman" w:cs="Times New Roman"/>
          <w:sz w:val="24"/>
          <w:szCs w:val="24"/>
        </w:rPr>
      </w:pPr>
      <w:r>
        <w:rPr>
          <w:rFonts w:ascii="Times New Roman" w:hAnsi="Times New Roman" w:cs="Times New Roman"/>
          <w:sz w:val="24"/>
          <w:szCs w:val="24"/>
        </w:rPr>
        <w:t>Point 1:</w:t>
      </w:r>
    </w:p>
    <w:p w14:paraId="0FA58CF5" w14:textId="27283ECD" w:rsidR="006D0A1A" w:rsidRDefault="006D0A1A" w:rsidP="006D0A1A">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Definition 1</w:t>
      </w:r>
    </w:p>
    <w:p w14:paraId="27FA669B" w14:textId="5CEB8036" w:rsidR="006D0A1A" w:rsidRDefault="006D0A1A" w:rsidP="006D0A1A">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Definition 2</w:t>
      </w:r>
    </w:p>
    <w:p w14:paraId="63FAD83B" w14:textId="0848FDF5" w:rsidR="006D0A1A" w:rsidRDefault="006D0A1A" w:rsidP="006D0A1A">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Definition 2</w:t>
      </w:r>
    </w:p>
    <w:p w14:paraId="30EC5AE1" w14:textId="38EFCE83" w:rsidR="00757EAD" w:rsidRDefault="006D0A1A" w:rsidP="002130C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Definition 2</w:t>
      </w:r>
    </w:p>
    <w:p w14:paraId="35E76489" w14:textId="3A54F08E" w:rsidR="006D0A1A" w:rsidRDefault="006D0A1A" w:rsidP="006D0A1A">
      <w:pPr>
        <w:ind w:left="360"/>
        <w:rPr>
          <w:rFonts w:ascii="Times New Roman" w:hAnsi="Times New Roman" w:cs="Times New Roman"/>
          <w:sz w:val="24"/>
          <w:szCs w:val="24"/>
        </w:rPr>
      </w:pPr>
      <w:r>
        <w:rPr>
          <w:rFonts w:ascii="Times New Roman" w:hAnsi="Times New Roman" w:cs="Times New Roman"/>
          <w:sz w:val="24"/>
          <w:szCs w:val="24"/>
        </w:rPr>
        <w:t>Point 2:</w:t>
      </w:r>
    </w:p>
    <w:p w14:paraId="1A99FC25" w14:textId="6B9BA09C" w:rsidR="006D0A1A" w:rsidRDefault="006D0A1A" w:rsidP="006D0A1A">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Definition 1</w:t>
      </w:r>
    </w:p>
    <w:p w14:paraId="1BCB7307" w14:textId="0F5EB266" w:rsidR="006D0A1A" w:rsidRDefault="006D0A1A" w:rsidP="006D0A1A">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Definition 2</w:t>
      </w:r>
    </w:p>
    <w:p w14:paraId="66DBC588" w14:textId="22D6710D" w:rsidR="006D0A1A" w:rsidRDefault="006D0A1A" w:rsidP="006D0A1A">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Definition 3</w:t>
      </w:r>
    </w:p>
    <w:p w14:paraId="0C3E2619" w14:textId="524B82FC" w:rsidR="006D0A1A" w:rsidRDefault="006D0A1A" w:rsidP="006D0A1A">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Definition 3</w:t>
      </w:r>
    </w:p>
    <w:p w14:paraId="5C31EA10" w14:textId="38DACEAF" w:rsidR="006D0A1A" w:rsidRDefault="006D0A1A" w:rsidP="006D0A1A">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Definition 3</w:t>
      </w:r>
    </w:p>
    <w:p w14:paraId="23E8A5DB" w14:textId="5145D33D" w:rsidR="006D0A1A" w:rsidRDefault="006D0A1A" w:rsidP="006D0A1A">
      <w:pPr>
        <w:ind w:left="360"/>
        <w:rPr>
          <w:rFonts w:ascii="Times New Roman" w:hAnsi="Times New Roman" w:cs="Times New Roman"/>
          <w:sz w:val="24"/>
          <w:szCs w:val="24"/>
        </w:rPr>
      </w:pPr>
      <w:r>
        <w:rPr>
          <w:rFonts w:ascii="Times New Roman" w:hAnsi="Times New Roman" w:cs="Times New Roman"/>
          <w:sz w:val="24"/>
          <w:szCs w:val="24"/>
        </w:rPr>
        <w:t>Point 3:</w:t>
      </w:r>
    </w:p>
    <w:p w14:paraId="26CC59AA" w14:textId="77777777" w:rsidR="006D0A1A" w:rsidRDefault="006D0A1A" w:rsidP="006D0A1A">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Definition 1</w:t>
      </w:r>
    </w:p>
    <w:p w14:paraId="08989F62" w14:textId="77777777" w:rsidR="006D0A1A" w:rsidRDefault="006D0A1A" w:rsidP="006D0A1A">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Definition 2</w:t>
      </w:r>
    </w:p>
    <w:p w14:paraId="62273729" w14:textId="77777777" w:rsidR="006D0A1A" w:rsidRDefault="006D0A1A" w:rsidP="006D0A1A">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Definition 2</w:t>
      </w:r>
    </w:p>
    <w:p w14:paraId="157C0174" w14:textId="77777777" w:rsidR="006D0A1A" w:rsidRDefault="006D0A1A" w:rsidP="006D0A1A">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Definition 2</w:t>
      </w:r>
    </w:p>
    <w:p w14:paraId="1308B4A1" w14:textId="7EC59A22" w:rsidR="006D0A1A" w:rsidRDefault="006D0A1A" w:rsidP="006D0A1A">
      <w:pPr>
        <w:ind w:left="360"/>
        <w:rPr>
          <w:rFonts w:ascii="Times New Roman" w:hAnsi="Times New Roman" w:cs="Times New Roman"/>
          <w:sz w:val="24"/>
          <w:szCs w:val="24"/>
        </w:rPr>
      </w:pPr>
      <w:r>
        <w:rPr>
          <w:rFonts w:ascii="Times New Roman" w:hAnsi="Times New Roman" w:cs="Times New Roman"/>
          <w:sz w:val="24"/>
          <w:szCs w:val="24"/>
        </w:rPr>
        <w:t>Point 4:</w:t>
      </w:r>
    </w:p>
    <w:p w14:paraId="6EF21FCD" w14:textId="267EDCA6" w:rsidR="006D0A1A" w:rsidRDefault="006D0A1A" w:rsidP="006D0A1A">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Definition 1</w:t>
      </w:r>
    </w:p>
    <w:p w14:paraId="473E1FDA" w14:textId="77777777" w:rsidR="006D0A1A" w:rsidRDefault="006D0A1A" w:rsidP="006D0A1A">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Definition 1</w:t>
      </w:r>
    </w:p>
    <w:p w14:paraId="3558D12D" w14:textId="77777777" w:rsidR="006D0A1A" w:rsidRDefault="006D0A1A" w:rsidP="006D0A1A">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Definition 1</w:t>
      </w:r>
    </w:p>
    <w:p w14:paraId="1581011A" w14:textId="77777777" w:rsidR="006D0A1A" w:rsidRPr="006D0A1A" w:rsidRDefault="006D0A1A" w:rsidP="006D0A1A">
      <w:pPr>
        <w:pStyle w:val="ListParagraph"/>
        <w:ind w:left="1080"/>
        <w:rPr>
          <w:rFonts w:ascii="Times New Roman" w:hAnsi="Times New Roman" w:cs="Times New Roman"/>
          <w:sz w:val="24"/>
          <w:szCs w:val="24"/>
        </w:rPr>
      </w:pPr>
    </w:p>
    <w:p w14:paraId="154AD8B5" w14:textId="00ACD5D6" w:rsidR="00827784" w:rsidRPr="007732C7" w:rsidRDefault="00827784" w:rsidP="00827784">
      <w:pPr>
        <w:pStyle w:val="ListParagraph"/>
        <w:numPr>
          <w:ilvl w:val="0"/>
          <w:numId w:val="1"/>
        </w:numPr>
        <w:rPr>
          <w:rFonts w:ascii="Times New Roman" w:hAnsi="Times New Roman" w:cs="Times New Roman"/>
          <w:sz w:val="24"/>
          <w:szCs w:val="24"/>
        </w:rPr>
      </w:pPr>
      <w:r w:rsidRPr="007732C7">
        <w:rPr>
          <w:rFonts w:ascii="Times New Roman" w:hAnsi="Times New Roman" w:cs="Times New Roman"/>
          <w:sz w:val="24"/>
          <w:szCs w:val="24"/>
        </w:rPr>
        <w:t>Problem 1</w:t>
      </w:r>
      <w:r w:rsidR="002130C3">
        <w:rPr>
          <w:rFonts w:ascii="Times New Roman" w:hAnsi="Times New Roman" w:cs="Times New Roman"/>
          <w:sz w:val="24"/>
          <w:szCs w:val="24"/>
        </w:rPr>
        <w:t>2</w:t>
      </w:r>
      <w:r w:rsidRPr="007732C7">
        <w:rPr>
          <w:rFonts w:ascii="Times New Roman" w:hAnsi="Times New Roman" w:cs="Times New Roman"/>
          <w:sz w:val="24"/>
          <w:szCs w:val="24"/>
        </w:rPr>
        <w:t xml:space="preserve"> </w:t>
      </w:r>
      <w:r w:rsidR="000A7749">
        <w:rPr>
          <w:rFonts w:ascii="Times New Roman" w:hAnsi="Times New Roman" w:cs="Times New Roman"/>
          <w:sz w:val="24"/>
          <w:szCs w:val="24"/>
        </w:rPr>
        <w:t xml:space="preserve">(b-f) </w:t>
      </w:r>
      <w:r w:rsidR="007732C7" w:rsidRPr="007732C7">
        <w:rPr>
          <w:rFonts w:ascii="Times New Roman" w:hAnsi="Times New Roman" w:cs="Times New Roman"/>
          <w:sz w:val="24"/>
          <w:szCs w:val="24"/>
        </w:rPr>
        <w:t xml:space="preserve">of </w:t>
      </w:r>
      <w:r w:rsidRPr="007732C7">
        <w:rPr>
          <w:rFonts w:ascii="Times New Roman" w:hAnsi="Times New Roman" w:cs="Times New Roman"/>
          <w:sz w:val="24"/>
          <w:szCs w:val="24"/>
        </w:rPr>
        <w:t xml:space="preserve">Chapter </w:t>
      </w:r>
      <w:r w:rsidR="002130C3">
        <w:rPr>
          <w:rFonts w:ascii="Times New Roman" w:hAnsi="Times New Roman" w:cs="Times New Roman"/>
          <w:sz w:val="24"/>
          <w:szCs w:val="24"/>
        </w:rPr>
        <w:t>5</w:t>
      </w:r>
      <w:r w:rsidR="007732C7" w:rsidRPr="007732C7">
        <w:rPr>
          <w:rFonts w:ascii="Times New Roman" w:hAnsi="Times New Roman" w:cs="Times New Roman"/>
          <w:sz w:val="24"/>
          <w:szCs w:val="24"/>
        </w:rPr>
        <w:t xml:space="preserve"> </w:t>
      </w:r>
      <w:r w:rsidRPr="007732C7">
        <w:rPr>
          <w:rFonts w:ascii="Times New Roman" w:hAnsi="Times New Roman" w:cs="Times New Roman"/>
          <w:sz w:val="24"/>
          <w:szCs w:val="24"/>
        </w:rPr>
        <w:t xml:space="preserve">on Page </w:t>
      </w:r>
      <w:r w:rsidR="002130C3">
        <w:rPr>
          <w:rFonts w:ascii="Times New Roman" w:hAnsi="Times New Roman" w:cs="Times New Roman"/>
          <w:sz w:val="24"/>
          <w:szCs w:val="24"/>
        </w:rPr>
        <w:t>232</w:t>
      </w:r>
    </w:p>
    <w:p w14:paraId="5881EE56" w14:textId="71514611" w:rsidR="00827784" w:rsidRPr="007732C7" w:rsidRDefault="00827784" w:rsidP="00827784">
      <w:pPr>
        <w:ind w:left="360"/>
        <w:rPr>
          <w:rFonts w:ascii="Times New Roman" w:hAnsi="Times New Roman" w:cs="Times New Roman"/>
          <w:sz w:val="24"/>
          <w:szCs w:val="24"/>
        </w:rPr>
      </w:pPr>
      <w:r w:rsidRPr="007732C7">
        <w:rPr>
          <w:rFonts w:ascii="Times New Roman" w:hAnsi="Times New Roman" w:cs="Times New Roman"/>
          <w:sz w:val="24"/>
          <w:szCs w:val="24"/>
        </w:rPr>
        <w:t>Answer:</w:t>
      </w:r>
      <w:r w:rsidR="00715396">
        <w:rPr>
          <w:rFonts w:ascii="Times New Roman" w:hAnsi="Times New Roman" w:cs="Times New Roman"/>
          <w:sz w:val="24"/>
          <w:szCs w:val="24"/>
        </w:rPr>
        <w:t xml:space="preserve"> </w:t>
      </w:r>
      <w:r w:rsidR="008B447F">
        <w:rPr>
          <w:rFonts w:ascii="Times New Roman" w:hAnsi="Times New Roman" w:cs="Times New Roman"/>
          <w:sz w:val="24"/>
          <w:szCs w:val="24"/>
        </w:rPr>
        <w:t>Assuming dynamic scoping is being used,</w:t>
      </w:r>
    </w:p>
    <w:p w14:paraId="7475ED1A" w14:textId="35ACD900" w:rsidR="00827784" w:rsidRPr="00326223" w:rsidRDefault="000B0A6A" w:rsidP="006B51E4">
      <w:pPr>
        <w:pStyle w:val="ListParagraph"/>
        <w:numPr>
          <w:ilvl w:val="0"/>
          <w:numId w:val="9"/>
        </w:numPr>
        <w:rPr>
          <w:rFonts w:ascii="Times New Roman" w:hAnsi="Times New Roman" w:cs="Times New Roman"/>
          <w:sz w:val="24"/>
          <w:szCs w:val="24"/>
        </w:rPr>
      </w:pPr>
      <w:r w:rsidRPr="00326223">
        <w:rPr>
          <w:rFonts w:ascii="Times New Roman" w:hAnsi="Times New Roman" w:cs="Times New Roman"/>
          <w:sz w:val="24"/>
          <w:szCs w:val="24"/>
        </w:rPr>
        <w:lastRenderedPageBreak/>
        <w:t xml:space="preserve">a, x, w declared in sub3; </w:t>
      </w:r>
      <w:r w:rsidR="006D7EDC" w:rsidRPr="00326223">
        <w:rPr>
          <w:rFonts w:ascii="Times New Roman" w:hAnsi="Times New Roman" w:cs="Times New Roman"/>
          <w:sz w:val="24"/>
          <w:szCs w:val="24"/>
        </w:rPr>
        <w:t>y, z declared in sub1</w:t>
      </w:r>
    </w:p>
    <w:p w14:paraId="7AFFB905" w14:textId="038BD620" w:rsidR="006D7EDC" w:rsidRDefault="006D7EDC" w:rsidP="006B51E4">
      <w:pPr>
        <w:pStyle w:val="ListParagraph"/>
        <w:numPr>
          <w:ilvl w:val="0"/>
          <w:numId w:val="9"/>
        </w:numPr>
        <w:rPr>
          <w:rFonts w:ascii="Times New Roman" w:hAnsi="Times New Roman" w:cs="Times New Roman"/>
          <w:sz w:val="24"/>
          <w:szCs w:val="24"/>
        </w:rPr>
      </w:pPr>
      <w:r w:rsidRPr="00326223">
        <w:rPr>
          <w:rFonts w:ascii="Times New Roman" w:hAnsi="Times New Roman" w:cs="Times New Roman"/>
          <w:sz w:val="24"/>
          <w:szCs w:val="24"/>
        </w:rPr>
        <w:t>a, y, z</w:t>
      </w:r>
      <w:r w:rsidR="0047753F" w:rsidRPr="00326223">
        <w:rPr>
          <w:rFonts w:ascii="Times New Roman" w:hAnsi="Times New Roman" w:cs="Times New Roman"/>
          <w:sz w:val="24"/>
          <w:szCs w:val="24"/>
        </w:rPr>
        <w:t xml:space="preserve"> </w:t>
      </w:r>
      <w:r w:rsidR="001F7C19" w:rsidRPr="00326223">
        <w:rPr>
          <w:rFonts w:ascii="Times New Roman" w:hAnsi="Times New Roman" w:cs="Times New Roman"/>
          <w:sz w:val="24"/>
          <w:szCs w:val="24"/>
        </w:rPr>
        <w:t>declared in sub</w:t>
      </w:r>
      <w:r w:rsidR="0087099E" w:rsidRPr="00326223">
        <w:rPr>
          <w:rFonts w:ascii="Times New Roman" w:hAnsi="Times New Roman" w:cs="Times New Roman"/>
          <w:sz w:val="24"/>
          <w:szCs w:val="24"/>
        </w:rPr>
        <w:t xml:space="preserve">1; </w:t>
      </w:r>
      <w:r w:rsidR="00326223" w:rsidRPr="00326223">
        <w:rPr>
          <w:rFonts w:ascii="Times New Roman" w:hAnsi="Times New Roman" w:cs="Times New Roman"/>
          <w:sz w:val="24"/>
          <w:szCs w:val="24"/>
        </w:rPr>
        <w:t>x, w declared in sub</w:t>
      </w:r>
      <w:r w:rsidR="00326223">
        <w:rPr>
          <w:rFonts w:ascii="Times New Roman" w:hAnsi="Times New Roman" w:cs="Times New Roman"/>
          <w:sz w:val="24"/>
          <w:szCs w:val="24"/>
        </w:rPr>
        <w:t xml:space="preserve">3; </w:t>
      </w:r>
      <w:r w:rsidR="00A011E1">
        <w:rPr>
          <w:rFonts w:ascii="Times New Roman" w:hAnsi="Times New Roman" w:cs="Times New Roman"/>
          <w:sz w:val="24"/>
          <w:szCs w:val="24"/>
        </w:rPr>
        <w:t>b declared in sub2</w:t>
      </w:r>
    </w:p>
    <w:p w14:paraId="73F7C6A0" w14:textId="3BF9C778" w:rsidR="00403A45" w:rsidRDefault="00140B12" w:rsidP="006B51E4">
      <w:pPr>
        <w:pStyle w:val="ListParagraph"/>
        <w:numPr>
          <w:ilvl w:val="0"/>
          <w:numId w:val="9"/>
        </w:numPr>
        <w:rPr>
          <w:rFonts w:ascii="Times New Roman" w:hAnsi="Times New Roman" w:cs="Times New Roman"/>
          <w:sz w:val="24"/>
          <w:szCs w:val="24"/>
        </w:rPr>
      </w:pPr>
      <w:r w:rsidRPr="00326223">
        <w:rPr>
          <w:rFonts w:ascii="Times New Roman" w:hAnsi="Times New Roman" w:cs="Times New Roman"/>
          <w:sz w:val="24"/>
          <w:szCs w:val="24"/>
        </w:rPr>
        <w:t>a, y, z declared in sub1; x, w declared in sub</w:t>
      </w:r>
      <w:r>
        <w:rPr>
          <w:rFonts w:ascii="Times New Roman" w:hAnsi="Times New Roman" w:cs="Times New Roman"/>
          <w:sz w:val="24"/>
          <w:szCs w:val="24"/>
        </w:rPr>
        <w:t>3</w:t>
      </w:r>
    </w:p>
    <w:p w14:paraId="7DDAD7D1" w14:textId="30D9345A" w:rsidR="00140B12" w:rsidRDefault="00140B12" w:rsidP="00F54E06">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a, b, z declared in sub2; </w:t>
      </w:r>
      <w:r w:rsidR="00F54E06" w:rsidRPr="00326223">
        <w:rPr>
          <w:rFonts w:ascii="Times New Roman" w:hAnsi="Times New Roman" w:cs="Times New Roman"/>
          <w:sz w:val="24"/>
          <w:szCs w:val="24"/>
        </w:rPr>
        <w:t>x, w declared in sub</w:t>
      </w:r>
      <w:r w:rsidR="00F54E06">
        <w:rPr>
          <w:rFonts w:ascii="Times New Roman" w:hAnsi="Times New Roman" w:cs="Times New Roman"/>
          <w:sz w:val="24"/>
          <w:szCs w:val="24"/>
        </w:rPr>
        <w:t>3</w:t>
      </w:r>
      <w:r w:rsidR="00F54E06">
        <w:rPr>
          <w:rFonts w:ascii="Times New Roman" w:hAnsi="Times New Roman" w:cs="Times New Roman"/>
          <w:sz w:val="24"/>
          <w:szCs w:val="24"/>
        </w:rPr>
        <w:t>; y declared in sub1</w:t>
      </w:r>
    </w:p>
    <w:p w14:paraId="5A8A77CD" w14:textId="1F8B42B9" w:rsidR="00F54E06" w:rsidRPr="008052ED" w:rsidRDefault="008052ED" w:rsidP="008052ED">
      <w:pPr>
        <w:pStyle w:val="ListParagraph"/>
        <w:numPr>
          <w:ilvl w:val="0"/>
          <w:numId w:val="9"/>
        </w:numPr>
        <w:rPr>
          <w:rFonts w:ascii="Times New Roman" w:hAnsi="Times New Roman" w:cs="Times New Roman"/>
          <w:sz w:val="24"/>
          <w:szCs w:val="24"/>
        </w:rPr>
      </w:pPr>
      <w:r w:rsidRPr="00326223">
        <w:rPr>
          <w:rFonts w:ascii="Times New Roman" w:hAnsi="Times New Roman" w:cs="Times New Roman"/>
          <w:sz w:val="24"/>
          <w:szCs w:val="24"/>
        </w:rPr>
        <w:t>a, y, z declared in sub1;</w:t>
      </w:r>
      <w:r>
        <w:rPr>
          <w:rFonts w:ascii="Times New Roman" w:hAnsi="Times New Roman" w:cs="Times New Roman"/>
          <w:sz w:val="24"/>
          <w:szCs w:val="24"/>
        </w:rPr>
        <w:t xml:space="preserve"> </w:t>
      </w:r>
      <w:r>
        <w:rPr>
          <w:rFonts w:ascii="Times New Roman" w:hAnsi="Times New Roman" w:cs="Times New Roman"/>
          <w:sz w:val="24"/>
          <w:szCs w:val="24"/>
        </w:rPr>
        <w:t>b declared in sub2</w:t>
      </w:r>
      <w:r>
        <w:rPr>
          <w:rFonts w:ascii="Times New Roman" w:hAnsi="Times New Roman" w:cs="Times New Roman"/>
          <w:sz w:val="24"/>
          <w:szCs w:val="24"/>
        </w:rPr>
        <w:t xml:space="preserve">; </w:t>
      </w:r>
      <w:r w:rsidRPr="00326223">
        <w:rPr>
          <w:rFonts w:ascii="Times New Roman" w:hAnsi="Times New Roman" w:cs="Times New Roman"/>
          <w:sz w:val="24"/>
          <w:szCs w:val="24"/>
        </w:rPr>
        <w:t>x, w declared in sub</w:t>
      </w:r>
      <w:r>
        <w:rPr>
          <w:rFonts w:ascii="Times New Roman" w:hAnsi="Times New Roman" w:cs="Times New Roman"/>
          <w:sz w:val="24"/>
          <w:szCs w:val="24"/>
        </w:rPr>
        <w:t>3</w:t>
      </w:r>
    </w:p>
    <w:p w14:paraId="17C2A00A" w14:textId="77777777" w:rsidR="00757EAD" w:rsidRPr="007732C7" w:rsidRDefault="00757EAD" w:rsidP="002130C3">
      <w:pPr>
        <w:rPr>
          <w:rFonts w:ascii="Times New Roman" w:hAnsi="Times New Roman" w:cs="Times New Roman"/>
          <w:sz w:val="24"/>
          <w:szCs w:val="24"/>
        </w:rPr>
      </w:pPr>
    </w:p>
    <w:p w14:paraId="4538DF17" w14:textId="641468C6" w:rsidR="00827784" w:rsidRDefault="002130C3" w:rsidP="0082778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Review Question</w:t>
      </w:r>
      <w:r w:rsidR="00827784" w:rsidRPr="007732C7">
        <w:rPr>
          <w:rFonts w:ascii="Times New Roman" w:hAnsi="Times New Roman" w:cs="Times New Roman"/>
          <w:sz w:val="24"/>
          <w:szCs w:val="24"/>
        </w:rPr>
        <w:t xml:space="preserve"> </w:t>
      </w:r>
      <w:r>
        <w:rPr>
          <w:rFonts w:ascii="Times New Roman" w:hAnsi="Times New Roman" w:cs="Times New Roman"/>
          <w:sz w:val="24"/>
          <w:szCs w:val="24"/>
        </w:rPr>
        <w:t>3</w:t>
      </w:r>
      <w:r w:rsidR="00827784" w:rsidRPr="007732C7">
        <w:rPr>
          <w:rFonts w:ascii="Times New Roman" w:hAnsi="Times New Roman" w:cs="Times New Roman"/>
          <w:sz w:val="24"/>
          <w:szCs w:val="24"/>
        </w:rPr>
        <w:t xml:space="preserve">7 of Chapter </w:t>
      </w:r>
      <w:r>
        <w:rPr>
          <w:rFonts w:ascii="Times New Roman" w:hAnsi="Times New Roman" w:cs="Times New Roman"/>
          <w:sz w:val="24"/>
          <w:szCs w:val="24"/>
        </w:rPr>
        <w:t>6</w:t>
      </w:r>
      <w:r w:rsidR="00827784" w:rsidRPr="007732C7">
        <w:rPr>
          <w:rFonts w:ascii="Times New Roman" w:hAnsi="Times New Roman" w:cs="Times New Roman"/>
          <w:sz w:val="24"/>
          <w:szCs w:val="24"/>
        </w:rPr>
        <w:t xml:space="preserve"> on Page </w:t>
      </w:r>
      <w:r>
        <w:rPr>
          <w:rFonts w:ascii="Times New Roman" w:hAnsi="Times New Roman" w:cs="Times New Roman"/>
          <w:sz w:val="24"/>
          <w:szCs w:val="24"/>
        </w:rPr>
        <w:t>29</w:t>
      </w:r>
      <w:r w:rsidR="009F292A">
        <w:rPr>
          <w:rFonts w:ascii="Times New Roman" w:hAnsi="Times New Roman" w:cs="Times New Roman"/>
          <w:sz w:val="24"/>
          <w:szCs w:val="24"/>
        </w:rPr>
        <w:t>6</w:t>
      </w:r>
    </w:p>
    <w:p w14:paraId="28BE0543" w14:textId="69912B4F" w:rsidR="007732C7" w:rsidRDefault="007732C7" w:rsidP="007732C7">
      <w:pPr>
        <w:ind w:left="360"/>
        <w:rPr>
          <w:rFonts w:ascii="Times New Roman" w:hAnsi="Times New Roman" w:cs="Times New Roman"/>
          <w:sz w:val="24"/>
          <w:szCs w:val="24"/>
        </w:rPr>
      </w:pPr>
      <w:r>
        <w:rPr>
          <w:rFonts w:ascii="Times New Roman" w:hAnsi="Times New Roman" w:cs="Times New Roman"/>
          <w:sz w:val="24"/>
          <w:szCs w:val="24"/>
        </w:rPr>
        <w:t>Answer:</w:t>
      </w:r>
    </w:p>
    <w:p w14:paraId="51FE214D" w14:textId="7EAB5FFE" w:rsidR="002130C3" w:rsidRDefault="000F2BF6" w:rsidP="00721466">
      <w:pPr>
        <w:ind w:left="360"/>
        <w:rPr>
          <w:rFonts w:ascii="Times New Roman" w:hAnsi="Times New Roman" w:cs="Times New Roman"/>
          <w:sz w:val="24"/>
          <w:szCs w:val="24"/>
        </w:rPr>
      </w:pPr>
      <w:r w:rsidRPr="000F2BF6">
        <w:rPr>
          <w:rFonts w:ascii="Times New Roman" w:hAnsi="Times New Roman" w:cs="Times New Roman"/>
          <w:sz w:val="24"/>
          <w:szCs w:val="24"/>
        </w:rPr>
        <w:t xml:space="preserve">Reference counters are used in the eager approach to garbage reclamation. For every cell, reference counters keep track of the number of pointers that are pointing at it at any given time. A decrement operation takes place within the reference pointer when a pointer is disconnected from a cell, and the value is examined to see if it is zero. In the event that it is 0, the cell is marked as garbage and added back to the list of available space. </w:t>
      </w:r>
      <w:r w:rsidR="00721466" w:rsidRPr="00721466">
        <w:rPr>
          <w:rFonts w:ascii="Times New Roman" w:hAnsi="Times New Roman" w:cs="Times New Roman"/>
          <w:sz w:val="24"/>
          <w:szCs w:val="24"/>
        </w:rPr>
        <w:t>The mark-sweep operation, another name for the lazy approach to trash reclamation, first permits garbage to build up while allocating storage cells and releasing pointers from the cells as required. Then, with the aid of an additional indicator bit present in every cell, the mark-sweep procedure begins. When this bit is set, the mark sweep operation designates reachable cells as non-garbage and allocates the pointers of every cell in the heap. After that, it moves on to the last stage, sometimes referred to as the sweep phase, where every cell that wasn't designated as "not garbage" is added back to the list of available space.</w:t>
      </w:r>
    </w:p>
    <w:p w14:paraId="208735A8" w14:textId="77777777" w:rsidR="000A7749" w:rsidRPr="000A7749" w:rsidRDefault="000A7749" w:rsidP="000A7749">
      <w:pPr>
        <w:numPr>
          <w:ilvl w:val="0"/>
          <w:numId w:val="1"/>
        </w:numPr>
        <w:rPr>
          <w:rFonts w:ascii="Times New Roman" w:hAnsi="Times New Roman" w:cs="Times New Roman"/>
          <w:sz w:val="24"/>
          <w:szCs w:val="24"/>
        </w:rPr>
      </w:pPr>
      <w:r w:rsidRPr="000A7749">
        <w:rPr>
          <w:rFonts w:ascii="Times New Roman" w:hAnsi="Times New Roman" w:cs="Times New Roman"/>
          <w:sz w:val="24"/>
          <w:szCs w:val="24"/>
        </w:rPr>
        <w:t>Describe the tombstone and lock-and-key methods of avoiding dangling pointers.</w:t>
      </w:r>
    </w:p>
    <w:p w14:paraId="6F72027D" w14:textId="62A4DFBD" w:rsidR="002130C3" w:rsidRPr="007732C7" w:rsidRDefault="000A7749" w:rsidP="000A7749">
      <w:pPr>
        <w:ind w:left="360"/>
        <w:rPr>
          <w:rFonts w:ascii="Times New Roman" w:hAnsi="Times New Roman" w:cs="Times New Roman"/>
          <w:sz w:val="24"/>
          <w:szCs w:val="24"/>
        </w:rPr>
      </w:pPr>
      <w:r w:rsidRPr="000A7749">
        <w:rPr>
          <w:rFonts w:ascii="Times New Roman" w:hAnsi="Times New Roman" w:cs="Times New Roman"/>
          <w:sz w:val="24"/>
          <w:szCs w:val="24"/>
        </w:rPr>
        <w:t>Answer:</w:t>
      </w:r>
    </w:p>
    <w:p w14:paraId="3D915C66" w14:textId="7A8435D8" w:rsidR="002130C3" w:rsidRDefault="000F456B" w:rsidP="000F456B">
      <w:pPr>
        <w:pStyle w:val="ListParagraph"/>
        <w:numPr>
          <w:ilvl w:val="0"/>
          <w:numId w:val="10"/>
        </w:numPr>
        <w:rPr>
          <w:rFonts w:ascii="Times New Roman" w:hAnsi="Times New Roman" w:cs="Times New Roman"/>
          <w:sz w:val="24"/>
          <w:szCs w:val="24"/>
        </w:rPr>
      </w:pPr>
      <w:r w:rsidRPr="000F456B">
        <w:rPr>
          <w:rFonts w:ascii="Times New Roman" w:hAnsi="Times New Roman" w:cs="Times New Roman"/>
          <w:sz w:val="24"/>
          <w:szCs w:val="24"/>
        </w:rPr>
        <w:t>Tombstone method</w:t>
      </w:r>
    </w:p>
    <w:p w14:paraId="0C6C8774" w14:textId="354A2F25" w:rsidR="000F456B" w:rsidRDefault="000F456B" w:rsidP="000F456B">
      <w:pPr>
        <w:pStyle w:val="ListParagraph"/>
        <w:numPr>
          <w:ilvl w:val="1"/>
          <w:numId w:val="10"/>
        </w:numPr>
        <w:rPr>
          <w:rFonts w:ascii="Times New Roman" w:hAnsi="Times New Roman" w:cs="Times New Roman"/>
          <w:sz w:val="24"/>
          <w:szCs w:val="24"/>
        </w:rPr>
      </w:pPr>
      <w:r>
        <w:rPr>
          <w:rFonts w:ascii="Times New Roman" w:hAnsi="Times New Roman" w:cs="Times New Roman"/>
          <w:sz w:val="24"/>
          <w:szCs w:val="24"/>
        </w:rPr>
        <w:t>Safety</w:t>
      </w:r>
    </w:p>
    <w:p w14:paraId="26262316" w14:textId="77777777" w:rsidR="005F7BAF" w:rsidRDefault="005F7BAF" w:rsidP="000F456B">
      <w:pPr>
        <w:pStyle w:val="ListParagraph"/>
        <w:numPr>
          <w:ilvl w:val="2"/>
          <w:numId w:val="10"/>
        </w:numPr>
        <w:rPr>
          <w:rFonts w:ascii="Times New Roman" w:hAnsi="Times New Roman" w:cs="Times New Roman"/>
          <w:sz w:val="24"/>
          <w:szCs w:val="24"/>
        </w:rPr>
      </w:pPr>
      <w:r w:rsidRPr="005F7BAF">
        <w:rPr>
          <w:rFonts w:ascii="Times New Roman" w:hAnsi="Times New Roman" w:cs="Times New Roman"/>
          <w:sz w:val="24"/>
          <w:szCs w:val="24"/>
        </w:rPr>
        <w:t>Tombstone stops a pointer from ever pointing to a deallocated variable and safely deallocates pointers by assigning them incorrect values</w:t>
      </w:r>
    </w:p>
    <w:p w14:paraId="3BF826DC" w14:textId="201CBB0A" w:rsidR="000F456B" w:rsidRDefault="005F7BAF" w:rsidP="000F456B">
      <w:pPr>
        <w:pStyle w:val="ListParagraph"/>
        <w:numPr>
          <w:ilvl w:val="2"/>
          <w:numId w:val="10"/>
        </w:numPr>
        <w:rPr>
          <w:rFonts w:ascii="Times New Roman" w:hAnsi="Times New Roman" w:cs="Times New Roman"/>
          <w:sz w:val="24"/>
          <w:szCs w:val="24"/>
        </w:rPr>
      </w:pPr>
      <w:r w:rsidRPr="005F7BAF">
        <w:rPr>
          <w:rFonts w:ascii="Times New Roman" w:hAnsi="Times New Roman" w:cs="Times New Roman"/>
          <w:sz w:val="24"/>
          <w:szCs w:val="24"/>
        </w:rPr>
        <w:t>Because they can precisely show if a pointer is allocated while using indirection, tombstones are intrinsically safe</w:t>
      </w:r>
    </w:p>
    <w:p w14:paraId="0165A46D" w14:textId="3F50471B" w:rsidR="005F7BAF" w:rsidRDefault="005F7BAF" w:rsidP="005F7BAF">
      <w:pPr>
        <w:pStyle w:val="ListParagraph"/>
        <w:numPr>
          <w:ilvl w:val="1"/>
          <w:numId w:val="10"/>
        </w:numPr>
        <w:rPr>
          <w:rFonts w:ascii="Times New Roman" w:hAnsi="Times New Roman" w:cs="Times New Roman"/>
          <w:sz w:val="24"/>
          <w:szCs w:val="24"/>
        </w:rPr>
      </w:pPr>
      <w:r>
        <w:rPr>
          <w:rFonts w:ascii="Times New Roman" w:hAnsi="Times New Roman" w:cs="Times New Roman"/>
          <w:sz w:val="24"/>
          <w:szCs w:val="24"/>
        </w:rPr>
        <w:t>Implementation cost</w:t>
      </w:r>
    </w:p>
    <w:p w14:paraId="48CED05C" w14:textId="2A02461F" w:rsidR="00A43320" w:rsidRDefault="00A43320" w:rsidP="00A43320">
      <w:pPr>
        <w:pStyle w:val="ListParagraph"/>
        <w:numPr>
          <w:ilvl w:val="2"/>
          <w:numId w:val="10"/>
        </w:numPr>
        <w:rPr>
          <w:rFonts w:ascii="Times New Roman" w:hAnsi="Times New Roman" w:cs="Times New Roman"/>
          <w:sz w:val="24"/>
          <w:szCs w:val="24"/>
        </w:rPr>
      </w:pPr>
      <w:r w:rsidRPr="00A43320">
        <w:rPr>
          <w:rFonts w:ascii="Times New Roman" w:hAnsi="Times New Roman" w:cs="Times New Roman"/>
          <w:sz w:val="24"/>
          <w:szCs w:val="24"/>
        </w:rPr>
        <w:t>Tombstones need to be assigned; they are never deallocated</w:t>
      </w:r>
    </w:p>
    <w:p w14:paraId="6EB89F88" w14:textId="45BBAC3D" w:rsidR="0081361C" w:rsidRPr="00A43320" w:rsidRDefault="0081361C" w:rsidP="0081361C">
      <w:pPr>
        <w:pStyle w:val="ListParagraph"/>
        <w:numPr>
          <w:ilvl w:val="3"/>
          <w:numId w:val="10"/>
        </w:numPr>
        <w:rPr>
          <w:rFonts w:ascii="Times New Roman" w:hAnsi="Times New Roman" w:cs="Times New Roman"/>
          <w:sz w:val="24"/>
          <w:szCs w:val="24"/>
        </w:rPr>
      </w:pPr>
      <w:r>
        <w:rPr>
          <w:rFonts w:ascii="Times New Roman" w:hAnsi="Times New Roman" w:cs="Times New Roman"/>
          <w:sz w:val="24"/>
          <w:szCs w:val="24"/>
        </w:rPr>
        <w:t>Negatively impacts space cost</w:t>
      </w:r>
    </w:p>
    <w:p w14:paraId="2CC6DBB8" w14:textId="6DE16433" w:rsidR="00A035B5" w:rsidRDefault="00A035B5" w:rsidP="00A035B5">
      <w:pPr>
        <w:pStyle w:val="ListParagraph"/>
        <w:numPr>
          <w:ilvl w:val="2"/>
          <w:numId w:val="10"/>
        </w:numPr>
        <w:rPr>
          <w:rFonts w:ascii="Times New Roman" w:hAnsi="Times New Roman" w:cs="Times New Roman"/>
          <w:sz w:val="24"/>
          <w:szCs w:val="24"/>
        </w:rPr>
      </w:pPr>
      <w:r w:rsidRPr="00A035B5">
        <w:rPr>
          <w:rFonts w:ascii="Times New Roman" w:hAnsi="Times New Roman" w:cs="Times New Roman"/>
          <w:sz w:val="24"/>
          <w:szCs w:val="24"/>
        </w:rPr>
        <w:t>Accessing variable through</w:t>
      </w:r>
      <w:r>
        <w:rPr>
          <w:rFonts w:ascii="Times New Roman" w:hAnsi="Times New Roman" w:cs="Times New Roman"/>
          <w:sz w:val="24"/>
          <w:szCs w:val="24"/>
        </w:rPr>
        <w:t xml:space="preserve"> </w:t>
      </w:r>
      <w:r w:rsidRPr="00A035B5">
        <w:rPr>
          <w:rFonts w:ascii="Times New Roman" w:hAnsi="Times New Roman" w:cs="Times New Roman"/>
          <w:sz w:val="24"/>
          <w:szCs w:val="24"/>
        </w:rPr>
        <w:t xml:space="preserve">tombstone requires </w:t>
      </w:r>
      <w:r w:rsidRPr="00A035B5">
        <w:rPr>
          <w:rFonts w:ascii="Times New Roman" w:hAnsi="Times New Roman" w:cs="Times New Roman"/>
          <w:sz w:val="24"/>
          <w:szCs w:val="24"/>
        </w:rPr>
        <w:t>an extra</w:t>
      </w:r>
      <w:r>
        <w:rPr>
          <w:rFonts w:ascii="Times New Roman" w:hAnsi="Times New Roman" w:cs="Times New Roman"/>
          <w:sz w:val="24"/>
          <w:szCs w:val="24"/>
        </w:rPr>
        <w:t xml:space="preserve"> </w:t>
      </w:r>
      <w:r w:rsidRPr="00A035B5">
        <w:rPr>
          <w:rFonts w:ascii="Times New Roman" w:hAnsi="Times New Roman" w:cs="Times New Roman"/>
          <w:sz w:val="24"/>
          <w:szCs w:val="24"/>
        </w:rPr>
        <w:t>machine cycle</w:t>
      </w:r>
    </w:p>
    <w:p w14:paraId="486A2984" w14:textId="6E564FD5" w:rsidR="00A035B5" w:rsidRDefault="0081361C" w:rsidP="0081361C">
      <w:pPr>
        <w:pStyle w:val="ListParagraph"/>
        <w:numPr>
          <w:ilvl w:val="3"/>
          <w:numId w:val="10"/>
        </w:numPr>
        <w:rPr>
          <w:rFonts w:ascii="Times New Roman" w:hAnsi="Times New Roman" w:cs="Times New Roman"/>
          <w:sz w:val="24"/>
          <w:szCs w:val="24"/>
        </w:rPr>
      </w:pPr>
      <w:r>
        <w:rPr>
          <w:rFonts w:ascii="Times New Roman" w:hAnsi="Times New Roman" w:cs="Times New Roman"/>
          <w:sz w:val="24"/>
          <w:szCs w:val="24"/>
        </w:rPr>
        <w:t>N</w:t>
      </w:r>
      <w:r w:rsidR="00A035B5" w:rsidRPr="00A035B5">
        <w:rPr>
          <w:rFonts w:ascii="Times New Roman" w:hAnsi="Times New Roman" w:cs="Times New Roman"/>
          <w:sz w:val="24"/>
          <w:szCs w:val="24"/>
        </w:rPr>
        <w:t>egatively</w:t>
      </w:r>
      <w:r w:rsidR="00A035B5">
        <w:rPr>
          <w:rFonts w:ascii="Times New Roman" w:hAnsi="Times New Roman" w:cs="Times New Roman"/>
          <w:sz w:val="24"/>
          <w:szCs w:val="24"/>
        </w:rPr>
        <w:t xml:space="preserve"> </w:t>
      </w:r>
      <w:r w:rsidR="00A035B5" w:rsidRPr="00A035B5">
        <w:rPr>
          <w:rFonts w:ascii="Times New Roman" w:hAnsi="Times New Roman" w:cs="Times New Roman"/>
          <w:sz w:val="24"/>
          <w:szCs w:val="24"/>
        </w:rPr>
        <w:t>impact</w:t>
      </w:r>
      <w:r w:rsidR="00A035B5" w:rsidRPr="00A035B5">
        <w:rPr>
          <w:rFonts w:ascii="Times New Roman" w:hAnsi="Times New Roman" w:cs="Times New Roman"/>
          <w:sz w:val="24"/>
          <w:szCs w:val="24"/>
        </w:rPr>
        <w:t xml:space="preserve"> time cost</w:t>
      </w:r>
    </w:p>
    <w:p w14:paraId="676A8B75" w14:textId="23E7EBFB" w:rsidR="00A035B5" w:rsidRDefault="00A035B5" w:rsidP="00A035B5">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Lock and key method</w:t>
      </w:r>
    </w:p>
    <w:p w14:paraId="508D1BA9" w14:textId="687294DB" w:rsidR="005A79DD" w:rsidRDefault="005A79DD" w:rsidP="005A79DD">
      <w:pPr>
        <w:pStyle w:val="ListParagraph"/>
        <w:numPr>
          <w:ilvl w:val="1"/>
          <w:numId w:val="10"/>
        </w:numPr>
        <w:rPr>
          <w:rFonts w:ascii="Times New Roman" w:hAnsi="Times New Roman" w:cs="Times New Roman"/>
          <w:sz w:val="24"/>
          <w:szCs w:val="24"/>
        </w:rPr>
      </w:pPr>
      <w:r>
        <w:rPr>
          <w:rFonts w:ascii="Times New Roman" w:hAnsi="Times New Roman" w:cs="Times New Roman"/>
          <w:sz w:val="24"/>
          <w:szCs w:val="24"/>
        </w:rPr>
        <w:t>Safety</w:t>
      </w:r>
    </w:p>
    <w:p w14:paraId="4026510A" w14:textId="77777777" w:rsidR="005A79DD" w:rsidRDefault="005A79DD" w:rsidP="005A79DD">
      <w:pPr>
        <w:pStyle w:val="ListParagraph"/>
        <w:numPr>
          <w:ilvl w:val="2"/>
          <w:numId w:val="10"/>
        </w:numPr>
        <w:rPr>
          <w:rFonts w:ascii="Times New Roman" w:hAnsi="Times New Roman" w:cs="Times New Roman"/>
          <w:sz w:val="24"/>
          <w:szCs w:val="24"/>
        </w:rPr>
      </w:pPr>
      <w:r w:rsidRPr="005A79DD">
        <w:rPr>
          <w:rFonts w:ascii="Times New Roman" w:hAnsi="Times New Roman" w:cs="Times New Roman"/>
          <w:sz w:val="24"/>
          <w:szCs w:val="24"/>
        </w:rPr>
        <w:t>Although Lock and Key is generally safe, it compromises certain security for speed and functionality</w:t>
      </w:r>
    </w:p>
    <w:p w14:paraId="6B41F42A" w14:textId="77777777" w:rsidR="005A79DD" w:rsidRDefault="005A79DD" w:rsidP="005A79DD">
      <w:pPr>
        <w:pStyle w:val="ListParagraph"/>
        <w:numPr>
          <w:ilvl w:val="2"/>
          <w:numId w:val="10"/>
        </w:numPr>
        <w:rPr>
          <w:rFonts w:ascii="Times New Roman" w:hAnsi="Times New Roman" w:cs="Times New Roman"/>
          <w:sz w:val="24"/>
          <w:szCs w:val="24"/>
        </w:rPr>
      </w:pPr>
      <w:r w:rsidRPr="005A79DD">
        <w:rPr>
          <w:rFonts w:ascii="Times New Roman" w:hAnsi="Times New Roman" w:cs="Times New Roman"/>
          <w:sz w:val="24"/>
          <w:szCs w:val="24"/>
        </w:rPr>
        <w:lastRenderedPageBreak/>
        <w:t xml:space="preserve">For instance, a particular </w:t>
      </w:r>
      <w:r w:rsidRPr="005A79DD">
        <w:rPr>
          <w:rFonts w:ascii="Times New Roman" w:hAnsi="Times New Roman" w:cs="Times New Roman"/>
          <w:sz w:val="24"/>
          <w:szCs w:val="24"/>
        </w:rPr>
        <w:t>heap dynamic</w:t>
      </w:r>
      <w:r w:rsidRPr="005A79DD">
        <w:rPr>
          <w:rFonts w:ascii="Times New Roman" w:hAnsi="Times New Roman" w:cs="Times New Roman"/>
          <w:sz w:val="24"/>
          <w:szCs w:val="24"/>
        </w:rPr>
        <w:t xml:space="preserve"> variable can be referenced by any number of pointers because only the lock value needs to be modified</w:t>
      </w:r>
    </w:p>
    <w:p w14:paraId="34BE02BB" w14:textId="2042A0BB" w:rsidR="00A035B5" w:rsidRDefault="005A79DD" w:rsidP="005A79DD">
      <w:pPr>
        <w:pStyle w:val="ListParagraph"/>
        <w:numPr>
          <w:ilvl w:val="2"/>
          <w:numId w:val="10"/>
        </w:numPr>
        <w:rPr>
          <w:rFonts w:ascii="Times New Roman" w:hAnsi="Times New Roman" w:cs="Times New Roman"/>
          <w:sz w:val="24"/>
          <w:szCs w:val="24"/>
        </w:rPr>
      </w:pPr>
      <w:r w:rsidRPr="005A79DD">
        <w:rPr>
          <w:rFonts w:ascii="Times New Roman" w:hAnsi="Times New Roman" w:cs="Times New Roman"/>
          <w:sz w:val="24"/>
          <w:szCs w:val="24"/>
        </w:rPr>
        <w:t xml:space="preserve">Each copy will therefore keep its address, but access will be refused as the key </w:t>
      </w:r>
      <w:r w:rsidR="0081361C">
        <w:rPr>
          <w:rFonts w:ascii="Times New Roman" w:hAnsi="Times New Roman" w:cs="Times New Roman"/>
          <w:sz w:val="24"/>
          <w:szCs w:val="24"/>
        </w:rPr>
        <w:t>and</w:t>
      </w:r>
      <w:r w:rsidRPr="005A79DD">
        <w:rPr>
          <w:rFonts w:ascii="Times New Roman" w:hAnsi="Times New Roman" w:cs="Times New Roman"/>
          <w:sz w:val="24"/>
          <w:szCs w:val="24"/>
        </w:rPr>
        <w:t xml:space="preserve"> lock value do not match</w:t>
      </w:r>
    </w:p>
    <w:p w14:paraId="72017A37" w14:textId="3B4C2AAC" w:rsidR="005A79DD" w:rsidRDefault="005A79DD" w:rsidP="005A79DD">
      <w:pPr>
        <w:pStyle w:val="ListParagraph"/>
        <w:numPr>
          <w:ilvl w:val="1"/>
          <w:numId w:val="10"/>
        </w:numPr>
        <w:rPr>
          <w:rFonts w:ascii="Times New Roman" w:hAnsi="Times New Roman" w:cs="Times New Roman"/>
          <w:sz w:val="24"/>
          <w:szCs w:val="24"/>
        </w:rPr>
      </w:pPr>
      <w:r>
        <w:rPr>
          <w:rFonts w:ascii="Times New Roman" w:hAnsi="Times New Roman" w:cs="Times New Roman"/>
          <w:sz w:val="24"/>
          <w:szCs w:val="24"/>
        </w:rPr>
        <w:t>Implementation cost</w:t>
      </w:r>
    </w:p>
    <w:p w14:paraId="02758AEE" w14:textId="47481F0B" w:rsidR="0081361C" w:rsidRDefault="0081361C" w:rsidP="0081361C">
      <w:pPr>
        <w:pStyle w:val="ListParagraph"/>
        <w:numPr>
          <w:ilvl w:val="2"/>
          <w:numId w:val="10"/>
        </w:numPr>
        <w:rPr>
          <w:rFonts w:ascii="Times New Roman" w:hAnsi="Times New Roman" w:cs="Times New Roman"/>
          <w:sz w:val="24"/>
          <w:szCs w:val="24"/>
        </w:rPr>
      </w:pPr>
      <w:r w:rsidRPr="0081361C">
        <w:rPr>
          <w:rFonts w:ascii="Times New Roman" w:hAnsi="Times New Roman" w:cs="Times New Roman"/>
          <w:sz w:val="24"/>
          <w:szCs w:val="24"/>
        </w:rPr>
        <w:t>Memory must be allocated</w:t>
      </w:r>
      <w:r>
        <w:rPr>
          <w:rFonts w:ascii="Times New Roman" w:hAnsi="Times New Roman" w:cs="Times New Roman"/>
          <w:sz w:val="24"/>
          <w:szCs w:val="24"/>
        </w:rPr>
        <w:t xml:space="preserve"> </w:t>
      </w:r>
      <w:r w:rsidRPr="0081361C">
        <w:rPr>
          <w:rFonts w:ascii="Times New Roman" w:hAnsi="Times New Roman" w:cs="Times New Roman"/>
          <w:sz w:val="24"/>
          <w:szCs w:val="24"/>
        </w:rPr>
        <w:t>for the lock value in both the</w:t>
      </w:r>
      <w:r>
        <w:rPr>
          <w:rFonts w:ascii="Times New Roman" w:hAnsi="Times New Roman" w:cs="Times New Roman"/>
          <w:sz w:val="24"/>
          <w:szCs w:val="24"/>
        </w:rPr>
        <w:t xml:space="preserve"> </w:t>
      </w:r>
      <w:r w:rsidRPr="0081361C">
        <w:rPr>
          <w:rFonts w:ascii="Times New Roman" w:hAnsi="Times New Roman" w:cs="Times New Roman"/>
          <w:sz w:val="24"/>
          <w:szCs w:val="24"/>
        </w:rPr>
        <w:t>header cell and key value</w:t>
      </w:r>
      <w:r>
        <w:rPr>
          <w:rFonts w:ascii="Times New Roman" w:hAnsi="Times New Roman" w:cs="Times New Roman"/>
          <w:sz w:val="24"/>
          <w:szCs w:val="24"/>
        </w:rPr>
        <w:t xml:space="preserve"> </w:t>
      </w:r>
      <w:r w:rsidRPr="0081361C">
        <w:rPr>
          <w:rFonts w:ascii="Times New Roman" w:hAnsi="Times New Roman" w:cs="Times New Roman"/>
          <w:sz w:val="24"/>
          <w:szCs w:val="24"/>
        </w:rPr>
        <w:t>cell</w:t>
      </w:r>
    </w:p>
    <w:p w14:paraId="6DB19EB4" w14:textId="1E1A9494" w:rsidR="0081361C" w:rsidRDefault="00973E39" w:rsidP="0081361C">
      <w:pPr>
        <w:pStyle w:val="ListParagraph"/>
        <w:numPr>
          <w:ilvl w:val="3"/>
          <w:numId w:val="10"/>
        </w:numPr>
        <w:rPr>
          <w:rFonts w:ascii="Times New Roman" w:hAnsi="Times New Roman" w:cs="Times New Roman"/>
          <w:sz w:val="24"/>
          <w:szCs w:val="24"/>
        </w:rPr>
      </w:pPr>
      <w:r>
        <w:rPr>
          <w:rFonts w:ascii="Times New Roman" w:hAnsi="Times New Roman" w:cs="Times New Roman"/>
          <w:sz w:val="24"/>
          <w:szCs w:val="24"/>
        </w:rPr>
        <w:t>Minimally negative impacts space cost</w:t>
      </w:r>
    </w:p>
    <w:p w14:paraId="125C6CA2" w14:textId="1CE67C55" w:rsidR="00973E39" w:rsidRDefault="00973E39" w:rsidP="00973E39">
      <w:pPr>
        <w:pStyle w:val="ListParagraph"/>
        <w:numPr>
          <w:ilvl w:val="2"/>
          <w:numId w:val="10"/>
        </w:numPr>
        <w:rPr>
          <w:rFonts w:ascii="Times New Roman" w:hAnsi="Times New Roman" w:cs="Times New Roman"/>
          <w:sz w:val="24"/>
          <w:szCs w:val="24"/>
        </w:rPr>
      </w:pPr>
      <w:r>
        <w:rPr>
          <w:rFonts w:ascii="Times New Roman" w:hAnsi="Times New Roman" w:cs="Times New Roman"/>
          <w:sz w:val="24"/>
          <w:szCs w:val="24"/>
        </w:rPr>
        <w:t>Key and lock values must be compared</w:t>
      </w:r>
    </w:p>
    <w:p w14:paraId="1910FA02" w14:textId="249193C6" w:rsidR="00973E39" w:rsidRPr="0081361C" w:rsidRDefault="00973E39" w:rsidP="00973E39">
      <w:pPr>
        <w:pStyle w:val="ListParagraph"/>
        <w:numPr>
          <w:ilvl w:val="3"/>
          <w:numId w:val="10"/>
        </w:numPr>
        <w:rPr>
          <w:rFonts w:ascii="Times New Roman" w:hAnsi="Times New Roman" w:cs="Times New Roman"/>
          <w:sz w:val="24"/>
          <w:szCs w:val="24"/>
        </w:rPr>
      </w:pPr>
      <w:r>
        <w:rPr>
          <w:rFonts w:ascii="Times New Roman" w:hAnsi="Times New Roman" w:cs="Times New Roman"/>
          <w:sz w:val="24"/>
          <w:szCs w:val="24"/>
        </w:rPr>
        <w:t>Negatively impacts time cost</w:t>
      </w:r>
    </w:p>
    <w:sectPr w:rsidR="00973E39" w:rsidRPr="0081361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AA94E" w14:textId="77777777" w:rsidR="00B8746E" w:rsidRDefault="00B8746E" w:rsidP="007732C7">
      <w:pPr>
        <w:spacing w:after="0" w:line="240" w:lineRule="auto"/>
      </w:pPr>
      <w:r>
        <w:separator/>
      </w:r>
    </w:p>
  </w:endnote>
  <w:endnote w:type="continuationSeparator" w:id="0">
    <w:p w14:paraId="52E03EA3" w14:textId="77777777" w:rsidR="00B8746E" w:rsidRDefault="00B8746E" w:rsidP="007732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16632" w14:textId="77777777" w:rsidR="00B8746E" w:rsidRDefault="00B8746E" w:rsidP="007732C7">
      <w:pPr>
        <w:spacing w:after="0" w:line="240" w:lineRule="auto"/>
      </w:pPr>
      <w:r>
        <w:separator/>
      </w:r>
    </w:p>
  </w:footnote>
  <w:footnote w:type="continuationSeparator" w:id="0">
    <w:p w14:paraId="7511DECB" w14:textId="77777777" w:rsidR="00B8746E" w:rsidRDefault="00B8746E" w:rsidP="007732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E5F8A" w14:textId="0D345B1D" w:rsidR="007732C7" w:rsidRPr="007732C7" w:rsidRDefault="007732C7" w:rsidP="00757EAD">
    <w:pPr>
      <w:pStyle w:val="NormalWeb"/>
      <w:ind w:left="7200"/>
      <w:rPr>
        <w:rStyle w:val="style11"/>
        <w:i/>
      </w:rPr>
    </w:pPr>
    <w:r w:rsidRPr="007732C7">
      <w:rPr>
        <w:rStyle w:val="style11"/>
        <w:i/>
      </w:rPr>
      <w:t>Name:</w:t>
    </w:r>
    <w:r w:rsidR="00757EAD">
      <w:rPr>
        <w:rStyle w:val="style11"/>
        <w:i/>
      </w:rPr>
      <w:t xml:space="preserve">         </w:t>
    </w:r>
  </w:p>
  <w:p w14:paraId="3DFDA4EE" w14:textId="77777777" w:rsidR="007732C7" w:rsidRDefault="007732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A45DD"/>
    <w:multiLevelType w:val="hybridMultilevel"/>
    <w:tmpl w:val="A7C6CA86"/>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311414CB"/>
    <w:multiLevelType w:val="hybridMultilevel"/>
    <w:tmpl w:val="C58C0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367CB5"/>
    <w:multiLevelType w:val="hybridMultilevel"/>
    <w:tmpl w:val="EEF84F5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B030907"/>
    <w:multiLevelType w:val="hybridMultilevel"/>
    <w:tmpl w:val="DF36C342"/>
    <w:lvl w:ilvl="0" w:tplc="2BEA2282">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E5B2BA7"/>
    <w:multiLevelType w:val="hybridMultilevel"/>
    <w:tmpl w:val="A7C6CA8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61B1C71"/>
    <w:multiLevelType w:val="hybridMultilevel"/>
    <w:tmpl w:val="C5B2B02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1083BB2"/>
    <w:multiLevelType w:val="hybridMultilevel"/>
    <w:tmpl w:val="9828E2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57741F7"/>
    <w:multiLevelType w:val="hybridMultilevel"/>
    <w:tmpl w:val="D3D2A2D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5700B0F"/>
    <w:multiLevelType w:val="hybridMultilevel"/>
    <w:tmpl w:val="DAA44D4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87384890">
    <w:abstractNumId w:val="1"/>
  </w:num>
  <w:num w:numId="2" w16cid:durableId="80243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6242252">
    <w:abstractNumId w:val="6"/>
  </w:num>
  <w:num w:numId="4" w16cid:durableId="2082018109">
    <w:abstractNumId w:val="4"/>
  </w:num>
  <w:num w:numId="5" w16cid:durableId="1681152171">
    <w:abstractNumId w:val="7"/>
  </w:num>
  <w:num w:numId="6" w16cid:durableId="1984500736">
    <w:abstractNumId w:val="0"/>
  </w:num>
  <w:num w:numId="7" w16cid:durableId="283585875">
    <w:abstractNumId w:val="8"/>
  </w:num>
  <w:num w:numId="8" w16cid:durableId="2074348299">
    <w:abstractNumId w:val="5"/>
  </w:num>
  <w:num w:numId="9" w16cid:durableId="311108675">
    <w:abstractNumId w:val="3"/>
  </w:num>
  <w:num w:numId="10" w16cid:durableId="5945574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3A6"/>
    <w:rsid w:val="0003065D"/>
    <w:rsid w:val="000A7749"/>
    <w:rsid w:val="000B0A6A"/>
    <w:rsid w:val="000F2BF6"/>
    <w:rsid w:val="000F456B"/>
    <w:rsid w:val="00140B12"/>
    <w:rsid w:val="001F7C19"/>
    <w:rsid w:val="002130C3"/>
    <w:rsid w:val="002373A6"/>
    <w:rsid w:val="00326223"/>
    <w:rsid w:val="00403A45"/>
    <w:rsid w:val="00405CEB"/>
    <w:rsid w:val="00433FA5"/>
    <w:rsid w:val="0047753F"/>
    <w:rsid w:val="00514FAB"/>
    <w:rsid w:val="005A79DD"/>
    <w:rsid w:val="005F7BAF"/>
    <w:rsid w:val="00640631"/>
    <w:rsid w:val="006B51E4"/>
    <w:rsid w:val="006D0A1A"/>
    <w:rsid w:val="006D7EDC"/>
    <w:rsid w:val="00715396"/>
    <w:rsid w:val="00721466"/>
    <w:rsid w:val="00757EAD"/>
    <w:rsid w:val="007732C7"/>
    <w:rsid w:val="008052ED"/>
    <w:rsid w:val="0081361C"/>
    <w:rsid w:val="00827784"/>
    <w:rsid w:val="0087099E"/>
    <w:rsid w:val="008B447F"/>
    <w:rsid w:val="00973E39"/>
    <w:rsid w:val="009A3ABA"/>
    <w:rsid w:val="009F1BBB"/>
    <w:rsid w:val="009F292A"/>
    <w:rsid w:val="00A011E1"/>
    <w:rsid w:val="00A035B5"/>
    <w:rsid w:val="00A43320"/>
    <w:rsid w:val="00AC0C99"/>
    <w:rsid w:val="00B8742B"/>
    <w:rsid w:val="00B8746E"/>
    <w:rsid w:val="00BA7080"/>
    <w:rsid w:val="00F54E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6E3BE"/>
  <w15:chartTrackingRefBased/>
  <w15:docId w15:val="{3EBF8854-706F-4005-A7F2-1F41AA3D9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277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11">
    <w:name w:val="style11"/>
    <w:basedOn w:val="DefaultParagraphFont"/>
    <w:rsid w:val="00827784"/>
    <w:rPr>
      <w:rFonts w:ascii="Times New Roman" w:hAnsi="Times New Roman" w:cs="Times New Roman" w:hint="default"/>
      <w:sz w:val="27"/>
      <w:szCs w:val="27"/>
    </w:rPr>
  </w:style>
  <w:style w:type="paragraph" w:styleId="ListParagraph">
    <w:name w:val="List Paragraph"/>
    <w:basedOn w:val="Normal"/>
    <w:uiPriority w:val="34"/>
    <w:qFormat/>
    <w:rsid w:val="00827784"/>
    <w:pPr>
      <w:ind w:left="720"/>
      <w:contextualSpacing/>
    </w:pPr>
  </w:style>
  <w:style w:type="paragraph" w:styleId="Header">
    <w:name w:val="header"/>
    <w:basedOn w:val="Normal"/>
    <w:link w:val="HeaderChar"/>
    <w:uiPriority w:val="99"/>
    <w:unhideWhenUsed/>
    <w:rsid w:val="007732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32C7"/>
  </w:style>
  <w:style w:type="paragraph" w:styleId="Footer">
    <w:name w:val="footer"/>
    <w:basedOn w:val="Normal"/>
    <w:link w:val="FooterChar"/>
    <w:uiPriority w:val="99"/>
    <w:unhideWhenUsed/>
    <w:rsid w:val="007732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32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056720">
      <w:bodyDiv w:val="1"/>
      <w:marLeft w:val="0"/>
      <w:marRight w:val="0"/>
      <w:marTop w:val="0"/>
      <w:marBottom w:val="0"/>
      <w:divBdr>
        <w:top w:val="none" w:sz="0" w:space="0" w:color="auto"/>
        <w:left w:val="none" w:sz="0" w:space="0" w:color="auto"/>
        <w:bottom w:val="none" w:sz="0" w:space="0" w:color="auto"/>
        <w:right w:val="none" w:sz="0" w:space="0" w:color="auto"/>
      </w:divBdr>
    </w:div>
    <w:div w:id="575823176">
      <w:bodyDiv w:val="1"/>
      <w:marLeft w:val="0"/>
      <w:marRight w:val="0"/>
      <w:marTop w:val="0"/>
      <w:marBottom w:val="0"/>
      <w:divBdr>
        <w:top w:val="none" w:sz="0" w:space="0" w:color="auto"/>
        <w:left w:val="none" w:sz="0" w:space="0" w:color="auto"/>
        <w:bottom w:val="none" w:sz="0" w:space="0" w:color="auto"/>
        <w:right w:val="none" w:sz="0" w:space="0" w:color="auto"/>
      </w:divBdr>
    </w:div>
    <w:div w:id="1075585139">
      <w:bodyDiv w:val="1"/>
      <w:marLeft w:val="0"/>
      <w:marRight w:val="0"/>
      <w:marTop w:val="0"/>
      <w:marBottom w:val="0"/>
      <w:divBdr>
        <w:top w:val="none" w:sz="0" w:space="0" w:color="auto"/>
        <w:left w:val="none" w:sz="0" w:space="0" w:color="auto"/>
        <w:bottom w:val="none" w:sz="0" w:space="0" w:color="auto"/>
        <w:right w:val="none" w:sz="0" w:space="0" w:color="auto"/>
      </w:divBdr>
    </w:div>
    <w:div w:id="1305084730">
      <w:bodyDiv w:val="1"/>
      <w:marLeft w:val="0"/>
      <w:marRight w:val="0"/>
      <w:marTop w:val="0"/>
      <w:marBottom w:val="0"/>
      <w:divBdr>
        <w:top w:val="none" w:sz="0" w:space="0" w:color="auto"/>
        <w:left w:val="none" w:sz="0" w:space="0" w:color="auto"/>
        <w:bottom w:val="none" w:sz="0" w:space="0" w:color="auto"/>
        <w:right w:val="none" w:sz="0" w:space="0" w:color="auto"/>
      </w:divBdr>
    </w:div>
    <w:div w:id="1425690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3</Pages>
  <Words>472</Words>
  <Characters>2693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dc:description/>
  <cp:lastModifiedBy>Gowtham Prasad</cp:lastModifiedBy>
  <cp:revision>32</cp:revision>
  <dcterms:created xsi:type="dcterms:W3CDTF">2020-01-17T06:15:00Z</dcterms:created>
  <dcterms:modified xsi:type="dcterms:W3CDTF">2025-02-08T03:01:00Z</dcterms:modified>
</cp:coreProperties>
</file>