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Shrio的基本介绍：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shiro安全框架是目前为止作为登录注册最常用的框架，因为它十分的强大简单，提供了认证、授权、加密和会话管理等功能 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shiro能做什么？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　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认证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：验证用户的身份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　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授权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：对用户执行访问控制：判断用户是否被允许做某事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　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会话管理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：在任何环境下使用 Session API，即使没有 Web 或EJB 容器。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　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加密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：以更简洁易用的方式使用加密功能，保护或隐藏数据防止被偷窥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　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Realms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：聚集一个或多个用户安全数据的数据源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　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单点登录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（SSO）功能。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　　　为没有关联到登录的用户启用 "Remember Me“ 服务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Shiro 的四大核心部分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Authentication(身份验证)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：简称为“登录”，即证明用户是谁。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Authorization(授权)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：访问控制的过程，即决定是否有权限去访问受保护的资源。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Session Management(会话管理)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：管理用户特定的会话，即使在非 Web 或 EJB 应用程序。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Cryptography(加密)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：通过使用加密算法保持数据安全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shiro的三个核心组件：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Subject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：正与系统进行交互的人，或某一个第三方服务。所有 Subject 实例都被绑定到（且这是必须的）一个SecurityManager 上。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SecurityManager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：Shiro 架构的心脏，用来协调内部各安全组件，管理内部组件实例，并通过它来提供安全管理的各种服务。当 Shiro 与一个 Subject 进行交互时，实质上是幕后的 SecurityManager 处理所有繁重的 Subject 安全操作。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Realms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：本质上是一个特定安全的 DAO。当配置 Shiro 时，必须指定至少一个 Realm 用来进行身份验证和/或授权。Shiro 提供了多种可用的 Realms 来获取安全相关的数据。如关系数据库(JDBC)，INI 及属性文件等。可以定义自己 Realm 实现来代表自定义的数据源。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eastAsia="zh-CN"/>
        </w:rPr>
        <w:t>（和数据库打交道，有两个方法一个用于授权一个用于认</w:t>
      </w:r>
      <w:bookmarkStart w:id="0" w:name="_GoBack"/>
      <w:bookmarkEnd w:id="0"/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eastAsia="zh-CN"/>
        </w:rPr>
        <w:t>证）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权限管理：</w:t>
      </w:r>
    </w:p>
    <w:p>
      <w:pPr>
        <w:pStyle w:val="3"/>
        <w:rPr>
          <w:rFonts w:hint="eastAsia"/>
        </w:rPr>
      </w:pPr>
      <w:r>
        <w:rPr>
          <w:rFonts w:hint="eastAsia"/>
        </w:rPr>
        <w:t>设计表</w:t>
      </w:r>
    </w:p>
    <w:p>
      <w:r>
        <w:t>1.设计表：五张表   角色表 用户表 资源表  角色资源表  用户角色表(角色和用户之间是多对多  资源和角色之间也是多对多)</w:t>
      </w:r>
    </w:p>
    <w:p>
      <w:r>
        <w:t>2.初始化资源数据  权限改有的字段（资源  id pid（这个如果是根目录顶级（模块名）pid设置为null 连接也设置为null  其他的都</w:t>
      </w:r>
      <w:r>
        <w:rPr>
          <w:rFonts w:hint="eastAsia"/>
        </w:rPr>
        <w:t>有</w:t>
      </w:r>
      <w:r>
        <w:t>pid和链接））</w:t>
      </w:r>
    </w:p>
    <w:p>
      <w:r>
        <w:drawing>
          <wp:inline distT="0" distB="0" distL="0" distR="0">
            <wp:extent cx="5979160" cy="3322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565" cy="333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2.给用户分配权限（往往需要一个管理系统）  当然也可以初始化数据</w:t>
      </w:r>
    </w:p>
    <w:p>
      <w:r>
        <w:t xml:space="preserve">   先创建角色 给角色分配资源  在给用户分配角色</w:t>
      </w:r>
    </w:p>
    <w:p>
      <w:pPr>
        <w:pStyle w:val="3"/>
      </w:pPr>
      <w:r>
        <w:t>3.登录 认证  授权</w:t>
      </w:r>
    </w:p>
    <w:p>
      <w:r>
        <w:rPr>
          <w:rFonts w:hint="eastAsia"/>
        </w:rPr>
        <w:t>认证：</w:t>
      </w:r>
    </w:p>
    <w:p>
      <w:pPr>
        <w:rPr>
          <w:rFonts w:hint="eastAsia"/>
        </w:rPr>
      </w:pPr>
      <w:r>
        <w:rPr>
          <w:rFonts w:hint="eastAsia"/>
        </w:rPr>
        <w:t xml:space="preserve">在action中：在原来登录的基础上 ：user是否存在不让你去判断了 </w:t>
      </w:r>
      <w:r>
        <w:t xml:space="preserve"> </w:t>
      </w:r>
      <w:r>
        <w:rPr>
          <w:rFonts w:hint="eastAsia"/>
        </w:rPr>
        <w:t xml:space="preserve">由shrio去判断 </w:t>
      </w:r>
      <w:r>
        <w:t xml:space="preserve"> </w:t>
      </w:r>
      <w:r>
        <w:rPr>
          <w:rFonts w:hint="eastAsia"/>
        </w:rPr>
        <w:t xml:space="preserve">你只需要提供用户名和密码给他就可以了 </w:t>
      </w:r>
      <w:r>
        <w:t xml:space="preserve"> </w:t>
      </w:r>
      <w:r>
        <w:rPr>
          <w:rFonts w:hint="eastAsia"/>
        </w:rPr>
        <w:t>把带认证的</w:t>
      </w:r>
      <w:r>
        <w:t xml:space="preserve">token </w:t>
      </w:r>
      <w:r>
        <w:rPr>
          <w:rFonts w:hint="eastAsia"/>
        </w:rPr>
        <w:t>加入到</w:t>
      </w:r>
      <w:r>
        <w:t>subject</w:t>
      </w:r>
      <w:r>
        <w:rPr>
          <w:rFonts w:hint="eastAsia"/>
        </w:rPr>
        <w:t>中</w:t>
      </w:r>
    </w:p>
    <w:p>
      <w:r>
        <w:rPr>
          <w:rFonts w:hint="eastAsia"/>
        </w:rPr>
        <w:t>自己建立</w:t>
      </w:r>
      <w:r>
        <w:t>Realm</w:t>
      </w:r>
      <w:r>
        <w:rPr>
          <w:rFonts w:hint="eastAsia"/>
        </w:rPr>
        <w:t>（和数据库打交道）：从token取出user</w:t>
      </w:r>
      <w:r>
        <w:t xml:space="preserve"> </w:t>
      </w:r>
      <w:r>
        <w:rPr>
          <w:rFonts w:hint="eastAsia"/>
        </w:rPr>
        <w:t xml:space="preserve">根据名字查询数据库是否有该用户 </w:t>
      </w:r>
      <w:r>
        <w:t xml:space="preserve"> </w:t>
      </w:r>
      <w:r>
        <w:rPr>
          <w:rFonts w:hint="eastAsia"/>
        </w:rPr>
        <w:t>如果有 再由shrio自己确认密码是否正确</w:t>
      </w:r>
    </w:p>
    <w:p/>
    <w:p>
      <w:r>
        <w:rPr>
          <w:rFonts w:hint="eastAsia"/>
        </w:rPr>
        <w:t>授权：</w:t>
      </w:r>
    </w:p>
    <w:p>
      <w:pPr>
        <w:rPr>
          <w:rFonts w:hint="eastAsia"/>
        </w:rPr>
      </w:pPr>
      <w:r>
        <w:rPr>
          <w:rFonts w:hint="eastAsia"/>
        </w:rPr>
        <w:t xml:space="preserve">从subject中获取到user对象 先判断用户是否是初始化用户（是查询所有权限） </w:t>
      </w:r>
      <w:r>
        <w:t xml:space="preserve"> </w:t>
      </w:r>
      <w:r>
        <w:rPr>
          <w:rFonts w:hint="eastAsia"/>
        </w:rPr>
        <w:t xml:space="preserve">不是只查询用户改有的权限（注意初始化的用户默认可以有所有权限 </w:t>
      </w:r>
      <w:r>
        <w:t xml:space="preserve"> </w:t>
      </w:r>
      <w:r>
        <w:rPr>
          <w:rFonts w:hint="eastAsia"/>
        </w:rPr>
        <w:t>表中没有分配权限）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代码如下：</w:t>
      </w:r>
    </w:p>
    <w:p>
      <w:r>
        <w:t xml:space="preserve">         获取对象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/**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 xml:space="preserve"> * 用户登录,使用shiro框架提供的方式进行认证操作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 xml:space="preserve">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public String login(){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//从Session中获取生成的验证码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String validatecode = (String) ServletActionContext.getRequest().getSession().getAttribute("key");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//校验验证码是否输入正确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if(StringUtils.isNotBlank(checkcode) &amp;&amp; checkcode.equals(validatecode)){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//使用shiro框架提供的方式进行认证操作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Subject subject = SecurityUtils.getSubject();//获得当前用户对象,状态为“未认证”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AuthenticationToken token = new UsernamePasswordToken(model.getUsername(),MD5Utils.md5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(model.getPassword()));//创建用户名密码令牌对象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try{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ab/>
      </w:r>
      <w:r>
        <w:t>subject.login(token);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Theme="minorEastAsia"/>
          <w:lang w:val="en-US" w:eastAsia="zh-CN"/>
        </w:rPr>
      </w:pPr>
      <w:r>
        <w:tab/>
      </w:r>
      <w:r>
        <w:tab/>
      </w:r>
      <w:r>
        <w:tab/>
      </w:r>
      <w:r>
        <w:t>}catch(Exception e){</w:t>
      </w: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ab/>
      </w:r>
      <w:r>
        <w:t>e.printStackTrace();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ab/>
      </w:r>
      <w:r>
        <w:t>return LOGIN;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User user = (User) subject.getPrincipal();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ServletActionContext.getRequest().getSession().setAttribute("loginUser", user);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return HOME;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}else{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//输入的验证码错误,设置提示信息，跳转到登录页面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this.addActionError("输入的验证码错误！");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return LOGIN;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}</w:t>
      </w:r>
    </w:p>
    <w:p/>
    <w:p/>
    <w:p/>
    <w:p/>
    <w:p/>
    <w:p/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public class BOSRealm extends AuthorizingRealm{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@Autowired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private IUserDao userDao;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@Autowired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private IFunctionDao functionDao;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//认证方法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 xml:space="preserve">protected AuthenticationInfo doGetAuthenticationInfo(AuthenticationToken token) throws AuthenticationException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System.out.println("自定义的realm中认证方法执行了。。。。");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UsernamePasswordToken passwordToken = (UsernamePasswordToken)token;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//获得页面输入的用户名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String username = passwordToken.getUsername();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//根据用户名查询数据库中的密码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User user = userDao.findUserByUsername(username);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if(user == null){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//页面输入的用户名不存在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return null;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//简单认证信息对象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AuthenticationInfo info = new SimpleAuthenticationInfo(user, user.getPassword(), this.getName());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//框架负责比对数据库中的密码和页面输入的密码是否一致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return info;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//授权方法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protected AuthorizationInfo doGetAuthorizationInfo(PrincipalCollection principals)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SimpleAuthorizationInfo info = new SimpleAuthorizationInfo();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//获取当前登录用户对象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User user = (User) SecurityUtils.getSubject().getPrincipal();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//User user2 = (User) principals.getPrimaryPrincipal();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// 根据当前登录用户查询数据库，获取实际对应的权限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List&lt;Function&gt; list = null;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if(user.getUsername().equals("admin")){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DetachedCriteria detachedCriteria = DetachedCriteria.forClass(Function.class);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//超级管理员内置用户，查询所有权限数据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list = functionDao.findByCriteria(detachedCriteria);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}else{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list = functionDao.findFunctionListByUserId(user.getId());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for (Function function : list)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ab/>
      </w:r>
      <w:r>
        <w:t>info.addStringPermission(function.getCode());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ab/>
      </w:r>
      <w:r>
        <w:t>return info;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</w:t>
      </w:r>
    </w:p>
    <w:p/>
    <w:p/>
    <w:p>
      <w:r>
        <w:rPr>
          <w:rFonts w:hint="eastAsia"/>
        </w:rPr>
        <w:t>注意需要导包</w:t>
      </w:r>
      <w:r>
        <w:t xml:space="preserve">  </w:t>
      </w:r>
    </w:p>
    <w:p>
      <w:r>
        <w:t>配置文件</w:t>
      </w:r>
      <w:r>
        <w:rPr>
          <w:rFonts w:hint="eastAsia"/>
        </w:rPr>
        <w:t>配置：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b/>
          <w:color w:val="000000"/>
          <w:kern w:val="0"/>
          <w:sz w:val="24"/>
          <w:szCs w:val="24"/>
        </w:rPr>
        <w:t>在web.</w:t>
      </w:r>
      <w:r>
        <w:rPr>
          <w:rFonts w:ascii="Consolas" w:hAnsi="Consolas" w:cs="Consolas"/>
          <w:b/>
          <w:color w:val="000000"/>
          <w:kern w:val="0"/>
          <w:sz w:val="24"/>
          <w:szCs w:val="24"/>
        </w:rPr>
        <w:t>X</w:t>
      </w:r>
      <w:r>
        <w:rPr>
          <w:rFonts w:hint="eastAsia" w:ascii="Consolas" w:hAnsi="Consolas" w:cs="Consolas"/>
          <w:b/>
          <w:color w:val="000000"/>
          <w:kern w:val="0"/>
          <w:sz w:val="24"/>
          <w:szCs w:val="24"/>
        </w:rPr>
        <w:t>ml中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&lt;!-- 配置spring框架提供的用于整合shiro框架的过滤器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&lt;filter&gt;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&lt;filter-name&gt;shiroFilter&lt;/filter-name&gt;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&lt;filter-class&gt;org.springframework.web.filter.DelegatingFilterProxy&lt;/filter-class&gt;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&lt;/filter&gt;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&lt;filter-mapping&gt;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&lt;filter-name&gt;shiroFilter&lt;/filter-name&gt;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&lt;url-pattern&gt;/*&lt;/url-pattern&gt;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&lt;/filter-mapping&gt;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18"/>
          <w:szCs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18"/>
          <w:szCs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18"/>
          <w:szCs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b/>
          <w:color w:val="000000"/>
          <w:kern w:val="0"/>
          <w:sz w:val="24"/>
          <w:szCs w:val="24"/>
        </w:rPr>
        <w:t>在application中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>&lt;!-- 注册安全管理器对象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FF0000"/>
          <w:kern w:val="0"/>
          <w:sz w:val="18"/>
          <w:szCs w:val="18"/>
        </w:rPr>
        <w:tab/>
      </w:r>
      <w:r>
        <w:rPr>
          <w:rFonts w:ascii="Consolas" w:hAnsi="Consolas" w:cs="Consolas"/>
          <w:color w:val="FF0000"/>
          <w:kern w:val="0"/>
          <w:sz w:val="18"/>
          <w:szCs w:val="18"/>
        </w:rPr>
        <w:t>&lt;bean id=</w:t>
      </w:r>
      <w:r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"securityManager"</w:t>
      </w:r>
      <w:r>
        <w:rPr>
          <w:rFonts w:ascii="Consolas" w:hAnsi="Consolas" w:cs="Consolas"/>
          <w:color w:val="FF0000"/>
          <w:kern w:val="0"/>
          <w:sz w:val="18"/>
          <w:szCs w:val="18"/>
        </w:rPr>
        <w:t xml:space="preserve"> class=</w:t>
      </w:r>
      <w:r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"org.apache.shiro.web.mgt.DefaultWebSecurityManager"</w:t>
      </w:r>
      <w:r>
        <w:rPr>
          <w:rFonts w:ascii="Consolas" w:hAnsi="Consolas" w:cs="Consolas"/>
          <w:color w:val="FF000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FF0000"/>
          <w:kern w:val="0"/>
          <w:sz w:val="18"/>
          <w:szCs w:val="18"/>
        </w:rPr>
        <w:tab/>
      </w:r>
      <w:r>
        <w:rPr>
          <w:rFonts w:ascii="Consolas" w:hAnsi="Consolas" w:cs="Consolas"/>
          <w:color w:val="FF0000"/>
          <w:kern w:val="0"/>
          <w:sz w:val="18"/>
          <w:szCs w:val="18"/>
        </w:rPr>
        <w:tab/>
      </w:r>
      <w:r>
        <w:rPr>
          <w:rFonts w:ascii="Consolas" w:hAnsi="Consolas" w:cs="Consolas"/>
          <w:color w:val="FF0000"/>
          <w:kern w:val="0"/>
          <w:sz w:val="18"/>
          <w:szCs w:val="18"/>
          <w:highlight w:val="yellow"/>
        </w:rPr>
        <w:t>&lt;property name=</w:t>
      </w:r>
      <w:r>
        <w:rPr>
          <w:rFonts w:ascii="Consolas" w:hAnsi="Consolas" w:cs="Consolas"/>
          <w:i/>
          <w:iCs/>
          <w:color w:val="FF0000"/>
          <w:kern w:val="0"/>
          <w:sz w:val="18"/>
          <w:szCs w:val="18"/>
          <w:highlight w:val="yellow"/>
        </w:rPr>
        <w:t>"realm"</w:t>
      </w:r>
      <w:r>
        <w:rPr>
          <w:rFonts w:ascii="Consolas" w:hAnsi="Consolas" w:cs="Consolas"/>
          <w:color w:val="FF0000"/>
          <w:kern w:val="0"/>
          <w:sz w:val="18"/>
          <w:szCs w:val="18"/>
          <w:highlight w:val="yellow"/>
        </w:rPr>
        <w:t xml:space="preserve"> ref=</w:t>
      </w:r>
      <w:r>
        <w:rPr>
          <w:rFonts w:ascii="Consolas" w:hAnsi="Consolas" w:cs="Consolas"/>
          <w:i/>
          <w:iCs/>
          <w:color w:val="FF0000"/>
          <w:kern w:val="0"/>
          <w:sz w:val="18"/>
          <w:szCs w:val="18"/>
          <w:highlight w:val="yellow"/>
        </w:rPr>
        <w:t>"bosRealm"</w:t>
      </w:r>
      <w:r>
        <w:rPr>
          <w:rFonts w:ascii="Consolas" w:hAnsi="Consolas" w:cs="Consolas"/>
          <w:color w:val="FF0000"/>
          <w:kern w:val="0"/>
          <w:sz w:val="18"/>
          <w:szCs w:val="18"/>
          <w:highlight w:val="yellow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FF0000"/>
          <w:kern w:val="0"/>
          <w:sz w:val="18"/>
          <w:szCs w:val="18"/>
        </w:rPr>
        <w:tab/>
      </w:r>
      <w:r>
        <w:rPr>
          <w:rFonts w:ascii="Consolas" w:hAnsi="Consolas" w:cs="Consolas"/>
          <w:color w:val="FF0000"/>
          <w:kern w:val="0"/>
          <w:sz w:val="18"/>
          <w:szCs w:val="18"/>
        </w:rPr>
        <w:tab/>
      </w:r>
      <w:r>
        <w:rPr>
          <w:rFonts w:ascii="Consolas" w:hAnsi="Consolas" w:cs="Consolas"/>
          <w:color w:val="FF0000"/>
          <w:kern w:val="0"/>
          <w:sz w:val="18"/>
          <w:szCs w:val="18"/>
        </w:rPr>
        <w:t>&lt;!-- 注入缓存管理器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FF0000"/>
          <w:kern w:val="0"/>
          <w:sz w:val="18"/>
          <w:szCs w:val="18"/>
        </w:rPr>
        <w:tab/>
      </w:r>
      <w:r>
        <w:rPr>
          <w:rFonts w:ascii="Consolas" w:hAnsi="Consolas" w:cs="Consolas"/>
          <w:color w:val="FF0000"/>
          <w:kern w:val="0"/>
          <w:sz w:val="18"/>
          <w:szCs w:val="18"/>
        </w:rPr>
        <w:tab/>
      </w:r>
      <w:r>
        <w:rPr>
          <w:rFonts w:ascii="Consolas" w:hAnsi="Consolas" w:cs="Consolas"/>
          <w:color w:val="FF0000"/>
          <w:kern w:val="0"/>
          <w:sz w:val="18"/>
          <w:szCs w:val="18"/>
        </w:rPr>
        <w:t>&lt;property name=</w:t>
      </w:r>
      <w:r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"cacheManager"</w:t>
      </w:r>
      <w:r>
        <w:rPr>
          <w:rFonts w:ascii="Consolas" w:hAnsi="Consolas" w:cs="Consolas"/>
          <w:color w:val="FF0000"/>
          <w:kern w:val="0"/>
          <w:sz w:val="18"/>
          <w:szCs w:val="18"/>
        </w:rPr>
        <w:t xml:space="preserve"> ref=</w:t>
      </w:r>
      <w:r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"cacheManager"</w:t>
      </w:r>
      <w:r>
        <w:rPr>
          <w:rFonts w:ascii="Consolas" w:hAnsi="Consolas" w:cs="Consolas"/>
          <w:color w:val="FF0000"/>
          <w:kern w:val="0"/>
          <w:sz w:val="18"/>
          <w:szCs w:val="18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FF0000"/>
          <w:kern w:val="0"/>
          <w:sz w:val="18"/>
          <w:szCs w:val="18"/>
        </w:rPr>
        <w:tab/>
      </w:r>
      <w:r>
        <w:rPr>
          <w:rFonts w:ascii="Consolas" w:hAnsi="Consolas" w:cs="Consolas"/>
          <w:color w:val="FF0000"/>
          <w:kern w:val="0"/>
          <w:sz w:val="18"/>
          <w:szCs w:val="18"/>
        </w:rPr>
        <w:t>&lt;/bean&gt;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FF0000"/>
          <w:kern w:val="0"/>
          <w:sz w:val="18"/>
          <w:szCs w:val="18"/>
        </w:rPr>
        <w:t>&lt;!-- 注册realm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FF0000"/>
          <w:kern w:val="0"/>
          <w:sz w:val="18"/>
          <w:szCs w:val="18"/>
        </w:rPr>
        <w:tab/>
      </w:r>
      <w:r>
        <w:rPr>
          <w:rFonts w:ascii="Consolas" w:hAnsi="Consolas" w:cs="Consolas"/>
          <w:color w:val="FF0000"/>
          <w:kern w:val="0"/>
          <w:sz w:val="18"/>
          <w:szCs w:val="18"/>
        </w:rPr>
        <w:t>&lt;bean id=</w:t>
      </w:r>
      <w:r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"bosRealm"</w:t>
      </w:r>
      <w:r>
        <w:rPr>
          <w:rFonts w:ascii="Consolas" w:hAnsi="Consolas" w:cs="Consolas"/>
          <w:color w:val="FF0000"/>
          <w:kern w:val="0"/>
          <w:sz w:val="18"/>
          <w:szCs w:val="18"/>
        </w:rPr>
        <w:t xml:space="preserve"> class=</w:t>
      </w:r>
      <w:r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"com.itheima.bos.realm.BOSRealm"</w:t>
      </w:r>
      <w:r>
        <w:rPr>
          <w:rFonts w:ascii="Consolas" w:hAnsi="Consolas" w:cs="Consolas"/>
          <w:color w:val="FF000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FF0000"/>
          <w:kern w:val="0"/>
          <w:sz w:val="18"/>
          <w:szCs w:val="18"/>
        </w:rPr>
        <w:tab/>
      </w:r>
      <w:r>
        <w:rPr>
          <w:rFonts w:ascii="Consolas" w:hAnsi="Consolas" w:cs="Consolas"/>
          <w:color w:val="FF0000"/>
          <w:kern w:val="0"/>
          <w:sz w:val="18"/>
          <w:szCs w:val="18"/>
        </w:rPr>
        <w:t>&lt;/bean&gt;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权限控制：</w:t>
      </w:r>
    </w:p>
    <w:p>
      <w:pPr>
        <w:pStyle w:val="4"/>
        <w:rPr>
          <w:rStyle w:val="17"/>
          <w:b/>
          <w:bCs w:val="0"/>
        </w:rPr>
      </w:pPr>
      <w:r>
        <w:rPr>
          <w:rStyle w:val="17"/>
          <w:rFonts w:hint="eastAsia"/>
          <w:b w:val="0"/>
          <w:bCs w:val="0"/>
        </w:rPr>
        <w:t>使用shiro的方法注解方式权限控制</w:t>
      </w:r>
    </w:p>
    <w:p>
      <w:r>
        <w:rPr>
          <w:rFonts w:hint="eastAsia"/>
        </w:rPr>
        <w:t>第一步：在spring配置文件中开启shiro注解支持</w:t>
      </w:r>
    </w:p>
    <w:p>
      <w:pPr>
        <w:pStyle w:val="15"/>
        <w:rPr>
          <w:kern w:val="0"/>
        </w:rPr>
      </w:pPr>
      <w:r>
        <w:rPr>
          <w:kern w:val="0"/>
        </w:rPr>
        <w:t>&lt;!-- 开启</w:t>
      </w:r>
      <w:r>
        <w:rPr>
          <w:kern w:val="0"/>
          <w:u w:val="single"/>
        </w:rPr>
        <w:t>shiro</w:t>
      </w:r>
      <w:r>
        <w:rPr>
          <w:kern w:val="0"/>
        </w:rPr>
        <w:t>框架注解支持 --&gt;</w:t>
      </w:r>
    </w:p>
    <w:p>
      <w:pPr>
        <w:pStyle w:val="15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bean</w:t>
      </w:r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"defaultAdvisorAutoProxyCreator"</w:t>
      </w:r>
      <w:r>
        <w:rPr>
          <w:kern w:val="0"/>
        </w:rPr>
        <w:t xml:space="preserve"> </w:t>
      </w:r>
    </w:p>
    <w:p>
      <w:pPr>
        <w:pStyle w:val="15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"org.springframework.aop.framework.autoproxy.DefaultAdvisorAutoProxyCreator"</w:t>
      </w:r>
      <w:r>
        <w:rPr>
          <w:color w:val="008080"/>
          <w:kern w:val="0"/>
        </w:rPr>
        <w:t>&gt;</w:t>
      </w:r>
    </w:p>
    <w:p>
      <w:pPr>
        <w:pStyle w:val="15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&lt;!-- 必须使用</w:t>
      </w:r>
      <w:r>
        <w:rPr>
          <w:kern w:val="0"/>
          <w:u w:val="single"/>
        </w:rPr>
        <w:t>cglib</w:t>
      </w:r>
      <w:r>
        <w:rPr>
          <w:kern w:val="0"/>
        </w:rPr>
        <w:t>方式为Action对象创建代理对象 --&gt;</w:t>
      </w:r>
    </w:p>
    <w:p>
      <w:pPr>
        <w:pStyle w:val="15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"proxyTargetClass"</w:t>
      </w:r>
      <w:r>
        <w:rPr>
          <w:kern w:val="0"/>
        </w:rPr>
        <w:t xml:space="preserve">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"true"</w:t>
      </w:r>
      <w:r>
        <w:rPr>
          <w:color w:val="008080"/>
          <w:kern w:val="0"/>
        </w:rPr>
        <w:t>/&gt;</w:t>
      </w:r>
    </w:p>
    <w:p>
      <w:pPr>
        <w:pStyle w:val="15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bean</w:t>
      </w:r>
      <w:r>
        <w:rPr>
          <w:color w:val="008080"/>
          <w:kern w:val="0"/>
        </w:rPr>
        <w:t>&gt;</w:t>
      </w:r>
    </w:p>
    <w:p>
      <w:pPr>
        <w:pStyle w:val="15"/>
        <w:rPr>
          <w:kern w:val="0"/>
        </w:rPr>
      </w:pPr>
      <w:r>
        <w:rPr>
          <w:color w:val="000000"/>
          <w:kern w:val="0"/>
        </w:rPr>
        <w:tab/>
      </w:r>
    </w:p>
    <w:p>
      <w:pPr>
        <w:pStyle w:val="15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&lt;!-- 配置</w:t>
      </w:r>
      <w:r>
        <w:rPr>
          <w:kern w:val="0"/>
          <w:u w:val="single"/>
        </w:rPr>
        <w:t>shiro</w:t>
      </w:r>
      <w:r>
        <w:rPr>
          <w:kern w:val="0"/>
        </w:rPr>
        <w:t>框架提供的切面类，用于创建代理对象 --&gt;</w:t>
      </w:r>
    </w:p>
    <w:p>
      <w:pPr>
        <w:pStyle w:val="15"/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bean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"org.apache.shiro.spring.security.interceptor.AuthorizationAttributeSourceAdvisor"</w:t>
      </w:r>
      <w:r>
        <w:rPr>
          <w:color w:val="008080"/>
          <w:kern w:val="0"/>
        </w:rPr>
        <w:t>/&gt;</w:t>
      </w:r>
    </w:p>
    <w:p/>
    <w:p>
      <w:r>
        <w:rPr>
          <w:rFonts w:hint="eastAsia"/>
        </w:rPr>
        <w:t>第二步：在Action的方法上使用shiro注解</w:t>
      </w:r>
    </w:p>
    <w:p>
      <w:r>
        <w:drawing>
          <wp:inline distT="0" distB="0" distL="0" distR="0">
            <wp:extent cx="5274310" cy="12306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274310" cy="129222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第三步：在struts.xml中配置全局异常捕获，当shiro框架抛出权限不足异常时，跳转到权限不足提示页面</w:t>
      </w:r>
    </w:p>
    <w:p>
      <w:r>
        <w:rPr>
          <w:rFonts w:hint="eastAsia"/>
        </w:rPr>
        <w:drawing>
          <wp:inline distT="0" distB="0" distL="0" distR="0">
            <wp:extent cx="5274310" cy="130683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Style w:val="17"/>
          <w:b w:val="0"/>
          <w:bCs w:val="0"/>
        </w:rPr>
      </w:pPr>
      <w:r>
        <w:rPr>
          <w:rStyle w:val="17"/>
          <w:rFonts w:hint="eastAsia"/>
          <w:b w:val="0"/>
          <w:bCs w:val="0"/>
        </w:rPr>
        <w:t>使用shiro提供的页面标签方式权限控制</w:t>
      </w:r>
    </w:p>
    <w:p>
      <w:r>
        <w:rPr>
          <w:rFonts w:hint="eastAsia"/>
        </w:rPr>
        <w:t>第一步：在jsp页面中引入shiro的标签库</w:t>
      </w:r>
    </w:p>
    <w:p>
      <w:pPr>
        <w:pStyle w:val="15"/>
      </w:pPr>
      <w:r>
        <w:t>&lt;%@ taglib prefix="shiro" uri="http://shiro.apache.org/tags" %&gt;</w:t>
      </w:r>
    </w:p>
    <w:p>
      <w:r>
        <w:rPr>
          <w:rFonts w:hint="eastAsia"/>
        </w:rPr>
        <w:t>第二步：使用shiro的标签控制页面元素展示</w:t>
      </w:r>
    </w:p>
    <w:p>
      <w:r>
        <w:rPr>
          <w:rFonts w:hint="eastAsia"/>
        </w:rPr>
        <w:drawing>
          <wp:inline distT="0" distB="0" distL="0" distR="0">
            <wp:extent cx="3288665" cy="1198245"/>
            <wp:effectExtent l="19050" t="0" r="6958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8732" cy="119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Style w:val="17"/>
          <w:b w:val="0"/>
          <w:bCs w:val="0"/>
        </w:rPr>
      </w:pPr>
      <w:r>
        <w:rPr>
          <w:rStyle w:val="17"/>
          <w:rFonts w:hint="eastAsia"/>
          <w:b w:val="0"/>
          <w:bCs w:val="0"/>
        </w:rPr>
        <w:t>使用过滤器的方式：（有注解可以不使用这一种）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>&lt;!-- 配置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shiro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框架的过滤器工厂对象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"shiroFilter"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"org.apache.shiro.spring.web.ShiroFilterFactoryBean"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&lt;!-- 注入安全管理器对象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"securityManager"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"securityManager"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&lt;!-- 注入相关页面访问URL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"loginUrl"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"/login.jsp"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"successUrl"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"/index.jsp"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"unauthorizedUrl"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"/unauthorized.jsp"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&lt;!--注入URL拦截规则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"filterChainDefinitions"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/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css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/** = anon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/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/** = anon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/images/** = anon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/validatecode.jsp* = anon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/login.jsp = anon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/userAction_login.action = anon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/page_base_staff.action =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perms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["staff-list"]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/* =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authc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A4C"/>
    <w:rsid w:val="000C7EA1"/>
    <w:rsid w:val="001A4776"/>
    <w:rsid w:val="00541436"/>
    <w:rsid w:val="006378D9"/>
    <w:rsid w:val="00643380"/>
    <w:rsid w:val="00707C7E"/>
    <w:rsid w:val="00982E20"/>
    <w:rsid w:val="00AD35D7"/>
    <w:rsid w:val="00C22A4C"/>
    <w:rsid w:val="00C31C75"/>
    <w:rsid w:val="00C91FEC"/>
    <w:rsid w:val="00D50FE4"/>
    <w:rsid w:val="00D55171"/>
    <w:rsid w:val="00D565FB"/>
    <w:rsid w:val="00DE3A52"/>
    <w:rsid w:val="00DE6662"/>
    <w:rsid w:val="00E74D5A"/>
    <w:rsid w:val="00E92E8A"/>
    <w:rsid w:val="6906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Strong"/>
    <w:basedOn w:val="10"/>
    <w:qFormat/>
    <w:uiPriority w:val="22"/>
    <w:rPr>
      <w:b/>
    </w:rPr>
  </w:style>
  <w:style w:type="character" w:customStyle="1" w:styleId="12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5">
    <w:name w:val="背景"/>
    <w:basedOn w:val="1"/>
    <w:link w:val="16"/>
    <w:qFormat/>
    <w:uiPriority w:val="0"/>
    <w:pPr>
      <w:shd w:val="clear" w:color="auto" w:fill="D8D8D8" w:themeFill="background1" w:themeFillShade="D9"/>
    </w:pPr>
    <w:rPr>
      <w:sz w:val="18"/>
      <w:szCs w:val="18"/>
    </w:rPr>
  </w:style>
  <w:style w:type="character" w:customStyle="1" w:styleId="16">
    <w:name w:val="背景 Char"/>
    <w:basedOn w:val="10"/>
    <w:link w:val="15"/>
    <w:qFormat/>
    <w:uiPriority w:val="0"/>
    <w:rPr>
      <w:sz w:val="18"/>
      <w:szCs w:val="18"/>
      <w:shd w:val="clear" w:color="auto" w:fill="D8D8D8" w:themeFill="background1" w:themeFillShade="D9"/>
    </w:rPr>
  </w:style>
  <w:style w:type="character" w:customStyle="1" w:styleId="17">
    <w:name w:val="标题 字符"/>
    <w:basedOn w:val="10"/>
    <w:link w:val="8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0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732</Words>
  <Characters>4178</Characters>
  <Lines>34</Lines>
  <Paragraphs>9</Paragraphs>
  <TotalTime>13</TotalTime>
  <ScaleCrop>false</ScaleCrop>
  <LinksUpToDate>false</LinksUpToDate>
  <CharactersWithSpaces>4901</CharactersWithSpaces>
  <Application>WPS Office_11.3.0.8506_F1E327BC-269C-435d-A152-05C5408002CA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2019-01-18T08:32:00Z</dcterms:created>
  <dc:creator>体验用户51</dc:creator>
  <cp:lastModifiedBy>Administrator</cp:lastModifiedBy>
  <dcterms:modified xsi:type="dcterms:W3CDTF">2019-03-21T06:14:53Z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2052-11.3.0.8506</vt:lpwstr>
  </property>
</Properties>
</file>