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16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PC端管理网站使用手册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后台管理只能管理员登陆</w:t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登陆界面</w:t>
      </w:r>
    </w:p>
    <w:bookmarkEnd w:id="0"/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880" cy="2625725"/>
            <wp:effectExtent l="0" t="0" r="10160" b="10795"/>
            <wp:docPr id="1" name="图片 1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1.1手机号和密码为空,弹出错误信息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8660" cy="563880"/>
            <wp:effectExtent l="0" t="0" r="7620" b="0"/>
            <wp:docPr id="2" name="图片 2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ul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1.2账号错误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9120" cy="678180"/>
            <wp:effectExtent l="0" t="0" r="0" b="7620"/>
            <wp:docPr id="3" name="图片 3" descr="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ccoun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bookmarkStart w:id="1" w:name="OLE_LINK4"/>
      <w:r>
        <w:rPr>
          <w:rFonts w:hint="eastAsia"/>
          <w:lang w:val="en-US" w:eastAsia="zh-CN"/>
        </w:rPr>
        <w:t>1.3密码错误</w:t>
      </w:r>
    </w:p>
    <w:bookmarkEnd w:id="1"/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00500" cy="822960"/>
            <wp:effectExtent l="0" t="0" r="7620" b="0"/>
            <wp:docPr id="4" name="图片 4" descr="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asswor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1.4正确登陆[测试:账号123 密码123],登陆成功跳转到管理主界面</w:t>
      </w:r>
    </w:p>
    <w:p>
      <w:pPr>
        <w:ind w:left="840" w:leftChars="0" w:firstLine="420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bookmarkStart w:id="2" w:name="OLE_LINK6"/>
      <w:bookmarkStart w:id="3" w:name="OLE_LINK7"/>
      <w:r>
        <w:rPr>
          <w:rFonts w:hint="eastAsia"/>
          <w:lang w:val="en-US" w:eastAsia="zh-CN"/>
        </w:rPr>
        <w:t>管理界面---用户管理</w:t>
      </w:r>
      <w:bookmarkEnd w:id="2"/>
    </w:p>
    <w:bookmarkEnd w:id="3"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590800"/>
            <wp:effectExtent l="0" t="0" r="5080" b="0"/>
            <wp:docPr id="5" name="图片 5" descr="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anag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bookmarkStart w:id="4" w:name="OLE_LINK2"/>
      <w:r>
        <w:rPr>
          <w:rFonts w:hint="eastAsia"/>
          <w:lang w:val="en-US" w:eastAsia="zh-CN"/>
        </w:rPr>
        <w:t>2.1查询用户</w:t>
      </w:r>
    </w:p>
    <w:bookmarkEnd w:id="4"/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2.1.1查询内容不能为空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77640" cy="594360"/>
            <wp:effectExtent l="0" t="0" r="0" b="0"/>
            <wp:docPr id="6" name="图片 6" descr="searchUser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earchUserNu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2.1.2查询的用户存在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613660"/>
            <wp:effectExtent l="0" t="0" r="3810" b="7620"/>
            <wp:docPr id="7" name="图片 7" descr="search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archUs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2.1.3查询的用户不存在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612390"/>
            <wp:effectExtent l="0" t="0" r="6350" b="8890"/>
            <wp:docPr id="8" name="图片 8" descr="Unsearch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nsearchUs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2.2对用户进行封号,解封处理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bookmarkStart w:id="5" w:name="OLE_LINK3"/>
      <w:r>
        <w:rPr>
          <w:rFonts w:hint="eastAsia"/>
          <w:lang w:val="en-US" w:eastAsia="zh-CN"/>
        </w:rPr>
        <w:t>2.2.1[测试用例：测试0001]解封</w:t>
      </w:r>
      <w:bookmarkEnd w:id="5"/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449580"/>
            <wp:effectExtent l="0" t="0" r="7620" b="7620"/>
            <wp:docPr id="9" name="图片 9" descr="U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nba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2.2.2[测试用例：测试0001]封号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37515"/>
            <wp:effectExtent l="0" t="0" r="5715" b="4445"/>
            <wp:docPr id="10" name="图片 10" descr="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a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2.3用户数据展示分页效果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</w:t>
      </w:r>
      <w:bookmarkStart w:id="6" w:name="OLE_LINK5"/>
      <w:r>
        <w:rPr>
          <w:rFonts w:hint="eastAsia"/>
          <w:lang w:val="en-US" w:eastAsia="zh-CN"/>
        </w:rPr>
        <w:t>【共23条数据，五条一页，当前显示第一页】</w:t>
      </w:r>
    </w:p>
    <w:bookmarkEnd w:id="6"/>
    <w:p>
      <w:pPr>
        <w:ind w:left="840" w:leftChars="0" w:firstLine="420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656840"/>
            <wp:effectExtent l="0" t="0" r="635" b="10160"/>
            <wp:docPr id="11" name="图片 11" descr="tabl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ble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2.3.2【共23条数据，五条一页，当前显示第二页】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571750"/>
            <wp:effectExtent l="0" t="0" r="2540" b="3810"/>
            <wp:docPr id="12" name="图片 12" descr="table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able5-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2.3.3分页插件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4165"/>
            <wp:effectExtent l="0" t="0" r="7620" b="635"/>
            <wp:docPr id="13" name="图片 13" descr="pa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agi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管理界面---群组管理界面[未完成]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370455"/>
            <wp:effectExtent l="0" t="0" r="9525" b="6985"/>
            <wp:docPr id="14" name="图片 14" descr="m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-grou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管理界面---广播界面[未完成]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242185"/>
            <wp:effectExtent l="0" t="0" r="1905" b="13335"/>
            <wp:docPr id="15" name="图片 15" descr="m-ra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m-radi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聊天界面</w:t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5.1会话界面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259455"/>
            <wp:effectExtent l="0" t="0" r="2540" b="1905"/>
            <wp:docPr id="17" name="图片 17" descr="会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会话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5.2好友列表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975" cy="2643505"/>
            <wp:effectExtent l="0" t="0" r="12065" b="8255"/>
            <wp:docPr id="16" name="图片 16" descr="we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wecha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5.2.1选择好友 发送信息 接受好友发回的信息</w:t>
      </w:r>
    </w:p>
    <w:p>
      <w:pPr>
        <w:ind w:left="16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158490"/>
            <wp:effectExtent l="0" t="0" r="8890" b="11430"/>
            <wp:docPr id="20" name="图片 20" descr="send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endMessag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ind w:left="16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353435"/>
            <wp:effectExtent l="0" t="0" r="6350" b="14605"/>
            <wp:docPr id="21" name="图片 21" descr="rece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eceiv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5.3定位界面【未完成】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15005"/>
            <wp:effectExtent l="0" t="0" r="6350" b="635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bookmarkStart w:id="7" w:name="_GoBack"/>
      <w:bookmarkEnd w:id="7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52EDA3"/>
    <w:multiLevelType w:val="multilevel"/>
    <w:tmpl w:val="4B52ED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186D91"/>
    <w:rsid w:val="0104349D"/>
    <w:rsid w:val="01DE7FDC"/>
    <w:rsid w:val="020B7832"/>
    <w:rsid w:val="07D91312"/>
    <w:rsid w:val="0A186D91"/>
    <w:rsid w:val="0C705C51"/>
    <w:rsid w:val="12E81B80"/>
    <w:rsid w:val="1CAD289B"/>
    <w:rsid w:val="27B06716"/>
    <w:rsid w:val="29C3756B"/>
    <w:rsid w:val="30137D54"/>
    <w:rsid w:val="30461AA4"/>
    <w:rsid w:val="337A7851"/>
    <w:rsid w:val="36EE2DDA"/>
    <w:rsid w:val="37C65EC6"/>
    <w:rsid w:val="3D1D10FC"/>
    <w:rsid w:val="41E52B09"/>
    <w:rsid w:val="4AEE25FF"/>
    <w:rsid w:val="4BCC129F"/>
    <w:rsid w:val="4FD66E43"/>
    <w:rsid w:val="53E02482"/>
    <w:rsid w:val="57AC7A9B"/>
    <w:rsid w:val="58920C26"/>
    <w:rsid w:val="5A437FB8"/>
    <w:rsid w:val="5E872C18"/>
    <w:rsid w:val="621C32BA"/>
    <w:rsid w:val="64A25936"/>
    <w:rsid w:val="65CA2372"/>
    <w:rsid w:val="68E92E78"/>
    <w:rsid w:val="6D6C6C13"/>
    <w:rsid w:val="6F7D5210"/>
    <w:rsid w:val="73FD0475"/>
    <w:rsid w:val="7A09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2018-12-03T01:09:00Z</dcterms:created>
  <dc:creator>huang</dc:creator>
  <cp:lastModifiedBy>huang</cp:lastModifiedBy>
  <dcterms:modified xsi:type="dcterms:W3CDTF">2018-12-17T07:14:37Z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