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1080B41D" w14:textId="77777777" w:rsidR="00585D50" w:rsidRPr="002B4420" w:rsidRDefault="00585D50" w:rsidP="00585D50">
      <w:pPr>
        <w:jc w:val="center"/>
        <w:rPr>
          <w:sz w:val="84"/>
          <w:szCs w:val="84"/>
        </w:rPr>
      </w:pPr>
    </w:p>
    <w:p w14:paraId="348A6898" w14:textId="77777777" w:rsidR="00585D50" w:rsidRDefault="00585D50" w:rsidP="00585D50">
      <w:pPr>
        <w:jc w:val="center"/>
        <w:rPr>
          <w:sz w:val="84"/>
          <w:szCs w:val="84"/>
        </w:rPr>
      </w:pPr>
    </w:p>
    <w:p w14:paraId="3CDB6D11" w14:textId="77777777" w:rsidR="00585D50" w:rsidRDefault="00585D50" w:rsidP="00585D50">
      <w:pPr>
        <w:jc w:val="center"/>
        <w:rPr>
          <w:sz w:val="84"/>
          <w:szCs w:val="84"/>
        </w:rPr>
      </w:pPr>
      <w:r>
        <w:rPr>
          <w:rFonts w:hint="eastAsia"/>
          <w:sz w:val="84"/>
          <w:szCs w:val="84"/>
        </w:rPr>
        <w:t>Location-World</w:t>
      </w:r>
    </w:p>
    <w:p w14:paraId="48F3FF34" w14:textId="5F597F5B" w:rsidR="00585D50" w:rsidRDefault="00284851" w:rsidP="00585D50">
      <w:pPr>
        <w:jc w:val="center"/>
        <w:rPr>
          <w:sz w:val="44"/>
          <w:szCs w:val="44"/>
        </w:rPr>
      </w:pPr>
      <w:r>
        <w:rPr>
          <w:rFonts w:hint="eastAsia"/>
          <w:sz w:val="44"/>
          <w:szCs w:val="44"/>
        </w:rPr>
        <w:t>项目部署文档</w:t>
      </w:r>
    </w:p>
    <w:p w14:paraId="53923DC3" w14:textId="77777777" w:rsidR="00585D50" w:rsidRDefault="00585D50" w:rsidP="00585D50">
      <w:pPr>
        <w:jc w:val="center"/>
        <w:rPr>
          <w:sz w:val="44"/>
          <w:szCs w:val="44"/>
        </w:rPr>
      </w:pPr>
    </w:p>
    <w:p w14:paraId="2C5853CF" w14:textId="77777777" w:rsidR="00585D50" w:rsidRDefault="00585D50" w:rsidP="00585D50">
      <w:pPr>
        <w:jc w:val="center"/>
        <w:rPr>
          <w:sz w:val="44"/>
          <w:szCs w:val="44"/>
        </w:rPr>
      </w:pPr>
    </w:p>
    <w:p w14:paraId="5393EA3D" w14:textId="77777777" w:rsidR="00585D50" w:rsidRDefault="00585D50" w:rsidP="00585D50">
      <w:pPr>
        <w:jc w:val="center"/>
        <w:rPr>
          <w:sz w:val="44"/>
          <w:szCs w:val="44"/>
        </w:rPr>
      </w:pPr>
    </w:p>
    <w:p w14:paraId="6C8E0F48" w14:textId="77777777" w:rsidR="00585D50" w:rsidRDefault="00585D50" w:rsidP="00585D50">
      <w:pPr>
        <w:jc w:val="center"/>
        <w:rPr>
          <w:sz w:val="44"/>
          <w:szCs w:val="44"/>
        </w:rPr>
      </w:pPr>
    </w:p>
    <w:p w14:paraId="20ED374B" w14:textId="77777777" w:rsidR="00585D50" w:rsidRDefault="00585D50" w:rsidP="00585D50">
      <w:pPr>
        <w:jc w:val="center"/>
        <w:rPr>
          <w:sz w:val="44"/>
          <w:szCs w:val="44"/>
        </w:rPr>
      </w:pPr>
    </w:p>
    <w:p w14:paraId="476EEEB8" w14:textId="77777777" w:rsidR="00585D50" w:rsidRDefault="00585D50" w:rsidP="00585D50">
      <w:pPr>
        <w:jc w:val="center"/>
        <w:rPr>
          <w:sz w:val="44"/>
          <w:szCs w:val="44"/>
        </w:rPr>
      </w:pPr>
    </w:p>
    <w:p w14:paraId="05C8E4B6" w14:textId="77777777" w:rsidR="00585D50" w:rsidRDefault="00585D50" w:rsidP="00585D50">
      <w:pPr>
        <w:jc w:val="center"/>
        <w:rPr>
          <w:sz w:val="44"/>
          <w:szCs w:val="44"/>
        </w:rPr>
      </w:pPr>
    </w:p>
    <w:p w14:paraId="06FAC1C2" w14:textId="77777777" w:rsidR="00585D50" w:rsidRDefault="00585D50" w:rsidP="00585D50">
      <w:pPr>
        <w:jc w:val="center"/>
        <w:rPr>
          <w:sz w:val="44"/>
          <w:szCs w:val="44"/>
        </w:rPr>
      </w:pPr>
    </w:p>
    <w:p w14:paraId="5CE7E653" w14:textId="77777777" w:rsidR="00585D50" w:rsidRDefault="00585D50" w:rsidP="00585D5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班级：软件162</w:t>
      </w:r>
    </w:p>
    <w:p w14:paraId="477BD67E" w14:textId="77777777" w:rsidR="00585D50" w:rsidRDefault="00585D50" w:rsidP="00585D5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组名：第7小组</w:t>
      </w:r>
    </w:p>
    <w:p w14:paraId="74E07F87" w14:textId="77777777" w:rsidR="00585D50" w:rsidRDefault="00585D50" w:rsidP="00585D50">
      <w:pPr>
        <w:jc w:val="center"/>
        <w:rPr>
          <w:sz w:val="32"/>
          <w:szCs w:val="32"/>
        </w:rPr>
      </w:pPr>
      <w:r>
        <w:rPr>
          <w:rFonts w:hint="eastAsia"/>
          <w:sz w:val="32"/>
          <w:szCs w:val="32"/>
        </w:rPr>
        <w:t>学院：信息学院</w:t>
      </w:r>
    </w:p>
    <w:p w14:paraId="6389637D" w14:textId="554747E8" w:rsidR="00585D50" w:rsidRDefault="00585D50" w:rsidP="00585D50">
      <w:pPr>
        <w:jc w:val="center"/>
        <w:rPr>
          <w:sz w:val="32"/>
          <w:szCs w:val="32"/>
        </w:rPr>
      </w:pPr>
      <w:bookmarkStart w:id="0" w:name="_GoBack"/>
      <w:bookmarkEnd w:id="0"/>
      <w:r>
        <w:rPr>
          <w:rFonts w:hint="eastAsia"/>
          <w:sz w:val="32"/>
          <w:szCs w:val="32"/>
        </w:rPr>
        <w:br w:type="page"/>
      </w:r>
    </w:p>
    <w:sdt>
      <w:sdtPr>
        <w:rPr>
          <w:lang w:val="zh-CN"/>
        </w:rPr>
        <w:id w:val="-1434130734"/>
        <w:docPartObj>
          <w:docPartGallery w:val="Table of Contents"/>
          <w:docPartUnique/>
        </w:docPartObj>
      </w:sdtPr>
      <w:sdtEndPr>
        <w:rPr>
          <w:rFonts w:asciiTheme="minorHAnsi" w:eastAsiaTheme="minorEastAsia" w:hAnsiTheme="minorHAnsi" w:cstheme="minorBidi"/>
          <w:b/>
          <w:bCs/>
          <w:color w:val="auto"/>
          <w:kern w:val="2"/>
          <w:sz w:val="21"/>
          <w:szCs w:val="24"/>
        </w:rPr>
      </w:sdtEndPr>
      <w:sdtContent>
        <w:p w14:paraId="089EFBE3" w14:textId="2C30AE2E" w:rsidR="003B4646" w:rsidRDefault="003B4646" w:rsidP="003B4646">
          <w:pPr>
            <w:pStyle w:val="TOC"/>
            <w:jc w:val="center"/>
          </w:pPr>
          <w:r>
            <w:rPr>
              <w:lang w:val="zh-CN"/>
            </w:rPr>
            <w:t>目录</w:t>
          </w:r>
        </w:p>
        <w:p w14:paraId="743F6136" w14:textId="5748F8C1" w:rsidR="003B4646" w:rsidRDefault="003B4646">
          <w:pPr>
            <w:pStyle w:val="TOC1"/>
            <w:tabs>
              <w:tab w:val="right" w:leader="dot" w:pos="8296"/>
            </w:tabs>
            <w:rPr>
              <w:noProof/>
            </w:rPr>
          </w:pPr>
          <w:r>
            <w:rPr>
              <w:b/>
              <w:bCs/>
              <w:lang w:val="zh-CN"/>
            </w:rPr>
            <w:fldChar w:fldCharType="begin"/>
          </w:r>
          <w:r>
            <w:rPr>
              <w:b/>
              <w:bCs/>
              <w:lang w:val="zh-CN"/>
            </w:rPr>
            <w:instrText xml:space="preserve"> TOC \o "1-3" \h \z \u </w:instrText>
          </w:r>
          <w:r>
            <w:rPr>
              <w:b/>
              <w:bCs/>
              <w:lang w:val="zh-CN"/>
            </w:rPr>
            <w:fldChar w:fldCharType="separate"/>
          </w:r>
          <w:hyperlink w:anchor="_Toc532893934" w:history="1">
            <w:r w:rsidRPr="000F4537">
              <w:rPr>
                <w:rStyle w:val="a6"/>
                <w:noProof/>
              </w:rPr>
              <w:t>1 部署简述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E81472F" w14:textId="1D9F38C1" w:rsidR="003B4646" w:rsidRDefault="003B46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2893935" w:history="1">
            <w:r w:rsidRPr="000F4537">
              <w:rPr>
                <w:rStyle w:val="a6"/>
                <w:noProof/>
              </w:rPr>
              <w:t>2 部署文件说明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094A594" w14:textId="4D32626E" w:rsidR="003B4646" w:rsidRDefault="003B46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2893936" w:history="1">
            <w:r w:rsidRPr="000F4537">
              <w:rPr>
                <w:rStyle w:val="a6"/>
                <w:noProof/>
              </w:rPr>
              <w:t>3 部署过程说明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1A0C786" w14:textId="36DEC02D" w:rsidR="003B4646" w:rsidRDefault="003B4646">
          <w:pPr>
            <w:pStyle w:val="TOC2"/>
            <w:tabs>
              <w:tab w:val="left" w:pos="1050"/>
              <w:tab w:val="right" w:leader="dot" w:pos="8296"/>
            </w:tabs>
            <w:rPr>
              <w:noProof/>
            </w:rPr>
          </w:pPr>
          <w:hyperlink w:anchor="_Toc532893937" w:history="1">
            <w:r w:rsidRPr="000F4537">
              <w:rPr>
                <w:rStyle w:val="a6"/>
                <w:noProof/>
              </w:rPr>
              <w:t>3.1</w:t>
            </w:r>
            <w:r>
              <w:rPr>
                <w:noProof/>
              </w:rPr>
              <w:tab/>
            </w:r>
            <w:r w:rsidRPr="000F4537">
              <w:rPr>
                <w:rStyle w:val="a6"/>
                <w:noProof/>
              </w:rPr>
              <w:t>Mysql安装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1358B0" w14:textId="14F75955" w:rsidR="003B4646" w:rsidRDefault="003B46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893938" w:history="1">
            <w:r w:rsidRPr="000F4537">
              <w:rPr>
                <w:rStyle w:val="a6"/>
                <w:noProof/>
              </w:rPr>
              <w:t>3.2 Tomcat安装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3E4AA7" w14:textId="7D71A1C7" w:rsidR="003B4646" w:rsidRDefault="003B46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893939" w:history="1">
            <w:r w:rsidRPr="000F4537">
              <w:rPr>
                <w:rStyle w:val="a6"/>
                <w:noProof/>
              </w:rPr>
              <w:t>3.3 Navicat for MySQL安装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_Toc532893939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DC2C61B" w14:textId="2A6A6594" w:rsidR="003B4646" w:rsidRDefault="003B46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893940" w:history="1">
            <w:r w:rsidRPr="000F4537">
              <w:rPr>
                <w:rStyle w:val="a6"/>
                <w:noProof/>
              </w:rPr>
              <w:t>3.4 导入数据库文件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_Toc532893940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436C0B0" w14:textId="06FE89A4" w:rsidR="003B4646" w:rsidRDefault="003B46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893941" w:history="1">
            <w:r w:rsidRPr="000F4537">
              <w:rPr>
                <w:rStyle w:val="a6"/>
                <w:noProof/>
              </w:rPr>
              <w:t>3.4 导入war文件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_Toc532893941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38B19B1" w14:textId="4C1E8405" w:rsidR="003B4646" w:rsidRDefault="003B4646">
          <w:pPr>
            <w:pStyle w:val="TOC2"/>
            <w:tabs>
              <w:tab w:val="right" w:leader="dot" w:pos="8296"/>
            </w:tabs>
            <w:rPr>
              <w:noProof/>
            </w:rPr>
          </w:pPr>
          <w:hyperlink w:anchor="_Toc532893942" w:history="1">
            <w:r w:rsidRPr="000F4537">
              <w:rPr>
                <w:rStyle w:val="a6"/>
                <w:noProof/>
              </w:rPr>
              <w:t>3.5 导入管理系统页面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_Toc532893942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65A1F3" w14:textId="56AB9156" w:rsidR="003B4646" w:rsidRDefault="003B4646">
          <w:pPr>
            <w:pStyle w:val="TOC1"/>
            <w:tabs>
              <w:tab w:val="right" w:leader="dot" w:pos="8296"/>
            </w:tabs>
            <w:rPr>
              <w:noProof/>
            </w:rPr>
          </w:pPr>
          <w:hyperlink w:anchor="_Toc532893943" w:history="1">
            <w:r w:rsidRPr="000F4537">
              <w:rPr>
                <w:rStyle w:val="a6"/>
                <w:noProof/>
              </w:rPr>
              <w:t>4 部署完成展示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_Toc532893943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5631F4BA" w14:textId="0EF37087" w:rsidR="003B4646" w:rsidRDefault="003B4646">
          <w:r>
            <w:rPr>
              <w:b/>
              <w:bCs/>
              <w:lang w:val="zh-CN"/>
            </w:rPr>
            <w:fldChar w:fldCharType="end"/>
          </w:r>
        </w:p>
      </w:sdtContent>
    </w:sdt>
    <w:p w14:paraId="2A9E77CF" w14:textId="38DF0624" w:rsidR="003B4646" w:rsidRDefault="003B4646">
      <w:pPr>
        <w:widowControl/>
        <w:jc w:val="left"/>
        <w:rPr>
          <w:sz w:val="32"/>
          <w:szCs w:val="32"/>
        </w:rPr>
      </w:pPr>
      <w:r>
        <w:rPr>
          <w:sz w:val="32"/>
          <w:szCs w:val="32"/>
        </w:rPr>
        <w:br w:type="page"/>
      </w:r>
    </w:p>
    <w:p w14:paraId="5EFB6007" w14:textId="77777777" w:rsidR="003B4646" w:rsidRDefault="003B4646" w:rsidP="00585D50">
      <w:pPr>
        <w:jc w:val="center"/>
        <w:rPr>
          <w:rFonts w:hint="eastAsia"/>
          <w:sz w:val="32"/>
          <w:szCs w:val="32"/>
        </w:rPr>
      </w:pPr>
    </w:p>
    <w:p w14:paraId="64EE98F1" w14:textId="463B9C06" w:rsidR="009D5503" w:rsidRDefault="00284851" w:rsidP="00284851">
      <w:pPr>
        <w:pStyle w:val="1"/>
      </w:pPr>
      <w:bookmarkStart w:id="1" w:name="_Toc532893934"/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部署简述</w:t>
      </w:r>
      <w:bookmarkEnd w:id="1"/>
    </w:p>
    <w:p w14:paraId="7723CF73" w14:textId="4FEB67E4" w:rsidR="00284851" w:rsidRDefault="00284851" w:rsidP="00284851">
      <w:pPr>
        <w:rPr>
          <w:sz w:val="28"/>
          <w:szCs w:val="28"/>
        </w:rPr>
      </w:pPr>
      <w:r w:rsidRPr="00284851">
        <w:rPr>
          <w:sz w:val="28"/>
          <w:szCs w:val="28"/>
        </w:rPr>
        <w:tab/>
      </w:r>
      <w:r w:rsidRPr="00284851">
        <w:rPr>
          <w:rFonts w:hint="eastAsia"/>
          <w:sz w:val="28"/>
          <w:szCs w:val="28"/>
        </w:rPr>
        <w:t>本项目需部署</w:t>
      </w:r>
      <w:r>
        <w:rPr>
          <w:rFonts w:hint="eastAsia"/>
          <w:sz w:val="28"/>
          <w:szCs w:val="28"/>
        </w:rPr>
        <w:t>内容包括：</w:t>
      </w:r>
      <w:r w:rsidRPr="00284851">
        <w:rPr>
          <w:rFonts w:hint="eastAsia"/>
          <w:sz w:val="28"/>
          <w:szCs w:val="28"/>
        </w:rPr>
        <w:t>后台数据服务器</w:t>
      </w:r>
      <w:r>
        <w:rPr>
          <w:rFonts w:hint="eastAsia"/>
          <w:sz w:val="28"/>
          <w:szCs w:val="28"/>
        </w:rPr>
        <w:t>、</w:t>
      </w:r>
      <w:r w:rsidRPr="00284851">
        <w:rPr>
          <w:rFonts w:hint="eastAsia"/>
          <w:sz w:val="28"/>
          <w:szCs w:val="28"/>
        </w:rPr>
        <w:t>后台管理系统</w:t>
      </w:r>
      <w:r>
        <w:rPr>
          <w:rFonts w:hint="eastAsia"/>
          <w:sz w:val="28"/>
          <w:szCs w:val="28"/>
        </w:rPr>
        <w:t>。</w:t>
      </w:r>
    </w:p>
    <w:p w14:paraId="14FD7A16" w14:textId="7DAF97DD" w:rsidR="00284851" w:rsidRDefault="00284851" w:rsidP="00284851">
      <w:pPr>
        <w:pStyle w:val="1"/>
      </w:pPr>
      <w:bookmarkStart w:id="2" w:name="_Toc532893935"/>
      <w:r>
        <w:t xml:space="preserve">2 </w:t>
      </w:r>
      <w:r>
        <w:rPr>
          <w:rFonts w:hint="eastAsia"/>
        </w:rPr>
        <w:t>部署文件说明</w:t>
      </w:r>
      <w:bookmarkEnd w:id="2"/>
    </w:p>
    <w:p w14:paraId="5461F1B2" w14:textId="32396E0E" w:rsidR="00284851" w:rsidRPr="00284851" w:rsidRDefault="00284851" w:rsidP="00284851">
      <w:r>
        <w:tab/>
      </w:r>
      <w:r>
        <w:rPr>
          <w:rFonts w:hint="eastAsia"/>
        </w:rPr>
        <w:t>所有文件均存放于项目根目录，部署文件文件夹中。</w:t>
      </w:r>
    </w:p>
    <w:p w14:paraId="630FB50D" w14:textId="77777777" w:rsidR="00284851" w:rsidRPr="00284851" w:rsidRDefault="00284851" w:rsidP="00284851">
      <w:r>
        <w:tab/>
      </w:r>
    </w:p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2765"/>
        <w:gridCol w:w="2765"/>
        <w:gridCol w:w="2766"/>
      </w:tblGrid>
      <w:tr w:rsidR="00284851" w14:paraId="50038AAA" w14:textId="77777777" w:rsidTr="00284851">
        <w:tc>
          <w:tcPr>
            <w:tcW w:w="2765" w:type="dxa"/>
          </w:tcPr>
          <w:p w14:paraId="26D47FF8" w14:textId="1FA2EC13" w:rsidR="00284851" w:rsidRDefault="00284851" w:rsidP="00284851">
            <w:r>
              <w:rPr>
                <w:rFonts w:hint="eastAsia"/>
              </w:rPr>
              <w:t>工具</w:t>
            </w:r>
          </w:p>
        </w:tc>
        <w:tc>
          <w:tcPr>
            <w:tcW w:w="2765" w:type="dxa"/>
          </w:tcPr>
          <w:p w14:paraId="413E0285" w14:textId="73E9A94D" w:rsidR="00284851" w:rsidRDefault="00284851" w:rsidP="00284851">
            <w:r>
              <w:rPr>
                <w:rFonts w:hint="eastAsia"/>
              </w:rPr>
              <w:t>版本需求</w:t>
            </w:r>
          </w:p>
        </w:tc>
        <w:tc>
          <w:tcPr>
            <w:tcW w:w="2766" w:type="dxa"/>
          </w:tcPr>
          <w:p w14:paraId="02F36F5A" w14:textId="6610E462" w:rsidR="00284851" w:rsidRDefault="00284851" w:rsidP="00284851">
            <w:r>
              <w:rPr>
                <w:rFonts w:hint="eastAsia"/>
              </w:rPr>
              <w:t>说明</w:t>
            </w:r>
          </w:p>
        </w:tc>
      </w:tr>
      <w:tr w:rsidR="00284851" w14:paraId="4DBE36F4" w14:textId="77777777" w:rsidTr="00284851">
        <w:tc>
          <w:tcPr>
            <w:tcW w:w="2765" w:type="dxa"/>
          </w:tcPr>
          <w:p w14:paraId="32EB73BA" w14:textId="64A9CE50" w:rsidR="00284851" w:rsidRDefault="00BC7448" w:rsidP="00284851">
            <w:r w:rsidRPr="00BC7448">
              <w:t>mysql5.5</w:t>
            </w:r>
          </w:p>
        </w:tc>
        <w:tc>
          <w:tcPr>
            <w:tcW w:w="2765" w:type="dxa"/>
          </w:tcPr>
          <w:p w14:paraId="0DC37A7E" w14:textId="1A4FC353" w:rsidR="00284851" w:rsidRDefault="00284851" w:rsidP="00284851">
            <w:r>
              <w:rPr>
                <w:rFonts w:hint="eastAsia"/>
              </w:rPr>
              <w:t>5</w:t>
            </w:r>
            <w:r>
              <w:t>.5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2766" w:type="dxa"/>
          </w:tcPr>
          <w:p w14:paraId="1F3EF809" w14:textId="549CB175" w:rsidR="00284851" w:rsidRDefault="00284851" w:rsidP="00284851">
            <w:r>
              <w:rPr>
                <w:rFonts w:hint="eastAsia"/>
              </w:rPr>
              <w:t>用于储存数据的数据库</w:t>
            </w:r>
          </w:p>
        </w:tc>
      </w:tr>
      <w:tr w:rsidR="00284851" w14:paraId="4365964C" w14:textId="77777777" w:rsidTr="00284851">
        <w:tc>
          <w:tcPr>
            <w:tcW w:w="2765" w:type="dxa"/>
          </w:tcPr>
          <w:p w14:paraId="154F05A3" w14:textId="3E64E5B0" w:rsidR="00284851" w:rsidRDefault="00BC7448" w:rsidP="00284851">
            <w:r w:rsidRPr="00BC7448">
              <w:t>apache-tomcat-8.5.31</w:t>
            </w:r>
          </w:p>
        </w:tc>
        <w:tc>
          <w:tcPr>
            <w:tcW w:w="2765" w:type="dxa"/>
          </w:tcPr>
          <w:p w14:paraId="1397ED46" w14:textId="42A4FDE0" w:rsidR="00284851" w:rsidRDefault="00284851" w:rsidP="00284851">
            <w:r>
              <w:rPr>
                <w:rFonts w:hint="eastAsia"/>
              </w:rPr>
              <w:t>8</w:t>
            </w:r>
            <w:r>
              <w:t>.5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2766" w:type="dxa"/>
          </w:tcPr>
          <w:p w14:paraId="46764C9A" w14:textId="78873783" w:rsidR="00284851" w:rsidRDefault="00284851" w:rsidP="00284851">
            <w:r>
              <w:rPr>
                <w:rFonts w:hint="eastAsia"/>
              </w:rPr>
              <w:t>用于后台部署服务器</w:t>
            </w:r>
          </w:p>
        </w:tc>
      </w:tr>
      <w:tr w:rsidR="00284851" w14:paraId="4936296B" w14:textId="77777777" w:rsidTr="00284851">
        <w:tc>
          <w:tcPr>
            <w:tcW w:w="2765" w:type="dxa"/>
          </w:tcPr>
          <w:p w14:paraId="2B43C018" w14:textId="07314CBA" w:rsidR="00284851" w:rsidRDefault="0013331C" w:rsidP="00284851">
            <w:r w:rsidRPr="00BC7448">
              <w:t>L</w:t>
            </w:r>
            <w:r w:rsidR="00BC7448" w:rsidRPr="00BC7448">
              <w:t>ocationword</w:t>
            </w:r>
            <w:r>
              <w:rPr>
                <w:rFonts w:hint="eastAsia"/>
              </w:rPr>
              <w:t>.</w:t>
            </w:r>
            <w:r>
              <w:t>war</w:t>
            </w:r>
          </w:p>
        </w:tc>
        <w:tc>
          <w:tcPr>
            <w:tcW w:w="2765" w:type="dxa"/>
          </w:tcPr>
          <w:p w14:paraId="612D346E" w14:textId="3DC20B4F" w:rsidR="00284851" w:rsidRDefault="0013331C" w:rsidP="00284851">
            <w:r>
              <w:rPr>
                <w:rFonts w:hint="eastAsia"/>
              </w:rPr>
              <w:t>JDK</w:t>
            </w:r>
            <w:r>
              <w:t>1.7</w:t>
            </w:r>
            <w:r>
              <w:rPr>
                <w:rFonts w:hint="eastAsia"/>
              </w:rPr>
              <w:t>及以上</w:t>
            </w:r>
          </w:p>
        </w:tc>
        <w:tc>
          <w:tcPr>
            <w:tcW w:w="2766" w:type="dxa"/>
          </w:tcPr>
          <w:p w14:paraId="1E414664" w14:textId="4D67197C" w:rsidR="00284851" w:rsidRDefault="0013331C" w:rsidP="00284851">
            <w:r>
              <w:rPr>
                <w:rFonts w:hint="eastAsia"/>
              </w:rPr>
              <w:t>后台数据服务器主要代码文件</w:t>
            </w:r>
          </w:p>
        </w:tc>
      </w:tr>
      <w:tr w:rsidR="0013331C" w14:paraId="47DE569B" w14:textId="77777777" w:rsidTr="00284851">
        <w:tc>
          <w:tcPr>
            <w:tcW w:w="2765" w:type="dxa"/>
          </w:tcPr>
          <w:p w14:paraId="523E8646" w14:textId="34D25BCA" w:rsidR="0013331C" w:rsidRPr="00BC7448" w:rsidRDefault="0013331C" w:rsidP="00284851">
            <w:r>
              <w:rPr>
                <w:rFonts w:hint="eastAsia"/>
              </w:rPr>
              <w:t>LocationwrodManager.</w:t>
            </w:r>
            <w:r>
              <w:t>zip</w:t>
            </w:r>
          </w:p>
        </w:tc>
        <w:tc>
          <w:tcPr>
            <w:tcW w:w="2765" w:type="dxa"/>
          </w:tcPr>
          <w:p w14:paraId="43B1FBFA" w14:textId="05183292" w:rsidR="0013331C" w:rsidRDefault="0013331C" w:rsidP="00284851">
            <w:r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1E1C89C7" w14:textId="230E64C6" w:rsidR="0013331C" w:rsidRDefault="0013331C" w:rsidP="00284851">
            <w:r>
              <w:rPr>
                <w:rFonts w:hint="eastAsia"/>
              </w:rPr>
              <w:t>后台管理系统主要代码文件</w:t>
            </w:r>
          </w:p>
        </w:tc>
      </w:tr>
      <w:tr w:rsidR="00111214" w14:paraId="512CCDEC" w14:textId="77777777" w:rsidTr="00284851">
        <w:tc>
          <w:tcPr>
            <w:tcW w:w="2765" w:type="dxa"/>
          </w:tcPr>
          <w:p w14:paraId="403D5BB2" w14:textId="6C51B737" w:rsidR="00111214" w:rsidRDefault="00111214" w:rsidP="00284851">
            <w:r>
              <w:rPr>
                <w:rFonts w:hint="eastAsia"/>
              </w:rPr>
              <w:t>Navicat</w:t>
            </w:r>
            <w:r>
              <w:t xml:space="preserve"> </w:t>
            </w:r>
            <w:r>
              <w:rPr>
                <w:rFonts w:hint="eastAsia"/>
              </w:rPr>
              <w:t>for</w:t>
            </w:r>
            <w:r>
              <w:t xml:space="preserve"> </w:t>
            </w:r>
            <w:r>
              <w:rPr>
                <w:rFonts w:hint="eastAsia"/>
              </w:rPr>
              <w:t>mysql</w:t>
            </w:r>
          </w:p>
        </w:tc>
        <w:tc>
          <w:tcPr>
            <w:tcW w:w="2765" w:type="dxa"/>
          </w:tcPr>
          <w:p w14:paraId="0CF39030" w14:textId="0C2EAD19" w:rsidR="00111214" w:rsidRDefault="00111214" w:rsidP="00284851">
            <w:r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76EF30B7" w14:textId="1B7C5752" w:rsidR="00111214" w:rsidRDefault="00111214" w:rsidP="00284851">
            <w:r>
              <w:rPr>
                <w:rFonts w:hint="eastAsia"/>
              </w:rPr>
              <w:t>用于可视化操作数据库</w:t>
            </w:r>
          </w:p>
        </w:tc>
      </w:tr>
      <w:tr w:rsidR="00111214" w14:paraId="06955987" w14:textId="77777777" w:rsidTr="00284851">
        <w:tc>
          <w:tcPr>
            <w:tcW w:w="2765" w:type="dxa"/>
          </w:tcPr>
          <w:p w14:paraId="56E31364" w14:textId="4F566CC8" w:rsidR="00111214" w:rsidRDefault="00111214" w:rsidP="00284851">
            <w:r>
              <w:t>L</w:t>
            </w:r>
            <w:r>
              <w:rPr>
                <w:rFonts w:hint="eastAsia"/>
              </w:rPr>
              <w:t>ocationwrod</w:t>
            </w:r>
            <w:r>
              <w:t>.sql</w:t>
            </w:r>
          </w:p>
        </w:tc>
        <w:tc>
          <w:tcPr>
            <w:tcW w:w="2765" w:type="dxa"/>
          </w:tcPr>
          <w:p w14:paraId="606BD957" w14:textId="1EF8FBA4" w:rsidR="00111214" w:rsidRDefault="00111214" w:rsidP="00284851">
            <w:r>
              <w:rPr>
                <w:rFonts w:hint="eastAsia"/>
              </w:rPr>
              <w:t>无</w:t>
            </w:r>
          </w:p>
        </w:tc>
        <w:tc>
          <w:tcPr>
            <w:tcW w:w="2766" w:type="dxa"/>
          </w:tcPr>
          <w:p w14:paraId="247DBBAB" w14:textId="5F10DE4F" w:rsidR="00111214" w:rsidRDefault="00111214" w:rsidP="00284851">
            <w:r>
              <w:rPr>
                <w:rFonts w:hint="eastAsia"/>
              </w:rPr>
              <w:t>数据库内容文件</w:t>
            </w:r>
          </w:p>
        </w:tc>
      </w:tr>
    </w:tbl>
    <w:p w14:paraId="45CF25A0" w14:textId="0D4DC786" w:rsidR="00284851" w:rsidRDefault="0013331C" w:rsidP="0013331C">
      <w:pPr>
        <w:pStyle w:val="1"/>
      </w:pPr>
      <w:bookmarkStart w:id="3" w:name="_Toc532893936"/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部署过程说明</w:t>
      </w:r>
      <w:bookmarkEnd w:id="3"/>
    </w:p>
    <w:p w14:paraId="29296868" w14:textId="77777777" w:rsidR="00DE1CD1" w:rsidRPr="0013331C" w:rsidRDefault="00DE1CD1" w:rsidP="00DE1CD1">
      <w:pPr>
        <w:ind w:firstLine="420"/>
        <w:rPr>
          <w:sz w:val="28"/>
          <w:szCs w:val="28"/>
        </w:rPr>
      </w:pPr>
      <w:r w:rsidRPr="0013331C">
        <w:rPr>
          <w:rFonts w:hint="eastAsia"/>
          <w:sz w:val="28"/>
          <w:szCs w:val="28"/>
        </w:rPr>
        <w:t>先把项目根目录里的部署文件复制到购买的服务器上</w:t>
      </w:r>
    </w:p>
    <w:p w14:paraId="7BEC0930" w14:textId="77777777" w:rsidR="00DE1CD1" w:rsidRPr="00DE1CD1" w:rsidRDefault="00DE1CD1" w:rsidP="00DE1CD1"/>
    <w:p w14:paraId="2C2917A4" w14:textId="543A92AD" w:rsidR="0013331C" w:rsidRDefault="00DE1CD1" w:rsidP="0013331C">
      <w:pPr>
        <w:pStyle w:val="2"/>
        <w:numPr>
          <w:ilvl w:val="1"/>
          <w:numId w:val="2"/>
        </w:numPr>
      </w:pPr>
      <w:r>
        <w:rPr>
          <w:rFonts w:hint="eastAsia"/>
        </w:rPr>
        <w:t xml:space="preserve"> </w:t>
      </w:r>
      <w:bookmarkStart w:id="4" w:name="_Toc532893937"/>
      <w:r>
        <w:t>M</w:t>
      </w:r>
      <w:r>
        <w:rPr>
          <w:rFonts w:hint="eastAsia"/>
        </w:rPr>
        <w:t>ysql安装</w:t>
      </w:r>
      <w:bookmarkEnd w:id="4"/>
    </w:p>
    <w:p w14:paraId="67250A20" w14:textId="3B96F050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双击mysql，弹出软件的安装界面如下</w:t>
      </w:r>
    </w:p>
    <w:p w14:paraId="13024DB0" w14:textId="196CA697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6CA7B369" wp14:editId="4155F389">
            <wp:extent cx="4761865" cy="3648710"/>
            <wp:effectExtent l="0" t="0" r="635" b="8890"/>
            <wp:docPr id="51" name="图片 51" descr="mysql5.5.28安装图解教程">
              <a:hlinkClick xmlns:a="http://schemas.openxmlformats.org/drawingml/2006/main" r:id="rId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1" descr="mysql5.5.28安装图解教程">
                      <a:hlinkClick r:id="rId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A6B072B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英文的安装界面，没有问题，搞IT的人，搞数据的，怕这点英文的话那就真说不过去了。点击下一步继续安装</w:t>
      </w:r>
    </w:p>
    <w:p w14:paraId="56FED93B" w14:textId="145C2822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789AADC4" wp14:editId="0BFA174A">
            <wp:extent cx="4761865" cy="3691890"/>
            <wp:effectExtent l="0" t="0" r="635" b="3810"/>
            <wp:docPr id="50" name="图片 50" descr="mysql5.5.28安装图解教程">
              <a:hlinkClick xmlns:a="http://schemas.openxmlformats.org/drawingml/2006/main" r:id="rId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2" descr="mysql5.5.28安装图解教程">
                      <a:hlinkClick r:id="rId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9E099C2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同意许可证之后，再点击下一步。</w:t>
      </w:r>
    </w:p>
    <w:p w14:paraId="08775B7B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到这里询问是要典型安装，还是自定义安装，还是完全安装。在此我选择自定义选项再继续安装。</w:t>
      </w:r>
    </w:p>
    <w:p w14:paraId="65FD3368" w14:textId="16654AEB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61092453" wp14:editId="3E9933CE">
            <wp:extent cx="4761865" cy="3683635"/>
            <wp:effectExtent l="0" t="0" r="635" b="0"/>
            <wp:docPr id="49" name="图片 49" descr="mysql5.5.28安装图解教程">
              <a:hlinkClick xmlns:a="http://schemas.openxmlformats.org/drawingml/2006/main" r:id="rId1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3" descr="mysql5.5.28安装图解教程">
                      <a:hlinkClick r:id="rId1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836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A9FFB0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这里选择，软件的安装位置及功能。点击下一步再继续安装</w:t>
      </w:r>
    </w:p>
    <w:p w14:paraId="3DC2D3C9" w14:textId="2D60F5DE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36C36230" wp14:editId="75E355D6">
            <wp:extent cx="4744720" cy="3691890"/>
            <wp:effectExtent l="0" t="0" r="0" b="3810"/>
            <wp:docPr id="48" name="图片 48" descr="mysql5.5.28安装图解教程">
              <a:hlinkClick xmlns:a="http://schemas.openxmlformats.org/drawingml/2006/main" r:id="rId1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4" descr="mysql5.5.28安装图解教程">
                      <a:hlinkClick r:id="rId1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44720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439F7B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接着确认并安装，如果没有问题的话，就按 Install</w:t>
      </w:r>
    </w:p>
    <w:p w14:paraId="1B4A2D3E" w14:textId="4B803569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009AA3B5" wp14:editId="0A787DD6">
            <wp:extent cx="4761865" cy="3691890"/>
            <wp:effectExtent l="0" t="0" r="635" b="3810"/>
            <wp:docPr id="47" name="图片 47" descr="mysql5.5.28安装图解教程">
              <a:hlinkClick xmlns:a="http://schemas.openxmlformats.org/drawingml/2006/main" r:id="rId1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5" descr="mysql5.5.28安装图解教程">
                      <a:hlinkClick r:id="rId1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918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B66B3C" w14:textId="334A1640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4787092E" wp14:editId="58EA65A3">
            <wp:extent cx="4761865" cy="3674745"/>
            <wp:effectExtent l="0" t="0" r="635" b="1905"/>
            <wp:docPr id="46" name="图片 46" descr="mysql5.5.28安装图解教程">
              <a:hlinkClick xmlns:a="http://schemas.openxmlformats.org/drawingml/2006/main" r:id="rId1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6" descr="mysql5.5.28安装图解教程">
                      <a:hlinkClick r:id="rId1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747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C3C89C0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在安装过程中，会接着弹出一些自定义的设置，如下</w:t>
      </w:r>
    </w:p>
    <w:p w14:paraId="397D8A5B" w14:textId="3DF6232E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22780CEB" wp14:editId="32FA0DF4">
            <wp:extent cx="4761865" cy="3571240"/>
            <wp:effectExtent l="0" t="0" r="635" b="0"/>
            <wp:docPr id="45" name="图片 45" descr="mysql5.5.28安装图解教程">
              <a:hlinkClick xmlns:a="http://schemas.openxmlformats.org/drawingml/2006/main" r:id="rId1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7" descr="mysql5.5.28安装图解教程">
                      <a:hlinkClick r:id="rId1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7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1856D" w14:textId="38DBD8A5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72946531" wp14:editId="76370C32">
            <wp:extent cx="4761865" cy="3605530"/>
            <wp:effectExtent l="0" t="0" r="635" b="0"/>
            <wp:docPr id="44" name="图片 44" descr="mysql5.5.28安装图解教程">
              <a:hlinkClick xmlns:a="http://schemas.openxmlformats.org/drawingml/2006/main" r:id="rId2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8" descr="mysql5.5.28安装图解教程">
                      <a:hlinkClick r:id="rId2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D85B33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安装完成之后，就会提示弹出配置向导，如下</w:t>
      </w:r>
    </w:p>
    <w:p w14:paraId="552F7AA2" w14:textId="102DD231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41FAF021" wp14:editId="20705306">
            <wp:extent cx="4761865" cy="3666490"/>
            <wp:effectExtent l="0" t="0" r="635" b="0"/>
            <wp:docPr id="43" name="图片 43" descr="mysql5.5.28安装图解教程">
              <a:hlinkClick xmlns:a="http://schemas.openxmlformats.org/drawingml/2006/main" r:id="rId2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9" descr="mysql5.5.28安装图解教程">
                      <a:hlinkClick r:id="rId2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66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08128" w14:textId="6B847AFA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52DAE80C" wp14:editId="5B912D52">
            <wp:extent cx="4761865" cy="3605530"/>
            <wp:effectExtent l="0" t="0" r="635" b="0"/>
            <wp:docPr id="42" name="图片 42" descr="mysql5.5.28安装图解教程">
              <a:hlinkClick xmlns:a="http://schemas.openxmlformats.org/drawingml/2006/main" r:id="rId2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0" descr="mysql5.5.28安装图解教程">
                      <a:hlinkClick r:id="rId2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E78903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标准配置，点击下一步接着继续</w:t>
      </w:r>
    </w:p>
    <w:p w14:paraId="5A801BBE" w14:textId="69C679C7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3304E7D5" wp14:editId="4DE51E41">
            <wp:extent cx="4761865" cy="3605530"/>
            <wp:effectExtent l="0" t="0" r="635" b="0"/>
            <wp:docPr id="41" name="图片 41" descr="mysql5.5.28安装图解教程">
              <a:hlinkClick xmlns:a="http://schemas.openxmlformats.org/drawingml/2006/main" r:id="rId2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1" descr="mysql5.5.28安装图解教程">
                      <a:hlinkClick r:id="rId2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53856" w14:textId="2B5289BF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5E3E9731" wp14:editId="27C42880">
            <wp:extent cx="4761865" cy="3605530"/>
            <wp:effectExtent l="0" t="0" r="635" b="0"/>
            <wp:docPr id="40" name="图片 40" descr="mysql5.5.28安装图解教程">
              <a:hlinkClick xmlns:a="http://schemas.openxmlformats.org/drawingml/2006/main" r:id="rId28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2" descr="mysql5.5.28安装图解教程">
                      <a:hlinkClick r:id="rId28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3F4628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接着配置mysql root用户的密码，以及设置是否可以远程连接mysql服务。</w:t>
      </w:r>
    </w:p>
    <w:p w14:paraId="247363BF" w14:textId="476AAE1F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223B1136" wp14:editId="2226D94A">
            <wp:extent cx="4761865" cy="3536950"/>
            <wp:effectExtent l="0" t="0" r="635" b="6350"/>
            <wp:docPr id="39" name="图片 39" descr="mysql5.5.28安装图解教程">
              <a:hlinkClick xmlns:a="http://schemas.openxmlformats.org/drawingml/2006/main" r:id="rId30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3" descr="mysql5.5.28安装图解教程">
                      <a:hlinkClick r:id="rId30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36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C6497C" w14:textId="77777777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450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然后执行这些配置写入文件里边，有进度显示。最后点击完成。</w:t>
      </w:r>
    </w:p>
    <w:p w14:paraId="46FE159B" w14:textId="717F855A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4F10195C" wp14:editId="7645DEC1">
            <wp:extent cx="4761865" cy="3562985"/>
            <wp:effectExtent l="0" t="0" r="635" b="0"/>
            <wp:docPr id="38" name="图片 38" descr="mysql5.5.28安装图解教程">
              <a:hlinkClick xmlns:a="http://schemas.openxmlformats.org/drawingml/2006/main" r:id="rId32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4" descr="mysql5.5.28安装图解教程">
                      <a:hlinkClick r:id="rId32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56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8FA304" w14:textId="370465C6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lastRenderedPageBreak/>
        <w:drawing>
          <wp:inline distT="0" distB="0" distL="0" distR="0" wp14:anchorId="37A9C8F9" wp14:editId="6238C5AD">
            <wp:extent cx="4761865" cy="3605530"/>
            <wp:effectExtent l="0" t="0" r="635" b="0"/>
            <wp:docPr id="37" name="图片 37" descr="mysql5.5.28安装图解教程">
              <a:hlinkClick xmlns:a="http://schemas.openxmlformats.org/drawingml/2006/main" r:id="rId34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5" descr="mysql5.5.28安装图解教程">
                      <a:hlinkClick r:id="rId34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05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6DA3C6" w14:textId="5C8ACA80" w:rsidR="00DE1CD1" w:rsidRPr="00DE1CD1" w:rsidRDefault="00DE1CD1" w:rsidP="00DE1CD1">
      <w:pPr>
        <w:pStyle w:val="exp-content-list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/>
          <w:noProof/>
          <w:color w:val="2D64B3"/>
          <w:sz w:val="21"/>
          <w:szCs w:val="21"/>
        </w:rPr>
        <w:drawing>
          <wp:inline distT="0" distB="0" distL="0" distR="0" wp14:anchorId="078FB72D" wp14:editId="72345416">
            <wp:extent cx="4761865" cy="3648710"/>
            <wp:effectExtent l="0" t="0" r="635" b="8890"/>
            <wp:docPr id="36" name="图片 36" descr="mysql5.5.28安装图解教程">
              <a:hlinkClick xmlns:a="http://schemas.openxmlformats.org/drawingml/2006/main" r:id="rId36" tgtFrame="&quot;_self&quot;"/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6" descr="mysql5.5.28安装图解教程">
                      <a:hlinkClick r:id="rId36" tgtFrame="&quot;_self&quot;"/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61865" cy="3648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230BC2C" w14:textId="77777777" w:rsidR="00DE1CD1" w:rsidRPr="00DE1CD1" w:rsidRDefault="00DE1CD1" w:rsidP="00DE1CD1">
      <w:pPr>
        <w:pStyle w:val="exp-content-list"/>
        <w:numPr>
          <w:ilvl w:val="0"/>
          <w:numId w:val="2"/>
        </w:numPr>
        <w:pBdr>
          <w:left w:val="dotted" w:sz="12" w:space="26" w:color="E4E4E4"/>
        </w:pBdr>
        <w:shd w:val="clear" w:color="auto" w:fill="FFFFFF"/>
        <w:spacing w:before="15" w:beforeAutospacing="0" w:after="0" w:afterAutospacing="0" w:line="480" w:lineRule="atLeast"/>
        <w:jc w:val="center"/>
        <w:rPr>
          <w:rFonts w:asciiTheme="minorEastAsia" w:eastAsiaTheme="minorEastAsia" w:hAnsiTheme="minorEastAsia"/>
          <w:color w:val="EEFFEE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EEFFEE"/>
          <w:sz w:val="21"/>
          <w:szCs w:val="21"/>
        </w:rPr>
        <w:t>12</w:t>
      </w:r>
    </w:p>
    <w:p w14:paraId="22AFA446" w14:textId="288DF153" w:rsidR="00DE1CD1" w:rsidRPr="00DE1CD1" w:rsidRDefault="00DE1CD1" w:rsidP="00DE1CD1">
      <w:pPr>
        <w:pStyle w:val="a5"/>
        <w:pBdr>
          <w:left w:val="dotted" w:sz="12" w:space="26" w:color="E4E4E4"/>
        </w:pBdr>
        <w:shd w:val="clear" w:color="auto" w:fill="FFFFFF"/>
        <w:spacing w:before="0" w:beforeAutospacing="0" w:after="0" w:afterAutospacing="0"/>
        <w:ind w:left="255"/>
        <w:jc w:val="both"/>
        <w:rPr>
          <w:rFonts w:asciiTheme="minorEastAsia" w:eastAsiaTheme="minorEastAsia" w:hAnsiTheme="minorEastAsia"/>
          <w:color w:val="333333"/>
          <w:sz w:val="21"/>
          <w:szCs w:val="21"/>
        </w:rPr>
      </w:pPr>
      <w:r w:rsidRPr="00DE1CD1">
        <w:rPr>
          <w:rFonts w:asciiTheme="minorEastAsia" w:eastAsiaTheme="minorEastAsia" w:hAnsiTheme="minorEastAsia" w:hint="eastAsia"/>
          <w:color w:val="333333"/>
          <w:sz w:val="21"/>
          <w:szCs w:val="21"/>
        </w:rPr>
        <w:t>至此已经完成了mysql的安装，我们最后可以在命令行测试一下mysql的登陆是否成功。</w:t>
      </w:r>
    </w:p>
    <w:p w14:paraId="473DE56D" w14:textId="3BFC7DED" w:rsidR="00DE1CD1" w:rsidRDefault="00DE1CD1" w:rsidP="00DE1CD1">
      <w:pPr>
        <w:pStyle w:val="2"/>
        <w:rPr>
          <w:color w:val="333333"/>
        </w:rPr>
      </w:pPr>
      <w:bookmarkStart w:id="5" w:name="_Toc532893938"/>
      <w:r>
        <w:rPr>
          <w:noProof/>
        </w:rPr>
        <w:lastRenderedPageBreak/>
        <w:t xml:space="preserve">3.2 </w:t>
      </w:r>
      <w:r>
        <w:rPr>
          <w:rFonts w:hint="eastAsia"/>
          <w:noProof/>
        </w:rPr>
        <w:t>Tomcat安装</w:t>
      </w:r>
      <w:bookmarkEnd w:id="5"/>
    </w:p>
    <w:p w14:paraId="79ABA2AA" w14:textId="57F3D3B3" w:rsidR="00DE1CD1" w:rsidRPr="00DE1CD1" w:rsidRDefault="00DE1CD1" w:rsidP="00DE1CD1">
      <w:r w:rsidRPr="00DE1CD1">
        <w:rPr>
          <w:rFonts w:hint="eastAsia"/>
        </w:rPr>
        <w:t>1、解压</w:t>
      </w:r>
      <w:r w:rsidRPr="00DE1CD1">
        <w:t>apache-tomcat-8.5.31</w:t>
      </w:r>
    </w:p>
    <w:p w14:paraId="2DE31D0F" w14:textId="63AF6B01" w:rsidR="00DE1CD1" w:rsidRPr="00DE1CD1" w:rsidRDefault="00DE1CD1" w:rsidP="00DE1CD1">
      <w:r w:rsidRPr="00DE1CD1">
        <w:t>2</w:t>
      </w:r>
      <w:r w:rsidRPr="00DE1CD1">
        <w:rPr>
          <w:rFonts w:hint="eastAsia"/>
        </w:rPr>
        <w:t>、</w:t>
      </w:r>
      <w:r w:rsidRPr="00DE1CD1">
        <w:t>右击我的电脑—属性—高级系统设置—环境变量，</w:t>
      </w:r>
      <w:r w:rsidRPr="00DE1CD1">
        <w:br/>
        <w:t>在系统变量中添加以下变量</w:t>
      </w:r>
      <w:r w:rsidRPr="00DE1CD1">
        <w:br/>
        <w:t>（1）TOMCAT_HOME，该变量指向解压文件的路径，该目录下有lib、bin等文件夹。添加方法如下：</w:t>
      </w:r>
      <w:r w:rsidRPr="00DE1CD1">
        <w:br/>
        <w:t>点击环境变量下的“新建”，在“变量名”中填写“TOMCAT_HOME”，在“变量值”中填写解压文件的路径，</w:t>
      </w:r>
      <w:r w:rsidRPr="00DE1CD1">
        <w:br/>
        <w:t xml:space="preserve">C:\Program Files\Java\jdk1.8.0_131 </w:t>
      </w:r>
      <w:r w:rsidRPr="00DE1CD1">
        <w:rPr>
          <w:rFonts w:hint="eastAsia"/>
        </w:rPr>
        <w:t>（JDK路径）</w:t>
      </w:r>
      <w:r w:rsidRPr="00DE1CD1">
        <w:br/>
        <w:t>（后面没有分号）然后点击“确定”</w:t>
      </w:r>
      <w:r w:rsidRPr="00DE1CD1">
        <w:br/>
        <w:t>3、CATALINA_HOME，该变量的值与TOMCAT_HOME相同，设置方法同上</w:t>
      </w:r>
      <w:r w:rsidRPr="00DE1CD1">
        <w:br/>
        <w:t>4、在“系统变量”中找到Path变量，双击打开Path变量，在“变量值”的最后面添加</w:t>
      </w:r>
      <w:r w:rsidRPr="00DE1CD1">
        <w:br/>
        <w:t>%CATALINA_HOME%\bin</w:t>
      </w:r>
      <w:r w:rsidRPr="00DE1CD1">
        <w:br/>
        <w:t>（后面没有分号）</w:t>
      </w:r>
      <w:r w:rsidRPr="00DE1CD1">
        <w:br/>
        <w:t>5、在“系统变量”中找到CLASSPath变量，双击打开CLASSPath变量，在“变量值”的最后面添加</w:t>
      </w:r>
      <w:r w:rsidRPr="00DE1CD1">
        <w:br/>
        <w:t>%CATALINA_HOME%\lib\servlet-api.jar</w:t>
      </w:r>
      <w:r w:rsidRPr="00DE1CD1">
        <w:br/>
        <w:t>（后面没有分号）</w:t>
      </w:r>
      <w:r w:rsidRPr="00DE1CD1">
        <w:br/>
        <w:t>6、单击“开始”—“运行”，键入"cmd"，在控制台输入service install Tomcat9</w:t>
      </w:r>
      <w:r w:rsidRPr="00DE1CD1">
        <w:br/>
        <w:t>7、出现黑窗体便表示安装成功！The services "Tomcat9" has been installed!</w:t>
      </w:r>
    </w:p>
    <w:p w14:paraId="7CDE9E77" w14:textId="77777777" w:rsidR="00DE1CD1" w:rsidRPr="00DE1CD1" w:rsidRDefault="00DE1CD1" w:rsidP="00DE1CD1">
      <w:r w:rsidRPr="00DE1CD1">
        <w:t>访问：http://127.0.0.1:8080/</w:t>
      </w:r>
    </w:p>
    <w:p w14:paraId="03722928" w14:textId="514A3D6E" w:rsidR="00DE1CD1" w:rsidRPr="00DE1CD1" w:rsidRDefault="00DE1CD1" w:rsidP="00DE1CD1">
      <w:r w:rsidRPr="00DE1CD1">
        <w:rPr>
          <w:noProof/>
        </w:rPr>
        <w:drawing>
          <wp:inline distT="0" distB="0" distL="0" distR="0" wp14:anchorId="32CE42BD" wp14:editId="1F8F234E">
            <wp:extent cx="5274310" cy="2878455"/>
            <wp:effectExtent l="0" t="0" r="2540" b="0"/>
            <wp:docPr id="52" name="图片 52" descr="https://images2015.cnblogs.com/blog/853854/201705/853854-20170522095022882-107480806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5" descr="https://images2015.cnblogs.com/blog/853854/201705/853854-20170522095022882-107480806.png"/>
                    <pic:cNvPicPr>
                      <a:picLocks noChangeAspect="1" noChangeArrowheads="1"/>
                    </pic:cNvPicPr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84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81D1C93" w14:textId="7F42DF43" w:rsidR="00DE1CD1" w:rsidRDefault="00DE1CD1" w:rsidP="00DE1CD1">
      <w:r w:rsidRPr="00DE1CD1">
        <w:t>出现这个页面表示，成功！</w:t>
      </w:r>
    </w:p>
    <w:p w14:paraId="437BF99D" w14:textId="30D5C015" w:rsidR="00111214" w:rsidRDefault="00111214" w:rsidP="00111214">
      <w:pPr>
        <w:pStyle w:val="2"/>
      </w:pPr>
      <w:bookmarkStart w:id="6" w:name="_Toc532893939"/>
      <w:r>
        <w:rPr>
          <w:rFonts w:hint="eastAsia"/>
        </w:rPr>
        <w:t>3</w:t>
      </w:r>
      <w:r>
        <w:t xml:space="preserve">.3 </w:t>
      </w:r>
      <w:r w:rsidRPr="00111214">
        <w:t>Navicat for MySQL</w:t>
      </w:r>
      <w:r>
        <w:rPr>
          <w:rFonts w:hint="eastAsia"/>
        </w:rPr>
        <w:t>安装</w:t>
      </w:r>
      <w:bookmarkEnd w:id="6"/>
    </w:p>
    <w:p w14:paraId="1336A2EC" w14:textId="3708A39E" w:rsidR="00111214" w:rsidRDefault="00111214" w:rsidP="00111214">
      <w:r>
        <w:tab/>
      </w:r>
      <w:r>
        <w:rPr>
          <w:rFonts w:hint="eastAsia"/>
        </w:rPr>
        <w:t>解压压缩文件即可</w:t>
      </w:r>
    </w:p>
    <w:p w14:paraId="6179C102" w14:textId="7FC1174E" w:rsidR="00111214" w:rsidRDefault="00111214" w:rsidP="00111214">
      <w:pPr>
        <w:pStyle w:val="2"/>
      </w:pPr>
      <w:bookmarkStart w:id="7" w:name="_Toc532893940"/>
      <w:r>
        <w:rPr>
          <w:rFonts w:hint="eastAsia"/>
        </w:rPr>
        <w:lastRenderedPageBreak/>
        <w:t>3</w:t>
      </w:r>
      <w:r>
        <w:t xml:space="preserve">.4 </w:t>
      </w:r>
      <w:r>
        <w:rPr>
          <w:rFonts w:hint="eastAsia"/>
        </w:rPr>
        <w:t>导入数据库文件</w:t>
      </w:r>
      <w:bookmarkEnd w:id="7"/>
    </w:p>
    <w:p w14:paraId="2DA7FE0D" w14:textId="348CF840" w:rsidR="00111214" w:rsidRDefault="00111214" w:rsidP="0011121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打开</w:t>
      </w:r>
      <w:r w:rsidRPr="00111214">
        <w:t>Navicat for MySQL</w:t>
      </w:r>
      <w:r>
        <w:t xml:space="preserve"> </w:t>
      </w:r>
      <w:r>
        <w:rPr>
          <w:rFonts w:hint="eastAsia"/>
        </w:rPr>
        <w:t>，双击链接到数据库</w:t>
      </w:r>
    </w:p>
    <w:p w14:paraId="1F1C7469" w14:textId="34C5B568" w:rsidR="00111214" w:rsidRDefault="00111214" w:rsidP="0011121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邮件数据库 点击导入sql文件</w:t>
      </w:r>
    </w:p>
    <w:p w14:paraId="1FCD2C0D" w14:textId="12A64D4B" w:rsidR="00111214" w:rsidRPr="00111214" w:rsidRDefault="00111214" w:rsidP="00111214">
      <w:pPr>
        <w:pStyle w:val="a4"/>
        <w:numPr>
          <w:ilvl w:val="0"/>
          <w:numId w:val="4"/>
        </w:numPr>
        <w:ind w:firstLineChars="0"/>
      </w:pPr>
      <w:r>
        <w:rPr>
          <w:rFonts w:hint="eastAsia"/>
        </w:rPr>
        <w:t>选择部署文件里的locationword</w:t>
      </w:r>
      <w:r>
        <w:t>.sql</w:t>
      </w:r>
      <w:r>
        <w:rPr>
          <w:rFonts w:hint="eastAsia"/>
        </w:rPr>
        <w:t>文件</w:t>
      </w:r>
    </w:p>
    <w:p w14:paraId="4FEEE8E3" w14:textId="77777777" w:rsidR="00111214" w:rsidRPr="00DE1CD1" w:rsidRDefault="00111214" w:rsidP="00DE1CD1"/>
    <w:p w14:paraId="02F5B1FB" w14:textId="3F3E3227" w:rsidR="0013331C" w:rsidRDefault="00DE1CD1" w:rsidP="00DE1CD1">
      <w:pPr>
        <w:pStyle w:val="2"/>
        <w:rPr>
          <w:rStyle w:val="20"/>
        </w:rPr>
      </w:pPr>
      <w:bookmarkStart w:id="8" w:name="_Toc532893941"/>
      <w:r>
        <w:rPr>
          <w:rFonts w:hint="eastAsia"/>
        </w:rPr>
        <w:t>3</w:t>
      </w:r>
      <w:r>
        <w:t>.</w:t>
      </w:r>
      <w:r w:rsidR="00111214">
        <w:t>4</w:t>
      </w:r>
      <w:r>
        <w:t xml:space="preserve"> </w:t>
      </w:r>
      <w:r w:rsidRPr="00DE1CD1">
        <w:rPr>
          <w:rStyle w:val="20"/>
        </w:rPr>
        <w:t>导入war文件</w:t>
      </w:r>
      <w:bookmarkEnd w:id="8"/>
    </w:p>
    <w:p w14:paraId="201A2841" w14:textId="3C88011F" w:rsidR="00DE1CD1" w:rsidRDefault="00DE1CD1" w:rsidP="00DE1CD1">
      <w:r>
        <w:tab/>
      </w:r>
      <w:r>
        <w:rPr>
          <w:rFonts w:hint="eastAsia"/>
        </w:rPr>
        <w:t>将 locationwrod.</w:t>
      </w:r>
      <w:r>
        <w:t xml:space="preserve">war </w:t>
      </w:r>
      <w:r>
        <w:rPr>
          <w:rFonts w:hint="eastAsia"/>
        </w:rPr>
        <w:t>文件复制到Tomcat</w:t>
      </w:r>
      <w:r>
        <w:t xml:space="preserve"> </w:t>
      </w:r>
      <w:r>
        <w:rPr>
          <w:rFonts w:hint="eastAsia"/>
        </w:rPr>
        <w:t>根目录下的webapp</w:t>
      </w:r>
      <w:r>
        <w:t xml:space="preserve"> </w:t>
      </w:r>
      <w:r>
        <w:rPr>
          <w:rFonts w:hint="eastAsia"/>
        </w:rPr>
        <w:t>目录，并打开bin目录，运行里面的startup</w:t>
      </w:r>
      <w:r>
        <w:t xml:space="preserve">.bat </w:t>
      </w:r>
      <w:r>
        <w:rPr>
          <w:rFonts w:hint="eastAsia"/>
        </w:rPr>
        <w:t>开启服务器</w:t>
      </w:r>
    </w:p>
    <w:p w14:paraId="489FCC84" w14:textId="5582C94E" w:rsidR="00111214" w:rsidRDefault="00111214" w:rsidP="00DE1CD1"/>
    <w:p w14:paraId="580299DF" w14:textId="157687C2" w:rsidR="00DE1CD1" w:rsidRDefault="00DE1CD1" w:rsidP="00DE1CD1">
      <w:pPr>
        <w:pStyle w:val="2"/>
      </w:pPr>
      <w:bookmarkStart w:id="9" w:name="_Toc532893942"/>
      <w:r>
        <w:rPr>
          <w:rFonts w:hint="eastAsia"/>
        </w:rPr>
        <w:t>3</w:t>
      </w:r>
      <w:r>
        <w:t>.</w:t>
      </w:r>
      <w:r w:rsidR="00111214">
        <w:t>5</w:t>
      </w:r>
      <w:r>
        <w:t xml:space="preserve"> </w:t>
      </w:r>
      <w:r>
        <w:rPr>
          <w:rFonts w:hint="eastAsia"/>
        </w:rPr>
        <w:t>导入管理系统页面</w:t>
      </w:r>
      <w:bookmarkEnd w:id="9"/>
    </w:p>
    <w:p w14:paraId="2C323A2D" w14:textId="24D30C43" w:rsidR="00DE1CD1" w:rsidRDefault="00DE1CD1" w:rsidP="00DE1CD1">
      <w:r>
        <w:tab/>
      </w:r>
      <w:r>
        <w:rPr>
          <w:rFonts w:hint="eastAsia"/>
        </w:rPr>
        <w:t>将locationwordManager.war复制到webapp目录下即可，访问链接为</w:t>
      </w:r>
      <w:bookmarkStart w:id="10" w:name="OLE_LINK2"/>
      <w:r>
        <w:t>http://ip</w:t>
      </w:r>
      <w:r>
        <w:rPr>
          <w:rFonts w:hint="eastAsia"/>
        </w:rPr>
        <w:t>地址:端口号/界面路径</w:t>
      </w:r>
    </w:p>
    <w:p w14:paraId="4F8A1F5C" w14:textId="73BD5C03" w:rsidR="00B9183A" w:rsidRDefault="00E9224B" w:rsidP="00E9224B">
      <w:pPr>
        <w:pStyle w:val="1"/>
      </w:pPr>
      <w:bookmarkStart w:id="11" w:name="_Toc532893943"/>
      <w:bookmarkEnd w:id="10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部署完成展示</w:t>
      </w:r>
      <w:bookmarkEnd w:id="11"/>
    </w:p>
    <w:p w14:paraId="57F0DFE2" w14:textId="49E26025" w:rsidR="00E9224B" w:rsidRDefault="00E9224B" w:rsidP="00E9224B">
      <w:r>
        <w:tab/>
      </w:r>
      <w:bookmarkStart w:id="12" w:name="OLE_LINK3"/>
      <w:bookmarkStart w:id="13" w:name="OLE_LINK4"/>
      <w:r>
        <w:t>http://ip</w:t>
      </w:r>
      <w:r>
        <w:rPr>
          <w:rFonts w:hint="eastAsia"/>
        </w:rPr>
        <w:t>地址:端口号/swagger-ui</w:t>
      </w:r>
      <w:r>
        <w:t xml:space="preserve"> </w:t>
      </w:r>
      <w:r>
        <w:rPr>
          <w:rFonts w:hint="eastAsia"/>
        </w:rPr>
        <w:t>能进入一下画面</w:t>
      </w:r>
      <w:bookmarkEnd w:id="12"/>
      <w:bookmarkEnd w:id="13"/>
    </w:p>
    <w:p w14:paraId="0C8F564B" w14:textId="25F55D59" w:rsidR="00E9224B" w:rsidRDefault="00E9224B" w:rsidP="00E9224B">
      <w:r>
        <w:rPr>
          <w:noProof/>
        </w:rPr>
        <w:drawing>
          <wp:inline distT="0" distB="0" distL="0" distR="0" wp14:anchorId="288088F4" wp14:editId="0CFECC6E">
            <wp:extent cx="5274310" cy="2319020"/>
            <wp:effectExtent l="0" t="0" r="2540" b="5080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19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ADA73" w14:textId="0C838751" w:rsidR="00E9224B" w:rsidRDefault="00E9224B" w:rsidP="00E9224B">
      <w:pPr>
        <w:ind w:firstLine="420"/>
      </w:pPr>
      <w:r>
        <w:t>http://ip</w:t>
      </w:r>
      <w:r>
        <w:rPr>
          <w:rFonts w:hint="eastAsia"/>
        </w:rPr>
        <w:t>地址:端口号/index.</w:t>
      </w:r>
      <w:r>
        <w:t xml:space="preserve">html </w:t>
      </w:r>
      <w:r>
        <w:rPr>
          <w:rFonts w:hint="eastAsia"/>
        </w:rPr>
        <w:t>能进入一下画面</w:t>
      </w:r>
    </w:p>
    <w:p w14:paraId="427FC7EA" w14:textId="2FC8DA55" w:rsidR="00E9224B" w:rsidRPr="00E9224B" w:rsidRDefault="005729D4" w:rsidP="00E9224B">
      <w:r w:rsidRPr="005729D4">
        <w:rPr>
          <w:noProof/>
        </w:rPr>
        <w:lastRenderedPageBreak/>
        <w:drawing>
          <wp:inline distT="0" distB="0" distL="0" distR="0" wp14:anchorId="4648AD71" wp14:editId="0C96E185">
            <wp:extent cx="5274310" cy="2877820"/>
            <wp:effectExtent l="0" t="0" r="2540" b="0"/>
            <wp:docPr id="2" name="图片 2" descr="C:\Users\HUANGB~1\AppData\Local\Temp\WeChat Files\664793121745934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HUANGB~1\AppData\Local\Temp\WeChat Files\66479312174593421.png"/>
                    <pic:cNvPicPr>
                      <a:picLocks noChangeAspect="1" noChangeArrowheads="1"/>
                    </pic:cNvPicPr>
                  </pic:nvPicPr>
                  <pic:blipFill>
                    <a:blip r:embed="rId4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7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E9224B" w:rsidRPr="00E9224B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D9076D1"/>
    <w:multiLevelType w:val="multilevel"/>
    <w:tmpl w:val="2752DD8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1A0C75B6"/>
    <w:multiLevelType w:val="hybridMultilevel"/>
    <w:tmpl w:val="0D02504E"/>
    <w:lvl w:ilvl="0" w:tplc="04090011">
      <w:start w:val="1"/>
      <w:numFmt w:val="decimal"/>
      <w:lvlText w:val="%1)"/>
      <w:lvlJc w:val="left"/>
      <w:pPr>
        <w:ind w:left="1262" w:hanging="420"/>
      </w:pPr>
    </w:lvl>
    <w:lvl w:ilvl="1" w:tplc="04090019" w:tentative="1">
      <w:start w:val="1"/>
      <w:numFmt w:val="lowerLetter"/>
      <w:lvlText w:val="%2)"/>
      <w:lvlJc w:val="left"/>
      <w:pPr>
        <w:ind w:left="1682" w:hanging="420"/>
      </w:pPr>
    </w:lvl>
    <w:lvl w:ilvl="2" w:tplc="0409001B" w:tentative="1">
      <w:start w:val="1"/>
      <w:numFmt w:val="lowerRoman"/>
      <w:lvlText w:val="%3."/>
      <w:lvlJc w:val="right"/>
      <w:pPr>
        <w:ind w:left="2102" w:hanging="420"/>
      </w:pPr>
    </w:lvl>
    <w:lvl w:ilvl="3" w:tplc="0409000F" w:tentative="1">
      <w:start w:val="1"/>
      <w:numFmt w:val="decimal"/>
      <w:lvlText w:val="%4."/>
      <w:lvlJc w:val="left"/>
      <w:pPr>
        <w:ind w:left="2522" w:hanging="420"/>
      </w:pPr>
    </w:lvl>
    <w:lvl w:ilvl="4" w:tplc="04090019" w:tentative="1">
      <w:start w:val="1"/>
      <w:numFmt w:val="lowerLetter"/>
      <w:lvlText w:val="%5)"/>
      <w:lvlJc w:val="left"/>
      <w:pPr>
        <w:ind w:left="2942" w:hanging="420"/>
      </w:pPr>
    </w:lvl>
    <w:lvl w:ilvl="5" w:tplc="0409001B" w:tentative="1">
      <w:start w:val="1"/>
      <w:numFmt w:val="lowerRoman"/>
      <w:lvlText w:val="%6."/>
      <w:lvlJc w:val="right"/>
      <w:pPr>
        <w:ind w:left="3362" w:hanging="420"/>
      </w:pPr>
    </w:lvl>
    <w:lvl w:ilvl="6" w:tplc="0409000F" w:tentative="1">
      <w:start w:val="1"/>
      <w:numFmt w:val="decimal"/>
      <w:lvlText w:val="%7."/>
      <w:lvlJc w:val="left"/>
      <w:pPr>
        <w:ind w:left="3782" w:hanging="420"/>
      </w:pPr>
    </w:lvl>
    <w:lvl w:ilvl="7" w:tplc="04090019" w:tentative="1">
      <w:start w:val="1"/>
      <w:numFmt w:val="lowerLetter"/>
      <w:lvlText w:val="%8)"/>
      <w:lvlJc w:val="left"/>
      <w:pPr>
        <w:ind w:left="4202" w:hanging="420"/>
      </w:pPr>
    </w:lvl>
    <w:lvl w:ilvl="8" w:tplc="0409001B" w:tentative="1">
      <w:start w:val="1"/>
      <w:numFmt w:val="lowerRoman"/>
      <w:lvlText w:val="%9."/>
      <w:lvlJc w:val="right"/>
      <w:pPr>
        <w:ind w:left="4622" w:hanging="420"/>
      </w:pPr>
    </w:lvl>
  </w:abstractNum>
  <w:abstractNum w:abstractNumId="2" w15:restartNumberingAfterBreak="0">
    <w:nsid w:val="2D346E43"/>
    <w:multiLevelType w:val="hybridMultilevel"/>
    <w:tmpl w:val="2EEC95D0"/>
    <w:lvl w:ilvl="0" w:tplc="04090011">
      <w:start w:val="1"/>
      <w:numFmt w:val="decimal"/>
      <w:lvlText w:val="%1)"/>
      <w:lvlJc w:val="left"/>
      <w:pPr>
        <w:ind w:left="624" w:hanging="420"/>
      </w:pPr>
    </w:lvl>
    <w:lvl w:ilvl="1" w:tplc="04090019" w:tentative="1">
      <w:start w:val="1"/>
      <w:numFmt w:val="lowerLetter"/>
      <w:lvlText w:val="%2)"/>
      <w:lvlJc w:val="left"/>
      <w:pPr>
        <w:ind w:left="1044" w:hanging="420"/>
      </w:pPr>
    </w:lvl>
    <w:lvl w:ilvl="2" w:tplc="0409001B" w:tentative="1">
      <w:start w:val="1"/>
      <w:numFmt w:val="lowerRoman"/>
      <w:lvlText w:val="%3."/>
      <w:lvlJc w:val="right"/>
      <w:pPr>
        <w:ind w:left="1464" w:hanging="420"/>
      </w:pPr>
    </w:lvl>
    <w:lvl w:ilvl="3" w:tplc="0409000F" w:tentative="1">
      <w:start w:val="1"/>
      <w:numFmt w:val="decimal"/>
      <w:lvlText w:val="%4."/>
      <w:lvlJc w:val="left"/>
      <w:pPr>
        <w:ind w:left="1884" w:hanging="420"/>
      </w:pPr>
    </w:lvl>
    <w:lvl w:ilvl="4" w:tplc="04090019" w:tentative="1">
      <w:start w:val="1"/>
      <w:numFmt w:val="lowerLetter"/>
      <w:lvlText w:val="%5)"/>
      <w:lvlJc w:val="left"/>
      <w:pPr>
        <w:ind w:left="2304" w:hanging="420"/>
      </w:pPr>
    </w:lvl>
    <w:lvl w:ilvl="5" w:tplc="0409001B" w:tentative="1">
      <w:start w:val="1"/>
      <w:numFmt w:val="lowerRoman"/>
      <w:lvlText w:val="%6."/>
      <w:lvlJc w:val="right"/>
      <w:pPr>
        <w:ind w:left="2724" w:hanging="420"/>
      </w:pPr>
    </w:lvl>
    <w:lvl w:ilvl="6" w:tplc="0409000F" w:tentative="1">
      <w:start w:val="1"/>
      <w:numFmt w:val="decimal"/>
      <w:lvlText w:val="%7."/>
      <w:lvlJc w:val="left"/>
      <w:pPr>
        <w:ind w:left="3144" w:hanging="420"/>
      </w:pPr>
    </w:lvl>
    <w:lvl w:ilvl="7" w:tplc="04090019" w:tentative="1">
      <w:start w:val="1"/>
      <w:numFmt w:val="lowerLetter"/>
      <w:lvlText w:val="%8)"/>
      <w:lvlJc w:val="left"/>
      <w:pPr>
        <w:ind w:left="3564" w:hanging="420"/>
      </w:pPr>
    </w:lvl>
    <w:lvl w:ilvl="8" w:tplc="0409001B" w:tentative="1">
      <w:start w:val="1"/>
      <w:numFmt w:val="lowerRoman"/>
      <w:lvlText w:val="%9."/>
      <w:lvlJc w:val="right"/>
      <w:pPr>
        <w:ind w:left="3984" w:hanging="420"/>
      </w:pPr>
    </w:lvl>
  </w:abstractNum>
  <w:abstractNum w:abstractNumId="3" w15:restartNumberingAfterBreak="0">
    <w:nsid w:val="3FCC2CA8"/>
    <w:multiLevelType w:val="multilevel"/>
    <w:tmpl w:val="AD8C744A"/>
    <w:lvl w:ilvl="0">
      <w:start w:val="3"/>
      <w:numFmt w:val="decimal"/>
      <w:lvlText w:val="%1"/>
      <w:lvlJc w:val="left"/>
      <w:pPr>
        <w:ind w:left="450" w:hanging="45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870" w:hanging="45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56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980" w:hanging="72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276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3180" w:hanging="108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396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4380" w:hanging="144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5160" w:hanging="1800"/>
      </w:pPr>
      <w:rPr>
        <w:rFonts w:hint="default"/>
      </w:rPr>
    </w:lvl>
  </w:abstractNum>
  <w:num w:numId="1">
    <w:abstractNumId w:val="1"/>
  </w:num>
  <w:num w:numId="2">
    <w:abstractNumId w:val="3"/>
  </w:num>
  <w:num w:numId="3">
    <w:abstractNumId w:val="0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70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D0FA3"/>
    <w:rsid w:val="00111214"/>
    <w:rsid w:val="0013331C"/>
    <w:rsid w:val="00284851"/>
    <w:rsid w:val="002A73F4"/>
    <w:rsid w:val="002C4F5B"/>
    <w:rsid w:val="00390E2B"/>
    <w:rsid w:val="003B4646"/>
    <w:rsid w:val="005729D4"/>
    <w:rsid w:val="00585D50"/>
    <w:rsid w:val="006D0FA3"/>
    <w:rsid w:val="009D5503"/>
    <w:rsid w:val="00B9183A"/>
    <w:rsid w:val="00BC7448"/>
    <w:rsid w:val="00DE1CD1"/>
    <w:rsid w:val="00E9224B"/>
    <w:rsid w:val="00EC2AE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1929085"/>
  <w15:chartTrackingRefBased/>
  <w15:docId w15:val="{E6F663A1-E015-42B4-A5E2-E196343E1DC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E9224B"/>
    <w:pPr>
      <w:widowControl w:val="0"/>
      <w:jc w:val="both"/>
    </w:pPr>
    <w:rPr>
      <w:szCs w:val="24"/>
    </w:rPr>
  </w:style>
  <w:style w:type="paragraph" w:styleId="1">
    <w:name w:val="heading 1"/>
    <w:basedOn w:val="a"/>
    <w:next w:val="a"/>
    <w:link w:val="10"/>
    <w:uiPriority w:val="9"/>
    <w:qFormat/>
    <w:rsid w:val="00284851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284851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284851"/>
    <w:rPr>
      <w:b/>
      <w:bCs/>
      <w:kern w:val="44"/>
      <w:sz w:val="44"/>
      <w:szCs w:val="44"/>
    </w:rPr>
  </w:style>
  <w:style w:type="character" w:customStyle="1" w:styleId="20">
    <w:name w:val="标题 2 字符"/>
    <w:basedOn w:val="a0"/>
    <w:link w:val="2"/>
    <w:uiPriority w:val="9"/>
    <w:rsid w:val="00284851"/>
    <w:rPr>
      <w:rFonts w:asciiTheme="majorHAnsi" w:eastAsiaTheme="majorEastAsia" w:hAnsiTheme="majorHAnsi" w:cstheme="majorBidi"/>
      <w:b/>
      <w:bCs/>
      <w:sz w:val="32"/>
      <w:szCs w:val="32"/>
    </w:rPr>
  </w:style>
  <w:style w:type="table" w:styleId="a3">
    <w:name w:val="Table Grid"/>
    <w:basedOn w:val="a1"/>
    <w:uiPriority w:val="39"/>
    <w:rsid w:val="00284851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4">
    <w:name w:val="List Paragraph"/>
    <w:basedOn w:val="a"/>
    <w:uiPriority w:val="34"/>
    <w:qFormat/>
    <w:rsid w:val="0013331C"/>
    <w:pPr>
      <w:ind w:firstLineChars="200" w:firstLine="420"/>
    </w:pPr>
  </w:style>
  <w:style w:type="paragraph" w:customStyle="1" w:styleId="exp-content-list">
    <w:name w:val="exp-content-list"/>
    <w:basedOn w:val="a"/>
    <w:rsid w:val="00DE1C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a5">
    <w:name w:val="Normal (Web)"/>
    <w:basedOn w:val="a"/>
    <w:uiPriority w:val="99"/>
    <w:semiHidden/>
    <w:unhideWhenUsed/>
    <w:rsid w:val="00DE1CD1"/>
    <w:pPr>
      <w:widowControl/>
      <w:spacing w:before="100" w:beforeAutospacing="1" w:after="100" w:afterAutospacing="1"/>
      <w:jc w:val="left"/>
    </w:pPr>
    <w:rPr>
      <w:rFonts w:ascii="宋体" w:eastAsia="宋体" w:hAnsi="宋体" w:cs="宋体"/>
      <w:kern w:val="0"/>
      <w:sz w:val="24"/>
    </w:rPr>
  </w:style>
  <w:style w:type="paragraph" w:styleId="TOC">
    <w:name w:val="TOC Heading"/>
    <w:basedOn w:val="1"/>
    <w:next w:val="a"/>
    <w:uiPriority w:val="39"/>
    <w:unhideWhenUsed/>
    <w:qFormat/>
    <w:rsid w:val="003B4646"/>
    <w:pPr>
      <w:widowControl/>
      <w:spacing w:before="240" w:after="0" w:line="259" w:lineRule="auto"/>
      <w:jc w:val="left"/>
      <w:outlineLvl w:val="9"/>
    </w:pPr>
    <w:rPr>
      <w:rFonts w:asciiTheme="majorHAnsi" w:eastAsiaTheme="majorEastAsia" w:hAnsiTheme="majorHAnsi" w:cstheme="majorBidi"/>
      <w:b w:val="0"/>
      <w:bCs w:val="0"/>
      <w:color w:val="2F5496" w:themeColor="accent1" w:themeShade="BF"/>
      <w:kern w:val="0"/>
      <w:sz w:val="32"/>
      <w:szCs w:val="32"/>
    </w:rPr>
  </w:style>
  <w:style w:type="paragraph" w:styleId="TOC1">
    <w:name w:val="toc 1"/>
    <w:basedOn w:val="a"/>
    <w:next w:val="a"/>
    <w:autoRedefine/>
    <w:uiPriority w:val="39"/>
    <w:unhideWhenUsed/>
    <w:rsid w:val="003B4646"/>
  </w:style>
  <w:style w:type="paragraph" w:styleId="TOC2">
    <w:name w:val="toc 2"/>
    <w:basedOn w:val="a"/>
    <w:next w:val="a"/>
    <w:autoRedefine/>
    <w:uiPriority w:val="39"/>
    <w:unhideWhenUsed/>
    <w:rsid w:val="003B4646"/>
    <w:pPr>
      <w:ind w:leftChars="200" w:left="420"/>
    </w:pPr>
  </w:style>
  <w:style w:type="character" w:styleId="a6">
    <w:name w:val="Hyperlink"/>
    <w:basedOn w:val="a0"/>
    <w:uiPriority w:val="99"/>
    <w:unhideWhenUsed/>
    <w:rsid w:val="003B4646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599485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69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495315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85975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81865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314273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00534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89020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470431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78977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0459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148432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396719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110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519889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23424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4979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580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35710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57608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2008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510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635622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16956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20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813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886722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517640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96879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2580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611279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55814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37518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46888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11636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418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12280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5374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5117565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32066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2409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40793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6065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17288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3304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50935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733591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9571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1281140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2078740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81508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7649594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470640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238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5968630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79913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2332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19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408121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302779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5266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441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06889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693707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7595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4521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898316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550895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57958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6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98018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6232656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871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4197916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118953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05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6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13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20796192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09345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79579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5006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701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390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1699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3202816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777011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719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0274094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09891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5154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9837778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80484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62882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5703845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458682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7146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76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1193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99073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6351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53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61278627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17169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2010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989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1992040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215563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5021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699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8987072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8999692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586270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7936694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923459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418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359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2978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9276888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058478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16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jingyan.baidu.com/album/ed2a5d1f4968c909f6be179f.html?picindex=4" TargetMode="External"/><Relationship Id="rId13" Type="http://schemas.openxmlformats.org/officeDocument/2006/relationships/image" Target="media/image4.png"/><Relationship Id="rId18" Type="http://schemas.openxmlformats.org/officeDocument/2006/relationships/hyperlink" Target="http://jingyan.baidu.com/album/ed2a5d1f4968c909f6be179f.html?picindex=9" TargetMode="External"/><Relationship Id="rId26" Type="http://schemas.openxmlformats.org/officeDocument/2006/relationships/hyperlink" Target="http://jingyan.baidu.com/album/ed2a5d1f4968c909f6be179f.html?picindex=13" TargetMode="External"/><Relationship Id="rId39" Type="http://schemas.openxmlformats.org/officeDocument/2006/relationships/image" Target="media/image18.png"/><Relationship Id="rId3" Type="http://schemas.openxmlformats.org/officeDocument/2006/relationships/styles" Target="styles.xml"/><Relationship Id="rId21" Type="http://schemas.openxmlformats.org/officeDocument/2006/relationships/image" Target="media/image8.png"/><Relationship Id="rId34" Type="http://schemas.openxmlformats.org/officeDocument/2006/relationships/hyperlink" Target="http://jingyan.baidu.com/album/ed2a5d1f4968c909f6be179f.html?picindex=17" TargetMode="External"/><Relationship Id="rId42" Type="http://schemas.openxmlformats.org/officeDocument/2006/relationships/theme" Target="theme/theme1.xml"/><Relationship Id="rId7" Type="http://schemas.openxmlformats.org/officeDocument/2006/relationships/image" Target="media/image1.png"/><Relationship Id="rId12" Type="http://schemas.openxmlformats.org/officeDocument/2006/relationships/hyperlink" Target="http://jingyan.baidu.com/album/ed2a5d1f4968c909f6be179f.html?picindex=6" TargetMode="External"/><Relationship Id="rId17" Type="http://schemas.openxmlformats.org/officeDocument/2006/relationships/image" Target="media/image6.png"/><Relationship Id="rId25" Type="http://schemas.openxmlformats.org/officeDocument/2006/relationships/image" Target="media/image10.png"/><Relationship Id="rId33" Type="http://schemas.openxmlformats.org/officeDocument/2006/relationships/image" Target="media/image14.png"/><Relationship Id="rId38" Type="http://schemas.openxmlformats.org/officeDocument/2006/relationships/image" Target="media/image17.png"/><Relationship Id="rId2" Type="http://schemas.openxmlformats.org/officeDocument/2006/relationships/numbering" Target="numbering.xml"/><Relationship Id="rId16" Type="http://schemas.openxmlformats.org/officeDocument/2006/relationships/hyperlink" Target="http://jingyan.baidu.com/album/ed2a5d1f4968c909f6be179f.html?picindex=8" TargetMode="External"/><Relationship Id="rId20" Type="http://schemas.openxmlformats.org/officeDocument/2006/relationships/hyperlink" Target="http://jingyan.baidu.com/album/ed2a5d1f4968c909f6be179f.html?picindex=10" TargetMode="External"/><Relationship Id="rId29" Type="http://schemas.openxmlformats.org/officeDocument/2006/relationships/image" Target="media/image1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hyperlink" Target="http://jingyan.baidu.com/album/ed2a5d1f4968c909f6be179f.html?picindex=3" TargetMode="External"/><Relationship Id="rId11" Type="http://schemas.openxmlformats.org/officeDocument/2006/relationships/image" Target="media/image3.png"/><Relationship Id="rId24" Type="http://schemas.openxmlformats.org/officeDocument/2006/relationships/hyperlink" Target="http://jingyan.baidu.com/album/ed2a5d1f4968c909f6be179f.html?picindex=12" TargetMode="External"/><Relationship Id="rId32" Type="http://schemas.openxmlformats.org/officeDocument/2006/relationships/hyperlink" Target="http://jingyan.baidu.com/album/ed2a5d1f4968c909f6be179f.html?picindex=16" TargetMode="External"/><Relationship Id="rId37" Type="http://schemas.openxmlformats.org/officeDocument/2006/relationships/image" Target="media/image16.png"/><Relationship Id="rId40" Type="http://schemas.openxmlformats.org/officeDocument/2006/relationships/image" Target="media/image19.png"/><Relationship Id="rId5" Type="http://schemas.openxmlformats.org/officeDocument/2006/relationships/webSettings" Target="webSettings.xml"/><Relationship Id="rId15" Type="http://schemas.openxmlformats.org/officeDocument/2006/relationships/image" Target="media/image5.png"/><Relationship Id="rId23" Type="http://schemas.openxmlformats.org/officeDocument/2006/relationships/image" Target="media/image9.png"/><Relationship Id="rId28" Type="http://schemas.openxmlformats.org/officeDocument/2006/relationships/hyperlink" Target="http://jingyan.baidu.com/album/ed2a5d1f4968c909f6be179f.html?picindex=14" TargetMode="External"/><Relationship Id="rId36" Type="http://schemas.openxmlformats.org/officeDocument/2006/relationships/hyperlink" Target="http://jingyan.baidu.com/album/ed2a5d1f4968c909f6be179f.html?picindex=18" TargetMode="External"/><Relationship Id="rId10" Type="http://schemas.openxmlformats.org/officeDocument/2006/relationships/hyperlink" Target="http://jingyan.baidu.com/album/ed2a5d1f4968c909f6be179f.html?picindex=5" TargetMode="External"/><Relationship Id="rId19" Type="http://schemas.openxmlformats.org/officeDocument/2006/relationships/image" Target="media/image7.png"/><Relationship Id="rId31" Type="http://schemas.openxmlformats.org/officeDocument/2006/relationships/image" Target="media/image1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jingyan.baidu.com/album/ed2a5d1f4968c909f6be179f.html?picindex=7" TargetMode="External"/><Relationship Id="rId22" Type="http://schemas.openxmlformats.org/officeDocument/2006/relationships/hyperlink" Target="http://jingyan.baidu.com/album/ed2a5d1f4968c909f6be179f.html?picindex=11" TargetMode="External"/><Relationship Id="rId27" Type="http://schemas.openxmlformats.org/officeDocument/2006/relationships/image" Target="media/image11.png"/><Relationship Id="rId30" Type="http://schemas.openxmlformats.org/officeDocument/2006/relationships/hyperlink" Target="http://jingyan.baidu.com/album/ed2a5d1f4968c909f6be179f.html?picindex=15" TargetMode="External"/><Relationship Id="rId35" Type="http://schemas.openxmlformats.org/officeDocument/2006/relationships/image" Target="media/image1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4CBF6AC-3A4B-4630-8BAD-3293B6C2CDD1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68</TotalTime>
  <Pages>1</Pages>
  <Words>386</Words>
  <Characters>2205</Characters>
  <Application>Microsoft Office Word</Application>
  <DocSecurity>0</DocSecurity>
  <Lines>18</Lines>
  <Paragraphs>5</Paragraphs>
  <ScaleCrop>false</ScaleCrop>
  <Company/>
  <LinksUpToDate>false</LinksUpToDate>
  <CharactersWithSpaces>2586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huang big big</dc:creator>
  <cp:keywords/>
  <dc:description/>
  <cp:lastModifiedBy>huang big big</cp:lastModifiedBy>
  <cp:revision>10</cp:revision>
  <dcterms:created xsi:type="dcterms:W3CDTF">2018-12-17T11:56:00Z</dcterms:created>
  <dcterms:modified xsi:type="dcterms:W3CDTF">2018-12-18T02:57:00Z</dcterms:modified>
</cp:coreProperties>
</file>