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LOCATION-WORLD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用例详细规约</w:t>
      </w: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学院：信息技术学院</w:t>
      </w: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班级：软件162</w:t>
      </w: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小组：第七小组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总功能图</w:t>
      </w:r>
      <w:r>
        <w:rPr>
          <w:rFonts w:hint="eastAsia"/>
          <w:lang w:eastAsia="zh-CN"/>
        </w:rPr>
        <w:drawing>
          <wp:inline distT="0" distB="0" distL="114300" distR="114300">
            <wp:extent cx="5260975" cy="4888230"/>
            <wp:effectExtent l="0" t="0" r="15875" b="7620"/>
            <wp:docPr id="1" name="图片 1" descr="367414966057767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74149660577674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功能分支图</w:t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登录注册分支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/>
          <w:lang w:eastAsia="zh-CN"/>
        </w:rPr>
      </w:pPr>
      <w:r>
        <w:rPr>
          <w:rStyle w:val="7"/>
          <w:rFonts w:hint="eastAsia"/>
          <w:lang w:eastAsia="zh-CN"/>
        </w:rPr>
        <w:drawing>
          <wp:inline distT="0" distB="0" distL="114300" distR="114300">
            <wp:extent cx="3858260" cy="2953385"/>
            <wp:effectExtent l="0" t="0" r="8890" b="18415"/>
            <wp:docPr id="2" name="图片 2" descr="1539168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91687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地图模块分支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66540" cy="33712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我的模块分支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0840" cy="27711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消息模块分支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47515" cy="58667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用例设计</w:t>
      </w:r>
    </w:p>
    <w:p>
      <w:pPr>
        <w:pStyle w:val="3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登录注册分支</w:t>
      </w:r>
    </w:p>
    <w:p>
      <w:pPr>
        <w:pStyle w:val="4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）用户登录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1．用户打开APP，进入</w:t>
            </w:r>
            <w:r>
              <w:rPr>
                <w:rFonts w:hint="eastAsia" w:ascii="宋体" w:hAnsi="宋体"/>
                <w:bCs/>
                <w:lang w:val="en-US" w:eastAsia="zh-CN"/>
              </w:rPr>
              <w:t>location-word</w:t>
            </w:r>
            <w:r>
              <w:rPr>
                <w:rFonts w:hint="eastAsia" w:ascii="宋体" w:hAnsi="宋体"/>
                <w:bCs/>
              </w:rPr>
              <w:t>登录界面图（FCS-ZHGL-1-1）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  <w:bCs/>
              </w:rPr>
              <w:t>．</w:t>
            </w:r>
            <w:r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  <w:lang w:val="en-US" w:eastAsia="zh-CN"/>
              </w:rPr>
              <w:t>手机号</w:t>
            </w:r>
            <w:r>
              <w:rPr>
                <w:rFonts w:hint="eastAsia"/>
                <w:bCs/>
              </w:rPr>
              <w:t>密码，</w:t>
            </w:r>
            <w:r>
              <w:rPr>
                <w:rFonts w:hint="eastAsia" w:ascii="宋体" w:hAnsi="宋体"/>
                <w:bCs/>
              </w:rPr>
              <w:t>其中密码仅能输入数字、字母或其组合，</w:t>
            </w:r>
            <w:r>
              <w:rPr>
                <w:rFonts w:hint="eastAsia"/>
                <w:bCs/>
              </w:rPr>
              <w:t>点击“登录按钮”。系统自动匹配用户身份（</w:t>
            </w:r>
            <w:r>
              <w:rPr>
                <w:rFonts w:hint="eastAsia"/>
                <w:bCs/>
                <w:lang w:val="en-US" w:eastAsia="zh-CN"/>
              </w:rPr>
              <w:t>管理员</w:t>
            </w:r>
            <w:r>
              <w:rPr>
                <w:rFonts w:hint="eastAsia"/>
                <w:bCs/>
              </w:rPr>
              <w:t>或者普通用户），验证成功进入APP首界面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  <w:r>
              <w:rPr>
                <w:rFonts w:hint="eastAsia"/>
                <w:bCs/>
              </w:rPr>
              <w:t>.用户点击“忘记密码”，系统跳转至</w:t>
            </w:r>
            <w:r>
              <w:rPr>
                <w:rFonts w:hint="eastAsia"/>
                <w:bCs/>
                <w:lang w:val="en-US" w:eastAsia="zh-CN"/>
              </w:rPr>
              <w:t>手机验证码找回</w:t>
            </w:r>
            <w:r>
              <w:rPr>
                <w:rFonts w:hint="eastAsia"/>
                <w:bCs/>
              </w:rPr>
              <w:t>流程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>.游客点击“注册”，系统跳转至注册账号流程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用户登录验证失败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L_register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Tourist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注册符合身份的账号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location-word </w:t>
            </w:r>
            <w:r>
              <w:rPr>
                <w:rFonts w:hint="eastAsia" w:ascii="宋体" w:hAnsi="宋体"/>
                <w:bCs/>
              </w:rPr>
              <w:t>APP，点击“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</w:rPr>
              <w:t>注册”链接</w:t>
            </w:r>
          </w:p>
          <w:p>
            <w:pPr>
              <w:pStyle w:val="8"/>
              <w:rPr>
                <w:bCs/>
                <w:lang w:val="en-US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  <w:bCs/>
              </w:rPr>
              <w:t>．</w:t>
            </w:r>
            <w:r>
              <w:rPr>
                <w:rFonts w:hint="eastAsia"/>
                <w:bCs/>
              </w:rPr>
              <w:t>系统打开注册界面（如图</w:t>
            </w: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 ZHGL-2-1），注册用户名格式可为数字、字母、中文或其组合，注册密码格式为</w:t>
            </w:r>
            <w:r>
              <w:rPr>
                <w:rFonts w:hint="eastAsia"/>
                <w:bCs/>
                <w:lang w:val="en-US" w:eastAsia="zh-CN"/>
              </w:rPr>
              <w:t>至少含有字母数字两种8-18位组合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  <w:r>
              <w:rPr>
                <w:rFonts w:hint="eastAsia"/>
                <w:bCs/>
              </w:rPr>
              <w:t>．点击验证码刷新按钮，重新加载验证码。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  <w:lang w:val="en-US" w:eastAsia="zh-CN"/>
              </w:rPr>
              <w:t>输入验证码，</w:t>
            </w:r>
            <w:r>
              <w:rPr>
                <w:rFonts w:hint="eastAsia"/>
                <w:bCs/>
              </w:rPr>
              <w:t>点“确认”按钮注册成功，出现注册成功界面。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3.</w:t>
            </w:r>
            <w:r>
              <w:rPr>
                <w:rFonts w:hint="eastAsia"/>
                <w:bCs/>
              </w:rPr>
              <w:t>.用户在注册成功页面点击“返回登录”按钮，返回登录界面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忘记密码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L_forgerPassword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重置用户账号的密码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拥有APP账号，未登录APP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location-word </w:t>
            </w:r>
            <w:r>
              <w:rPr>
                <w:rFonts w:hint="eastAsia" w:ascii="宋体" w:hAnsi="宋体"/>
                <w:bCs/>
              </w:rPr>
              <w:t>APP登录界面，点击“忘记密码”链接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  <w:bCs/>
              </w:rPr>
              <w:t>系统打开忘记密码界面（如图</w:t>
            </w: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 ZHGL-3-1），输入</w:t>
            </w:r>
            <w:r>
              <w:rPr>
                <w:rFonts w:hint="eastAsia"/>
                <w:bCs/>
                <w:lang w:val="en-US" w:eastAsia="zh-CN"/>
              </w:rPr>
              <w:t>手机号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2.2点击</w:t>
            </w:r>
            <w:r>
              <w:rPr>
                <w:rFonts w:hint="eastAsia"/>
                <w:bCs/>
                <w:lang w:eastAsia="zh-CN"/>
              </w:rPr>
              <w:t>“</w:t>
            </w:r>
            <w:r>
              <w:rPr>
                <w:rFonts w:hint="eastAsia"/>
                <w:bCs/>
                <w:lang w:val="en-US" w:eastAsia="zh-CN"/>
              </w:rPr>
              <w:t>获取验证码</w:t>
            </w:r>
            <w:r>
              <w:rPr>
                <w:rFonts w:hint="eastAsia"/>
                <w:bCs/>
                <w:lang w:eastAsia="zh-CN"/>
              </w:rPr>
              <w:t>”，</w:t>
            </w:r>
            <w:r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  <w:lang w:val="en-US" w:eastAsia="zh-CN"/>
              </w:rPr>
              <w:t>手机收到</w:t>
            </w:r>
            <w:r>
              <w:rPr>
                <w:rFonts w:hint="eastAsia"/>
                <w:bCs/>
              </w:rPr>
              <w:t>的验证码验证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2.3验证成功后进入到重置设置界面（图FCS-ZHGL-3-3）,输入新密码并确认输入新密码，密码格式为</w:t>
            </w:r>
            <w:r>
              <w:rPr>
                <w:rFonts w:hint="eastAsia"/>
                <w:bCs/>
                <w:lang w:val="en-US" w:eastAsia="zh-CN"/>
              </w:rPr>
              <w:t>至少含有字母数字两种8-18位组合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2.4密码重置后点击确定跳转到重置成功界面（图FCS-ZHGL-3-4），重置成功界面点击“返回登录”按钮返回登录界面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我的功能分支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）修改头像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L_updateIcon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5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2.用户点击“默认头像”，系统弹出修改头像选择框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3.选择头像进行更换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修改头像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   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）修改昵称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L_updateName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6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2.用户点击“默认昵称”，系统弹出修改昵称选择框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3.输入昵称进行更换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修改昵称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）更改真实姓名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更改真实姓名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L_updateNames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numPr>
                <w:ilvl w:val="0"/>
                <w:numId w:val="7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2.用户点击“更改真实姓名”，系统弹出修改真实姓名框</w:t>
            </w:r>
          </w:p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3.输入真实姓名进行更换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用户</w:t>
            </w:r>
            <w:r>
              <w:rPr>
                <w:rFonts w:hint="eastAsia" w:ascii="宋体" w:hAnsi="宋体"/>
                <w:bCs/>
              </w:rPr>
              <w:t>修改昵称</w:t>
            </w:r>
            <w:r>
              <w:rPr>
                <w:rFonts w:ascii="宋体" w:hAnsi="宋体"/>
                <w:bCs/>
              </w:rPr>
              <w:t>失败</w:t>
            </w:r>
            <w:r>
              <w:rPr>
                <w:rFonts w:hint="eastAsia" w:ascii="宋体" w:hAnsi="宋体"/>
                <w:bCs/>
              </w:rPr>
              <w:t>，</w:t>
            </w:r>
            <w:r>
              <w:rPr>
                <w:rFonts w:ascii="宋体" w:hAnsi="宋体"/>
                <w:bCs/>
              </w:rP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更改绑定手机号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更改绑定手机号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8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2.用户点击“更改电话”，系统弹出“”更改电话”选择框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3.进行更换“电话信息”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修改电话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字体大小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-ZHGL-1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9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设置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2.用户点击“字体大小”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3.弹出“选择字体大小框”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4.用户确认，则提示修改成功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修改字体大小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性别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0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2.用户点击“性别”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3.弹出“选择性别框”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4.用户确认，则提示修改成功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修改性别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地图模块分支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群成员秒点实时刷新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群成员秒点实时刷新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L_merberLocationFresh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2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地图模块 中的 成员位置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2.用户打开成员显示位置界面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3.APP进行实时刷新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APP实时刷新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成员信息显示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2.用户点击成员头像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3.显示被点击成员的信息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APP显示被点击成员的信息失败，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成员拨打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成员拨打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成员位置 的 成员信息显示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2.用户点击成员头像，显示选择框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3.点击成员电话拨打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显示成员拨打失败，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成员位置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导航功能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2.进入到导航功能的导航至待定功能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3.APP显示成员现在所在地的地址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显示所在地地址失败，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集结点位置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集结点位置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L_rpLoation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导航功能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2.进入到导航功能的导航至待定功能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3.APP显示集结点的位置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显示集结点地址失败，并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集结点设置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集结点设置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L_rpLotionSet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1．进入到Location-world中的地图模块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2.群主可以定时发送推送成员到集合点集合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显示定时发送失败，并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范围描述</w:t>
      </w:r>
    </w:p>
    <w:p>
      <w:pPr>
        <w:ind w:firstLine="420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范围描述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1．进入到Location-world中的地图模块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2.群主可以设置指定成员的活动范围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显示设置</w:t>
            </w:r>
            <w:r>
              <w:rPr>
                <w:rFonts w:hint="eastAsia"/>
                <w:bCs/>
              </w:rPr>
              <w:t>指定成员的活动范围</w:t>
            </w:r>
            <w:r>
              <w:rPr>
                <w:rFonts w:hint="eastAsia"/>
              </w:rPr>
              <w:t>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超出范围推送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超出范围推送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L_rangeMessage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1．进入到Location-world中的地图模块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2.群主可接收指定成员超出指定范围的推送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显示设置</w:t>
            </w:r>
            <w:r>
              <w:rPr>
                <w:rFonts w:hint="eastAsia"/>
                <w:bCs/>
              </w:rPr>
              <w:t>指定成员的活动范围</w:t>
            </w:r>
            <w:r>
              <w:rPr>
                <w:rFonts w:hint="eastAsia"/>
              </w:rPr>
              <w:t>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 w:ascii="宋体" w:hAnsi="宋体"/>
          <w:bCs/>
          <w:lang w:eastAsia="zh-CN"/>
        </w:rPr>
        <w:t>（</w:t>
      </w:r>
      <w:r>
        <w:rPr>
          <w:rFonts w:hint="eastAsia" w:ascii="宋体" w:hAnsi="宋体"/>
          <w:bCs/>
          <w:lang w:val="en-US" w:eastAsia="zh-CN"/>
        </w:rPr>
        <w:t>10</w:t>
      </w:r>
      <w:r>
        <w:rPr>
          <w:rFonts w:hint="eastAsia" w:ascii="宋体" w:hAnsi="宋体"/>
          <w:bCs/>
          <w:lang w:eastAsia="zh-CN"/>
        </w:rPr>
        <w:t>）</w:t>
      </w:r>
      <w:r>
        <w:rPr>
          <w:rFonts w:hint="eastAsia" w:ascii="宋体" w:hAnsi="宋体"/>
          <w:bCs w:val="0"/>
        </w:rPr>
        <w:t>搜索群成员（名字）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搜索群成员（名字）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L_searchNumber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3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进入到Location-world中的地图模块</w:t>
            </w:r>
          </w:p>
          <w:p>
            <w:pPr>
              <w:pStyle w:val="8"/>
              <w:numPr>
                <w:ilvl w:val="0"/>
                <w:numId w:val="13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  <w:lang w:eastAsia="zh-CN"/>
              </w:rPr>
              <w:t>群主可以通过群成员名字搜索群成员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1.按取消按钮，则取消搜索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搜索失败</w:t>
            </w:r>
            <w:r>
              <w:rPr>
                <w:rFonts w:hint="eastAsia"/>
              </w:rPr>
              <w:t>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/>
          <w:bCs/>
          <w:lang w:eastAsia="zh-CN"/>
        </w:rPr>
      </w:pPr>
      <w:r>
        <w:rPr>
          <w:rFonts w:hint="eastAsia"/>
          <w:lang w:eastAsia="zh-CN"/>
        </w:rPr>
        <w:t>消息模块分支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推送消息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/>
              </w:rPr>
              <w:t>推送消息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L_propelling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推送消息到App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t>APP</w:t>
            </w:r>
            <w:r>
              <w:rPr>
                <w:rFonts w:hint="eastAsia"/>
              </w:rPr>
              <w:t>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1．用户超出活动范围，群主邀请成员，成员被踢出群，集结点信息，被邀请加入群，群主群公告推送，转让群主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t>2</w:t>
            </w:r>
            <w:r>
              <w:rPr>
                <w:rFonts w:hint="eastAsia" w:ascii="宋体" w:hAnsi="宋体"/>
                <w:bCs/>
              </w:rPr>
              <w:t>．服务器自动推送消息到手机消息栏处，并有铃声振动提醒。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用户点击超出范围推送消息弹出超出范围警示页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用户点击邀请加入群推送，跳转至系统消息页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用户点击群主群推送，跳转至聊天室页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用户点击集结点信息，跳转至地图页，并导航至该地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用户点击踢出群推送，跳转至系统消息页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用户点击转让群主，跳转至系统消息页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成员私聊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jc w:val="both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L_memberChatting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成员位置 的 成员信息显示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2.用户点击成员头像，显示选择框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3.点击成员私聊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显示成员私聊失败，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群聊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群聊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群聊功能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Cs/>
              </w:rPr>
              <w:t>登录app，</w:t>
            </w:r>
            <w:r>
              <w:rPr>
                <w:rFonts w:hint="eastAsia"/>
              </w:rPr>
              <w:t>用户是登录状态，加入群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6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进入群，显示群聊天内容-图（）</w:t>
            </w:r>
          </w:p>
          <w:p>
            <w:pPr>
              <w:pStyle w:val="8"/>
              <w:numPr>
                <w:ilvl w:val="0"/>
                <w:numId w:val="16"/>
              </w:num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点击输入框，输入后点击发送，群聊显示输入内容；窗口显示其他成员的聊天内容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（4）创建聊天室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L_setupChatroom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RegUser、Designer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面对面通过密钥创建聊天室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拥有APP账号，登录APP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1.1点击“聊天室”，选择“创建聊天室”，进入聊天创建界面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输入群昵称，点击“创建”，进入创建成功界面</w:t>
            </w:r>
          </w:p>
          <w:p>
            <w:pPr>
              <w:pStyle w:val="8"/>
              <w:numPr>
                <w:ilvl w:val="0"/>
                <w:numId w:val="0"/>
              </w:numPr>
              <w:rPr>
                <w:bCs/>
                <w:lang w:val="en-US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 w:ascii="宋体" w:hAnsi="宋体"/>
                <w:bCs/>
                <w:lang w:val="en-US" w:eastAsia="zh-CN"/>
              </w:rPr>
              <w:t>点击“聊天室”，选择“密钥加入聊天室”，进入密钥输入界面</w:t>
            </w:r>
          </w:p>
          <w:p>
            <w:pPr>
              <w:pStyle w:val="8"/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  <w:lang w:val="en-US" w:eastAsia="zh-CN"/>
              </w:rPr>
              <w:t>输入密钥，进入聊天室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加入聊天室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加入聊天室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L_joinChatroom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用户加入，输入群密钥，用户收到群邀请消息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用户注册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1．用户进入location-word，有其他用户创建群并设置完群密钥</w:t>
            </w:r>
          </w:p>
          <w:p>
            <w:pPr>
              <w:pStyle w:val="8"/>
              <w:rPr>
                <w:rFonts w:hint="eastAsia" w:ascii="宋体" w:hAnsi="宋体"/>
                <w:bCs/>
              </w:rPr>
            </w:pPr>
            <w:r>
              <w:t>2</w:t>
            </w:r>
            <w:r>
              <w:rPr>
                <w:rFonts w:hint="eastAsia" w:ascii="宋体" w:hAnsi="宋体"/>
                <w:bCs/>
              </w:rPr>
              <w:t>．用户收到群邀请推送，并同意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．用户点击不同意加入，不加入聊天室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（6）邀请群成员加入聊天室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邀请群成员加入聊天室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L_inviteNumber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RegUser、Designer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让群成员加入聊天室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拥有APP账号，登录APP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1.1进入聊天室，点击“邀请群成员”，进入邀请群成员界面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输入用户的手机号码，点击“搜索”，显示用户信息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点击“邀请”，显示“邀请成功，等待用户回应”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若被邀请用户同意，则加入聊天室，若被邀请用户拒绝，则不加入聊天室</w:t>
            </w:r>
          </w:p>
          <w:p>
            <w:pPr>
              <w:pStyle w:val="8"/>
              <w:numPr>
                <w:ilvl w:val="0"/>
                <w:numId w:val="0"/>
              </w:numPr>
              <w:rPr>
                <w:bCs/>
                <w:lang w:val="en-US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 w:ascii="宋体" w:hAnsi="宋体"/>
                <w:bCs/>
                <w:lang w:val="en-US" w:eastAsia="zh-CN"/>
              </w:rPr>
              <w:t>点击“聊天室”，选择“密钥加入聊天室”，进入密钥输入界面</w:t>
            </w:r>
          </w:p>
          <w:p>
            <w:pPr>
              <w:pStyle w:val="8"/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  <w:lang w:val="en-US" w:eastAsia="zh-CN"/>
              </w:rPr>
              <w:t>输入密钥，进入聊天室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3.当密钥输入不同时，则创建新聊天室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解散聊天室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解散聊天室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L_dissolveChatroom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群管理员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解散已存在的聊天室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t>APP</w:t>
            </w:r>
            <w:r>
              <w:rPr>
                <w:rFonts w:hint="eastAsia"/>
              </w:rPr>
              <w:t>账号，是聊天室的群主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1．用户进入轻纺商圈APP聊天室界面，点击解散聊天室按钮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 w:ascii="宋体" w:hAnsi="宋体"/>
                <w:bCs/>
              </w:rPr>
              <w:t>2．用户点击确定解散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 w:ascii="宋体" w:hAnsi="宋体"/>
                <w:bCs/>
              </w:rPr>
              <w:t>．用户点击取消解散，不解散聊天室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转让聊天室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转让聊天室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L_transerChatroom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重新设置聊天室的群主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t>APP</w:t>
            </w:r>
            <w:r>
              <w:rPr>
                <w:rFonts w:hint="eastAsia"/>
              </w:rPr>
              <w:t>账号，是聊天室的群主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1．用户进入APP聊天室界面，点击转让群主按钮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tabs>
                <w:tab w:val="center" w:pos="3379"/>
              </w:tabs>
              <w:rPr>
                <w:rFonts w:hint="eastAsia" w:ascii="宋体" w:hAnsi="宋体" w:eastAsiaTheme="minorEastAsia"/>
                <w:bCs/>
                <w:lang w:eastAsia="zh-CN"/>
              </w:rPr>
            </w:pPr>
            <w:r>
              <w:rPr>
                <w:rFonts w:hint="eastAsia" w:ascii="宋体" w:hAnsi="宋体"/>
                <w:bCs/>
              </w:rPr>
              <w:t>2．用户选择任何一个群成员</w:t>
            </w:r>
            <w:r>
              <w:rPr>
                <w:rFonts w:hint="eastAsia" w:ascii="宋体" w:hAnsi="宋体"/>
                <w:bCs/>
                <w:lang w:eastAsia="zh-CN"/>
              </w:rPr>
              <w:tab/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 w:ascii="宋体" w:hAnsi="宋体"/>
                <w:bCs/>
              </w:rPr>
              <w:t>．用户点击确定转让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 w:ascii="宋体" w:hAnsi="宋体"/>
                <w:bCs/>
              </w:rPr>
              <w:t>．用户点击取消转让，不转让聊天室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C935A"/>
    <w:multiLevelType w:val="singleLevel"/>
    <w:tmpl w:val="865C935A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A2543AD2"/>
    <w:multiLevelType w:val="singleLevel"/>
    <w:tmpl w:val="A2543AD2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C66ED027"/>
    <w:multiLevelType w:val="singleLevel"/>
    <w:tmpl w:val="C66ED027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DA5F396C"/>
    <w:multiLevelType w:val="singleLevel"/>
    <w:tmpl w:val="DA5F396C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1774B06C"/>
    <w:multiLevelType w:val="singleLevel"/>
    <w:tmpl w:val="1774B06C"/>
    <w:lvl w:ilvl="0" w:tentative="0">
      <w:start w:val="1"/>
      <w:numFmt w:val="decimal"/>
      <w:suff w:val="nothing"/>
      <w:lvlText w:val="%1．"/>
      <w:lvlJc w:val="left"/>
    </w:lvl>
  </w:abstractNum>
  <w:abstractNum w:abstractNumId="5">
    <w:nsid w:val="1922D5B3"/>
    <w:multiLevelType w:val="singleLevel"/>
    <w:tmpl w:val="1922D5B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815D2F"/>
    <w:multiLevelType w:val="multilevel"/>
    <w:tmpl w:val="22815D2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AD1D0"/>
    <w:multiLevelType w:val="singleLevel"/>
    <w:tmpl w:val="282AD1D0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32852826"/>
    <w:multiLevelType w:val="singleLevel"/>
    <w:tmpl w:val="32852826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37B30F8"/>
    <w:multiLevelType w:val="singleLevel"/>
    <w:tmpl w:val="337B30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51F98B07"/>
    <w:multiLevelType w:val="singleLevel"/>
    <w:tmpl w:val="51F98B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53E25AA6"/>
    <w:multiLevelType w:val="multilevel"/>
    <w:tmpl w:val="53E25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41D99E"/>
    <w:multiLevelType w:val="singleLevel"/>
    <w:tmpl w:val="5541D99E"/>
    <w:lvl w:ilvl="0" w:tentative="0">
      <w:start w:val="1"/>
      <w:numFmt w:val="decimal"/>
      <w:suff w:val="nothing"/>
      <w:lvlText w:val="%1．"/>
      <w:lvlJc w:val="left"/>
    </w:lvl>
  </w:abstractNum>
  <w:abstractNum w:abstractNumId="13">
    <w:nsid w:val="5F12A917"/>
    <w:multiLevelType w:val="singleLevel"/>
    <w:tmpl w:val="5F12A9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6243A133"/>
    <w:multiLevelType w:val="singleLevel"/>
    <w:tmpl w:val="6243A133"/>
    <w:lvl w:ilvl="0" w:tentative="0">
      <w:start w:val="1"/>
      <w:numFmt w:val="decimal"/>
      <w:suff w:val="nothing"/>
      <w:lvlText w:val="%1．"/>
      <w:lvlJc w:val="left"/>
    </w:lvl>
  </w:abstractNum>
  <w:abstractNum w:abstractNumId="15">
    <w:nsid w:val="6688C53B"/>
    <w:multiLevelType w:val="singleLevel"/>
    <w:tmpl w:val="6688C53B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0"/>
  </w:num>
  <w:num w:numId="11">
    <w:abstractNumId w:val="8"/>
  </w:num>
  <w:num w:numId="12">
    <w:abstractNumId w:val="15"/>
  </w:num>
  <w:num w:numId="13">
    <w:abstractNumId w:val="12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428E"/>
    <w:rsid w:val="0BFB5546"/>
    <w:rsid w:val="174035B1"/>
    <w:rsid w:val="18593796"/>
    <w:rsid w:val="326B228E"/>
    <w:rsid w:val="4079428E"/>
    <w:rsid w:val="524E5672"/>
    <w:rsid w:val="697F678A"/>
    <w:rsid w:val="6D535020"/>
    <w:rsid w:val="704769D2"/>
    <w:rsid w:val="721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8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2018-10-10T10:47:00Z</dcterms:created>
  <dc:creator>Being</dc:creator>
  <cp:lastModifiedBy>Being</cp:lastModifiedBy>
  <dcterms:modified xsi:type="dcterms:W3CDTF">2018-12-17T12:11:10Z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