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73215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27E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C782AFDE38934790ACB8B3FDC6BCE2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27E66" w:rsidRDefault="003D1E8C" w:rsidP="003D1E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广东轻工职业技术学院</w:t>
                    </w:r>
                  </w:p>
                </w:tc>
              </w:sdtContent>
            </w:sdt>
          </w:tr>
          <w:tr w:rsidR="00527E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505F5A6761C04DAEB3E16C27C61A92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7E66" w:rsidRDefault="00527E66" w:rsidP="00527E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任我行</w:t>
                    </w:r>
                  </w:p>
                </w:tc>
              </w:sdtContent>
            </w:sdt>
          </w:tr>
          <w:tr w:rsidR="00527E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EC1EBA6D7E764FAF995BCE5E3B5AD5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7E66" w:rsidRDefault="00527E66" w:rsidP="00527E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需求分析文档</w:t>
                    </w:r>
                  </w:p>
                </w:tc>
              </w:sdtContent>
            </w:sdt>
          </w:tr>
          <w:tr w:rsidR="00527E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7E66" w:rsidRDefault="00527E66">
                <w:pPr>
                  <w:pStyle w:val="a3"/>
                  <w:jc w:val="center"/>
                </w:pPr>
              </w:p>
            </w:tc>
          </w:tr>
          <w:tr w:rsidR="00527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6E12EBD02E74D7FA5E367E741DA9A9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7E66" w:rsidRDefault="00527E6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第十一组</w:t>
                    </w:r>
                  </w:p>
                </w:tc>
              </w:sdtContent>
            </w:sdt>
          </w:tr>
          <w:tr w:rsidR="00527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7E66" w:rsidRDefault="003D1E8C" w:rsidP="003D1E8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选取日期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527E66" w:rsidRDefault="00527E66"/>
        <w:p w:rsidR="00527E66" w:rsidRDefault="00527E66"/>
        <w:p w:rsidR="00814189" w:rsidRDefault="00814189">
          <w:r>
            <w:br w:type="page"/>
          </w:r>
        </w:p>
        <w:sdt>
          <w:sdtPr>
            <w:rPr>
              <w:lang w:val="zh-CN"/>
            </w:rPr>
            <w:id w:val="-63572368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sdtEndPr>
          <w:sdtContent>
            <w:p w:rsidR="00814189" w:rsidRDefault="00814189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14189" w:rsidRDefault="00814189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6966378" w:history="1">
                <w:r w:rsidRPr="00F1010B">
                  <w:rPr>
                    <w:rStyle w:val="a8"/>
                    <w:rFonts w:hint="eastAsia"/>
                    <w:noProof/>
                  </w:rPr>
                  <w:t>一、用户用例分析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pPr>
                <w:pStyle w:val="2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6966379" w:history="1">
                <w:r w:rsidRPr="00F1010B">
                  <w:rPr>
                    <w:rStyle w:val="a8"/>
                    <w:noProof/>
                  </w:rPr>
                  <w:t>1</w:t>
                </w:r>
                <w:r w:rsidRPr="00F1010B">
                  <w:rPr>
                    <w:rStyle w:val="a8"/>
                    <w:rFonts w:hint="eastAsia"/>
                    <w:noProof/>
                  </w:rPr>
                  <w:t>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6966380" w:history="1">
                <w:r w:rsidRPr="00F1010B">
                  <w:rPr>
                    <w:rStyle w:val="a8"/>
                    <w:noProof/>
                  </w:rPr>
                  <w:t>1.1</w:t>
                </w:r>
                <w:r w:rsidRPr="00F1010B">
                  <w:rPr>
                    <w:rStyle w:val="a8"/>
                    <w:rFonts w:hint="eastAsia"/>
                    <w:noProof/>
                  </w:rPr>
                  <w:t>普通用户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6966381" w:history="1">
                <w:r w:rsidRPr="00F1010B">
                  <w:rPr>
                    <w:rStyle w:val="a8"/>
                    <w:noProof/>
                  </w:rPr>
                  <w:t>1.2</w:t>
                </w:r>
                <w:r w:rsidRPr="00F1010B">
                  <w:rPr>
                    <w:rStyle w:val="a8"/>
                    <w:rFonts w:hint="eastAsia"/>
                    <w:noProof/>
                  </w:rPr>
                  <w:t>管理员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pPr>
                <w:pStyle w:val="2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6966382" w:history="1">
                <w:r w:rsidRPr="00F1010B">
                  <w:rPr>
                    <w:rStyle w:val="a8"/>
                    <w:noProof/>
                  </w:rPr>
                  <w:t>2.</w:t>
                </w:r>
                <w:r w:rsidRPr="00F1010B">
                  <w:rPr>
                    <w:rStyle w:val="a8"/>
                    <w:rFonts w:hint="eastAsia"/>
                    <w:noProof/>
                  </w:rPr>
                  <w:t>用例描述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6966383" w:history="1">
                <w:r w:rsidRPr="00F1010B">
                  <w:rPr>
                    <w:rStyle w:val="a8"/>
                    <w:noProof/>
                  </w:rPr>
                  <w:t>2.1</w:t>
                </w:r>
                <w:r w:rsidRPr="00F1010B">
                  <w:rPr>
                    <w:rStyle w:val="a8"/>
                    <w:rFonts w:hint="eastAsia"/>
                    <w:noProof/>
                  </w:rPr>
                  <w:t>普通用户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26966384" w:history="1">
                <w:r w:rsidRPr="00F1010B">
                  <w:rPr>
                    <w:rStyle w:val="a8"/>
                    <w:noProof/>
                  </w:rPr>
                  <w:t>2.2</w:t>
                </w:r>
                <w:r w:rsidRPr="00F1010B">
                  <w:rPr>
                    <w:rStyle w:val="a8"/>
                    <w:rFonts w:hint="eastAsia"/>
                    <w:noProof/>
                  </w:rPr>
                  <w:t>系统管理员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_Toc526966384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4189" w:rsidRDefault="00814189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814189" w:rsidRDefault="00814189">
          <w:pPr>
            <w:widowControl/>
            <w:jc w:val="left"/>
          </w:pPr>
          <w:r>
            <w:br w:type="page"/>
          </w:r>
        </w:p>
        <w:p w:rsidR="00814189" w:rsidRDefault="0081418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527E66">
            <w:tc>
              <w:tcPr>
                <w:tcW w:w="5000" w:type="pct"/>
              </w:tcPr>
              <w:p w:rsidR="00527E66" w:rsidRDefault="00527E66">
                <w:pPr>
                  <w:pStyle w:val="a3"/>
                </w:pPr>
              </w:p>
            </w:tc>
          </w:tr>
        </w:tbl>
        <w:p w:rsidR="00527E66" w:rsidRDefault="00527E66"/>
        <w:p w:rsidR="00527E66" w:rsidRDefault="007B3A91">
          <w:pPr>
            <w:widowControl/>
            <w:jc w:val="left"/>
          </w:pPr>
        </w:p>
      </w:sdtContent>
    </w:sdt>
    <w:p w:rsidR="00930292" w:rsidRDefault="00D130A5" w:rsidP="003D1E8C">
      <w:pPr>
        <w:pStyle w:val="1"/>
        <w:rPr>
          <w:rFonts w:hint="eastAsia"/>
        </w:rPr>
      </w:pPr>
      <w:bookmarkStart w:id="0" w:name="_Toc526966378"/>
      <w:r>
        <w:rPr>
          <w:rFonts w:hint="eastAsia"/>
        </w:rPr>
        <w:t>一、</w:t>
      </w:r>
      <w:r w:rsidR="003D1E8C">
        <w:rPr>
          <w:rFonts w:hint="eastAsia"/>
        </w:rPr>
        <w:t>用户用例分析</w:t>
      </w:r>
      <w:bookmarkEnd w:id="0"/>
    </w:p>
    <w:p w:rsidR="00D130A5" w:rsidRPr="00D130A5" w:rsidRDefault="00D130A5" w:rsidP="00D130A5">
      <w:pPr>
        <w:pStyle w:val="2"/>
      </w:pPr>
      <w:bookmarkStart w:id="1" w:name="_Toc526966379"/>
      <w:r>
        <w:rPr>
          <w:rFonts w:hint="eastAsia"/>
        </w:rPr>
        <w:t>1</w:t>
      </w:r>
      <w:r>
        <w:rPr>
          <w:rFonts w:hint="eastAsia"/>
        </w:rPr>
        <w:t>用例图</w:t>
      </w:r>
      <w:bookmarkEnd w:id="1"/>
    </w:p>
    <w:p w:rsidR="00D130A5" w:rsidRDefault="00D130A5" w:rsidP="00D130A5">
      <w:pPr>
        <w:pStyle w:val="3"/>
        <w:rPr>
          <w:rFonts w:hint="eastAsia"/>
        </w:rPr>
      </w:pPr>
      <w:bookmarkStart w:id="2" w:name="_Toc526966380"/>
      <w:r>
        <w:rPr>
          <w:rFonts w:hint="eastAsia"/>
        </w:rPr>
        <w:t>1.1</w:t>
      </w:r>
      <w:r w:rsidR="003D1E8C">
        <w:rPr>
          <w:rFonts w:hint="eastAsia"/>
        </w:rPr>
        <w:t>普通用户</w:t>
      </w:r>
      <w:bookmarkEnd w:id="2"/>
    </w:p>
    <w:p w:rsidR="00D130A5" w:rsidRPr="00D130A5" w:rsidRDefault="00814189" w:rsidP="00D130A5">
      <w:r>
        <w:rPr>
          <w:noProof/>
        </w:rPr>
        <w:drawing>
          <wp:inline distT="0" distB="0" distL="0" distR="0">
            <wp:extent cx="5977042" cy="3774643"/>
            <wp:effectExtent l="0" t="0" r="5080" b="0"/>
            <wp:docPr id="9" name="图片 9" descr="C:\Users\Administrator\Desktop\64896989d14e142e898a6063ffb9d79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4896989d14e142e898a6063ffb9d79_副本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00" cy="377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8C" w:rsidRDefault="00D130A5" w:rsidP="00D130A5">
      <w:pPr>
        <w:pStyle w:val="3"/>
      </w:pPr>
      <w:bookmarkStart w:id="3" w:name="_Toc526966381"/>
      <w:r>
        <w:rPr>
          <w:rFonts w:hint="eastAsia"/>
        </w:rPr>
        <w:lastRenderedPageBreak/>
        <w:t>1.2</w:t>
      </w:r>
      <w:r w:rsidR="003D1E8C">
        <w:rPr>
          <w:rFonts w:hint="eastAsia"/>
        </w:rPr>
        <w:t>管理员</w:t>
      </w:r>
      <w:bookmarkEnd w:id="3"/>
    </w:p>
    <w:p w:rsidR="00D130A5" w:rsidRDefault="004526B4" w:rsidP="003D1E8C">
      <w:bookmarkStart w:id="4" w:name="_GoBack"/>
      <w:r>
        <w:rPr>
          <w:noProof/>
        </w:rPr>
        <w:drawing>
          <wp:inline distT="0" distB="0" distL="0" distR="0">
            <wp:extent cx="5405933" cy="3770209"/>
            <wp:effectExtent l="0" t="0" r="4445" b="1905"/>
            <wp:docPr id="10" name="图片 10" descr="F:\毕设\guanl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毕设\guanli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85" cy="3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D130A5" w:rsidRDefault="00D130A5">
      <w:pPr>
        <w:widowControl/>
        <w:jc w:val="left"/>
      </w:pPr>
      <w:r>
        <w:br w:type="page"/>
      </w:r>
    </w:p>
    <w:p w:rsidR="003D1E8C" w:rsidRDefault="00D130A5" w:rsidP="00D130A5">
      <w:pPr>
        <w:pStyle w:val="2"/>
        <w:rPr>
          <w:rFonts w:hint="eastAsia"/>
        </w:rPr>
      </w:pPr>
      <w:bookmarkStart w:id="5" w:name="_Toc526966382"/>
      <w:r>
        <w:rPr>
          <w:rFonts w:hint="eastAsia"/>
        </w:rPr>
        <w:lastRenderedPageBreak/>
        <w:t>2.</w:t>
      </w:r>
      <w:r>
        <w:rPr>
          <w:rFonts w:hint="eastAsia"/>
        </w:rPr>
        <w:t>用例描述</w:t>
      </w:r>
      <w:bookmarkEnd w:id="5"/>
    </w:p>
    <w:p w:rsidR="00D130A5" w:rsidRDefault="00D130A5" w:rsidP="00D130A5">
      <w:pPr>
        <w:pStyle w:val="3"/>
        <w:rPr>
          <w:rFonts w:hint="eastAsia"/>
        </w:rPr>
      </w:pPr>
      <w:bookmarkStart w:id="6" w:name="_Toc526966383"/>
      <w:r>
        <w:rPr>
          <w:rFonts w:hint="eastAsia"/>
        </w:rPr>
        <w:t>2.1</w:t>
      </w:r>
      <w:r>
        <w:rPr>
          <w:rFonts w:hint="eastAsia"/>
        </w:rPr>
        <w:t>普通用户</w:t>
      </w:r>
      <w:bookmarkEnd w:id="6"/>
    </w:p>
    <w:p w:rsidR="00D130A5" w:rsidRDefault="00D130A5" w:rsidP="00D130A5">
      <w:pPr>
        <w:pStyle w:val="4"/>
      </w:pPr>
      <w:r>
        <w:rPr>
          <w:rFonts w:hint="eastAsia"/>
        </w:rPr>
        <w:t>2.1.1</w:t>
      </w:r>
      <w:r w:rsidR="007B3A91">
        <w:rPr>
          <w:rFonts w:hint="eastAsia"/>
        </w:rPr>
        <w:t xml:space="preserve"> </w:t>
      </w:r>
      <w:r>
        <w:rPr>
          <w:rFonts w:hint="eastAsia"/>
        </w:rPr>
        <w:t>用户登录</w:t>
      </w:r>
    </w:p>
    <w:p w:rsidR="00D130A5" w:rsidRDefault="00D130A5" w:rsidP="00D130A5">
      <w:pPr>
        <w:pStyle w:val="a7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用户登录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Pr="00D4050C" w:rsidRDefault="00D130A5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2.1.1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登录APP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是未登录状态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用户打开APP，进入任我行登录界面图（01）</w:t>
            </w:r>
          </w:p>
          <w:p w:rsidR="00D130A5" w:rsidRPr="00AA3BAB" w:rsidRDefault="00D130A5" w:rsidP="007B3A91">
            <w:pPr>
              <w:pStyle w:val="10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输入账号密码，</w:t>
            </w:r>
            <w:r>
              <w:rPr>
                <w:rFonts w:ascii="宋体" w:hAnsi="宋体" w:hint="eastAsia"/>
                <w:bCs/>
              </w:rPr>
              <w:t>，其中账号可为用户手机与用户邮箱，密码仅能输入数字、字母或其组合，</w:t>
            </w:r>
            <w:r>
              <w:rPr>
                <w:rFonts w:hint="eastAsia"/>
                <w:bCs/>
              </w:rPr>
              <w:t>点击“登录按钮”。系统自动匹配用户身份（管理员或者普通用户），验证成功进入</w:t>
            </w:r>
            <w:r>
              <w:rPr>
                <w:rFonts w:hint="eastAsia"/>
                <w:bCs/>
              </w:rPr>
              <w:t>APP</w:t>
            </w:r>
            <w:r>
              <w:rPr>
                <w:rFonts w:hint="eastAsia"/>
                <w:bCs/>
              </w:rPr>
              <w:t>首界面</w:t>
            </w:r>
          </w:p>
        </w:tc>
      </w:tr>
      <w:tr w:rsidR="00D130A5" w:rsidRPr="00AA3BAB" w:rsidTr="007B3A91">
        <w:trPr>
          <w:trHeight w:val="697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用户点击“找回密码”，系统跳转至重置密码流程</w:t>
            </w:r>
          </w:p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游客点击“注册”，系统跳转至注册账号流程</w:t>
            </w:r>
          </w:p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游客点击“跳过登录”，系统跳过登录直接进入首界面</w:t>
            </w:r>
          </w:p>
        </w:tc>
      </w:tr>
      <w:tr w:rsidR="00D130A5" w:rsidRPr="00A32E95" w:rsidTr="007B3A91">
        <w:tc>
          <w:tcPr>
            <w:tcW w:w="1548" w:type="dxa"/>
            <w:shd w:val="pct25" w:color="auto" w:fill="auto"/>
          </w:tcPr>
          <w:p w:rsidR="00D130A5" w:rsidRPr="00A32E95" w:rsidRDefault="00D130A5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  <w:r>
              <w:t>用户登录验证失败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130A5" w:rsidRPr="00A32E95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</w:tbl>
    <w:p w:rsidR="00D130A5" w:rsidRDefault="00D130A5" w:rsidP="00D130A5">
      <w:pPr>
        <w:pStyle w:val="a7"/>
        <w:ind w:left="360" w:firstLineChars="0" w:firstLine="0"/>
      </w:pPr>
    </w:p>
    <w:p w:rsidR="00D130A5" w:rsidRDefault="00D130A5" w:rsidP="00D130A5">
      <w:pPr>
        <w:pStyle w:val="4"/>
      </w:pPr>
      <w:r>
        <w:rPr>
          <w:rFonts w:hint="eastAsia"/>
        </w:rPr>
        <w:t>2.1.2</w:t>
      </w:r>
      <w:r w:rsidR="007B3A91"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D130A5" w:rsidRDefault="00D130A5" w:rsidP="00D130A5">
      <w:pPr>
        <w:pStyle w:val="a7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注册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Pr="00D4050C" w:rsidRDefault="00D130A5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2.1.2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注册符合身份的账号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用户进入任我行APP，点击“注册”链接</w:t>
            </w:r>
          </w:p>
          <w:p w:rsidR="00D130A5" w:rsidRPr="00AA3BAB" w:rsidRDefault="00D130A5" w:rsidP="007B3A91">
            <w:pPr>
              <w:pStyle w:val="10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注册界面</w:t>
            </w:r>
            <w:r w:rsidRPr="00AA3BAB">
              <w:rPr>
                <w:rFonts w:hint="eastAsia"/>
                <w:bCs/>
              </w:rPr>
              <w:t>（如图</w:t>
            </w:r>
            <w:r>
              <w:rPr>
                <w:rFonts w:hint="eastAsia"/>
                <w:bCs/>
              </w:rPr>
              <w:t>02</w:t>
            </w:r>
            <w:r w:rsidRPr="00AA3BAB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，注册用户名格式可为数字、字母、中文或其组合，注册密码格式为字母、数字或其组合，注册昵称格式为数字、字母、中文、表情符号或其组合，注册验证码格式为数字、大小写字母或其组合</w:t>
            </w:r>
          </w:p>
        </w:tc>
      </w:tr>
      <w:tr w:rsidR="00D130A5" w:rsidRPr="00AA3BAB" w:rsidTr="007B3A91">
        <w:trPr>
          <w:trHeight w:val="697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．点击验证码刷新按钮，重新加载验证码。</w:t>
            </w:r>
          </w:p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．点“确认”按钮注册成功，出现注册成功界面（图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  <w:bCs/>
              </w:rPr>
              <w:t>）。</w:t>
            </w:r>
          </w:p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用户在注册成功页面点击“返回登录”按钮，返回登录界面</w:t>
            </w:r>
          </w:p>
        </w:tc>
      </w:tr>
      <w:tr w:rsidR="00D130A5" w:rsidRPr="00A32E95" w:rsidTr="007B3A91">
        <w:tc>
          <w:tcPr>
            <w:tcW w:w="1548" w:type="dxa"/>
            <w:shd w:val="pct25" w:color="auto" w:fill="auto"/>
          </w:tcPr>
          <w:p w:rsidR="00D130A5" w:rsidRPr="00A32E95" w:rsidRDefault="00D130A5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  <w:tr w:rsidR="00D130A5" w:rsidRPr="00A32E95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</w:tbl>
    <w:p w:rsidR="00D130A5" w:rsidRDefault="00D130A5" w:rsidP="00D130A5">
      <w:pPr>
        <w:pStyle w:val="4"/>
      </w:pPr>
      <w:r>
        <w:rPr>
          <w:rFonts w:hint="eastAsia"/>
        </w:rPr>
        <w:t>2.1.3</w:t>
      </w:r>
      <w:r w:rsidR="007B3A91">
        <w:rPr>
          <w:rFonts w:hint="eastAsia"/>
        </w:rPr>
        <w:t xml:space="preserve"> </w:t>
      </w:r>
      <w:r>
        <w:rPr>
          <w:rFonts w:hint="eastAsia"/>
        </w:rPr>
        <w:t>找回密码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找回密码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Pr="00D4050C" w:rsidRDefault="00D130A5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2.1.3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重置用户账号的密码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账号，未登录</w:t>
            </w:r>
            <w:r>
              <w:rPr>
                <w:rFonts w:hint="eastAsia"/>
              </w:rPr>
              <w:t>APP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．用户进入任我行APP登录界面，点击“找回密码”链接</w:t>
            </w:r>
          </w:p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2.</w:t>
            </w:r>
            <w:r w:rsidRPr="00AA3BAB"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找回密码界面，选择邮箱验证码找回或者手机验证码找回</w:t>
            </w:r>
          </w:p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选择邮箱找回则跳转到邮箱验证码的验证界面，输入邮箱中的验证码验证，选择手机验证码找回则跳转到手机验证码的验证界面，输入手机短信的验证码验证</w:t>
            </w:r>
          </w:p>
          <w:p w:rsidR="00D130A5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验证成功后进入到重置设置界面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输入新密码并确认输入新密码，密码格式为字母、数字或其组合。</w:t>
            </w:r>
          </w:p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密码重置后点击确定跳转到重置成功界面，重置成功界面点击“返回登录”按钮返回登录界面</w:t>
            </w:r>
          </w:p>
        </w:tc>
      </w:tr>
      <w:tr w:rsidR="00D130A5" w:rsidRPr="00AA3BAB" w:rsidTr="007B3A91">
        <w:trPr>
          <w:trHeight w:val="697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</w:p>
        </w:tc>
      </w:tr>
      <w:tr w:rsidR="00D130A5" w:rsidRPr="00A32E95" w:rsidTr="007B3A91">
        <w:tc>
          <w:tcPr>
            <w:tcW w:w="1548" w:type="dxa"/>
            <w:shd w:val="pct25" w:color="auto" w:fill="auto"/>
          </w:tcPr>
          <w:p w:rsidR="00D130A5" w:rsidRPr="00A32E95" w:rsidRDefault="00D130A5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  <w:r>
              <w:rPr>
                <w:rFonts w:hint="eastAsia"/>
              </w:rPr>
              <w:t>找回密码</w:t>
            </w:r>
            <w:r>
              <w:t>验证失败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130A5" w:rsidRPr="00A32E95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</w:tbl>
    <w:p w:rsidR="00D130A5" w:rsidRDefault="00D130A5" w:rsidP="00D130A5">
      <w:pPr>
        <w:pStyle w:val="a7"/>
        <w:ind w:left="360" w:firstLineChars="0" w:firstLine="0"/>
      </w:pPr>
    </w:p>
    <w:p w:rsidR="00D130A5" w:rsidRDefault="00D130A5" w:rsidP="00D130A5">
      <w:pPr>
        <w:pStyle w:val="4"/>
      </w:pPr>
      <w:r>
        <w:rPr>
          <w:rFonts w:hint="eastAsia"/>
        </w:rPr>
        <w:t>2.1.4</w:t>
      </w:r>
      <w:r w:rsidR="007B3A91">
        <w:rPr>
          <w:rFonts w:hint="eastAsia"/>
        </w:rPr>
        <w:t xml:space="preserve"> </w:t>
      </w:r>
      <w:r>
        <w:rPr>
          <w:rFonts w:hint="eastAsia"/>
        </w:rPr>
        <w:t>查看自身定位</w:t>
      </w:r>
    </w:p>
    <w:p w:rsidR="00D130A5" w:rsidRDefault="00D130A5" w:rsidP="00D130A5">
      <w:pPr>
        <w:pStyle w:val="a7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查看普通用户自身定位</w:t>
            </w:r>
          </w:p>
        </w:tc>
      </w:tr>
      <w:tr w:rsidR="00D130A5" w:rsidTr="007B3A91">
        <w:tc>
          <w:tcPr>
            <w:tcW w:w="1548" w:type="dxa"/>
            <w:shd w:val="pct25" w:color="auto" w:fill="auto"/>
          </w:tcPr>
          <w:p w:rsidR="00D130A5" w:rsidRPr="00D4050C" w:rsidRDefault="00D130A5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2.1.4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查看自身当前定位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DE72C8" w:rsidRDefault="00D130A5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拥有APP账号，普通用户登录状态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用户登录后进入首页</w:t>
            </w:r>
          </w:p>
          <w:p w:rsidR="00D130A5" w:rsidRPr="00D11BE2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>
              <w:rPr>
                <w:rFonts w:ascii="宋体" w:hAnsi="宋体" w:hint="eastAsia"/>
                <w:bCs/>
              </w:rPr>
              <w:t>APP首页显示当前位置界面</w:t>
            </w:r>
          </w:p>
          <w:p w:rsidR="00D130A5" w:rsidRPr="00D11BE2" w:rsidRDefault="00D130A5" w:rsidP="007B3A91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130A5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0C3D40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手机</w:t>
            </w:r>
            <w:r>
              <w:rPr>
                <w:rFonts w:hint="eastAsia"/>
                <w:bCs/>
              </w:rPr>
              <w:t>GPS</w:t>
            </w:r>
            <w:r>
              <w:rPr>
                <w:rFonts w:hint="eastAsia"/>
                <w:bCs/>
              </w:rPr>
              <w:t>定位未开启，提示“是否打开</w:t>
            </w:r>
            <w:r>
              <w:rPr>
                <w:rFonts w:hint="eastAsia"/>
                <w:bCs/>
              </w:rPr>
              <w:t>GPS</w:t>
            </w:r>
            <w:r>
              <w:rPr>
                <w:rFonts w:hint="eastAsia"/>
                <w:bCs/>
              </w:rPr>
              <w:t>定位”界面，点击“是”，显示当前位置</w:t>
            </w:r>
          </w:p>
        </w:tc>
      </w:tr>
      <w:tr w:rsidR="00D130A5" w:rsidRPr="00442803" w:rsidTr="007B3A91">
        <w:tc>
          <w:tcPr>
            <w:tcW w:w="1548" w:type="dxa"/>
            <w:shd w:val="pct25" w:color="auto" w:fill="auto"/>
          </w:tcPr>
          <w:p w:rsidR="00D130A5" w:rsidRPr="00A32E95" w:rsidRDefault="00D130A5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442803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网络连接出错，显示“当前网络连接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可用，请检查网络设置”</w:t>
            </w:r>
          </w:p>
        </w:tc>
      </w:tr>
      <w:tr w:rsidR="00D130A5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</w:tbl>
    <w:p w:rsidR="00D130A5" w:rsidRDefault="00D130A5" w:rsidP="00D130A5">
      <w:pPr>
        <w:pStyle w:val="a7"/>
        <w:ind w:left="360" w:firstLineChars="0" w:firstLine="0"/>
      </w:pPr>
    </w:p>
    <w:p w:rsidR="00D130A5" w:rsidRDefault="00D130A5" w:rsidP="00D130A5">
      <w:pPr>
        <w:pStyle w:val="4"/>
      </w:pPr>
      <w:r>
        <w:rPr>
          <w:rFonts w:hint="eastAsia"/>
        </w:rPr>
        <w:lastRenderedPageBreak/>
        <w:t>2.1.</w:t>
      </w:r>
      <w:r w:rsidR="007B3A91">
        <w:rPr>
          <w:rFonts w:hint="eastAsia"/>
        </w:rPr>
        <w:t xml:space="preserve">5 </w:t>
      </w:r>
      <w:r>
        <w:rPr>
          <w:rFonts w:hint="eastAsia"/>
        </w:rPr>
        <w:t>创建群</w:t>
      </w:r>
    </w:p>
    <w:p w:rsidR="00D130A5" w:rsidRDefault="00D130A5" w:rsidP="00D130A5">
      <w:pPr>
        <w:pStyle w:val="a7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创建群</w:t>
            </w:r>
          </w:p>
        </w:tc>
      </w:tr>
      <w:tr w:rsidR="00D130A5" w:rsidTr="007B3A91">
        <w:tc>
          <w:tcPr>
            <w:tcW w:w="1548" w:type="dxa"/>
            <w:shd w:val="pct25" w:color="auto" w:fill="auto"/>
          </w:tcPr>
          <w:p w:rsidR="00D130A5" w:rsidRPr="00D4050C" w:rsidRDefault="00D130A5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2.1.5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普通用户创建群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C6738D" w:rsidRDefault="00D130A5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用户已注册，登录状态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用户登录后进入首页</w:t>
            </w:r>
          </w:p>
          <w:p w:rsidR="00D130A5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>
              <w:rPr>
                <w:rFonts w:ascii="宋体" w:hAnsi="宋体" w:hint="eastAsia"/>
                <w:bCs/>
              </w:rPr>
              <w:t>APP首页展示已加入的群界面，点击“创建群”按钮，生成群号</w:t>
            </w:r>
          </w:p>
          <w:p w:rsidR="00D130A5" w:rsidRDefault="00D130A5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3.编辑群资料，填写群名称，更换群头像</w:t>
            </w:r>
          </w:p>
          <w:p w:rsidR="00D130A5" w:rsidRPr="003A1985" w:rsidRDefault="00D130A5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4.点击完成，完成创建</w:t>
            </w:r>
          </w:p>
        </w:tc>
      </w:tr>
      <w:tr w:rsidR="00D130A5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0C3D40" w:rsidRDefault="00D130A5" w:rsidP="007B3A91">
            <w:pPr>
              <w:pStyle w:val="10"/>
              <w:rPr>
                <w:bCs/>
              </w:rPr>
            </w:pPr>
          </w:p>
        </w:tc>
      </w:tr>
      <w:tr w:rsidR="00D130A5" w:rsidRPr="00442803" w:rsidTr="007B3A91">
        <w:tc>
          <w:tcPr>
            <w:tcW w:w="1548" w:type="dxa"/>
            <w:shd w:val="pct25" w:color="auto" w:fill="auto"/>
          </w:tcPr>
          <w:p w:rsidR="00D130A5" w:rsidRPr="00A32E95" w:rsidRDefault="00D130A5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442803" w:rsidRDefault="00D130A5" w:rsidP="007B3A91">
            <w:pPr>
              <w:pStyle w:val="10"/>
              <w:rPr>
                <w:bCs/>
              </w:rPr>
            </w:pPr>
          </w:p>
        </w:tc>
      </w:tr>
      <w:tr w:rsidR="00D130A5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</w:tbl>
    <w:p w:rsidR="00D130A5" w:rsidRDefault="00D130A5" w:rsidP="00D130A5">
      <w:pPr>
        <w:pStyle w:val="4"/>
      </w:pPr>
      <w:r>
        <w:rPr>
          <w:rFonts w:hint="eastAsia"/>
        </w:rPr>
        <w:t>2.1.6</w:t>
      </w:r>
      <w:r w:rsidR="007B3A91">
        <w:rPr>
          <w:rFonts w:hint="eastAsia"/>
        </w:rPr>
        <w:t xml:space="preserve"> </w:t>
      </w:r>
      <w:r>
        <w:rPr>
          <w:rFonts w:hint="eastAsia"/>
        </w:rPr>
        <w:t>显示群列表</w:t>
      </w:r>
    </w:p>
    <w:p w:rsidR="00D130A5" w:rsidRDefault="00D130A5" w:rsidP="00D130A5">
      <w:pPr>
        <w:pStyle w:val="a7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显示群列表</w:t>
            </w:r>
          </w:p>
        </w:tc>
      </w:tr>
      <w:tr w:rsidR="00D130A5" w:rsidTr="007B3A91">
        <w:tc>
          <w:tcPr>
            <w:tcW w:w="1548" w:type="dxa"/>
            <w:shd w:val="pct25" w:color="auto" w:fill="auto"/>
          </w:tcPr>
          <w:p w:rsidR="00D130A5" w:rsidRPr="00D4050C" w:rsidRDefault="00D130A5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2.1.6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D130A5" w:rsidRPr="00AA3BAB" w:rsidRDefault="00D130A5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首页显示群列表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C6738D" w:rsidRDefault="00D130A5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注册用户，登录状态</w:t>
            </w:r>
          </w:p>
        </w:tc>
      </w:tr>
      <w:tr w:rsidR="00D130A5" w:rsidRPr="00AA3BAB" w:rsidTr="007B3A91"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130A5" w:rsidRDefault="00D130A5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用户登录后进入首页，点击“查看群列表”，显示所有已加入群列表</w:t>
            </w:r>
          </w:p>
          <w:p w:rsidR="00D130A5" w:rsidRPr="00D11BE2" w:rsidRDefault="00D130A5" w:rsidP="007B3A91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130A5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0C3D40" w:rsidRDefault="00D130A5" w:rsidP="007B3A91">
            <w:pPr>
              <w:pStyle w:val="10"/>
              <w:rPr>
                <w:bCs/>
              </w:rPr>
            </w:pPr>
          </w:p>
        </w:tc>
      </w:tr>
      <w:tr w:rsidR="00D130A5" w:rsidRPr="00442803" w:rsidTr="007B3A91">
        <w:tc>
          <w:tcPr>
            <w:tcW w:w="1548" w:type="dxa"/>
            <w:shd w:val="pct25" w:color="auto" w:fill="auto"/>
          </w:tcPr>
          <w:p w:rsidR="00D130A5" w:rsidRPr="00A32E95" w:rsidRDefault="00D130A5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130A5" w:rsidRPr="00442803" w:rsidRDefault="00D130A5" w:rsidP="007B3A91">
            <w:pPr>
              <w:pStyle w:val="10"/>
              <w:rPr>
                <w:bCs/>
              </w:rPr>
            </w:pPr>
          </w:p>
        </w:tc>
      </w:tr>
      <w:tr w:rsidR="00D130A5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D130A5" w:rsidRDefault="00D130A5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130A5" w:rsidRPr="00A32E95" w:rsidRDefault="00D130A5" w:rsidP="007B3A91">
            <w:pPr>
              <w:pStyle w:val="10"/>
            </w:pPr>
          </w:p>
        </w:tc>
      </w:tr>
    </w:tbl>
    <w:p w:rsidR="00D130A5" w:rsidRPr="0097134B" w:rsidRDefault="00D130A5" w:rsidP="00D130A5">
      <w:pPr>
        <w:pStyle w:val="a7"/>
        <w:ind w:left="360" w:firstLineChars="0" w:firstLine="0"/>
      </w:pPr>
    </w:p>
    <w:p w:rsidR="007B3A91" w:rsidRPr="006F6A2D" w:rsidRDefault="007B3A91" w:rsidP="007B3A91">
      <w:pPr>
        <w:pStyle w:val="4"/>
      </w:pPr>
      <w:r>
        <w:rPr>
          <w:rFonts w:hint="eastAsia"/>
        </w:rPr>
        <w:t xml:space="preserve">2.1.7 </w:t>
      </w:r>
      <w:r w:rsidRPr="006F6A2D">
        <w:rPr>
          <w:rFonts w:hint="eastAsia"/>
        </w:rPr>
        <w:t>个人信息维护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个人信息维护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2.1.7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个人信息的维护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6B61E0" w:rsidRDefault="007B3A91" w:rsidP="007B3A91">
            <w:pPr>
              <w:pStyle w:val="10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用户已登录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D11BE2" w:rsidRDefault="007B3A91" w:rsidP="007B3A91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用户点击“我的资料”进入我的资料界面（图</w:t>
            </w:r>
            <w:r>
              <w:rPr>
                <w:bCs/>
              </w:rPr>
              <w:t>FCS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</w:rPr>
              <w:t xml:space="preserve"> GRXX</w:t>
            </w:r>
            <w:r w:rsidRPr="00AA3BAB">
              <w:rPr>
                <w:rFonts w:hint="eastAsia"/>
                <w:bCs/>
              </w:rPr>
              <w:t xml:space="preserve"> -</w:t>
            </w:r>
            <w:r>
              <w:rPr>
                <w:rFonts w:hint="eastAsia"/>
                <w:bCs/>
              </w:rPr>
              <w:t>11-1</w:t>
            </w:r>
            <w:r>
              <w:rPr>
                <w:rFonts w:ascii="宋体" w:hAnsi="宋体" w:hint="eastAsia"/>
                <w:bCs/>
              </w:rPr>
              <w:t>）,展示个人信息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点击我的邮箱，系统进入我的邮箱修改流程</w:t>
            </w:r>
          </w:p>
          <w:p w:rsidR="007B3A91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点击我的手机，系统进入我的手机修改流程</w:t>
            </w:r>
          </w:p>
          <w:p w:rsidR="007B3A91" w:rsidRPr="000C3D40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点击密码管理，系统进入密码修改流程</w:t>
            </w: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ind w:firstLineChars="95" w:firstLine="200"/>
        <w:rPr>
          <w:b/>
        </w:rPr>
      </w:pPr>
    </w:p>
    <w:p w:rsidR="007B3A91" w:rsidRPr="006F6A2D" w:rsidRDefault="007B3A91" w:rsidP="007B3A91">
      <w:pPr>
        <w:pStyle w:val="4"/>
      </w:pPr>
      <w:r>
        <w:rPr>
          <w:rFonts w:hint="eastAsia"/>
        </w:rPr>
        <w:t xml:space="preserve">2.1.8 </w:t>
      </w:r>
      <w:r>
        <w:rPr>
          <w:rFonts w:hint="eastAsia"/>
        </w:rPr>
        <w:t>搜索用户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搜索用户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2.1.8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搜索用户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6B61E0" w:rsidRDefault="007B3A91" w:rsidP="007B3A91">
            <w:pPr>
              <w:pStyle w:val="10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用户已登录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2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点击搜索框，输入用户账号</w:t>
            </w:r>
          </w:p>
          <w:p w:rsidR="007B3A91" w:rsidRPr="00466029" w:rsidRDefault="007B3A91" w:rsidP="007B3A91">
            <w:pPr>
              <w:pStyle w:val="10"/>
              <w:numPr>
                <w:ilvl w:val="0"/>
                <w:numId w:val="2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搜索成功，展示用户信息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账户不存在</w:t>
            </w: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ind w:firstLineChars="95" w:firstLine="200"/>
        <w:rPr>
          <w:b/>
        </w:rPr>
      </w:pPr>
    </w:p>
    <w:p w:rsidR="007B3A91" w:rsidRPr="006F6A2D" w:rsidRDefault="007B3A91" w:rsidP="007B3A91">
      <w:pPr>
        <w:pStyle w:val="4"/>
      </w:pPr>
      <w:r>
        <w:rPr>
          <w:rFonts w:hint="eastAsia"/>
        </w:rPr>
        <w:t>2.1.9</w:t>
      </w:r>
      <w:r>
        <w:rPr>
          <w:rFonts w:hint="eastAsia"/>
        </w:rPr>
        <w:t>添加好友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添加好友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2.1.9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</w:t>
            </w:r>
            <w:r w:rsidRPr="00D4050C">
              <w:rPr>
                <w:rFonts w:hint="eastAsia"/>
              </w:rPr>
              <w:lastRenderedPageBreak/>
              <w:t>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添加好友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3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用户已登录</w:t>
            </w:r>
          </w:p>
          <w:p w:rsidR="007B3A91" w:rsidRPr="006B61E0" w:rsidRDefault="007B3A91" w:rsidP="007B3A91">
            <w:pPr>
              <w:pStyle w:val="10"/>
              <w:numPr>
                <w:ilvl w:val="0"/>
                <w:numId w:val="3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添加用户的账号存在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搜索需添加的用户</w:t>
            </w:r>
          </w:p>
          <w:p w:rsidR="007B3A91" w:rsidRDefault="007B3A91" w:rsidP="007B3A91">
            <w:pPr>
              <w:pStyle w:val="10"/>
              <w:numPr>
                <w:ilvl w:val="0"/>
                <w:numId w:val="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查看该用户个人信息</w:t>
            </w:r>
          </w:p>
          <w:p w:rsidR="007B3A91" w:rsidRPr="00466029" w:rsidRDefault="007B3A91" w:rsidP="007B3A91">
            <w:pPr>
              <w:pStyle w:val="10"/>
              <w:numPr>
                <w:ilvl w:val="0"/>
                <w:numId w:val="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点击添加好友按钮</w:t>
            </w:r>
            <w:r w:rsidRPr="00466029">
              <w:rPr>
                <w:rFonts w:ascii="宋体" w:hAnsi="宋体"/>
                <w:bCs/>
              </w:rPr>
              <w:t xml:space="preserve"> </w:t>
            </w:r>
          </w:p>
          <w:p w:rsidR="007B3A91" w:rsidRPr="00466029" w:rsidRDefault="007B3A91" w:rsidP="007B3A91">
            <w:pPr>
              <w:pStyle w:val="10"/>
              <w:ind w:left="360"/>
              <w:rPr>
                <w:rFonts w:ascii="宋体" w:hAnsi="宋体"/>
                <w:bCs/>
              </w:rPr>
            </w:pP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ind w:firstLineChars="95" w:firstLine="199"/>
      </w:pPr>
    </w:p>
    <w:p w:rsidR="007B3A91" w:rsidRPr="006F6A2D" w:rsidRDefault="007B3A91" w:rsidP="007B3A91">
      <w:pPr>
        <w:pStyle w:val="4"/>
      </w:pPr>
      <w:r>
        <w:rPr>
          <w:rFonts w:hint="eastAsia"/>
        </w:rPr>
        <w:t xml:space="preserve">2.1.10 </w:t>
      </w:r>
      <w:r>
        <w:rPr>
          <w:rFonts w:hint="eastAsia"/>
        </w:rPr>
        <w:t>同意添加好友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同意添加好友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2.1.10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同意添加好友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1.用户已登录</w:t>
            </w:r>
          </w:p>
          <w:p w:rsidR="007B3A91" w:rsidRPr="006B61E0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2.有用户申请添加我为好友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查看消息</w:t>
            </w:r>
          </w:p>
          <w:p w:rsidR="007B3A91" w:rsidRPr="00466029" w:rsidRDefault="007B3A91" w:rsidP="007B3A91">
            <w:pPr>
              <w:pStyle w:val="10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点击同意</w:t>
            </w:r>
          </w:p>
          <w:p w:rsidR="007B3A91" w:rsidRPr="00466029" w:rsidRDefault="007B3A91" w:rsidP="007B3A91">
            <w:pPr>
              <w:pStyle w:val="10"/>
              <w:ind w:left="360"/>
              <w:rPr>
                <w:rFonts w:ascii="宋体" w:hAnsi="宋体"/>
                <w:bCs/>
              </w:rPr>
            </w:pP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查看该用户个人信息</w:t>
            </w: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ind w:firstLineChars="95" w:firstLine="199"/>
      </w:pPr>
    </w:p>
    <w:p w:rsidR="007B3A91" w:rsidRPr="006F6A2D" w:rsidRDefault="007B3A91" w:rsidP="007B3A91">
      <w:pPr>
        <w:pStyle w:val="4"/>
      </w:pPr>
      <w:r>
        <w:rPr>
          <w:rFonts w:hint="eastAsia"/>
        </w:rPr>
        <w:t xml:space="preserve">2.1.11 </w:t>
      </w:r>
      <w:r>
        <w:rPr>
          <w:rFonts w:hint="eastAsia"/>
        </w:rPr>
        <w:t>拒绝添加好友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拒绝添加好友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2.1.11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lastRenderedPageBreak/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拒绝添加好友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1.用户已登录</w:t>
            </w:r>
          </w:p>
          <w:p w:rsidR="007B3A91" w:rsidRPr="006B61E0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2.有用户申请添加我为好友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查看消息</w:t>
            </w:r>
          </w:p>
          <w:p w:rsidR="007B3A91" w:rsidRPr="00466029" w:rsidRDefault="007B3A91" w:rsidP="007B3A91">
            <w:pPr>
              <w:pStyle w:val="10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点击拒绝</w:t>
            </w:r>
          </w:p>
          <w:p w:rsidR="007B3A91" w:rsidRPr="00466029" w:rsidRDefault="007B3A91" w:rsidP="007B3A91">
            <w:pPr>
              <w:pStyle w:val="10"/>
              <w:ind w:left="360"/>
              <w:rPr>
                <w:rFonts w:ascii="宋体" w:hAnsi="宋体"/>
                <w:bCs/>
              </w:rPr>
            </w:pP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查看该用户个人信息</w:t>
            </w: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ind w:firstLineChars="95" w:firstLine="199"/>
      </w:pPr>
    </w:p>
    <w:p w:rsidR="007B3A91" w:rsidRPr="006F6A2D" w:rsidRDefault="007B3A91" w:rsidP="007B3A91">
      <w:pPr>
        <w:pStyle w:val="4"/>
      </w:pPr>
      <w:r>
        <w:rPr>
          <w:rFonts w:hint="eastAsia"/>
        </w:rPr>
        <w:t xml:space="preserve">2.1.12 </w:t>
      </w:r>
      <w:r>
        <w:rPr>
          <w:rFonts w:hint="eastAsia"/>
        </w:rPr>
        <w:t>显示好友位置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显示好友位置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2.1.12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显示好友位置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1.用户已登录</w:t>
            </w:r>
          </w:p>
          <w:p w:rsidR="007B3A91" w:rsidRPr="006B61E0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2.已添加该好友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466029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1.在好友列表中点击该好友</w:t>
            </w:r>
          </w:p>
          <w:p w:rsidR="007B3A91" w:rsidRPr="00F0121D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2.进入地图界面，显示我与好友的位置信息 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ind w:firstLineChars="95" w:firstLine="200"/>
        <w:rPr>
          <w:b/>
        </w:rPr>
      </w:pPr>
    </w:p>
    <w:p w:rsidR="007B3A91" w:rsidRPr="006F6A2D" w:rsidRDefault="007B3A91" w:rsidP="007B3A91">
      <w:pPr>
        <w:pStyle w:val="4"/>
      </w:pPr>
      <w:r>
        <w:rPr>
          <w:rFonts w:hint="eastAsia"/>
        </w:rPr>
        <w:t xml:space="preserve">2.1.13 </w:t>
      </w:r>
      <w:r>
        <w:rPr>
          <w:rFonts w:hint="eastAsia"/>
        </w:rPr>
        <w:t>联系好友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联系好友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lastRenderedPageBreak/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2.1.13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tabs>
                <w:tab w:val="left" w:pos="2040"/>
              </w:tabs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1.用户已登录</w:t>
            </w:r>
          </w:p>
          <w:p w:rsidR="007B3A91" w:rsidRPr="006B61E0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2.已添加该好友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466029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1.在好友列表中点击该好友</w:t>
            </w:r>
          </w:p>
          <w:p w:rsidR="007B3A91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2.进入地图界面，显示我与好友的位置信息</w:t>
            </w:r>
          </w:p>
          <w:p w:rsidR="007B3A91" w:rsidRPr="00466029" w:rsidRDefault="007B3A91" w:rsidP="007B3A9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3.点击通话，联系该好友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ind w:firstLine="420"/>
              <w:rPr>
                <w:bCs/>
              </w:rPr>
            </w:pP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>
      <w:pPr>
        <w:pStyle w:val="4"/>
      </w:pPr>
      <w:bookmarkStart w:id="7" w:name="_Toc493664119"/>
      <w:r>
        <w:rPr>
          <w:rFonts w:hint="eastAsia"/>
        </w:rPr>
        <w:t xml:space="preserve">2.1.14 </w:t>
      </w:r>
      <w:r>
        <w:rPr>
          <w:rFonts w:hint="eastAsia"/>
        </w:rPr>
        <w:t>搜索群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搜索群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2.1.14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搜索已建立的群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4164EE" w:rsidRDefault="007B3A91" w:rsidP="007B3A91">
            <w:pPr>
              <w:pStyle w:val="10"/>
              <w:numPr>
                <w:ilvl w:val="0"/>
                <w:numId w:val="10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点击搜索框</w:t>
            </w:r>
          </w:p>
          <w:p w:rsidR="007B3A91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hint="eastAsia"/>
                <w:bCs/>
              </w:rPr>
              <w:t>输入群号</w:t>
            </w:r>
          </w:p>
          <w:p w:rsidR="007B3A91" w:rsidRPr="00AA3BAB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hint="eastAsia"/>
                <w:bCs/>
              </w:rPr>
              <w:t>点击搜索</w:t>
            </w:r>
          </w:p>
        </w:tc>
      </w:tr>
      <w:tr w:rsidR="007B3A91" w:rsidRPr="00AA3BAB" w:rsidTr="007B3A91">
        <w:trPr>
          <w:trHeight w:val="697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．显示搜索的群的名称</w:t>
            </w:r>
          </w:p>
        </w:tc>
      </w:tr>
      <w:tr w:rsidR="007B3A91" w:rsidRPr="00A32E95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搜索</w:t>
            </w:r>
            <w:proofErr w:type="gramStart"/>
            <w:r>
              <w:rPr>
                <w:rFonts w:hint="eastAsia"/>
              </w:rPr>
              <w:t>的群号不</w:t>
            </w:r>
            <w:proofErr w:type="gramEnd"/>
            <w:r>
              <w:rPr>
                <w:rFonts w:hint="eastAsia"/>
              </w:rPr>
              <w:t>存在</w:t>
            </w:r>
          </w:p>
        </w:tc>
      </w:tr>
      <w:tr w:rsidR="007B3A91" w:rsidRPr="00A32E95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/>
    <w:p w:rsidR="007B3A91" w:rsidRDefault="007B3A91" w:rsidP="007B3A91">
      <w:pPr>
        <w:pStyle w:val="4"/>
      </w:pPr>
      <w:r>
        <w:rPr>
          <w:rFonts w:hint="eastAsia"/>
        </w:rPr>
        <w:t>2.1.15</w:t>
      </w:r>
      <w:r w:rsidR="005C6F78">
        <w:rPr>
          <w:rFonts w:hint="eastAsia"/>
        </w:rPr>
        <w:t xml:space="preserve"> </w:t>
      </w:r>
      <w:r>
        <w:rPr>
          <w:rFonts w:hint="eastAsia"/>
        </w:rPr>
        <w:t>申请加入群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申请加入群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2.1.15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lastRenderedPageBreak/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申请加入已建立的群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11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点击已搜索到的群</w:t>
            </w:r>
          </w:p>
          <w:p w:rsidR="007B3A91" w:rsidRPr="00AA3BAB" w:rsidRDefault="007B3A91" w:rsidP="007B3A91">
            <w:pPr>
              <w:pStyle w:val="10"/>
              <w:numPr>
                <w:ilvl w:val="0"/>
                <w:numId w:val="11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点击申请加入按钮</w:t>
            </w:r>
          </w:p>
        </w:tc>
      </w:tr>
      <w:tr w:rsidR="007B3A91" w:rsidRPr="00AA3BAB" w:rsidTr="007B3A91">
        <w:trPr>
          <w:trHeight w:val="697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 xml:space="preserve">   </w:t>
            </w:r>
            <w:r w:rsidRPr="00AA3BAB">
              <w:rPr>
                <w:bCs/>
              </w:rPr>
              <w:t xml:space="preserve"> </w:t>
            </w:r>
          </w:p>
        </w:tc>
      </w:tr>
      <w:tr w:rsidR="007B3A91" w:rsidRPr="00A32E95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  <w:tr w:rsidR="007B3A91" w:rsidRPr="00A32E95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p w:rsidR="007B3A91" w:rsidRDefault="007B3A91" w:rsidP="007B3A91"/>
    <w:p w:rsidR="007B3A91" w:rsidRDefault="005C6F78" w:rsidP="005C6F78">
      <w:pPr>
        <w:pStyle w:val="4"/>
      </w:pPr>
      <w:r>
        <w:rPr>
          <w:rFonts w:hint="eastAsia"/>
        </w:rPr>
        <w:t xml:space="preserve">2.1.16 </w:t>
      </w:r>
      <w:r w:rsidR="007B3A91">
        <w:rPr>
          <w:rFonts w:hint="eastAsia"/>
        </w:rPr>
        <w:t>添加群成员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添加群成员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5C6F78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2.1.16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5C6F78" w:rsidP="007B3A91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群主添加</w:t>
            </w:r>
            <w:proofErr w:type="gramEnd"/>
            <w:r>
              <w:rPr>
                <w:rFonts w:ascii="宋体" w:hAnsi="宋体" w:hint="eastAsia"/>
                <w:bCs/>
              </w:rPr>
              <w:t>群成员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用户已登录状态，群已建好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076B30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点击进入群</w:t>
            </w:r>
          </w:p>
          <w:p w:rsidR="007B3A91" w:rsidRPr="00076B30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点击群详情</w:t>
            </w:r>
          </w:p>
          <w:p w:rsidR="007B3A91" w:rsidRPr="00076B30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点击添加群成员</w:t>
            </w:r>
          </w:p>
          <w:p w:rsidR="007B3A91" w:rsidRPr="00076B30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展示好友列表，选择添加对象</w:t>
            </w:r>
          </w:p>
          <w:p w:rsidR="007B3A91" w:rsidRPr="00076B30" w:rsidRDefault="007B3A91" w:rsidP="007B3A91">
            <w:pPr>
              <w:pStyle w:val="10"/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点击添加</w:t>
            </w:r>
          </w:p>
          <w:p w:rsidR="007B3A91" w:rsidRPr="00AA3BAB" w:rsidRDefault="007B3A91" w:rsidP="007B3A91">
            <w:pPr>
              <w:pStyle w:val="10"/>
              <w:ind w:left="780"/>
              <w:rPr>
                <w:bCs/>
              </w:rPr>
            </w:pPr>
          </w:p>
        </w:tc>
      </w:tr>
      <w:tr w:rsidR="007B3A91" w:rsidRPr="00AA3BAB" w:rsidTr="007B3A91">
        <w:trPr>
          <w:trHeight w:val="697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ind w:firstLine="420"/>
              <w:rPr>
                <w:bCs/>
              </w:rPr>
            </w:pPr>
            <w:r w:rsidRPr="00AA3BAB">
              <w:rPr>
                <w:bCs/>
              </w:rPr>
              <w:t xml:space="preserve"> </w:t>
            </w:r>
          </w:p>
        </w:tc>
      </w:tr>
      <w:tr w:rsidR="007B3A91" w:rsidRPr="00A32E95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  <w:tr w:rsidR="007B3A91" w:rsidRPr="00A32E95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  <w:ind w:firstLine="420"/>
            </w:pPr>
          </w:p>
        </w:tc>
      </w:tr>
    </w:tbl>
    <w:bookmarkEnd w:id="7"/>
    <w:p w:rsidR="007B3A91" w:rsidRDefault="005C6F78" w:rsidP="005C6F78">
      <w:pPr>
        <w:pStyle w:val="4"/>
      </w:pPr>
      <w:r>
        <w:rPr>
          <w:rFonts w:hint="eastAsia"/>
        </w:rPr>
        <w:t xml:space="preserve">2.1.17 </w:t>
      </w:r>
      <w:proofErr w:type="gramStart"/>
      <w:r w:rsidR="007B3A91">
        <w:rPr>
          <w:rFonts w:ascii="宋体" w:hAnsi="宋体" w:hint="eastAsia"/>
        </w:rPr>
        <w:t>群信息</w:t>
      </w:r>
      <w:proofErr w:type="gramEnd"/>
      <w:r w:rsidR="007B3A91">
        <w:rPr>
          <w:rFonts w:ascii="宋体" w:hAnsi="宋体" w:hint="eastAsia"/>
        </w:rPr>
        <w:t>分享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群信息</w:t>
            </w:r>
            <w:proofErr w:type="gramEnd"/>
            <w:r>
              <w:rPr>
                <w:rFonts w:ascii="宋体" w:hAnsi="宋体" w:hint="eastAsia"/>
              </w:rPr>
              <w:t>分享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5C6F78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2.1.17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lastRenderedPageBreak/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用户向本群成员分享信息（例如图片，文字）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用户已加入该群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6"/>
              </w:numPr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点击进</w:t>
            </w:r>
            <w:proofErr w:type="gramEnd"/>
            <w:r>
              <w:rPr>
                <w:rFonts w:ascii="宋体" w:hAnsi="宋体" w:hint="eastAsia"/>
                <w:bCs/>
              </w:rPr>
              <w:t>人群，</w:t>
            </w:r>
            <w:r>
              <w:rPr>
                <w:rFonts w:hint="eastAsia"/>
                <w:bCs/>
              </w:rPr>
              <w:t>显示别人分享的信息</w:t>
            </w:r>
          </w:p>
          <w:p w:rsidR="007B3A91" w:rsidRDefault="007B3A91" w:rsidP="007B3A91">
            <w:pPr>
              <w:pStyle w:val="10"/>
              <w:numPr>
                <w:ilvl w:val="0"/>
                <w:numId w:val="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点击分享信息按钮</w:t>
            </w:r>
          </w:p>
          <w:p w:rsidR="007B3A91" w:rsidRDefault="007B3A91" w:rsidP="007B3A91">
            <w:pPr>
              <w:pStyle w:val="10"/>
              <w:numPr>
                <w:ilvl w:val="0"/>
                <w:numId w:val="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选择要分享的信息（图片，文字）</w:t>
            </w:r>
            <w:r w:rsidRPr="0084292B">
              <w:rPr>
                <w:rFonts w:ascii="宋体" w:hAnsi="宋体"/>
                <w:bCs/>
              </w:rPr>
              <w:t xml:space="preserve"> </w:t>
            </w:r>
          </w:p>
          <w:p w:rsidR="007B3A91" w:rsidRPr="0053636B" w:rsidRDefault="007B3A91" w:rsidP="007B3A91">
            <w:pPr>
              <w:pStyle w:val="10"/>
              <w:numPr>
                <w:ilvl w:val="0"/>
                <w:numId w:val="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点击发送，刷新群内分享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分享失败，提示失败原因</w:t>
            </w: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</w:pPr>
          </w:p>
        </w:tc>
      </w:tr>
    </w:tbl>
    <w:p w:rsidR="007B3A91" w:rsidRDefault="007B3A91" w:rsidP="007B3A91">
      <w:pPr>
        <w:ind w:firstLine="420"/>
      </w:pPr>
    </w:p>
    <w:p w:rsidR="007B3A91" w:rsidRDefault="005C6F78" w:rsidP="005C6F78">
      <w:pPr>
        <w:pStyle w:val="4"/>
      </w:pPr>
      <w:r>
        <w:rPr>
          <w:rFonts w:hint="eastAsia"/>
        </w:rPr>
        <w:t xml:space="preserve">2.1.18 </w:t>
      </w:r>
      <w:r w:rsidR="007B3A91">
        <w:rPr>
          <w:rFonts w:ascii="宋体" w:hAnsi="宋体" w:hint="eastAsia"/>
        </w:rPr>
        <w:t>退出群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退出群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5C6F78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2.1.18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退出选中的群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用户已加入该群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7"/>
              </w:numPr>
              <w:rPr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点击进</w:t>
            </w:r>
            <w:proofErr w:type="gramEnd"/>
            <w:r>
              <w:rPr>
                <w:rFonts w:ascii="宋体" w:hAnsi="宋体" w:hint="eastAsia"/>
                <w:bCs/>
              </w:rPr>
              <w:t>人群，</w:t>
            </w:r>
            <w:r>
              <w:rPr>
                <w:rFonts w:hint="eastAsia"/>
                <w:bCs/>
              </w:rPr>
              <w:t>显示别人分享的信息</w:t>
            </w:r>
          </w:p>
          <w:p w:rsidR="007B3A91" w:rsidRPr="002A38F1" w:rsidRDefault="007B3A91" w:rsidP="007B3A91">
            <w:pPr>
              <w:pStyle w:val="10"/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点击查看本群详细信息</w:t>
            </w:r>
          </w:p>
          <w:p w:rsidR="007B3A91" w:rsidRPr="002A38F1" w:rsidRDefault="007B3A91" w:rsidP="007B3A91">
            <w:pPr>
              <w:pStyle w:val="10"/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点击退出该群按钮</w:t>
            </w:r>
          </w:p>
          <w:p w:rsidR="007B3A91" w:rsidRPr="002A38F1" w:rsidRDefault="007B3A91" w:rsidP="007B3A91">
            <w:pPr>
              <w:pStyle w:val="10"/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弹出是否确定退出提示</w:t>
            </w:r>
          </w:p>
          <w:p w:rsidR="007B3A91" w:rsidRPr="002A38F1" w:rsidRDefault="007B3A91" w:rsidP="007B3A91">
            <w:pPr>
              <w:pStyle w:val="10"/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确定退出，返回主页面（取消退出，返回群详细页面）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退出失败，提示失败原因</w:t>
            </w: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</w:pPr>
          </w:p>
        </w:tc>
      </w:tr>
    </w:tbl>
    <w:p w:rsidR="007B3A91" w:rsidRDefault="007B3A91" w:rsidP="007B3A91">
      <w:pPr>
        <w:ind w:firstLine="420"/>
      </w:pPr>
    </w:p>
    <w:p w:rsidR="007B3A91" w:rsidRDefault="007B3A91" w:rsidP="007B3A91">
      <w:pPr>
        <w:ind w:firstLine="420"/>
      </w:pPr>
    </w:p>
    <w:p w:rsidR="007B3A91" w:rsidRDefault="005C6F78" w:rsidP="005C6F78">
      <w:pPr>
        <w:pStyle w:val="4"/>
      </w:pPr>
      <w:r>
        <w:rPr>
          <w:rFonts w:hint="eastAsia"/>
        </w:rPr>
        <w:t xml:space="preserve">2.1.19 </w:t>
      </w:r>
      <w:r w:rsidR="007B3A91">
        <w:rPr>
          <w:rFonts w:hint="eastAsia"/>
        </w:rPr>
        <w:t>查看所在</w:t>
      </w:r>
      <w:proofErr w:type="gramStart"/>
      <w:r w:rsidR="007B3A91">
        <w:rPr>
          <w:rFonts w:hint="eastAsia"/>
        </w:rPr>
        <w:t>群其他</w:t>
      </w:r>
      <w:proofErr w:type="gramEnd"/>
      <w:r w:rsidR="007B3A91">
        <w:rPr>
          <w:rFonts w:hint="eastAsia"/>
        </w:rPr>
        <w:t>人的位置信息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</w:rPr>
              <w:t>查看所在</w:t>
            </w:r>
            <w:proofErr w:type="gramStart"/>
            <w:r>
              <w:rPr>
                <w:rFonts w:hint="eastAsia"/>
              </w:rPr>
              <w:t>群其他</w:t>
            </w:r>
            <w:proofErr w:type="gramEnd"/>
            <w:r>
              <w:rPr>
                <w:rFonts w:hint="eastAsia"/>
              </w:rPr>
              <w:t>人的位置信息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5C6F78" w:rsidP="007B3A91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2.1.19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查看群成员位置信息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用户已加入该群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8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点击进入群，</w:t>
            </w:r>
            <w:r>
              <w:rPr>
                <w:rFonts w:hint="eastAsia"/>
                <w:bCs/>
              </w:rPr>
              <w:t>显示别人分享的信息</w:t>
            </w:r>
          </w:p>
          <w:p w:rsidR="007B3A91" w:rsidRDefault="007B3A91" w:rsidP="007B3A91">
            <w:pPr>
              <w:pStyle w:val="10"/>
              <w:numPr>
                <w:ilvl w:val="0"/>
                <w:numId w:val="8"/>
              </w:numPr>
              <w:rPr>
                <w:bCs/>
              </w:rPr>
            </w:pPr>
            <w:r>
              <w:rPr>
                <w:rFonts w:hint="eastAsia"/>
                <w:bCs/>
              </w:rPr>
              <w:t>点击进入群详细信息</w:t>
            </w:r>
          </w:p>
          <w:p w:rsidR="007B3A91" w:rsidRDefault="007B3A91" w:rsidP="007B3A91">
            <w:pPr>
              <w:pStyle w:val="10"/>
              <w:numPr>
                <w:ilvl w:val="0"/>
                <w:numId w:val="8"/>
              </w:numPr>
              <w:rPr>
                <w:bCs/>
              </w:rPr>
            </w:pPr>
            <w:r>
              <w:rPr>
                <w:rFonts w:hint="eastAsia"/>
                <w:bCs/>
              </w:rPr>
              <w:t>点击查看群成员位置信息的按钮，跳转到地图页面，显示成员位置</w:t>
            </w:r>
          </w:p>
          <w:p w:rsidR="007B3A91" w:rsidRPr="00345393" w:rsidRDefault="007B3A91" w:rsidP="007B3A91">
            <w:pPr>
              <w:pStyle w:val="10"/>
              <w:numPr>
                <w:ilvl w:val="0"/>
                <w:numId w:val="8"/>
              </w:numPr>
              <w:rPr>
                <w:bCs/>
              </w:rPr>
            </w:pPr>
            <w:r>
              <w:rPr>
                <w:rFonts w:hint="eastAsia"/>
                <w:bCs/>
              </w:rPr>
              <w:t>退出地图，返回群详细页面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</w:pPr>
            <w:r w:rsidRPr="00A32E95"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查看失败，提示失败原因</w:t>
            </w: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</w:pPr>
          </w:p>
        </w:tc>
      </w:tr>
    </w:tbl>
    <w:p w:rsidR="007B3A91" w:rsidRDefault="005C6F78" w:rsidP="005C6F78">
      <w:pPr>
        <w:pStyle w:val="4"/>
      </w:pPr>
      <w:r>
        <w:rPr>
          <w:rFonts w:hint="eastAsia"/>
        </w:rPr>
        <w:t xml:space="preserve">2.1.20 </w:t>
      </w:r>
      <w:r w:rsidR="007B3A91">
        <w:rPr>
          <w:rFonts w:hint="eastAsia"/>
        </w:rPr>
        <w:t>直接联系群内成员</w:t>
      </w:r>
      <w:r w:rsidR="007B3A91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</w:rPr>
              <w:t>直接联系群内成员</w:t>
            </w:r>
          </w:p>
        </w:tc>
      </w:tr>
      <w:tr w:rsidR="007B3A91" w:rsidTr="007B3A91">
        <w:tc>
          <w:tcPr>
            <w:tcW w:w="1548" w:type="dxa"/>
            <w:shd w:val="pct25" w:color="auto" w:fill="auto"/>
          </w:tcPr>
          <w:p w:rsidR="007B3A91" w:rsidRPr="00D4050C" w:rsidRDefault="007B3A91" w:rsidP="007B3A91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4.4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tabs>
                <w:tab w:val="left" w:pos="2040"/>
              </w:tabs>
              <w:rPr>
                <w:bCs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联系想要联系的群内成员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A3BAB" w:rsidRDefault="007B3A91" w:rsidP="007B3A91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用户已加入该群</w:t>
            </w:r>
          </w:p>
        </w:tc>
      </w:tr>
      <w:tr w:rsidR="007B3A91" w:rsidRPr="00AA3BAB" w:rsidTr="007B3A91"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B3A91" w:rsidRDefault="007B3A91" w:rsidP="007B3A91">
            <w:pPr>
              <w:pStyle w:val="10"/>
              <w:numPr>
                <w:ilvl w:val="0"/>
                <w:numId w:val="9"/>
              </w:numPr>
              <w:rPr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点击进</w:t>
            </w:r>
            <w:proofErr w:type="gramEnd"/>
            <w:r>
              <w:rPr>
                <w:rFonts w:ascii="宋体" w:hAnsi="宋体" w:hint="eastAsia"/>
                <w:bCs/>
              </w:rPr>
              <w:t>人群，</w:t>
            </w:r>
            <w:r>
              <w:rPr>
                <w:rFonts w:hint="eastAsia"/>
                <w:bCs/>
              </w:rPr>
              <w:t>显示别人分享的信息</w:t>
            </w:r>
          </w:p>
          <w:p w:rsidR="007B3A91" w:rsidRDefault="007B3A91" w:rsidP="007B3A91">
            <w:pPr>
              <w:pStyle w:val="10"/>
              <w:numPr>
                <w:ilvl w:val="0"/>
                <w:numId w:val="9"/>
              </w:numPr>
              <w:rPr>
                <w:bCs/>
              </w:rPr>
            </w:pPr>
            <w:r>
              <w:rPr>
                <w:rFonts w:hint="eastAsia"/>
                <w:bCs/>
              </w:rPr>
              <w:t>点击进入群详细信息</w:t>
            </w:r>
          </w:p>
          <w:p w:rsidR="007B3A91" w:rsidRDefault="007B3A91" w:rsidP="007B3A91">
            <w:pPr>
              <w:pStyle w:val="10"/>
              <w:numPr>
                <w:ilvl w:val="0"/>
                <w:numId w:val="9"/>
              </w:numPr>
              <w:rPr>
                <w:bCs/>
              </w:rPr>
            </w:pPr>
            <w:r>
              <w:rPr>
                <w:rFonts w:hint="eastAsia"/>
                <w:bCs/>
              </w:rPr>
              <w:t>点击查看选中的群成员信息</w:t>
            </w:r>
          </w:p>
          <w:p w:rsidR="007B3A91" w:rsidRPr="00705230" w:rsidRDefault="007B3A91" w:rsidP="007B3A91">
            <w:pPr>
              <w:pStyle w:val="10"/>
              <w:numPr>
                <w:ilvl w:val="0"/>
                <w:numId w:val="9"/>
              </w:numPr>
              <w:rPr>
                <w:bCs/>
              </w:rPr>
            </w:pPr>
            <w:r>
              <w:rPr>
                <w:rFonts w:hint="eastAsia"/>
                <w:bCs/>
              </w:rPr>
              <w:t>点击打电话（如果查看对象被允许联系）</w:t>
            </w:r>
          </w:p>
        </w:tc>
      </w:tr>
      <w:tr w:rsidR="007B3A91" w:rsidRPr="00D11BE2" w:rsidTr="007B3A91">
        <w:trPr>
          <w:trHeight w:val="416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0C3D40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可设置免打扰</w:t>
            </w:r>
          </w:p>
        </w:tc>
      </w:tr>
      <w:tr w:rsidR="007B3A91" w:rsidRPr="00442803" w:rsidTr="007B3A91">
        <w:tc>
          <w:tcPr>
            <w:tcW w:w="1548" w:type="dxa"/>
            <w:shd w:val="pct25" w:color="auto" w:fill="auto"/>
          </w:tcPr>
          <w:p w:rsidR="007B3A91" w:rsidRPr="00A32E95" w:rsidRDefault="007B3A91" w:rsidP="007B3A91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7B3A91" w:rsidRPr="00442803" w:rsidRDefault="007B3A91" w:rsidP="007B3A9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查看失败，提示失败原因</w:t>
            </w:r>
          </w:p>
        </w:tc>
      </w:tr>
      <w:tr w:rsidR="007B3A91" w:rsidRPr="00AA3BAB" w:rsidTr="007B3A91">
        <w:trPr>
          <w:trHeight w:val="343"/>
        </w:trPr>
        <w:tc>
          <w:tcPr>
            <w:tcW w:w="1548" w:type="dxa"/>
            <w:shd w:val="pct25" w:color="auto" w:fill="auto"/>
          </w:tcPr>
          <w:p w:rsidR="007B3A91" w:rsidRDefault="007B3A91" w:rsidP="007B3A91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B3A91" w:rsidRPr="00A32E95" w:rsidRDefault="007B3A91" w:rsidP="007B3A91">
            <w:pPr>
              <w:pStyle w:val="10"/>
            </w:pPr>
          </w:p>
        </w:tc>
      </w:tr>
    </w:tbl>
    <w:p w:rsidR="007B3A91" w:rsidRDefault="007B3A91" w:rsidP="007B3A91">
      <w:pPr>
        <w:ind w:firstLine="420"/>
      </w:pPr>
    </w:p>
    <w:p w:rsidR="005C6F78" w:rsidRDefault="005C6F78" w:rsidP="005C6F78"/>
    <w:p w:rsidR="005C6F78" w:rsidRDefault="005C6F78" w:rsidP="005C6F78">
      <w:pPr>
        <w:pStyle w:val="4"/>
      </w:pPr>
      <w:r>
        <w:rPr>
          <w:rFonts w:hint="eastAsia"/>
        </w:rPr>
        <w:t xml:space="preserve">2.1.21 </w:t>
      </w:r>
      <w:r>
        <w:rPr>
          <w:rFonts w:hint="eastAsia"/>
        </w:rPr>
        <w:t>拒绝用户加入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拒绝用户加入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2.1.21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  <w:r>
              <w:rPr>
                <w:rFonts w:hint="eastAsia"/>
                <w:bCs/>
              </w:rPr>
              <w:t>（群主）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群主可以</w:t>
            </w:r>
            <w:proofErr w:type="gramEnd"/>
            <w:r>
              <w:rPr>
                <w:rFonts w:ascii="宋体" w:hAnsi="宋体" w:hint="eastAsia"/>
                <w:bCs/>
              </w:rPr>
              <w:t>拒绝其他用户申请加入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5C6F78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用户已登录状态，某用户申请加入群</w:t>
            </w:r>
            <w:r w:rsidRPr="00AA3BAB">
              <w:rPr>
                <w:rFonts w:ascii="宋体" w:hAnsi="宋体"/>
                <w:b/>
                <w:bCs/>
              </w:rPr>
              <w:t xml:space="preserve"> 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2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查看消息</w:t>
            </w:r>
          </w:p>
          <w:p w:rsidR="005C6F78" w:rsidRPr="00AA3BAB" w:rsidRDefault="005C6F78" w:rsidP="005C6F78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点击拒绝加入群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hint="eastAsia"/>
                <w:bCs/>
              </w:rPr>
              <w:t>点击同意加入群</w:t>
            </w:r>
          </w:p>
          <w:p w:rsidR="005C6F78" w:rsidRPr="00AA3BAB" w:rsidRDefault="005C6F78" w:rsidP="005C6F78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hint="eastAsia"/>
                <w:bCs/>
              </w:rPr>
              <w:t>查看申请用户的个人资料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pPr>
        <w:ind w:firstLine="420"/>
      </w:pPr>
    </w:p>
    <w:p w:rsidR="005C6F78" w:rsidRDefault="005C6F78" w:rsidP="005C6F78">
      <w:pPr>
        <w:pStyle w:val="4"/>
      </w:pPr>
      <w:r>
        <w:rPr>
          <w:rFonts w:hint="eastAsia"/>
        </w:rPr>
        <w:lastRenderedPageBreak/>
        <w:t xml:space="preserve">2.1.22 </w:t>
      </w:r>
      <w:r>
        <w:rPr>
          <w:rFonts w:hint="eastAsia"/>
        </w:rPr>
        <w:t>同意</w:t>
      </w:r>
      <w:r>
        <w:rPr>
          <w:rFonts w:hint="eastAsia"/>
        </w:rPr>
        <w:t>用户加入群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同意用户加入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2.1.22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  <w:r>
              <w:rPr>
                <w:rFonts w:hint="eastAsia"/>
                <w:bCs/>
              </w:rPr>
              <w:t>（群主）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群主可以</w:t>
            </w:r>
            <w:proofErr w:type="gramEnd"/>
            <w:r>
              <w:rPr>
                <w:rFonts w:ascii="宋体" w:hAnsi="宋体" w:hint="eastAsia"/>
                <w:bCs/>
              </w:rPr>
              <w:t>同意其他用户申请加入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5C6F78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用户已登录状态，某用户申请加入群</w:t>
            </w:r>
            <w:r w:rsidRPr="00AA3BAB">
              <w:rPr>
                <w:rFonts w:ascii="宋体" w:hAnsi="宋体"/>
                <w:b/>
                <w:bCs/>
              </w:rPr>
              <w:t xml:space="preserve"> 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3011AE">
            <w:pPr>
              <w:pStyle w:val="10"/>
              <w:ind w:left="315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1.查看消息</w:t>
            </w:r>
          </w:p>
          <w:p w:rsidR="005C6F78" w:rsidRPr="00AA3BAB" w:rsidRDefault="005C6F78" w:rsidP="003011AE">
            <w:pPr>
              <w:pStyle w:val="10"/>
              <w:ind w:left="315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2.点击同意加入群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3011AE">
            <w:pPr>
              <w:pStyle w:val="10"/>
              <w:ind w:left="315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点击拒绝加入群</w:t>
            </w:r>
          </w:p>
          <w:p w:rsidR="005C6F78" w:rsidRPr="00AA3BAB" w:rsidRDefault="005C6F78" w:rsidP="003011AE">
            <w:pPr>
              <w:pStyle w:val="10"/>
              <w:ind w:left="315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查看申请用户的个人资料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r>
        <w:rPr>
          <w:rFonts w:hint="eastAsia"/>
        </w:rPr>
        <w:t xml:space="preserve">   </w:t>
      </w:r>
    </w:p>
    <w:p w:rsidR="005C6F78" w:rsidRDefault="005C6F78" w:rsidP="005C6F78">
      <w:pPr>
        <w:pStyle w:val="4"/>
      </w:pPr>
      <w:r>
        <w:rPr>
          <w:rFonts w:hint="eastAsia"/>
        </w:rPr>
        <w:t xml:space="preserve">2.1.23 </w:t>
      </w:r>
      <w:r>
        <w:rPr>
          <w:rFonts w:hint="eastAsia"/>
        </w:rPr>
        <w:t>移除群成员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移除</w:t>
            </w:r>
            <w:r>
              <w:rPr>
                <w:rFonts w:ascii="宋体" w:hAnsi="宋体" w:hint="eastAsia"/>
                <w:bCs/>
              </w:rPr>
              <w:t>群成员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2.1.23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  <w:r>
              <w:rPr>
                <w:rFonts w:hint="eastAsia"/>
                <w:bCs/>
              </w:rPr>
              <w:t>（群主）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群主可以</w:t>
            </w:r>
            <w:proofErr w:type="gramEnd"/>
            <w:r>
              <w:rPr>
                <w:rFonts w:hint="eastAsia"/>
              </w:rPr>
              <w:t>移除</w:t>
            </w:r>
            <w:r>
              <w:rPr>
                <w:rFonts w:ascii="宋体" w:hAnsi="宋体" w:hint="eastAsia"/>
                <w:bCs/>
              </w:rPr>
              <w:t>群内成员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5C6F78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用户已登录状态，某用户已加入群</w:t>
            </w:r>
            <w:r w:rsidRPr="00AA3BAB">
              <w:rPr>
                <w:rFonts w:ascii="宋体" w:hAnsi="宋体"/>
                <w:b/>
                <w:bCs/>
              </w:rPr>
              <w:t xml:space="preserve"> 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076B30" w:rsidRDefault="005C6F78" w:rsidP="003011AE">
            <w:pPr>
              <w:pStyle w:val="10"/>
              <w:ind w:left="42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1.点击进入群</w:t>
            </w:r>
          </w:p>
          <w:p w:rsidR="005C6F78" w:rsidRPr="00076B30" w:rsidRDefault="005C6F78" w:rsidP="003011AE">
            <w:pPr>
              <w:pStyle w:val="10"/>
              <w:ind w:left="42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2.点击群详情</w:t>
            </w:r>
          </w:p>
          <w:p w:rsidR="005C6F78" w:rsidRDefault="005C6F78" w:rsidP="003011AE">
            <w:pPr>
              <w:pStyle w:val="10"/>
              <w:ind w:left="437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点击查看群成员</w:t>
            </w:r>
          </w:p>
          <w:p w:rsidR="005C6F78" w:rsidRDefault="005C6F78" w:rsidP="003011AE">
            <w:pPr>
              <w:pStyle w:val="10"/>
              <w:ind w:left="437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proofErr w:type="gramStart"/>
            <w:r>
              <w:rPr>
                <w:rFonts w:hint="eastAsia"/>
                <w:bCs/>
              </w:rPr>
              <w:t>点击需</w:t>
            </w:r>
            <w:proofErr w:type="gramEnd"/>
            <w:r>
              <w:rPr>
                <w:rFonts w:hint="eastAsia"/>
              </w:rPr>
              <w:t>移除</w:t>
            </w:r>
            <w:r>
              <w:rPr>
                <w:rFonts w:hint="eastAsia"/>
                <w:bCs/>
              </w:rPr>
              <w:t>成员的删除按钮</w:t>
            </w:r>
          </w:p>
          <w:p w:rsidR="005C6F78" w:rsidRDefault="005C6F78" w:rsidP="003011AE">
            <w:pPr>
              <w:pStyle w:val="10"/>
              <w:ind w:left="437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提示是否</w:t>
            </w:r>
            <w:r>
              <w:rPr>
                <w:rFonts w:hint="eastAsia"/>
              </w:rPr>
              <w:t>移除</w:t>
            </w:r>
            <w:r>
              <w:rPr>
                <w:rFonts w:hint="eastAsia"/>
                <w:bCs/>
              </w:rPr>
              <w:t>该成员，点击是，然后</w:t>
            </w:r>
            <w:r>
              <w:rPr>
                <w:rFonts w:hint="eastAsia"/>
              </w:rPr>
              <w:t>移除</w:t>
            </w:r>
            <w:r>
              <w:rPr>
                <w:rFonts w:hint="eastAsia"/>
                <w:bCs/>
              </w:rPr>
              <w:t>该成员</w:t>
            </w:r>
          </w:p>
          <w:p w:rsidR="005C6F78" w:rsidRPr="007902A7" w:rsidRDefault="005C6F78" w:rsidP="003011AE">
            <w:pPr>
              <w:pStyle w:val="10"/>
              <w:ind w:left="437"/>
              <w:rPr>
                <w:bCs/>
              </w:rPr>
            </w:pP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left="797"/>
              <w:rPr>
                <w:bCs/>
              </w:rPr>
            </w:pP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pPr>
        <w:pStyle w:val="4"/>
      </w:pPr>
      <w:r>
        <w:rPr>
          <w:rFonts w:hint="eastAsia"/>
        </w:rPr>
        <w:lastRenderedPageBreak/>
        <w:t xml:space="preserve">2.1.24 </w:t>
      </w:r>
      <w:r>
        <w:rPr>
          <w:rFonts w:hint="eastAsia"/>
        </w:rPr>
        <w:t>解散群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解散群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2.1.24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  <w:r>
              <w:rPr>
                <w:rFonts w:hint="eastAsia"/>
                <w:bCs/>
              </w:rPr>
              <w:t>（群主）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群主可以</w:t>
            </w:r>
            <w:proofErr w:type="gramEnd"/>
            <w:r>
              <w:rPr>
                <w:rFonts w:hint="eastAsia"/>
              </w:rPr>
              <w:t>解散群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5C6F78">
            <w:pPr>
              <w:pStyle w:val="10"/>
              <w:ind w:firstLineChars="150" w:firstLine="31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用户已登录状态，群已成立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076B30" w:rsidRDefault="005C6F78" w:rsidP="003011AE">
            <w:pPr>
              <w:pStyle w:val="10"/>
              <w:ind w:left="42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1.点击进入群</w:t>
            </w:r>
          </w:p>
          <w:p w:rsidR="005C6F78" w:rsidRPr="00076B30" w:rsidRDefault="005C6F78" w:rsidP="003011AE">
            <w:pPr>
              <w:pStyle w:val="10"/>
              <w:ind w:left="42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2.点击群详情</w:t>
            </w:r>
          </w:p>
          <w:p w:rsidR="005C6F78" w:rsidRDefault="005C6F78" w:rsidP="003011AE">
            <w:pPr>
              <w:pStyle w:val="10"/>
              <w:ind w:left="437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点击解散群</w:t>
            </w:r>
          </w:p>
          <w:p w:rsidR="005C6F78" w:rsidRDefault="005C6F78" w:rsidP="003011AE">
            <w:pPr>
              <w:pStyle w:val="10"/>
              <w:ind w:left="437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提示是否解散群，选择是并解散群</w:t>
            </w:r>
          </w:p>
          <w:p w:rsidR="005C6F78" w:rsidRPr="007902A7" w:rsidRDefault="005C6F78" w:rsidP="003011AE">
            <w:pPr>
              <w:pStyle w:val="10"/>
              <w:ind w:left="437"/>
              <w:rPr>
                <w:bCs/>
              </w:rPr>
            </w:pPr>
            <w:r w:rsidRPr="007902A7">
              <w:rPr>
                <w:bCs/>
              </w:rPr>
              <w:t xml:space="preserve"> </w:t>
            </w:r>
          </w:p>
          <w:p w:rsidR="005C6F78" w:rsidRPr="007902A7" w:rsidRDefault="005C6F78" w:rsidP="003011AE">
            <w:pPr>
              <w:pStyle w:val="10"/>
              <w:ind w:left="437"/>
              <w:rPr>
                <w:bCs/>
              </w:rPr>
            </w:pP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left="797"/>
              <w:rPr>
                <w:bCs/>
              </w:rPr>
            </w:pP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/>
    <w:p w:rsidR="007B3A91" w:rsidRDefault="007B3A91" w:rsidP="007B3A91">
      <w:pPr>
        <w:ind w:firstLineChars="95" w:firstLine="199"/>
      </w:pPr>
    </w:p>
    <w:p w:rsidR="005C6F78" w:rsidRDefault="005C6F78" w:rsidP="005C6F78">
      <w:pPr>
        <w:pStyle w:val="3"/>
      </w:pPr>
      <w:bookmarkStart w:id="8" w:name="_Toc526966384"/>
      <w:r>
        <w:rPr>
          <w:rFonts w:hint="eastAsia"/>
        </w:rPr>
        <w:t>2.2</w:t>
      </w:r>
      <w:r>
        <w:rPr>
          <w:rFonts w:hint="eastAsia"/>
        </w:rPr>
        <w:t>系统管理员</w:t>
      </w:r>
      <w:bookmarkEnd w:id="8"/>
    </w:p>
    <w:p w:rsidR="005C6F78" w:rsidRDefault="005C6F78" w:rsidP="005C6F78">
      <w:pPr>
        <w:pStyle w:val="4"/>
      </w:pPr>
      <w:bookmarkStart w:id="9" w:name="_Toc493664111"/>
      <w:r>
        <w:rPr>
          <w:rFonts w:hint="eastAsia"/>
        </w:rPr>
        <w:t xml:space="preserve">2.2.1 </w:t>
      </w:r>
      <w:r>
        <w:rPr>
          <w:rFonts w:hint="eastAsia"/>
        </w:rPr>
        <w:t>管理员登录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2"/>
        <w:gridCol w:w="6974"/>
      </w:tblGrid>
      <w:tr w:rsidR="005C6F78" w:rsidRPr="00AA3BAB" w:rsidTr="003011AE">
        <w:tc>
          <w:tcPr>
            <w:tcW w:w="1548" w:type="dxa"/>
            <w:gridSpan w:val="2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管理员登录</w:t>
            </w:r>
          </w:p>
        </w:tc>
      </w:tr>
      <w:tr w:rsidR="005C6F78" w:rsidRPr="00AA3BAB" w:rsidTr="003011AE">
        <w:tc>
          <w:tcPr>
            <w:tcW w:w="1548" w:type="dxa"/>
            <w:gridSpan w:val="2"/>
            <w:shd w:val="pct25" w:color="auto" w:fill="auto"/>
          </w:tcPr>
          <w:p w:rsidR="005C6F78" w:rsidRPr="00D4050C" w:rsidRDefault="005C6F78" w:rsidP="003011AE">
            <w:pPr>
              <w:pStyle w:val="1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2.2.1</w:t>
            </w:r>
          </w:p>
        </w:tc>
      </w:tr>
      <w:tr w:rsidR="005C6F78" w:rsidRPr="00AA3BAB" w:rsidTr="003011AE">
        <w:tc>
          <w:tcPr>
            <w:tcW w:w="1526" w:type="dxa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96" w:type="dxa"/>
            <w:gridSpan w:val="2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系统管理员</w:t>
            </w:r>
          </w:p>
        </w:tc>
      </w:tr>
      <w:tr w:rsidR="005C6F78" w:rsidRPr="00AA3BAB" w:rsidTr="003011AE">
        <w:tc>
          <w:tcPr>
            <w:tcW w:w="1548" w:type="dxa"/>
            <w:gridSpan w:val="2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在系统管理员登陆界面登陆</w:t>
            </w:r>
          </w:p>
        </w:tc>
      </w:tr>
      <w:tr w:rsidR="005C6F78" w:rsidRPr="00AA3BAB" w:rsidTr="003011AE">
        <w:tc>
          <w:tcPr>
            <w:tcW w:w="1548" w:type="dxa"/>
            <w:gridSpan w:val="2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是未登录状态</w:t>
            </w:r>
          </w:p>
        </w:tc>
      </w:tr>
      <w:tr w:rsidR="005C6F78" w:rsidRPr="00AA3BAB" w:rsidTr="003011AE">
        <w:tc>
          <w:tcPr>
            <w:tcW w:w="1548" w:type="dxa"/>
            <w:gridSpan w:val="2"/>
            <w:shd w:val="pct25" w:color="auto" w:fill="auto"/>
          </w:tcPr>
          <w:p w:rsidR="005C6F78" w:rsidRDefault="005C6F78" w:rsidP="003011AE">
            <w:pPr>
              <w:pStyle w:val="1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用户打开APP，进入任我行系统管理员登录界面图（Skr-1）</w:t>
            </w:r>
          </w:p>
          <w:p w:rsidR="005C6F78" w:rsidRPr="00AA3BAB" w:rsidRDefault="005C6F78" w:rsidP="003011AE">
            <w:pPr>
              <w:pStyle w:val="10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输入账号密码，</w:t>
            </w:r>
            <w:r>
              <w:rPr>
                <w:rFonts w:ascii="宋体" w:hAnsi="宋体" w:hint="eastAsia"/>
                <w:bCs/>
              </w:rPr>
              <w:t>，其中账号可为用户名与用户邮箱，密码仅能输入数字、字母或其组合，</w:t>
            </w:r>
            <w:r>
              <w:rPr>
                <w:rFonts w:hint="eastAsia"/>
                <w:bCs/>
              </w:rPr>
              <w:t>点击“登录按钮”。系统自动管理员身份（开通管理员专属功能），验证成功进入系统管理员界面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gridSpan w:val="2"/>
            <w:shd w:val="pct25" w:color="auto" w:fill="auto"/>
          </w:tcPr>
          <w:p w:rsidR="005C6F78" w:rsidRDefault="005C6F78" w:rsidP="003011A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bCs/>
              </w:rPr>
            </w:pPr>
            <w:r w:rsidRPr="00AA3BAB">
              <w:rPr>
                <w:bCs/>
              </w:rPr>
              <w:t xml:space="preserve"> </w:t>
            </w:r>
          </w:p>
        </w:tc>
      </w:tr>
      <w:tr w:rsidR="005C6F78" w:rsidRPr="00A32E95" w:rsidTr="003011AE">
        <w:tc>
          <w:tcPr>
            <w:tcW w:w="1548" w:type="dxa"/>
            <w:gridSpan w:val="2"/>
            <w:shd w:val="pct25" w:color="auto" w:fill="auto"/>
          </w:tcPr>
          <w:p w:rsidR="005C6F78" w:rsidRPr="00A32E95" w:rsidRDefault="005C6F78" w:rsidP="003011AE">
            <w:pPr>
              <w:pStyle w:val="1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</w:pPr>
            <w:r>
              <w:rPr>
                <w:rFonts w:hint="eastAsia"/>
              </w:rPr>
              <w:t>管理员</w:t>
            </w:r>
            <w:r>
              <w:t>登录验证失败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5C6F78" w:rsidRPr="005C6F78" w:rsidTr="003011AE">
        <w:trPr>
          <w:trHeight w:val="343"/>
        </w:trPr>
        <w:tc>
          <w:tcPr>
            <w:tcW w:w="1548" w:type="dxa"/>
            <w:gridSpan w:val="2"/>
            <w:shd w:val="pct25" w:color="auto" w:fill="auto"/>
          </w:tcPr>
          <w:p w:rsidR="005C6F78" w:rsidRPr="005C6F78" w:rsidRDefault="005C6F78" w:rsidP="003011AE">
            <w:pPr>
              <w:pStyle w:val="10"/>
              <w:rPr>
                <w:u w:val="single"/>
              </w:rPr>
            </w:pPr>
            <w:r w:rsidRPr="005C6F78">
              <w:rPr>
                <w:rFonts w:hint="eastAsia"/>
                <w:u w:val="single"/>
              </w:rPr>
              <w:lastRenderedPageBreak/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5C6F78" w:rsidRDefault="005C6F78" w:rsidP="003011AE">
            <w:pPr>
              <w:pStyle w:val="10"/>
              <w:rPr>
                <w:u w:val="single"/>
              </w:rPr>
            </w:pPr>
          </w:p>
        </w:tc>
      </w:tr>
    </w:tbl>
    <w:p w:rsidR="005C6F78" w:rsidRDefault="005C6F78" w:rsidP="005C6F78">
      <w:pPr>
        <w:widowControl/>
        <w:jc w:val="left"/>
      </w:pPr>
    </w:p>
    <w:p w:rsidR="005C6F78" w:rsidRDefault="005C6F78" w:rsidP="005C6F78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搜索查看已注册用户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搜索查看用户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2.2.2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系统管理员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在系统管理员用户查看界面搜索查看用户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系统管理员已经登陆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7C73AA" w:rsidRDefault="005C6F78" w:rsidP="003011AE">
            <w:pPr>
              <w:pStyle w:val="10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管理员登陆成功后，点击查看用户，进入用户查看界面。</w:t>
            </w:r>
          </w:p>
          <w:p w:rsidR="005C6F78" w:rsidRPr="00D07C93" w:rsidRDefault="005C6F78" w:rsidP="003011AE">
            <w:pPr>
              <w:pStyle w:val="10"/>
              <w:ind w:left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2.在文本框输入用户的手机号或邮箱编号，点击搜索，查看相关的用户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bCs/>
              </w:rPr>
            </w:pPr>
            <w:r w:rsidRPr="00AA3BAB">
              <w:rPr>
                <w:bCs/>
              </w:rPr>
              <w:t xml:space="preserve"> 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4"/>
              </w:numPr>
            </w:pPr>
            <w:r>
              <w:rPr>
                <w:rFonts w:hint="eastAsia"/>
              </w:rPr>
              <w:t>查找不到用户，提示管理员用户的手机号或邮箱号不存在。</w:t>
            </w:r>
          </w:p>
          <w:p w:rsidR="005C6F78" w:rsidRPr="00A32E95" w:rsidRDefault="005C6F78" w:rsidP="005C6F78">
            <w:pPr>
              <w:pStyle w:val="10"/>
              <w:numPr>
                <w:ilvl w:val="0"/>
                <w:numId w:val="14"/>
              </w:numPr>
            </w:pPr>
            <w:r>
              <w:rPr>
                <w:rFonts w:hint="eastAsia"/>
              </w:rPr>
              <w:t>提示用户邮箱或手机号格式错误。</w:t>
            </w: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禁用或开启已注册用户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禁用或开启已注册用户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2.2.3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系统管理员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在系统管理员用户查看界面禁用或开启用户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系统管理员已经登陆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管理员点击查看用户，进入用户查看界面</w:t>
            </w:r>
          </w:p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在用户列表中，能看到用户的操作按钮，点击操作按钮，能进行用户的禁用和开启。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如用户正常，显示禁用按钮。反之用户被禁用，则显示开启按钮</w:t>
            </w:r>
            <w:r>
              <w:rPr>
                <w:rFonts w:hint="eastAsia"/>
                <w:bCs/>
              </w:rPr>
              <w:t>)</w:t>
            </w:r>
            <w:r w:rsidRPr="00AA3BAB">
              <w:rPr>
                <w:bCs/>
              </w:rPr>
              <w:t xml:space="preserve"> 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用户被禁用后，会被强迫下线。</w:t>
            </w:r>
          </w:p>
          <w:p w:rsidR="005C6F78" w:rsidRPr="00AA3BAB" w:rsidRDefault="005C6F78" w:rsidP="005C6F78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用户被禁用后，无法登陆，提示用户解除禁用的时长。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pPr>
        <w:pStyle w:val="4"/>
      </w:pPr>
      <w:r>
        <w:rPr>
          <w:rFonts w:hint="eastAsia"/>
        </w:rPr>
        <w:t>2.2.4</w:t>
      </w:r>
      <w:r>
        <w:rPr>
          <w:rFonts w:hint="eastAsia"/>
        </w:rPr>
        <w:t>查看已注册用户信息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查看用户信息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2.2.4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系统管理员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在系统管理员用户查看界面查看用户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系统管理员已经登陆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3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管理员登陆成功后，点击查看用户，进入用户查看界面。</w:t>
            </w:r>
          </w:p>
          <w:p w:rsidR="005C6F78" w:rsidRPr="00D07C93" w:rsidRDefault="005C6F78" w:rsidP="005C6F78">
            <w:pPr>
              <w:pStyle w:val="10"/>
              <w:numPr>
                <w:ilvl w:val="0"/>
                <w:numId w:val="13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点击用户的账号进入用户信息查看界面，查看用户详细信息。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点击用户信息密码文本框能，修改密码，按下保存按钮，能修改用户的密码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pPr>
        <w:ind w:firstLine="420"/>
      </w:pPr>
      <w:r>
        <w:rPr>
          <w:rFonts w:hint="eastAsia"/>
        </w:rPr>
        <w:t>.</w:t>
      </w:r>
      <w:r w:rsidRPr="00E876D6">
        <w:rPr>
          <w:noProof/>
        </w:rPr>
        <w:t xml:space="preserve"> </w:t>
      </w:r>
    </w:p>
    <w:p w:rsidR="005C6F78" w:rsidRDefault="005C6F78" w:rsidP="005C6F78">
      <w:pPr>
        <w:pStyle w:val="4"/>
      </w:pPr>
      <w:r>
        <w:rPr>
          <w:rFonts w:hint="eastAsia"/>
        </w:rPr>
        <w:t>2.2.5</w:t>
      </w:r>
      <w:r>
        <w:rPr>
          <w:rFonts w:hint="eastAsia"/>
        </w:rPr>
        <w:t>搜索已建群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搜索已建群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2.2.5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系统管理员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在系统管理员群查看界面搜索查看群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系统管理员已经登陆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7C73AA" w:rsidRDefault="005C6F78" w:rsidP="003011AE">
            <w:pPr>
              <w:pStyle w:val="10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管理员登陆成功后，点击查看群，进入群查看界面。</w:t>
            </w:r>
          </w:p>
          <w:p w:rsidR="005C6F78" w:rsidRPr="00D07C93" w:rsidRDefault="005C6F78" w:rsidP="003011AE">
            <w:pPr>
              <w:pStyle w:val="10"/>
              <w:ind w:left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2.在文本框输入群编号，点击搜索，查看相关的群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bCs/>
              </w:rPr>
            </w:pPr>
            <w:r w:rsidRPr="00AA3BAB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ascii="宋体" w:hAnsi="宋体" w:hint="eastAsia"/>
                <w:bCs/>
              </w:rPr>
              <w:t>1.点击群编号，查看群的详细信息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4"/>
              </w:numPr>
            </w:pPr>
            <w:r>
              <w:rPr>
                <w:rFonts w:hint="eastAsia"/>
              </w:rPr>
              <w:t>查找不到群，提示管理员群编号不存在。</w:t>
            </w:r>
          </w:p>
          <w:p w:rsidR="005C6F78" w:rsidRPr="00A32E95" w:rsidRDefault="005C6F78" w:rsidP="005C6F78">
            <w:pPr>
              <w:pStyle w:val="10"/>
              <w:numPr>
                <w:ilvl w:val="0"/>
                <w:numId w:val="14"/>
              </w:numPr>
            </w:pPr>
            <w:r>
              <w:rPr>
                <w:rFonts w:hint="eastAsia"/>
              </w:rPr>
              <w:t>提示群编号格式错误。</w:t>
            </w: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5C6F78" w:rsidRDefault="005C6F78" w:rsidP="005C6F78">
      <w:pPr>
        <w:pStyle w:val="4"/>
      </w:pPr>
      <w:r>
        <w:rPr>
          <w:rFonts w:hint="eastAsia"/>
        </w:rPr>
        <w:lastRenderedPageBreak/>
        <w:t>2.2.6</w:t>
      </w:r>
      <w:r>
        <w:rPr>
          <w:rFonts w:hint="eastAsia"/>
        </w:rPr>
        <w:t>禁用或开启已建群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禁用或开启群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Pr="00D4050C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2.2.6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系统管理员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3011AE">
            <w:pPr>
              <w:pStyle w:val="10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在系统管理员群查看界面搜索查看群。</w:t>
            </w:r>
          </w:p>
          <w:p w:rsidR="005C6F78" w:rsidRPr="00AA3BAB" w:rsidRDefault="005C6F78" w:rsidP="003011AE">
            <w:pPr>
              <w:pStyle w:val="10"/>
              <w:ind w:left="780"/>
              <w:rPr>
                <w:rFonts w:ascii="宋体" w:hAnsi="宋体"/>
              </w:rPr>
            </w:pP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A3BAB" w:rsidRDefault="005C6F78" w:rsidP="003011AE">
            <w:pPr>
              <w:pStyle w:val="10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系统管理员已经登陆</w:t>
            </w:r>
          </w:p>
        </w:tc>
      </w:tr>
      <w:tr w:rsidR="005C6F78" w:rsidRPr="00AA3BAB" w:rsidTr="003011AE"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C6F78" w:rsidRPr="007C73AA" w:rsidRDefault="005C6F78" w:rsidP="003011AE">
            <w:pPr>
              <w:pStyle w:val="10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管理员登陆成功后，点击查看群，进入群查看界面。</w:t>
            </w:r>
          </w:p>
          <w:p w:rsidR="005C6F78" w:rsidRDefault="005C6F78" w:rsidP="003011AE">
            <w:pPr>
              <w:pStyle w:val="10"/>
              <w:ind w:left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2.在文本框输入群编号，点击搜索，查看相关的群</w:t>
            </w:r>
          </w:p>
          <w:p w:rsidR="005C6F78" w:rsidRPr="00D07C93" w:rsidRDefault="005C6F78" w:rsidP="003011AE">
            <w:pPr>
              <w:pStyle w:val="10"/>
              <w:ind w:left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3.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在群列表中，能看到群的操作按钮，点击操作按钮，能进行群的禁用和开启。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如群正常，显示禁用按钮。反之群被禁用，则显示开启按钮</w:t>
            </w:r>
            <w:r>
              <w:rPr>
                <w:rFonts w:hint="eastAsia"/>
                <w:bCs/>
              </w:rPr>
              <w:t>)</w:t>
            </w:r>
          </w:p>
        </w:tc>
      </w:tr>
      <w:tr w:rsidR="005C6F78" w:rsidRPr="00AA3BAB" w:rsidTr="003011AE">
        <w:trPr>
          <w:trHeight w:val="697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C6F78" w:rsidRDefault="005C6F78" w:rsidP="005C6F78">
            <w:pPr>
              <w:pStyle w:val="10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hint="eastAsia"/>
                <w:bCs/>
              </w:rPr>
              <w:t>群禁用后，群成员无法通讯，</w:t>
            </w:r>
          </w:p>
          <w:p w:rsidR="005C6F78" w:rsidRDefault="005C6F78" w:rsidP="005C6F78">
            <w:pPr>
              <w:pStyle w:val="10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hint="eastAsia"/>
                <w:bCs/>
              </w:rPr>
              <w:t>群禁用后，</w:t>
            </w:r>
            <w:proofErr w:type="gramStart"/>
            <w:r>
              <w:rPr>
                <w:rFonts w:hint="eastAsia"/>
                <w:bCs/>
              </w:rPr>
              <w:t>群消息</w:t>
            </w:r>
            <w:proofErr w:type="gramEnd"/>
            <w:r>
              <w:rPr>
                <w:rFonts w:hint="eastAsia"/>
                <w:bCs/>
              </w:rPr>
              <w:t>无法被查看。</w:t>
            </w:r>
          </w:p>
          <w:p w:rsidR="005C6F78" w:rsidRPr="00AA3BAB" w:rsidRDefault="005C6F78" w:rsidP="005C6F78">
            <w:pPr>
              <w:pStyle w:val="10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hint="eastAsia"/>
                <w:bCs/>
              </w:rPr>
              <w:t>群禁用后，用户的群界面显示群解除禁用时间</w:t>
            </w:r>
          </w:p>
        </w:tc>
      </w:tr>
      <w:tr w:rsidR="005C6F78" w:rsidRPr="00A32E95" w:rsidTr="003011AE">
        <w:tc>
          <w:tcPr>
            <w:tcW w:w="1548" w:type="dxa"/>
            <w:shd w:val="pct25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</w:pPr>
          </w:p>
        </w:tc>
      </w:tr>
      <w:tr w:rsidR="005C6F78" w:rsidRPr="00A32E95" w:rsidTr="003011AE">
        <w:trPr>
          <w:trHeight w:val="343"/>
        </w:trPr>
        <w:tc>
          <w:tcPr>
            <w:tcW w:w="1548" w:type="dxa"/>
            <w:shd w:val="pct25" w:color="auto" w:fill="auto"/>
          </w:tcPr>
          <w:p w:rsidR="005C6F78" w:rsidRDefault="005C6F78" w:rsidP="003011AE">
            <w:pPr>
              <w:pStyle w:val="10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C6F78" w:rsidRPr="00A32E95" w:rsidRDefault="005C6F78" w:rsidP="003011AE">
            <w:pPr>
              <w:pStyle w:val="10"/>
              <w:ind w:firstLine="420"/>
            </w:pPr>
          </w:p>
        </w:tc>
      </w:tr>
    </w:tbl>
    <w:p w:rsidR="00D130A5" w:rsidRPr="00D130A5" w:rsidRDefault="00D130A5" w:rsidP="00D130A5"/>
    <w:sectPr w:rsidR="00D130A5" w:rsidRPr="00D130A5" w:rsidSect="00527E6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ACA" w:rsidRDefault="001C1ACA" w:rsidP="00EE5910">
      <w:r>
        <w:separator/>
      </w:r>
    </w:p>
  </w:endnote>
  <w:endnote w:type="continuationSeparator" w:id="0">
    <w:p w:rsidR="001C1ACA" w:rsidRDefault="001C1ACA" w:rsidP="00EE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ACA" w:rsidRDefault="001C1ACA" w:rsidP="00EE5910">
      <w:r>
        <w:separator/>
      </w:r>
    </w:p>
  </w:footnote>
  <w:footnote w:type="continuationSeparator" w:id="0">
    <w:p w:rsidR="001C1ACA" w:rsidRDefault="001C1ACA" w:rsidP="00EE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817"/>
    <w:multiLevelType w:val="hybridMultilevel"/>
    <w:tmpl w:val="E2128E88"/>
    <w:lvl w:ilvl="0" w:tplc="A35440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87DF1"/>
    <w:multiLevelType w:val="hybridMultilevel"/>
    <w:tmpl w:val="C7C43DC2"/>
    <w:lvl w:ilvl="0" w:tplc="9EF83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E16D6"/>
    <w:multiLevelType w:val="hybridMultilevel"/>
    <w:tmpl w:val="660688EE"/>
    <w:lvl w:ilvl="0" w:tplc="46046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701D66"/>
    <w:multiLevelType w:val="hybridMultilevel"/>
    <w:tmpl w:val="538ED33A"/>
    <w:lvl w:ilvl="0" w:tplc="D4DEE4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F822561"/>
    <w:multiLevelType w:val="hybridMultilevel"/>
    <w:tmpl w:val="0CDE0308"/>
    <w:lvl w:ilvl="0" w:tplc="CE24DA7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1A9E5012"/>
    <w:multiLevelType w:val="hybridMultilevel"/>
    <w:tmpl w:val="57EC5796"/>
    <w:lvl w:ilvl="0" w:tplc="6E8A3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081D6E"/>
    <w:multiLevelType w:val="hybridMultilevel"/>
    <w:tmpl w:val="99A6EA4E"/>
    <w:lvl w:ilvl="0" w:tplc="2DAA5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8F73A3"/>
    <w:multiLevelType w:val="hybridMultilevel"/>
    <w:tmpl w:val="8CFC2B50"/>
    <w:lvl w:ilvl="0" w:tplc="B7388B46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F1B53"/>
    <w:multiLevelType w:val="hybridMultilevel"/>
    <w:tmpl w:val="3042DB0A"/>
    <w:lvl w:ilvl="0" w:tplc="FB582600">
      <w:start w:val="1"/>
      <w:numFmt w:val="decimal"/>
      <w:lvlText w:val="%1."/>
      <w:lvlJc w:val="left"/>
      <w:pPr>
        <w:ind w:left="372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84178C"/>
    <w:multiLevelType w:val="hybridMultilevel"/>
    <w:tmpl w:val="6A106E96"/>
    <w:lvl w:ilvl="0" w:tplc="72047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E15C87"/>
    <w:multiLevelType w:val="hybridMultilevel"/>
    <w:tmpl w:val="EBB2A810"/>
    <w:lvl w:ilvl="0" w:tplc="0018EBD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C59135A"/>
    <w:multiLevelType w:val="hybridMultilevel"/>
    <w:tmpl w:val="C65096A6"/>
    <w:lvl w:ilvl="0" w:tplc="3530E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D91C20"/>
    <w:multiLevelType w:val="hybridMultilevel"/>
    <w:tmpl w:val="5FFA4E0A"/>
    <w:lvl w:ilvl="0" w:tplc="F8965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D44DC8"/>
    <w:multiLevelType w:val="hybridMultilevel"/>
    <w:tmpl w:val="31224802"/>
    <w:lvl w:ilvl="0" w:tplc="7100AB38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72771053"/>
    <w:multiLevelType w:val="hybridMultilevel"/>
    <w:tmpl w:val="D3ACFDCA"/>
    <w:lvl w:ilvl="0" w:tplc="057E0FB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D34A70"/>
    <w:multiLevelType w:val="hybridMultilevel"/>
    <w:tmpl w:val="A8D09E32"/>
    <w:lvl w:ilvl="0" w:tplc="8BD6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14"/>
  </w:num>
  <w:num w:numId="10">
    <w:abstractNumId w:val="0"/>
  </w:num>
  <w:num w:numId="11">
    <w:abstractNumId w:val="3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66"/>
    <w:rsid w:val="001C1ACA"/>
    <w:rsid w:val="003D1E8C"/>
    <w:rsid w:val="004526B4"/>
    <w:rsid w:val="00500C30"/>
    <w:rsid w:val="00527E66"/>
    <w:rsid w:val="005674A4"/>
    <w:rsid w:val="005C6F78"/>
    <w:rsid w:val="007B3A91"/>
    <w:rsid w:val="00814189"/>
    <w:rsid w:val="00930292"/>
    <w:rsid w:val="00C255A5"/>
    <w:rsid w:val="00D130A5"/>
    <w:rsid w:val="00E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3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3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7E6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27E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27E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7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E8C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EE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E591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E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E5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59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30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30A5"/>
    <w:pPr>
      <w:ind w:firstLineChars="200" w:firstLine="420"/>
    </w:pPr>
  </w:style>
  <w:style w:type="paragraph" w:customStyle="1" w:styleId="10">
    <w:name w:val="表内容1"/>
    <w:basedOn w:val="a"/>
    <w:rsid w:val="00D130A5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D130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141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1418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1418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18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8141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3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3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7E6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27E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27E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7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E8C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EE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E591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E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E5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59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30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30A5"/>
    <w:pPr>
      <w:ind w:firstLineChars="200" w:firstLine="420"/>
    </w:pPr>
  </w:style>
  <w:style w:type="paragraph" w:customStyle="1" w:styleId="10">
    <w:name w:val="表内容1"/>
    <w:basedOn w:val="a"/>
    <w:rsid w:val="00D130A5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D130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141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1418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1418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18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814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2AFDE38934790ACB8B3FDC6BCE2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A385B9-7EC8-4628-82FF-EE478AAEA530}"/>
      </w:docPartPr>
      <w:docPartBody>
        <w:p w:rsidR="003C7B5C" w:rsidRDefault="00C02A0E" w:rsidP="00C02A0E">
          <w:pPr>
            <w:pStyle w:val="C782AFDE38934790ACB8B3FDC6BCE28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505F5A6761C04DAEB3E16C27C61A92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A3F53-D44B-4214-A7F9-A269153A5CD7}"/>
      </w:docPartPr>
      <w:docPartBody>
        <w:p w:rsidR="003C7B5C" w:rsidRDefault="00C02A0E" w:rsidP="00C02A0E">
          <w:pPr>
            <w:pStyle w:val="505F5A6761C04DAEB3E16C27C61A92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C1EBA6D7E764FAF995BCE5E3B5AD5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3F5F9-A847-4590-BF88-500F5C86F484}"/>
      </w:docPartPr>
      <w:docPartBody>
        <w:p w:rsidR="003C7B5C" w:rsidRDefault="00C02A0E" w:rsidP="00C02A0E">
          <w:pPr>
            <w:pStyle w:val="EC1EBA6D7E764FAF995BCE5E3B5AD57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D6E12EBD02E74D7FA5E367E741DA9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BA2BA1-7801-4575-AC10-CC59CA60ABBB}"/>
      </w:docPartPr>
      <w:docPartBody>
        <w:p w:rsidR="003C7B5C" w:rsidRDefault="00C02A0E" w:rsidP="00C02A0E">
          <w:pPr>
            <w:pStyle w:val="D6E12EBD02E74D7FA5E367E741DA9A9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0E"/>
    <w:rsid w:val="001244DB"/>
    <w:rsid w:val="00306C8C"/>
    <w:rsid w:val="003C7B5C"/>
    <w:rsid w:val="00597EE0"/>
    <w:rsid w:val="00C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82AFDE38934790ACB8B3FDC6BCE284">
    <w:name w:val="C782AFDE38934790ACB8B3FDC6BCE284"/>
    <w:rsid w:val="00C02A0E"/>
    <w:pPr>
      <w:widowControl w:val="0"/>
      <w:jc w:val="both"/>
    </w:pPr>
  </w:style>
  <w:style w:type="paragraph" w:customStyle="1" w:styleId="505F5A6761C04DAEB3E16C27C61A926B">
    <w:name w:val="505F5A6761C04DAEB3E16C27C61A926B"/>
    <w:rsid w:val="00C02A0E"/>
    <w:pPr>
      <w:widowControl w:val="0"/>
      <w:jc w:val="both"/>
    </w:pPr>
  </w:style>
  <w:style w:type="paragraph" w:customStyle="1" w:styleId="EC1EBA6D7E764FAF995BCE5E3B5AD57C">
    <w:name w:val="EC1EBA6D7E764FAF995BCE5E3B5AD57C"/>
    <w:rsid w:val="00C02A0E"/>
    <w:pPr>
      <w:widowControl w:val="0"/>
      <w:jc w:val="both"/>
    </w:pPr>
  </w:style>
  <w:style w:type="paragraph" w:customStyle="1" w:styleId="D6E12EBD02E74D7FA5E367E741DA9A94">
    <w:name w:val="D6E12EBD02E74D7FA5E367E741DA9A94"/>
    <w:rsid w:val="00C02A0E"/>
    <w:pPr>
      <w:widowControl w:val="0"/>
      <w:jc w:val="both"/>
    </w:pPr>
  </w:style>
  <w:style w:type="paragraph" w:customStyle="1" w:styleId="962C5C9DBE8E42C58FC1BFD8893A28F4">
    <w:name w:val="962C5C9DBE8E42C58FC1BFD8893A28F4"/>
    <w:rsid w:val="00C02A0E"/>
    <w:pPr>
      <w:widowControl w:val="0"/>
      <w:jc w:val="both"/>
    </w:pPr>
  </w:style>
  <w:style w:type="paragraph" w:customStyle="1" w:styleId="1A3B99BCE2F245B596F53A047345DD54">
    <w:name w:val="1A3B99BCE2F245B596F53A047345DD54"/>
    <w:rsid w:val="00C02A0E"/>
    <w:pPr>
      <w:widowControl w:val="0"/>
      <w:jc w:val="both"/>
    </w:pPr>
  </w:style>
  <w:style w:type="paragraph" w:customStyle="1" w:styleId="E6C93E028B5F4B2A9875D023ED6BB406">
    <w:name w:val="E6C93E028B5F4B2A9875D023ED6BB406"/>
    <w:rsid w:val="00306C8C"/>
    <w:pPr>
      <w:widowControl w:val="0"/>
      <w:jc w:val="both"/>
    </w:pPr>
  </w:style>
  <w:style w:type="paragraph" w:customStyle="1" w:styleId="17C5574B91AF42D0863AF6FDBD590E38">
    <w:name w:val="17C5574B91AF42D0863AF6FDBD590E38"/>
    <w:rsid w:val="00306C8C"/>
    <w:pPr>
      <w:widowControl w:val="0"/>
      <w:jc w:val="both"/>
    </w:pPr>
  </w:style>
  <w:style w:type="paragraph" w:customStyle="1" w:styleId="053F0353EE0D4168BA22BD3BB3E7C2AE">
    <w:name w:val="053F0353EE0D4168BA22BD3BB3E7C2AE"/>
    <w:rsid w:val="00306C8C"/>
    <w:pPr>
      <w:widowControl w:val="0"/>
      <w:jc w:val="both"/>
    </w:pPr>
  </w:style>
  <w:style w:type="paragraph" w:customStyle="1" w:styleId="F7AA1E5E8C9147299EDA6730D79DF3DC">
    <w:name w:val="F7AA1E5E8C9147299EDA6730D79DF3DC"/>
    <w:rsid w:val="00306C8C"/>
    <w:pPr>
      <w:widowControl w:val="0"/>
      <w:jc w:val="both"/>
    </w:pPr>
  </w:style>
  <w:style w:type="paragraph" w:customStyle="1" w:styleId="F887DF7BFBAB4528B855D4B3E0375DC7">
    <w:name w:val="F887DF7BFBAB4528B855D4B3E0375DC7"/>
    <w:rsid w:val="00306C8C"/>
    <w:pPr>
      <w:widowControl w:val="0"/>
      <w:jc w:val="both"/>
    </w:pPr>
  </w:style>
  <w:style w:type="paragraph" w:customStyle="1" w:styleId="DA9C9354AC2A4B309A6D65EA15EF5F37">
    <w:name w:val="DA9C9354AC2A4B309A6D65EA15EF5F37"/>
    <w:rsid w:val="00306C8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82AFDE38934790ACB8B3FDC6BCE284">
    <w:name w:val="C782AFDE38934790ACB8B3FDC6BCE284"/>
    <w:rsid w:val="00C02A0E"/>
    <w:pPr>
      <w:widowControl w:val="0"/>
      <w:jc w:val="both"/>
    </w:pPr>
  </w:style>
  <w:style w:type="paragraph" w:customStyle="1" w:styleId="505F5A6761C04DAEB3E16C27C61A926B">
    <w:name w:val="505F5A6761C04DAEB3E16C27C61A926B"/>
    <w:rsid w:val="00C02A0E"/>
    <w:pPr>
      <w:widowControl w:val="0"/>
      <w:jc w:val="both"/>
    </w:pPr>
  </w:style>
  <w:style w:type="paragraph" w:customStyle="1" w:styleId="EC1EBA6D7E764FAF995BCE5E3B5AD57C">
    <w:name w:val="EC1EBA6D7E764FAF995BCE5E3B5AD57C"/>
    <w:rsid w:val="00C02A0E"/>
    <w:pPr>
      <w:widowControl w:val="0"/>
      <w:jc w:val="both"/>
    </w:pPr>
  </w:style>
  <w:style w:type="paragraph" w:customStyle="1" w:styleId="D6E12EBD02E74D7FA5E367E741DA9A94">
    <w:name w:val="D6E12EBD02E74D7FA5E367E741DA9A94"/>
    <w:rsid w:val="00C02A0E"/>
    <w:pPr>
      <w:widowControl w:val="0"/>
      <w:jc w:val="both"/>
    </w:pPr>
  </w:style>
  <w:style w:type="paragraph" w:customStyle="1" w:styleId="962C5C9DBE8E42C58FC1BFD8893A28F4">
    <w:name w:val="962C5C9DBE8E42C58FC1BFD8893A28F4"/>
    <w:rsid w:val="00C02A0E"/>
    <w:pPr>
      <w:widowControl w:val="0"/>
      <w:jc w:val="both"/>
    </w:pPr>
  </w:style>
  <w:style w:type="paragraph" w:customStyle="1" w:styleId="1A3B99BCE2F245B596F53A047345DD54">
    <w:name w:val="1A3B99BCE2F245B596F53A047345DD54"/>
    <w:rsid w:val="00C02A0E"/>
    <w:pPr>
      <w:widowControl w:val="0"/>
      <w:jc w:val="both"/>
    </w:pPr>
  </w:style>
  <w:style w:type="paragraph" w:customStyle="1" w:styleId="E6C93E028B5F4B2A9875D023ED6BB406">
    <w:name w:val="E6C93E028B5F4B2A9875D023ED6BB406"/>
    <w:rsid w:val="00306C8C"/>
    <w:pPr>
      <w:widowControl w:val="0"/>
      <w:jc w:val="both"/>
    </w:pPr>
  </w:style>
  <w:style w:type="paragraph" w:customStyle="1" w:styleId="17C5574B91AF42D0863AF6FDBD590E38">
    <w:name w:val="17C5574B91AF42D0863AF6FDBD590E38"/>
    <w:rsid w:val="00306C8C"/>
    <w:pPr>
      <w:widowControl w:val="0"/>
      <w:jc w:val="both"/>
    </w:pPr>
  </w:style>
  <w:style w:type="paragraph" w:customStyle="1" w:styleId="053F0353EE0D4168BA22BD3BB3E7C2AE">
    <w:name w:val="053F0353EE0D4168BA22BD3BB3E7C2AE"/>
    <w:rsid w:val="00306C8C"/>
    <w:pPr>
      <w:widowControl w:val="0"/>
      <w:jc w:val="both"/>
    </w:pPr>
  </w:style>
  <w:style w:type="paragraph" w:customStyle="1" w:styleId="F7AA1E5E8C9147299EDA6730D79DF3DC">
    <w:name w:val="F7AA1E5E8C9147299EDA6730D79DF3DC"/>
    <w:rsid w:val="00306C8C"/>
    <w:pPr>
      <w:widowControl w:val="0"/>
      <w:jc w:val="both"/>
    </w:pPr>
  </w:style>
  <w:style w:type="paragraph" w:customStyle="1" w:styleId="F887DF7BFBAB4528B855D4B3E0375DC7">
    <w:name w:val="F887DF7BFBAB4528B855D4B3E0375DC7"/>
    <w:rsid w:val="00306C8C"/>
    <w:pPr>
      <w:widowControl w:val="0"/>
      <w:jc w:val="both"/>
    </w:pPr>
  </w:style>
  <w:style w:type="paragraph" w:customStyle="1" w:styleId="DA9C9354AC2A4B309A6D65EA15EF5F37">
    <w:name w:val="DA9C9354AC2A4B309A6D65EA15EF5F37"/>
    <w:rsid w:val="00306C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CDEB-31D0-4D6C-8075-A1BA46E2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1017</Words>
  <Characters>5802</Characters>
  <Application>Microsoft Office Word</Application>
  <DocSecurity>0</DocSecurity>
  <Lines>48</Lines>
  <Paragraphs>13</Paragraphs>
  <ScaleCrop>false</ScaleCrop>
  <Company>广东轻工职业技术学院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任我行</dc:title>
  <dc:subject>需求分析文档</dc:subject>
  <dc:creator>第十一组</dc:creator>
  <cp:lastModifiedBy>hp</cp:lastModifiedBy>
  <cp:revision>4</cp:revision>
  <dcterms:created xsi:type="dcterms:W3CDTF">2018-09-29T03:31:00Z</dcterms:created>
  <dcterms:modified xsi:type="dcterms:W3CDTF">2018-10-10T12:38:00Z</dcterms:modified>
</cp:coreProperties>
</file>