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b/>
          <w:sz w:val="52"/>
          <w:szCs w:val="52"/>
        </w:rPr>
        <w:t>网络交互API文档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30"/>
          <w:szCs w:val="30"/>
        </w:rPr>
      </w:pP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1 注册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1.1 注册请求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URL : </w:t>
      </w:r>
      <w:r>
        <w:rPr>
          <w:rFonts w:ascii="Arial Unicode MS" w:hAnsi="Arial Unicode MS" w:eastAsia="Arial Unicode MS" w:cs="Arial Unicode MS"/>
          <w:sz w:val="30"/>
          <w:szCs w:val="30"/>
        </w:rPr>
        <w:t>172.18.178.58:8080/TianXiaZongHeng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/reg.spring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 POST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请求格式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请求参数 : </w:t>
      </w:r>
    </w:p>
    <w:p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: 用户名,数据类型为字符串</w:t>
      </w:r>
    </w:p>
    <w:p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注册、登录用邮箱,数据类型为字符串</w:t>
      </w:r>
    </w:p>
    <w:p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登录密码,数据类型为字符串</w:t>
      </w:r>
    </w:p>
    <w:p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checkCode</w:t>
      </w:r>
      <w:r>
        <w:rPr>
          <w:rFonts w:hint="eastAsia"/>
          <w:sz w:val="30"/>
          <w:szCs w:val="30"/>
        </w:rPr>
        <w:t xml:space="preserve"> : 邮箱验证码,数据类型为字符串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1.2 注册应答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 xml:space="preserve">应答格式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JSON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 xml:space="preserve">数据格式 : 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>(1)注册成功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>{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ab/>
      </w:r>
      <w:r>
        <w:rPr>
          <w:rFonts w:cs="Arial Unicode MS"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cs="Arial Unicode MS" w:asciiTheme="minorEastAsia" w:hAnsiTheme="minorEastAsia"/>
          <w:sz w:val="30"/>
          <w:szCs w:val="30"/>
        </w:rPr>
        <w:t>”</w:t>
      </w:r>
      <w:r>
        <w:rPr>
          <w:rFonts w:hint="eastAsia" w:cs="Arial Unicode MS" w:asciiTheme="minorEastAsia" w:hAnsiTheme="minorEastAsia"/>
          <w:sz w:val="30"/>
          <w:szCs w:val="30"/>
        </w:rPr>
        <w:t>:1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data </w:t>
      </w:r>
      <w:r>
        <w:rPr>
          <w:rFonts w:hint="eastAsia" w:asciiTheme="minorEastAsia" w:hAnsiTheme="minorEastAsia"/>
          <w:sz w:val="30"/>
          <w:szCs w:val="30"/>
        </w:rPr>
        <w:t>: [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用户的id,数据类型为字符串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Theme="minorEastAsia" w:hAnsiTheme="minor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邮箱,数据类型为字符串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地址,数据类型为字符串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头像的URL地址,数据类型为字符串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]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>}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>(2)注册失败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>{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ab/>
      </w:r>
      <w:r>
        <w:rPr>
          <w:rFonts w:cs="Arial Unicode MS"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cs="Arial Unicode MS" w:asciiTheme="minorEastAsia" w:hAnsiTheme="minorEastAsia"/>
          <w:sz w:val="30"/>
          <w:szCs w:val="30"/>
        </w:rPr>
        <w:t>”</w:t>
      </w:r>
      <w:r>
        <w:rPr>
          <w:rFonts w:hint="eastAsia" w:cs="Arial Unicode MS" w:asciiTheme="minorEastAsia" w:hAnsiTheme="minorEastAsia"/>
          <w:sz w:val="30"/>
          <w:szCs w:val="30"/>
        </w:rPr>
        <w:t>:0</w:t>
      </w:r>
    </w:p>
    <w:p>
      <w:pPr>
        <w:rPr>
          <w:rFonts w:cs="Arial Unicode MS" w:asciiTheme="minorEastAsia" w:hAnsiTheme="minorEastAsia"/>
          <w:sz w:val="30"/>
          <w:szCs w:val="30"/>
        </w:rPr>
      </w:pPr>
      <w:r>
        <w:rPr>
          <w:rFonts w:hint="eastAsia" w:cs="Arial Unicode MS" w:asciiTheme="minorEastAsia" w:hAnsiTheme="minorEastAsia"/>
          <w:sz w:val="30"/>
          <w:szCs w:val="30"/>
        </w:rPr>
        <w:t>}</w:t>
      </w:r>
    </w:p>
    <w:p>
      <w:pPr>
        <w:rPr>
          <w:rFonts w:cs="Arial Unicode MS" w:asciiTheme="minorEastAsia" w:hAnsiTheme="minorEastAsia"/>
          <w:sz w:val="30"/>
          <w:szCs w:val="30"/>
        </w:rPr>
      </w:pP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2 登录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2.1 登录请求</w:t>
      </w:r>
    </w:p>
    <w:p>
      <w:pPr>
        <w:rPr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URL</w:t>
      </w:r>
      <w:r>
        <w:rPr>
          <w:rFonts w:hint="eastAsia"/>
          <w:sz w:val="30"/>
          <w:szCs w:val="30"/>
        </w:rPr>
        <w:t xml:space="preserve"> : </w:t>
      </w:r>
      <w:r>
        <w:rPr>
          <w:sz w:val="30"/>
          <w:szCs w:val="30"/>
        </w:rPr>
        <w:t>172.18.178.58:8080/TianXiaZongHeng</w:t>
      </w:r>
      <w:r>
        <w:rPr>
          <w:rFonts w:hint="eastAsia"/>
          <w:sz w:val="30"/>
          <w:szCs w:val="30"/>
        </w:rPr>
        <w:t xml:space="preserve"> /login.spring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:POST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 :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 UTF-8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请求参数 :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注册时用的邮箱,数据类型为字符串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>: 登录密码,数据类型为字符串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设备唯一码,数据类型为字符串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2.2 登录应答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应答格式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JSON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数据格式 : 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(1) 登录成功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1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data</w:t>
      </w:r>
      <w:r>
        <w:rPr>
          <w:rFonts w:hint="eastAsia" w:asciiTheme="minorEastAsia" w:hAnsiTheme="minorEastAsia"/>
          <w:sz w:val="30"/>
          <w:szCs w:val="30"/>
        </w:rPr>
        <w:t xml:space="preserve"> : [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用户的id,数据类型为字符串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Theme="minorEastAsia" w:hAnsiTheme="minor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邮箱,数据类型为字符串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地址,数据类型为字符串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头像的URL地址,数据类型为字符串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]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(2) 登录失败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0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3 GPS信息采集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URL: </w:t>
      </w:r>
      <w:r>
        <w:rPr>
          <w:rFonts w:ascii="Arial Unicode MS" w:hAnsi="Arial Unicode MS" w:eastAsia="Arial Unicode MS" w:cs="Arial Unicode MS"/>
          <w:sz w:val="30"/>
          <w:szCs w:val="30"/>
        </w:rPr>
        <w:t>172.18.178.58:8080/TianXiaZongHeng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/catchGPS.spring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 POST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发送参数 : 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data</w:t>
      </w:r>
      <w:r>
        <w:rPr>
          <w:rFonts w:hint="eastAsia" w:asciiTheme="minorEastAsia" w:hAnsiTheme="minorEastAsia"/>
          <w:sz w:val="30"/>
          <w:szCs w:val="30"/>
        </w:rPr>
        <w:t xml:space="preserve"> : [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用户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id</w:t>
      </w:r>
      <w:r>
        <w:rPr>
          <w:rFonts w:hint="eastAsia" w:asciiTheme="minorEastAsia" w:hAnsiTheme="minorEastAsia"/>
          <w:sz w:val="30"/>
          <w:szCs w:val="30"/>
        </w:rPr>
        <w:t>,数据类型为字符串</w:t>
      </w:r>
    </w:p>
    <w:p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longtude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经度的数据</w:t>
      </w:r>
    </w:p>
    <w:p>
      <w:pPr>
        <w:ind w:firstLine="420"/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纬度的数据</w:t>
      </w:r>
    </w:p>
    <w:p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] </w:t>
      </w: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4 群管理</w:t>
      </w:r>
    </w:p>
    <w:p>
      <w:pPr>
        <w:pStyle w:val="3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4.1 创群请求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URL:</w:t>
      </w:r>
      <w:r>
        <w:rPr>
          <w:rFonts w:ascii="Arial Unicode MS" w:hAnsi="Arial Unicode MS" w:eastAsia="Arial Unicode MS" w:cs="Arial Unicode MS"/>
          <w:sz w:val="30"/>
          <w:szCs w:val="30"/>
        </w:rPr>
        <w:t>172.18.178.58:8080/TianXiaZongHeng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/createGroup.spring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 POST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请求格式 :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 JSON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请求参数 : </w:t>
      </w:r>
    </w:p>
    <w:p>
      <w:pPr>
        <w:rPr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群名,数据类型为字符串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ascii="Arial Unicode MS" w:hAnsi="Arial Unicode MS" w:eastAsia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群简介,数据类型为字符串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群主用户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ID</w:t>
      </w:r>
      <w:r>
        <w:rPr>
          <w:rFonts w:hint="eastAsia"/>
          <w:sz w:val="30"/>
          <w:szCs w:val="30"/>
        </w:rPr>
        <w:t>,数据类型为字符串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>: 群头像的</w:t>
      </w:r>
      <w:r>
        <w:rPr>
          <w:rFonts w:hint="eastAsia" w:cs="Arial Unicode MS" w:asciiTheme="minorEastAsia" w:hAnsiTheme="minor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数据</w:t>
      </w:r>
    </w:p>
    <w:p>
      <w:pPr>
        <w:pStyle w:val="3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4.2 创群应答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应答格式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JSON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数据格式 : 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(1) 创群成功 : 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1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data </w:t>
      </w:r>
      <w:r>
        <w:rPr>
          <w:rFonts w:hint="eastAsia" w:asciiTheme="minorEastAsia" w:hAnsiTheme="minorEastAsia"/>
          <w:sz w:val="30"/>
          <w:szCs w:val="30"/>
        </w:rPr>
        <w:t>: [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groupid</w:t>
      </w:r>
      <w:r>
        <w:rPr>
          <w:rFonts w:hint="eastAsia" w:asciiTheme="minorEastAsia" w:hAnsiTheme="minorEastAsia"/>
          <w:sz w:val="30"/>
          <w:szCs w:val="30"/>
        </w:rPr>
        <w:t xml:space="preserve"> ; 创建的群的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id</w:t>
      </w:r>
    </w:p>
    <w:p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]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(2) 创群失败 : 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hint="eastAsia" w:asciiTheme="minorEastAsia" w:hAnsiTheme="minorEastAsia"/>
          <w:sz w:val="30"/>
          <w:szCs w:val="30"/>
        </w:rPr>
        <w:t>: 0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pStyle w:val="3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4.3 加群搜索</w:t>
      </w:r>
    </w:p>
    <w:p>
      <w:pPr>
        <w:rPr>
          <w:rFonts w:ascii="Arial Unicode MS" w:hAnsi="Arial Unicode MS" w:eastAsia="Arial Unicode MS" w:cs="Arial Unicode MS"/>
          <w:b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b/>
          <w:sz w:val="30"/>
          <w:szCs w:val="30"/>
        </w:rPr>
        <w:t>URL:172.18.178.58:8080/TianXiaZongHeng/searchGroup.spring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 POST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请求格式 : JSON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请求参数 :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searchGroupValue</w:t>
      </w:r>
      <w:r>
        <w:rPr>
          <w:rFonts w:hint="eastAsia"/>
          <w:sz w:val="30"/>
          <w:szCs w:val="30"/>
        </w:rPr>
        <w:t xml:space="preserve"> :搜索框中的数字或关键字</w:t>
      </w:r>
    </w:p>
    <w:p>
      <w:pPr>
        <w:pStyle w:val="3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4.4 加群搜索应答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 :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 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应答格式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JSON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数据格式 :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groupList</w:t>
      </w:r>
      <w:r>
        <w:rPr>
          <w:rFonts w:hint="eastAsia"/>
          <w:sz w:val="30"/>
          <w:szCs w:val="30"/>
        </w:rPr>
        <w:t xml:space="preserve"> : 模糊搜索返回的群列表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pStyle w:val="3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4.5 加群请求</w:t>
      </w:r>
    </w:p>
    <w:p>
      <w:pPr>
        <w:rPr>
          <w:rFonts w:ascii="Arial Unicode MS" w:hAnsi="Arial Unicode MS" w:eastAsia="Arial Unicode MS" w:cs="Arial Unicode MS"/>
          <w:b/>
          <w:color w:val="000000" w:themeColor="text1"/>
          <w:sz w:val="30"/>
          <w:szCs w:val="30"/>
          <w:u w:color="FFFFFF" w:themeColor="background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"URL:172.18.178.58:8080/TianXiaZongHeng/joinGroup.spring" </w:instrText>
      </w:r>
      <w:r>
        <w:fldChar w:fldCharType="separate"/>
      </w:r>
      <w:r>
        <w:rPr>
          <w:rStyle w:val="8"/>
          <w:rFonts w:hint="eastAsia" w:ascii="Arial Unicode MS" w:hAnsi="Arial Unicode MS" w:eastAsia="Arial Unicode MS" w:cs="Arial Unicode MS"/>
          <w:b/>
          <w:color w:val="000000" w:themeColor="text1"/>
          <w:sz w:val="30"/>
          <w:szCs w:val="30"/>
          <w:u w:color="FFFFFF" w:themeColor="background1"/>
          <w14:textFill>
            <w14:solidFill>
              <w14:schemeClr w14:val="tx1"/>
            </w14:solidFill>
          </w14:textFill>
        </w:rPr>
        <w:t>URL: 172.18.178.58:8080/TianXiaZongHeng/joinGroup.spring</w:t>
      </w:r>
      <w:r>
        <w:rPr>
          <w:rStyle w:val="8"/>
          <w:rFonts w:hint="eastAsia" w:ascii="Arial Unicode MS" w:hAnsi="Arial Unicode MS" w:eastAsia="Arial Unicode MS" w:cs="Arial Unicode MS"/>
          <w:b/>
          <w:color w:val="000000" w:themeColor="text1"/>
          <w:sz w:val="30"/>
          <w:szCs w:val="30"/>
          <w:u w:color="FFFFFF" w:themeColor="background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 POST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请求格式 : JSON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请求参数 : </w:t>
      </w:r>
    </w:p>
    <w:p>
      <w:pPr>
        <w:pStyle w:val="12"/>
        <w:numPr>
          <w:ilvl w:val="0"/>
          <w:numId w:val="1"/>
        </w:numPr>
        <w:ind w:firstLineChars="0"/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userid </w:t>
      </w:r>
      <w:r>
        <w:rPr>
          <w:rFonts w:hint="eastAsia" w:asciiTheme="minorEastAsia" w:hAnsiTheme="minorEastAsia"/>
          <w:sz w:val="30"/>
          <w:szCs w:val="30"/>
        </w:rPr>
        <w:t>: 用户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id</w:t>
      </w:r>
    </w:p>
    <w:p>
      <w:pPr>
        <w:pStyle w:val="12"/>
        <w:numPr>
          <w:ilvl w:val="0"/>
          <w:numId w:val="1"/>
        </w:numPr>
        <w:ind w:firstLineChars="0"/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groupid</w:t>
      </w:r>
      <w:r>
        <w:rPr>
          <w:rFonts w:hint="eastAsia" w:asciiTheme="minorEastAsia" w:hAnsiTheme="minorEastAsia"/>
          <w:sz w:val="30"/>
          <w:szCs w:val="30"/>
        </w:rPr>
        <w:t xml:space="preserve"> : 群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id</w:t>
      </w:r>
    </w:p>
    <w:p>
      <w:pPr>
        <w:pStyle w:val="3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4.6加群请求应答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</w:t>
      </w:r>
      <w:r>
        <w:rPr>
          <w:rFonts w:hint="eastAsia" w:asciiTheme="minorEastAsia" w:hAnsiTheme="minorEastAsia"/>
          <w:sz w:val="30"/>
          <w:szCs w:val="30"/>
        </w:rPr>
        <w:t xml:space="preserve">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应答格式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JSON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数据格式 : 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(1) 申请成功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hint="eastAsia" w:asciiTheme="minorEastAsia" w:hAnsiTheme="minorEastAsia"/>
          <w:sz w:val="30"/>
          <w:szCs w:val="30"/>
        </w:rPr>
        <w:t xml:space="preserve"> : 1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(2) 申请失败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success</w:t>
      </w:r>
      <w:r>
        <w:rPr>
          <w:rFonts w:hint="eastAsia" w:asciiTheme="minorEastAsia" w:hAnsiTheme="minorEastAsia"/>
          <w:sz w:val="30"/>
          <w:szCs w:val="30"/>
        </w:rPr>
        <w:t xml:space="preserve"> : 0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pStyle w:val="2"/>
        <w:rPr>
          <w:rFonts w:asciiTheme="minorEastAsia" w:hAnsiTheme="minorEastAsia"/>
          <w:sz w:val="48"/>
          <w:szCs w:val="48"/>
        </w:rPr>
      </w:pPr>
      <w:r>
        <w:rPr>
          <w:rFonts w:hint="eastAsia" w:asciiTheme="minorEastAsia" w:hAnsiTheme="minorEastAsia"/>
          <w:sz w:val="48"/>
          <w:szCs w:val="48"/>
        </w:rPr>
        <w:t>5 通知类</w:t>
      </w:r>
    </w:p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5.1 通知显示</w:t>
      </w:r>
    </w:p>
    <w:p>
      <w:pPr>
        <w:rPr>
          <w:rFonts w:ascii="Arial Unicode MS" w:hAnsi="Arial Unicode MS" w:eastAsia="Arial Unicode MS" w:cs="Arial Unicode MS"/>
          <w:b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b/>
          <w:sz w:val="30"/>
          <w:szCs w:val="30"/>
        </w:rPr>
        <w:t>URL:172.18.178.58:8080/TianXiaZongHeng/getGroupNotice.spring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协议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HTTP 1.1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 POST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 xml:space="preserve">编码 :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UTF-8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请求格式 : JSON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请求参数 : 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userid : 用户id</w:t>
      </w:r>
    </w:p>
    <w:p>
      <w:pPr>
        <w:pStyle w:val="3"/>
        <w:rPr>
          <w:rFonts w:asciiTheme="majorEastAsia" w:hAnsiTheme="majorEastAsia"/>
          <w:sz w:val="36"/>
          <w:szCs w:val="36"/>
        </w:rPr>
      </w:pPr>
      <w:r>
        <w:rPr>
          <w:rFonts w:hint="eastAsia" w:asciiTheme="majorEastAsia" w:hAnsiTheme="majorEastAsia"/>
          <w:sz w:val="36"/>
          <w:szCs w:val="36"/>
        </w:rPr>
        <w:t>5.2 加群通知处理</w:t>
      </w:r>
    </w:p>
    <w:p>
      <w:pPr>
        <w:rPr>
          <w:rFonts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URL:172.18.178.58:8080/TianXiaZongHeng/joinGroupNotice.spring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协议 : HTTP 1.1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Method : POST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编码 : UTF-8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>请求格式 : JSOＮ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 xml:space="preserve">请求参数 : 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noticeid : 加群通知的事件id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result : 通知处理的结果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userid : 动作人的id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</w:rPr>
        <w:t>groupid : 动作目标的群id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5.3获取群信息</w:t>
      </w:r>
    </w:p>
    <w:p>
      <w:pP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URL:</w:t>
      </w: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</w:rPr>
        <w:t>172.18.178.58:8080/TianXiaZongHeng/</w:t>
      </w: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val="en-US" w:eastAsia="zh-CN"/>
        </w:rPr>
        <w:t>getGroupInfo.spring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协议 : HTTP1.1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Method : POST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编码 : UTF-8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 xml:space="preserve">请求格式 : JSON 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 xml:space="preserve">请求参数 : </w:t>
      </w:r>
    </w:p>
    <w:p>
      <w:pPr>
        <w:ind w:firstLine="420" w:firstLineChars="0"/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● </w:t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groupid : 获取群信息的群id</w:t>
      </w:r>
    </w:p>
    <w:p>
      <w:pPr>
        <w:pStyle w:val="3"/>
        <w:rPr>
          <w:rFonts w:hint="eastAsia" w:ascii="Arial Unicode MS" w:hAnsi="Arial Unicode MS" w:eastAsia="Arial Unicode MS" w:cs="Arial Unicode MS"/>
          <w:szCs w:val="30"/>
          <w:lang w:val="en-US" w:eastAsia="zh-CN"/>
        </w:rPr>
      </w:pPr>
      <w:r>
        <w:rPr>
          <w:rFonts w:hint="eastAsia"/>
          <w:lang w:val="en-US" w:eastAsia="zh-CN"/>
        </w:rPr>
        <w:t>5.4 获取群信息应答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协议 : HTTP1.1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应答格式 : JSON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编码 : UTF-8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 xml:space="preserve">数据格式 : 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{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data : [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{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groupid : 获取对象群的id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name : 获取对象群的群名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  <w:t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  <w:t>master : 获取对象群的群主</w:t>
      </w:r>
      <w:bookmarkStart w:id="0" w:name="_GoBack"/>
      <w:bookmarkEnd w:id="0"/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introduce : 获取对象群的群介绍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image : 获取对象群的头像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}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]</w:t>
      </w:r>
    </w:p>
    <w:p>
      <w:pP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30"/>
          <w:szCs w:val="30"/>
          <w:lang w:val="en-US" w:eastAsia="zh-CN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34AB"/>
    <w:multiLevelType w:val="multilevel"/>
    <w:tmpl w:val="268334AB"/>
    <w:lvl w:ilvl="0" w:tentative="0">
      <w:start w:val="4"/>
      <w:numFmt w:val="bullet"/>
      <w:lvlText w:val="●"/>
      <w:lvlJc w:val="left"/>
      <w:pPr>
        <w:ind w:left="78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A1FCA"/>
    <w:rsid w:val="001A4287"/>
    <w:rsid w:val="001C1E9A"/>
    <w:rsid w:val="00224301"/>
    <w:rsid w:val="00253D8D"/>
    <w:rsid w:val="002A1CAA"/>
    <w:rsid w:val="002B3340"/>
    <w:rsid w:val="002B3ACA"/>
    <w:rsid w:val="002C3F4B"/>
    <w:rsid w:val="002E7855"/>
    <w:rsid w:val="00304433"/>
    <w:rsid w:val="003C71FA"/>
    <w:rsid w:val="003D7B79"/>
    <w:rsid w:val="003F10D5"/>
    <w:rsid w:val="00434EF0"/>
    <w:rsid w:val="00493D7E"/>
    <w:rsid w:val="004A6B15"/>
    <w:rsid w:val="004B407D"/>
    <w:rsid w:val="004F02E1"/>
    <w:rsid w:val="0058262A"/>
    <w:rsid w:val="005847CD"/>
    <w:rsid w:val="005D499F"/>
    <w:rsid w:val="006F3EAE"/>
    <w:rsid w:val="00731A53"/>
    <w:rsid w:val="00752A32"/>
    <w:rsid w:val="007561D3"/>
    <w:rsid w:val="007C6AF0"/>
    <w:rsid w:val="008620C9"/>
    <w:rsid w:val="00871E52"/>
    <w:rsid w:val="0089659E"/>
    <w:rsid w:val="008C63CC"/>
    <w:rsid w:val="008E2FCF"/>
    <w:rsid w:val="008F77EF"/>
    <w:rsid w:val="0096531B"/>
    <w:rsid w:val="009D3A2D"/>
    <w:rsid w:val="00A21BD9"/>
    <w:rsid w:val="00AD1B71"/>
    <w:rsid w:val="00B346E7"/>
    <w:rsid w:val="00B546FA"/>
    <w:rsid w:val="00CA0A85"/>
    <w:rsid w:val="00CA0FA9"/>
    <w:rsid w:val="00D817D0"/>
    <w:rsid w:val="00DE2267"/>
    <w:rsid w:val="00E6115D"/>
    <w:rsid w:val="00E61CAA"/>
    <w:rsid w:val="00E9180C"/>
    <w:rsid w:val="00E9464B"/>
    <w:rsid w:val="00E9637A"/>
    <w:rsid w:val="00F2254D"/>
    <w:rsid w:val="00FE1223"/>
    <w:rsid w:val="47F95BFF"/>
    <w:rsid w:val="74A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5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E9A24-E49F-4A7C-9B7D-A4F83A49AD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375</Words>
  <Characters>2142</Characters>
  <Lines>17</Lines>
  <Paragraphs>5</Paragraphs>
  <ScaleCrop>false</ScaleCrop>
  <LinksUpToDate>false</LinksUpToDate>
  <CharactersWithSpaces>2512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2018-10-24T13:42:00Z</dcterms:created>
  <dc:creator>hp</dc:creator>
  <cp:lastModifiedBy>IT</cp:lastModifiedBy>
  <dcterms:modified xsi:type="dcterms:W3CDTF">2018-11-13T11:55:18Z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