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c>
          <w:tcPr>
            <w:tcW w:type="dxa" w:w="9951"/>
            <w:vAlign w:val="center"/>
            <w:shd w:fill="0D0D0F"/>
            <w:tcMar>
              <w:top w:w="260" w:type="dxa"/>
              <w:start w:w="265" w:type="dxa"/>
              <w:bottom w:w="250" w:type="dxa"/>
              <w:end w:w="265" w:type="dxa"/>
            </w:tcMar>
          </w:tcPr>
          <w:p>
            <w:pPr>
              <w:spacing w:before="0" w:after="80" w:line="264" w:lineRule="auto"/>
            </w:pPr>
            <w:r>
              <w:rPr>
                <w:rFonts w:ascii="Arial" w:hAnsi="Arial"/>
                <w:b/>
                <w:color w:val="FFFFFF"/>
                <w:sz w:val="40"/>
              </w:rPr>
              <w:t>GUILHERME DOS SANTOS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FF5169"/>
                <w:sz w:val="19"/>
              </w:rPr>
              <w:t>ESTUDIANTE DE CIENCIAS DE LA COMPUTACIÓN</w:t>
            </w:r>
          </w:p>
        </w:tc>
      </w:tr>
    </w:tbl>
    <w:p>
      <w:pPr>
        <w:spacing w:before="180" w:after="60" w:line="264" w:lineRule="auto"/>
      </w:pPr>
      <w:r>
        <w:rPr>
          <w:rFonts w:ascii="Arial" w:hAnsi="Arial"/>
          <w:b w:val="0"/>
          <w:color w:val="58585E"/>
          <w:sz w:val="18"/>
        </w:rPr>
        <w:t>Recife y área metropolitana, Brasil</w:t>
      </w:r>
      <w:r>
        <w:rPr>
          <w:rFonts w:ascii="Arial" w:hAnsi="Arial"/>
          <w:b w:val="0"/>
          <w:color w:val="58585E"/>
          <w:sz w:val="18"/>
        </w:rPr>
        <w:t xml:space="preserve">   ·   </w:t>
      </w:r>
      <w:hyperlink r:id="rId9">
        <w:r>
          <w:rPr>
            <w:color w:val="CC1B38"/>
            <w:sz w:val="18"/>
            <w:rFonts w:ascii="Arial" w:hAnsi="Arial"/>
          </w:rPr>
          <w:t>(81) 99597-5655</w:t>
        </w:r>
      </w:hyperlink>
    </w:p>
    <w:p>
      <w:pPr>
        <w:spacing w:before="0" w:after="0" w:line="264" w:lineRule="auto"/>
      </w:pPr>
      <w:hyperlink r:id="rId10">
        <w:r>
          <w:rPr>
            <w:color w:val="CC1B38"/>
            <w:sz w:val="18"/>
            <w:rFonts w:ascii="Arial" w:hAnsi="Arial"/>
          </w:rPr>
          <w:t>guilhermesantos_26@hotmail.com</w:t>
        </w:r>
      </w:hyperlink>
      <w:r>
        <w:rPr>
          <w:rFonts w:ascii="Arial" w:hAnsi="Arial"/>
          <w:b w:val="0"/>
          <w:color w:val="58585E"/>
          <w:sz w:val="18"/>
        </w:rPr>
        <w:t xml:space="preserve">   ·   </w:t>
      </w:r>
      <w:hyperlink r:id="rId11">
        <w:r>
          <w:rPr>
            <w:color w:val="CC1B38"/>
            <w:sz w:val="18"/>
            <w:rFonts w:ascii="Arial" w:hAnsi="Arial"/>
          </w:rPr>
          <w:t>GitHub</w:t>
        </w:r>
      </w:hyperlink>
      <w:r>
        <w:rPr>
          <w:rFonts w:ascii="Arial" w:hAnsi="Arial"/>
          <w:b w:val="0"/>
          <w:color w:val="58585E"/>
          <w:sz w:val="18"/>
        </w:rPr>
        <w:t xml:space="preserve">   ·   </w:t>
      </w:r>
      <w:hyperlink r:id="rId12">
        <w:r>
          <w:rPr>
            <w:color w:val="CC1B38"/>
            <w:sz w:val="18"/>
            <w:rFonts w:ascii="Arial" w:hAnsi="Arial"/>
          </w:rPr>
          <w:t>LinkedIn</w:t>
        </w:r>
      </w:hyperlink>
    </w:p>
    <w:p>
      <w:pPr>
        <w:pStyle w:val="SectionLabel"/>
        <w:keepNext/>
        <w:spacing w:before="280" w:after="120" w:line="252" w:lineRule="auto"/>
        <w:pBdr>
          <w:bottom w:val="single" w:sz="6" w:color="E3CFD4" w:space="2"/>
        </w:pBdr>
      </w:pPr>
      <w:r>
        <w:rPr>
          <w:rFonts w:ascii="Arial" w:hAnsi="Arial"/>
          <w:b/>
          <w:color w:val="CC1B38"/>
          <w:sz w:val="20"/>
        </w:rPr>
        <w:t>OBJETIVO PROFESIONAL</w:t>
      </w:r>
    </w:p>
    <w:p>
      <w:pPr>
        <w:spacing w:before="20" w:after="0" w:line="310" w:lineRule="auto"/>
      </w:pPr>
      <w:r>
        <w:rPr>
          <w:rFonts w:ascii="Arial" w:hAnsi="Arial"/>
          <w:b w:val="0"/>
          <w:color w:val="1D1D20"/>
          <w:sz w:val="19"/>
        </w:rPr>
        <w:t>Busco prácticas en desarrollo de software, con interés en aplicaciones web (front-end, back-end o full stack), ingeniería de software e IA aplicada.</w:t>
      </w:r>
    </w:p>
    <w:p>
      <w:pPr>
        <w:pStyle w:val="SectionLabel"/>
        <w:keepNext/>
        <w:spacing w:before="300" w:after="120" w:line="252" w:lineRule="auto"/>
        <w:pBdr>
          <w:bottom w:val="single" w:sz="6" w:color="E3CFD4" w:space="2"/>
        </w:pBdr>
      </w:pPr>
      <w:r>
        <w:rPr>
          <w:rFonts w:ascii="Arial" w:hAnsi="Arial"/>
          <w:b/>
          <w:color w:val="CC1B38"/>
          <w:sz w:val="20"/>
        </w:rPr>
        <w:t>FORMACIÓN ACADÉMICA</w:t>
      </w:r>
    </w:p>
    <w:p>
      <w:pPr>
        <w:spacing w:before="20" w:after="60" w:line="281" w:lineRule="auto"/>
      </w:pPr>
      <w:r>
        <w:rPr>
          <w:rFonts w:ascii="Arial" w:hAnsi="Arial"/>
          <w:b/>
          <w:color w:val="1D1D20"/>
          <w:sz w:val="19"/>
        </w:rPr>
        <w:t>Grado en Ciencias de la Computación</w:t>
      </w:r>
      <w:r>
        <w:rPr>
          <w:rFonts w:ascii="Arial" w:hAnsi="Arial"/>
          <w:b w:val="0"/>
          <w:color w:val="58585E"/>
          <w:sz w:val="19"/>
        </w:rPr>
        <w:t xml:space="preserve">   |   </w:t>
      </w:r>
      <w:r>
        <w:rPr>
          <w:rFonts w:ascii="Arial" w:hAnsi="Arial"/>
          <w:b w:val="0"/>
          <w:color w:val="58585E"/>
          <w:sz w:val="19"/>
        </w:rPr>
        <w:t>UniFG</w:t>
      </w:r>
    </w:p>
    <w:p>
      <w:pPr>
        <w:spacing w:before="0" w:after="0" w:line="278" w:lineRule="auto"/>
      </w:pPr>
      <w:r>
        <w:rPr>
          <w:rFonts w:ascii="Arial" w:hAnsi="Arial"/>
          <w:b w:val="0"/>
          <w:color w:val="58585E"/>
          <w:sz w:val="18"/>
        </w:rPr>
        <w:t>6.º semestre en 2026   ·   Graduación prevista: diciembre de 2027</w:t>
      </w:r>
    </w:p>
    <w:p>
      <w:pPr>
        <w:pStyle w:val="SectionLabel"/>
        <w:keepNext/>
        <w:spacing w:before="320" w:after="120" w:line="252" w:lineRule="auto"/>
        <w:pBdr>
          <w:bottom w:val="single" w:sz="6" w:color="E3CFD4" w:space="2"/>
        </w:pBdr>
      </w:pPr>
      <w:r>
        <w:rPr>
          <w:rFonts w:ascii="Arial" w:hAnsi="Arial"/>
          <w:b/>
          <w:color w:val="CC1B38"/>
          <w:sz w:val="20"/>
        </w:rPr>
        <w:t>ACTIVIDADES PRÁCTICAS Y ACADÉMICAS</w:t>
      </w:r>
    </w:p>
    <w:p>
      <w:pPr>
        <w:spacing w:before="20" w:after="60" w:line="288" w:lineRule="auto"/>
      </w:pPr>
      <w:r>
        <w:rPr>
          <w:rFonts w:ascii="Arial" w:hAnsi="Arial"/>
          <w:b/>
          <w:color w:val="1D1D20"/>
          <w:sz w:val="19"/>
        </w:rPr>
        <w:t>Desarrollo web y prototipado</w:t>
      </w:r>
      <w:r>
        <w:rPr>
          <w:rFonts w:ascii="Arial" w:hAnsi="Arial"/>
          <w:b w:val="0"/>
          <w:color w:val="58585E"/>
          <w:sz w:val="18"/>
        </w:rPr>
        <w:t xml:space="preserve">   |   Estudios y proyectos personales · 2026</w:t>
      </w:r>
    </w:p>
    <w:p>
      <w:pPr>
        <w:pStyle w:val="CustomBullet"/>
        <w:spacing w:before="56" w:after="30" w:line="293" w:lineRule="auto"/>
        <w:ind w:left="216" w:hanging="216"/>
      </w:pPr>
      <w:r>
        <w:rPr>
          <w:rFonts w:ascii="Arial" w:hAnsi="Arial"/>
          <w:b w:val="0"/>
          <w:color w:val="CC1B38"/>
          <w:sz w:val="19"/>
        </w:rPr>
        <w:t>•</w:t>
      </w:r>
      <w:r>
        <w:rPr>
          <w:rFonts w:ascii="Arial" w:hAnsi="Arial"/>
          <w:b w:val="0"/>
          <w:color w:val="1D1D20"/>
          <w:sz w:val="19"/>
        </w:rPr>
        <w:t xml:space="preserve">  Creación y mejora de interfaces web adaptables, navegación y flujos de interacción.</w:t>
      </w:r>
    </w:p>
    <w:p>
      <w:pPr>
        <w:pStyle w:val="CustomBullet"/>
        <w:spacing w:before="56" w:after="30" w:line="293" w:lineRule="auto"/>
        <w:ind w:left="216" w:hanging="216"/>
      </w:pPr>
      <w:r>
        <w:rPr>
          <w:rFonts w:ascii="Arial" w:hAnsi="Arial"/>
          <w:b w:val="0"/>
          <w:color w:val="CC1B38"/>
          <w:sz w:val="19"/>
        </w:rPr>
        <w:t>•</w:t>
      </w:r>
      <w:r>
        <w:rPr>
          <w:rFonts w:ascii="Arial" w:hAnsi="Arial"/>
          <w:b w:val="0"/>
          <w:color w:val="1D1D20"/>
          <w:sz w:val="19"/>
        </w:rPr>
        <w:t xml:space="preserve">  Práctica con HTML, CSS y JavaScript, incluyendo lectura, ajustes y depuración de código.</w:t>
      </w:r>
    </w:p>
    <w:p>
      <w:pPr>
        <w:spacing w:before="140" w:after="60" w:line="288" w:lineRule="auto"/>
      </w:pPr>
      <w:r>
        <w:rPr>
          <w:rFonts w:ascii="Arial" w:hAnsi="Arial"/>
          <w:b/>
          <w:color w:val="1D1D20"/>
          <w:sz w:val="19"/>
        </w:rPr>
        <w:t>Organización y validación de soluciones</w:t>
      </w:r>
      <w:r>
        <w:rPr>
          <w:rFonts w:ascii="Arial" w:hAnsi="Arial"/>
          <w:b w:val="0"/>
          <w:color w:val="58585E"/>
          <w:sz w:val="18"/>
        </w:rPr>
        <w:t xml:space="preserve">   |   Estudios y actividades académicas</w:t>
      </w:r>
    </w:p>
    <w:p>
      <w:pPr>
        <w:pStyle w:val="CustomBullet"/>
        <w:spacing w:before="56" w:after="30" w:line="293" w:lineRule="auto"/>
        <w:ind w:left="216" w:hanging="216"/>
      </w:pPr>
      <w:r>
        <w:rPr>
          <w:rFonts w:ascii="Arial" w:hAnsi="Arial"/>
          <w:b w:val="0"/>
          <w:color w:val="CC1B38"/>
          <w:sz w:val="19"/>
        </w:rPr>
        <w:t>•</w:t>
      </w:r>
      <w:r>
        <w:rPr>
          <w:rFonts w:ascii="Arial" w:hAnsi="Arial"/>
          <w:b w:val="0"/>
          <w:color w:val="1D1D20"/>
          <w:sz w:val="19"/>
        </w:rPr>
        <w:t xml:space="preserve">  Documentación de requisitos, análisis de usabilidad y ejecución de pruebas funcionales.</w:t>
      </w:r>
    </w:p>
    <w:p>
      <w:pPr>
        <w:pStyle w:val="CustomBullet"/>
        <w:spacing w:before="56" w:after="30" w:line="293" w:lineRule="auto"/>
        <w:ind w:left="216" w:hanging="216"/>
      </w:pPr>
      <w:r>
        <w:rPr>
          <w:rFonts w:ascii="Arial" w:hAnsi="Arial"/>
          <w:b w:val="0"/>
          <w:color w:val="CC1B38"/>
          <w:sz w:val="19"/>
        </w:rPr>
        <w:t>•</w:t>
      </w:r>
      <w:r>
        <w:rPr>
          <w:rFonts w:ascii="Arial" w:hAnsi="Arial"/>
          <w:b w:val="0"/>
          <w:color w:val="1D1D20"/>
          <w:sz w:val="19"/>
        </w:rPr>
        <w:t xml:space="preserve">  Investigación de alternativas técnicas, usando IA como apoyo al aprendizaje y la implementación.</w:t>
      </w:r>
    </w:p>
    <w:p>
      <w:pPr>
        <w:pStyle w:val="SectionLabel"/>
        <w:keepNext/>
        <w:spacing w:before="300" w:after="120" w:line="252" w:lineRule="auto"/>
        <w:pBdr>
          <w:bottom w:val="single" w:sz="6" w:color="E3CFD4" w:space="2"/>
        </w:pBdr>
      </w:pPr>
      <w:r>
        <w:rPr>
          <w:rFonts w:ascii="Arial" w:hAnsi="Arial"/>
          <w:b/>
          <w:color w:val="CC1B38"/>
          <w:sz w:val="20"/>
        </w:rPr>
        <w:t>COMPETENCIAS TÉCNICAS</w:t>
      </w:r>
    </w:p>
    <w:p>
      <w:pPr>
        <w:keepLines/>
        <w:spacing w:before="44" w:after="84" w:line="281" w:lineRule="auto"/>
      </w:pPr>
      <w:r>
        <w:rPr>
          <w:rFonts w:ascii="Arial" w:hAnsi="Arial"/>
          <w:b/>
          <w:color w:val="CC1B38"/>
          <w:sz w:val="19"/>
        </w:rPr>
        <w:t xml:space="preserve">Web: </w:t>
      </w:r>
      <w:r>
        <w:rPr>
          <w:rFonts w:ascii="Arial" w:hAnsi="Arial"/>
          <w:b w:val="0"/>
          <w:color w:val="1D1D20"/>
          <w:sz w:val="19"/>
        </w:rPr>
        <w:t>HTML, CSS, JavaScript; conocimientos iniciales de TypeScript</w:t>
      </w:r>
    </w:p>
    <w:p>
      <w:pPr>
        <w:keepLines/>
        <w:spacing w:before="44" w:after="84" w:line="281" w:lineRule="auto"/>
      </w:pPr>
      <w:r>
        <w:rPr>
          <w:rFonts w:ascii="Arial" w:hAnsi="Arial"/>
          <w:b/>
          <w:color w:val="CC1B38"/>
          <w:sz w:val="19"/>
        </w:rPr>
        <w:t xml:space="preserve">Back-end y datos: </w:t>
      </w:r>
      <w:r>
        <w:rPr>
          <w:rFonts w:ascii="Arial" w:hAnsi="Arial"/>
          <w:b w:val="0"/>
          <w:color w:val="1D1D20"/>
          <w:sz w:val="19"/>
        </w:rPr>
        <w:t>Python, FastAPI, SQLite; conocimientos iniciales de Django</w:t>
      </w:r>
    </w:p>
    <w:p>
      <w:pPr>
        <w:keepLines/>
        <w:spacing w:before="44" w:after="84" w:line="281" w:lineRule="auto"/>
      </w:pPr>
      <w:r>
        <w:rPr>
          <w:rFonts w:ascii="Arial" w:hAnsi="Arial"/>
          <w:b/>
          <w:color w:val="CC1B38"/>
          <w:sz w:val="19"/>
        </w:rPr>
        <w:t xml:space="preserve">Herramientas y prácticas: </w:t>
      </w:r>
      <w:r>
        <w:rPr>
          <w:rFonts w:ascii="Arial" w:hAnsi="Arial"/>
          <w:b w:val="0"/>
          <w:color w:val="1D1D20"/>
          <w:sz w:val="19"/>
        </w:rPr>
        <w:t>Git, GitHub, APIs REST, prototipado, pruebas funcionales y documentación</w:t>
      </w:r>
    </w:p>
    <w:p>
      <w:pPr>
        <w:pStyle w:val="SectionLabel"/>
        <w:keepNext/>
        <w:spacing w:before="240" w:after="120" w:line="252" w:lineRule="auto"/>
        <w:pBdr>
          <w:bottom w:val="single" w:sz="6" w:color="E3CFD4" w:space="2"/>
        </w:pBdr>
      </w:pPr>
      <w:r>
        <w:rPr>
          <w:rFonts w:ascii="Arial" w:hAnsi="Arial"/>
          <w:b/>
          <w:color w:val="CC1B38"/>
          <w:sz w:val="20"/>
        </w:rPr>
        <w:t>IDIOMAS</w:t>
      </w:r>
    </w:p>
    <w:p>
      <w:pPr>
        <w:spacing w:before="40" w:after="0" w:line="281" w:lineRule="auto"/>
      </w:pPr>
      <w:r>
        <w:rPr>
          <w:rFonts w:ascii="Arial" w:hAnsi="Arial"/>
          <w:b/>
          <w:color w:val="1D1D20"/>
          <w:sz w:val="19"/>
        </w:rPr>
        <w:t>Inglés</w:t>
      </w:r>
      <w:r>
        <w:rPr>
          <w:rFonts w:ascii="Arial" w:hAnsi="Arial"/>
          <w:b w:val="0"/>
          <w:color w:val="58585E"/>
          <w:sz w:val="19"/>
        </w:rPr>
        <w:t xml:space="preserve">   ·   Intermedio</w:t>
      </w:r>
    </w:p>
    <w:sectPr w:rsidR="00FC693F" w:rsidRPr="0006063C" w:rsidSect="00034616">
      <w:footerReference w:type="default" r:id="rId13"/>
      <w:pgSz w:w="11909" w:h="16834"/>
      <w:pgMar w:top="792" w:right="979" w:bottom="821" w:left="979" w:header="360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/>
        <w:b w:val="0"/>
        <w:color w:val="58585E"/>
        <w:sz w:val="16"/>
      </w:rPr>
      <w:t>Guilherme dos Santos   ·   Currículum profesional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color w:val="1D1D2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Label">
    <w:name w:val="SectionLabel"/>
    <w:rPr>
      <w:rFonts w:ascii="Arial" w:hAnsi="Arial"/>
      <w:sz w:val="19"/>
    </w:rPr>
  </w:style>
  <w:style w:type="paragraph" w:customStyle="1" w:styleId="CustomBullet">
    <w:name w:val="CustomBullet"/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5581995975655" TargetMode="External"/><Relationship Id="rId10" Type="http://schemas.openxmlformats.org/officeDocument/2006/relationships/hyperlink" Target="mailto:guilhermesantos_26@hotmail.com" TargetMode="External"/><Relationship Id="rId11" Type="http://schemas.openxmlformats.org/officeDocument/2006/relationships/hyperlink" Target="https://github.com/gdsantos-dev" TargetMode="External"/><Relationship Id="rId12" Type="http://schemas.openxmlformats.org/officeDocument/2006/relationships/hyperlink" Target="https://www.linkedin.com/in/guilherme-santos-b4169740b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Currículum | Guilherme dos Santos</dc:title>
  <dc:subject>Currículum profesional</dc:subject>
  <dc:creator>Guilherme dos Santos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