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BB28" w14:textId="77777777" w:rsidR="00B70A38" w:rsidRDefault="002E60DF">
      <w:pPr>
        <w:pStyle w:val="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ac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2E093A91" w:rsidR="00B70A38" w:rsidRPr="008755BF" w:rsidRDefault="00D67E67">
            <w:pPr>
              <w:pStyle w:val="-"/>
              <w:rPr>
                <w:lang w:val="en-US"/>
              </w:rPr>
            </w:pPr>
            <w:hyperlink r:id="rId7" w:history="1">
              <w:r w:rsidR="008755BF" w:rsidRPr="001415A7">
                <w:rPr>
                  <w:rStyle w:val="af1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D67E67" w:rsidP="00D26C02">
            <w:hyperlink r:id="rId8">
              <w:r w:rsidR="002E60DF" w:rsidRPr="00D26C02">
                <w:rPr>
                  <w:rStyle w:val="af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D67E67" w:rsidP="00D26C02">
            <w:hyperlink r:id="rId9">
              <w:r w:rsidR="002E60DF" w:rsidRPr="00D26C02">
                <w:rPr>
                  <w:rStyle w:val="af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D67E67" w:rsidP="00D26C02">
            <w:hyperlink r:id="rId10">
              <w:r w:rsidR="002E60DF" w:rsidRPr="00D26C02">
                <w:rPr>
                  <w:rStyle w:val="af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D67E67" w:rsidP="00D26C02">
            <w:hyperlink r:id="rId11">
              <w:r w:rsidR="002E60DF" w:rsidRPr="00D26C02">
                <w:rPr>
                  <w:rStyle w:val="af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D67E67" w:rsidP="00D26C02">
            <w:hyperlink r:id="rId12">
              <w:r w:rsidR="002E60DF" w:rsidRPr="00D26C02">
                <w:rPr>
                  <w:rStyle w:val="af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D67E67" w:rsidP="00D26C02">
            <w:hyperlink r:id="rId13">
              <w:r w:rsidR="002E60DF" w:rsidRPr="00D26C02">
                <w:rPr>
                  <w:rStyle w:val="af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 w:rsidRPr="00D26C02">
                <w:rPr>
                  <w:rStyle w:val="af1"/>
                </w:rPr>
                <w:t>С.</w:t>
              </w:r>
            </w:hyperlink>
            <w:hyperlink r:id="rId15">
              <w:r w:rsidRPr="00D26C02">
                <w:rPr>
                  <w:rStyle w:val="af1"/>
                </w:rPr>
                <w:t xml:space="preserve"> </w:t>
              </w:r>
            </w:hyperlink>
            <w:hyperlink r:id="rId16">
              <w:r w:rsidRPr="00D26C02">
                <w:rPr>
                  <w:rStyle w:val="af1"/>
                </w:rPr>
                <w:t>П.</w:t>
              </w:r>
            </w:hyperlink>
            <w:hyperlink r:id="rId17">
              <w:r w:rsidRPr="00D26C02">
                <w:rPr>
                  <w:rStyle w:val="af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3"/>
        <w:tabs>
          <w:tab w:val="left" w:pos="0"/>
        </w:tabs>
      </w:pPr>
      <w:r>
        <w:t>Програмни езици</w:t>
      </w:r>
    </w:p>
    <w:p w14:paraId="5F4AF212" w14:textId="5BD9C322" w:rsidR="00B70A38" w:rsidRDefault="00F833BB">
      <w:pPr>
        <w:pStyle w:val="a0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r w:rsidR="002E60DF">
        <w:t>JavaScript®, Pascal, Perl, PHP, PL/SQL,</w:t>
      </w:r>
      <w:r w:rsidR="00B808AE">
        <w:rPr>
          <w:lang w:val="en-US"/>
        </w:rPr>
        <w:t xml:space="preserve"> </w:t>
      </w:r>
      <w:r w:rsidR="002E60DF">
        <w:t>Shell</w:t>
      </w:r>
    </w:p>
    <w:p w14:paraId="59359865" w14:textId="70AFE6D6" w:rsidR="00B70A38" w:rsidRDefault="00B808AE">
      <w:pPr>
        <w:pStyle w:val="3"/>
        <w:tabs>
          <w:tab w:val="left" w:pos="0"/>
        </w:tabs>
      </w:pPr>
      <w:r w:rsidRPr="00B808AE">
        <w:t>Езици за маркиране и стилове</w:t>
      </w:r>
    </w:p>
    <w:p w14:paraId="78243E31" w14:textId="0784E1AE" w:rsidR="00B70A38" w:rsidRDefault="00B808AE">
      <w:pPr>
        <w:pStyle w:val="a0"/>
        <w:tabs>
          <w:tab w:val="left" w:pos="0"/>
        </w:tabs>
        <w:spacing w:after="119"/>
      </w:pPr>
      <w:r w:rsidRPr="00B808AE">
        <w:t>CSS, Markdown, (X)HTML, XML, XSL, YAML</w:t>
      </w:r>
    </w:p>
    <w:p w14:paraId="2172E666" w14:textId="4B869256" w:rsidR="00B70A38" w:rsidRDefault="002E60DF">
      <w:pPr>
        <w:pStyle w:val="3"/>
        <w:tabs>
          <w:tab w:val="left" w:pos="0"/>
        </w:tabs>
      </w:pPr>
      <w:r>
        <w:t>Среди за разработка</w:t>
      </w:r>
      <w:r w:rsidR="005F3780">
        <w:rPr>
          <w:lang w:val="en-US"/>
        </w:rPr>
        <w:t xml:space="preserve"> </w:t>
      </w:r>
      <w:r w:rsidR="005F3780" w:rsidRPr="005F3780">
        <w:rPr>
          <w:lang w:val="en-US"/>
        </w:rPr>
        <w:t>и редактори</w:t>
      </w:r>
    </w:p>
    <w:p w14:paraId="4FFD8FA0" w14:textId="677A6438" w:rsidR="00B70A38" w:rsidRPr="005F3780" w:rsidRDefault="002E60DF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t xml:space="preserve">Borland® C++Builder™, Borland® Delphi™, Eclipse, GraphTalk™ Developer, KDevelop, Microsoft® </w:t>
      </w:r>
      <w:r w:rsidR="002928DC">
        <w:rPr>
          <w:lang w:val="en-US"/>
        </w:rPr>
        <w:t>Visual</w:t>
      </w:r>
      <w:r w:rsidR="003B392B">
        <w:rPr>
          <w:lang w:val="en-US"/>
        </w:rPr>
        <w:t xml:space="preserve"> Studio</w:t>
      </w:r>
      <w:r w:rsidR="003B392B">
        <w:t>™</w:t>
      </w:r>
      <w:r>
        <w:t xml:space="preserve">, </w:t>
      </w:r>
      <w:r w:rsidR="005F3780">
        <w:rPr>
          <w:lang w:val="en-US"/>
        </w:rPr>
        <w:t>V</w:t>
      </w:r>
      <w:r w:rsidR="003B392B">
        <w:rPr>
          <w:lang w:val="en-US"/>
        </w:rPr>
        <w:t xml:space="preserve">isual </w:t>
      </w:r>
      <w:r w:rsidR="005F3780">
        <w:rPr>
          <w:lang w:val="en-US"/>
        </w:rPr>
        <w:t>S</w:t>
      </w:r>
      <w:r w:rsidR="003B392B">
        <w:rPr>
          <w:lang w:val="en-US"/>
        </w:rPr>
        <w:t>tudio</w:t>
      </w:r>
      <w:r w:rsidR="003B392B">
        <w:t>™</w:t>
      </w:r>
      <w:r w:rsidR="005F3780">
        <w:rPr>
          <w:lang w:val="en-US"/>
        </w:rPr>
        <w:t xml:space="preserve"> Code</w:t>
      </w:r>
    </w:p>
    <w:p w14:paraId="4D7BCC49" w14:textId="77777777" w:rsidR="00B70A38" w:rsidRDefault="002E60DF">
      <w:pPr>
        <w:pStyle w:val="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a0"/>
        <w:tabs>
          <w:tab w:val="left" w:pos="0"/>
        </w:tabs>
        <w:spacing w:after="119"/>
      </w:pPr>
      <w:r>
        <w:t>Bugzilla, JIRA</w:t>
      </w:r>
    </w:p>
    <w:p w14:paraId="68B87E0B" w14:textId="77777777" w:rsidR="00B70A38" w:rsidRDefault="002E60DF">
      <w:pPr>
        <w:pStyle w:val="a0"/>
        <w:tabs>
          <w:tab w:val="left" w:pos="0"/>
        </w:tabs>
        <w:spacing w:after="119"/>
      </w:pPr>
      <w:r>
        <w:t>CVS, Subversion, Mercurial (Hg), Git</w:t>
      </w:r>
    </w:p>
    <w:p w14:paraId="08C854D3" w14:textId="77777777" w:rsidR="00B70A38" w:rsidRDefault="002E60DF">
      <w:pPr>
        <w:pStyle w:val="a0"/>
        <w:tabs>
          <w:tab w:val="left" w:pos="0"/>
        </w:tabs>
        <w:spacing w:after="119"/>
      </w:pPr>
      <w:r>
        <w:t>make, CMake</w:t>
      </w:r>
    </w:p>
    <w:p w14:paraId="086ADA8D" w14:textId="77777777" w:rsidR="00B70A38" w:rsidRDefault="002E60DF">
      <w:pPr>
        <w:pStyle w:val="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a0"/>
        <w:tabs>
          <w:tab w:val="left" w:pos="0"/>
        </w:tabs>
      </w:pPr>
      <w:r>
        <w:t>SQL, MySQL, Oracle</w:t>
      </w:r>
    </w:p>
    <w:p w14:paraId="23A67156" w14:textId="77777777" w:rsidR="00B70A38" w:rsidRDefault="002E60DF">
      <w:pPr>
        <w:pStyle w:val="a0"/>
        <w:tabs>
          <w:tab w:val="left" w:pos="0"/>
        </w:tabs>
      </w:pPr>
      <w:r>
        <w:t xml:space="preserve">MySQL Workbench, Oracle SQL Developer,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3"/>
        <w:tabs>
          <w:tab w:val="left" w:pos="0"/>
        </w:tabs>
      </w:pPr>
      <w:r>
        <w:t>Операционни системи</w:t>
      </w:r>
    </w:p>
    <w:p w14:paraId="6F660968" w14:textId="442D1A38" w:rsidR="00B70A38" w:rsidRDefault="002E60DF">
      <w:pPr>
        <w:pStyle w:val="a0"/>
        <w:tabs>
          <w:tab w:val="left" w:pos="0"/>
        </w:tabs>
        <w:spacing w:after="119"/>
      </w:pPr>
      <w:r>
        <w:t>Linux, Unix, Windows</w:t>
      </w:r>
    </w:p>
    <w:p w14:paraId="3883D909" w14:textId="77777777" w:rsidR="00B70A38" w:rsidRDefault="002E60DF">
      <w:pPr>
        <w:pStyle w:val="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a0"/>
        <w:tabs>
          <w:tab w:val="left" w:pos="0"/>
        </w:tabs>
        <w:spacing w:after="119"/>
      </w:pPr>
      <w:r>
        <w:t>VMware, qemu</w:t>
      </w:r>
    </w:p>
    <w:p w14:paraId="28E7A773" w14:textId="77777777" w:rsidR="00B70A38" w:rsidRDefault="002E60DF">
      <w:pPr>
        <w:pStyle w:val="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D67E67">
      <w:pPr>
        <w:pStyle w:val="a0"/>
      </w:pPr>
      <w:hyperlink r:id="rId18" w:anchor="DeviceNet" w:history="1">
        <w:r w:rsidR="002E60DF" w:rsidRPr="00396307">
          <w:rPr>
            <w:rStyle w:val="af1"/>
          </w:rPr>
          <w:t>DeviceNet™</w:t>
        </w:r>
      </w:hyperlink>
      <w:r w:rsidR="002E60DF">
        <w:t>, SNMP, TCP/IP</w:t>
      </w:r>
    </w:p>
    <w:p w14:paraId="258BEB0B" w14:textId="77777777" w:rsidR="00B70A38" w:rsidRDefault="002E60DF">
      <w:pPr>
        <w:pStyle w:val="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a0"/>
      </w:pPr>
      <w:r>
        <w:t>Български, Английски</w:t>
      </w:r>
    </w:p>
    <w:p w14:paraId="2FD6E9B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af0"/>
              </w:rPr>
              <w:t>LPIC-1: Linux Administrator</w:t>
            </w:r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D67E67" w:rsidP="001F1563">
            <w:pPr>
              <w:pStyle w:val="-"/>
            </w:pPr>
            <w:hyperlink r:id="rId19" w:history="1">
              <w:r w:rsidR="000F62FD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0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D67E67" w:rsidP="001F1563">
            <w:pPr>
              <w:pStyle w:val="-"/>
            </w:pPr>
            <w:hyperlink r:id="rId21" w:history="1">
              <w:r w:rsidR="000F62FD">
                <w:rPr>
                  <w:rStyle w:val="af1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af0"/>
              </w:rPr>
              <w:t>LE-1: Linux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D67E67" w:rsidP="0019625A">
            <w:pPr>
              <w:pStyle w:val="-"/>
            </w:pPr>
            <w:hyperlink r:id="rId22" w:history="1">
              <w:r w:rsidR="005F5105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3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D67E67" w:rsidP="0019625A">
            <w:pPr>
              <w:pStyle w:val="-"/>
            </w:pPr>
            <w:hyperlink r:id="rId24" w:history="1">
              <w:r w:rsidR="005F5105">
                <w:rPr>
                  <w:rStyle w:val="af1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3"/>
        <w:tabs>
          <w:tab w:val="left" w:pos="0"/>
        </w:tabs>
      </w:pPr>
      <w:r>
        <w:lastRenderedPageBreak/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5" w:anchor="GT" w:history="1">
              <w:r w:rsidRPr="00D26C02">
                <w:rPr>
                  <w:rStyle w:val="af1"/>
                  <w:b/>
                  <w:bCs/>
                </w:rPr>
                <w:t>GraphTalk</w:t>
              </w:r>
            </w:hyperlink>
            <w:r w:rsidRPr="00D26C02">
              <w:rPr>
                <w:b/>
                <w:bCs/>
              </w:rPr>
              <w:t xml:space="preserve"> и </w:t>
            </w:r>
            <w:hyperlink r:id="rId26" w:anchor="GTAIA" w:history="1">
              <w:r w:rsidRPr="00D26C02">
                <w:rPr>
                  <w:rStyle w:val="af1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D67E67" w:rsidP="00D26C02">
            <w:hyperlink r:id="rId27">
              <w:r w:rsidR="002E60DF" w:rsidRPr="00D26C02">
                <w:rPr>
                  <w:rStyle w:val="af1"/>
                </w:rPr>
                <w:t>Computer Sciences Corporation</w:t>
              </w:r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8" w:anchor="GT" w:history="1">
              <w:r w:rsidRPr="00D26C02">
                <w:rPr>
                  <w:rStyle w:val="af1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29" w:anchor="GTAIA" w:history="1">
              <w:r w:rsidRPr="00D26C02">
                <w:rPr>
                  <w:rStyle w:val="af1"/>
                </w:rPr>
                <w:t>GraphTalk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D67E67" w:rsidP="00D26C02">
            <w:hyperlink r:id="rId30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D67E67" w:rsidP="00D26C02">
            <w:hyperlink r:id="rId31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D67E67" w:rsidP="00D26C02">
            <w:hyperlink r:id="rId32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33">
              <w:r w:rsidRPr="00472053">
                <w:rPr>
                  <w:rStyle w:val="af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D67E67">
            <w:pPr>
              <w:pStyle w:val="-"/>
            </w:pPr>
            <w:hyperlink r:id="rId34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D67E67">
            <w:pPr>
              <w:pStyle w:val="-"/>
            </w:pPr>
            <w:hyperlink r:id="rId35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 xml:space="preserve">Разработване на програмно осигуряване в областта на </w:t>
            </w:r>
            <w:r>
              <w:lastRenderedPageBreak/>
              <w:t>застраховането.</w:t>
            </w:r>
          </w:p>
        </w:tc>
      </w:tr>
    </w:tbl>
    <w:p w14:paraId="591CF511" w14:textId="77777777" w:rsidR="00B70A38" w:rsidRDefault="002E60DF">
      <w:pPr>
        <w:pStyle w:val="3"/>
        <w:tabs>
          <w:tab w:val="left" w:pos="0"/>
        </w:tabs>
      </w:pPr>
      <w:bookmarkStart w:id="5" w:name="Xpeqt"/>
      <w:bookmarkEnd w:id="5"/>
      <w:r>
        <w:lastRenderedPageBreak/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D67E67" w:rsidP="00F6794E">
            <w:hyperlink r:id="rId36">
              <w:r w:rsidR="002E60DF" w:rsidRPr="00F6794E">
                <w:rPr>
                  <w:rStyle w:val="af1"/>
                </w:rPr>
                <w:t>Xpeqt</w:t>
              </w:r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7" w:anchor="DeviceNet" w:history="1">
              <w:r w:rsidRPr="00D26C02">
                <w:rPr>
                  <w:rStyle w:val="af1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D67E67" w:rsidP="00D26C02">
            <w:hyperlink r:id="rId38">
              <w:r w:rsidR="002E60DF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D67E67" w:rsidP="00D26C02">
            <w:hyperlink r:id="rId39">
              <w:r w:rsidR="00A944E6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7"/>
              </w:rPr>
              <w:t>Система за Управление на Модификации, Пачове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r>
              <w:t>Linux, MySQL, Perl</w:t>
            </w:r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D67E67" w:rsidP="00D26C02">
            <w:hyperlink w:anchor="Codix-DevM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iMX – системата за събитийно-ориентирано управление, която е водещия софтуерен продукт в сектори като Събиране на </w:t>
            </w:r>
            <w:r>
              <w:lastRenderedPageBreak/>
              <w:t>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3"/>
        <w:tabs>
          <w:tab w:val="left" w:pos="0"/>
        </w:tabs>
      </w:pPr>
      <w:bookmarkStart w:id="7" w:name="EP-12"/>
      <w:bookmarkEnd w:id="7"/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D67E67" w:rsidP="00D26C02">
            <w:hyperlink r:id="rId40">
              <w:r w:rsidR="002E60DF" w:rsidRPr="00D26C02">
                <w:rPr>
                  <w:rStyle w:val="af1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D67E67">
            <w:pPr>
              <w:pStyle w:val="-"/>
            </w:pPr>
            <w:hyperlink r:id="rId41" w:anchor="EllipsometricPorosimetry" w:history="1">
              <w:r w:rsidR="002E60DF" w:rsidRPr="00D26C02">
                <w:rPr>
                  <w:rStyle w:val="af1"/>
                </w:rPr>
                <w:t>Измерване на шупливост чрез елипсометрия</w:t>
              </w:r>
            </w:hyperlink>
            <w:r w:rsidR="002E60DF" w:rsidRPr="00D26C02">
              <w:t xml:space="preserve">, </w:t>
            </w:r>
            <w:hyperlink r:id="rId42" w:anchor="DeviceNet" w:history="1">
              <w:r w:rsidR="002E60DF" w:rsidRPr="00D26C02">
                <w:rPr>
                  <w:rStyle w:val="af1"/>
                </w:rPr>
                <w:t>DeviceNet™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D67E67" w:rsidP="00D26C02">
            <w:hyperlink r:id="rId43">
              <w:r w:rsidR="002E60DF" w:rsidRPr="00D26C02">
                <w:rPr>
                  <w:rStyle w:val="af1"/>
                </w:rPr>
                <w:t>Xpeqt</w:t>
              </w:r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D67E67" w:rsidP="00D26C02">
            <w:pPr>
              <w:rPr>
                <w:b/>
                <w:bCs/>
              </w:rPr>
            </w:pPr>
            <w:hyperlink r:id="rId44">
              <w:r w:rsidR="002E60DF" w:rsidRPr="00D26C02">
                <w:rPr>
                  <w:rStyle w:val="af1"/>
                  <w:b/>
                  <w:bCs/>
                </w:rPr>
                <w:t>SlackPack</w:t>
              </w:r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5">
              <w:r w:rsidRPr="00D26C02">
                <w:rPr>
                  <w:rStyle w:val="af1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Pr="00D26C02" w:rsidRDefault="002E60DF" w:rsidP="00D26C02">
      <w:r w:rsidRPr="00D26C02">
        <w:t xml:space="preserve">Виж също </w:t>
      </w:r>
      <w:hyperlink r:id="rId46">
        <w:r w:rsidRPr="00D26C02">
          <w:rPr>
            <w:rStyle w:val="af1"/>
            <w:i/>
            <w:iCs/>
          </w:rPr>
          <w:t xml:space="preserve">GitHub </w:t>
        </w:r>
      </w:hyperlink>
      <w:hyperlink r:id="rId47">
        <w:r w:rsidRPr="00D26C02">
          <w:rPr>
            <w:rStyle w:val="af1"/>
            <w:i/>
            <w:iCs/>
          </w:rPr>
          <w:t>профила</w:t>
        </w:r>
      </w:hyperlink>
      <w:r w:rsidRPr="00D26C02">
        <w:t xml:space="preserve"> и </w:t>
      </w:r>
      <w:hyperlink r:id="rId48">
        <w:r w:rsidRPr="00D26C02">
          <w:rPr>
            <w:rStyle w:val="af1"/>
            <w:i/>
            <w:iCs/>
          </w:rPr>
          <w:t>други лични проекти</w:t>
        </w:r>
      </w:hyperlink>
      <w:r w:rsidRPr="00D26C02">
        <w:t>.</w:t>
      </w:r>
    </w:p>
    <w:p w14:paraId="2E4E10BE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a0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r w:rsidRPr="00D26C02">
          <w:rPr>
            <w:rStyle w:val="af1"/>
          </w:rPr>
          <w:t>Xpeqt</w:t>
        </w:r>
      </w:hyperlink>
      <w:r>
        <w:t>;</w:t>
      </w:r>
    </w:p>
    <w:p w14:paraId="06A87EC8" w14:textId="77777777" w:rsidR="00B70A38" w:rsidRDefault="002E60DF">
      <w:pPr>
        <w:pStyle w:val="a0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 w:rsidRPr="00D26C02">
          <w:rPr>
            <w:rStyle w:val="af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a0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236D886C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D67E67">
        <w:rPr>
          <w:noProof/>
          <w:sz w:val="20"/>
          <w:szCs w:val="20"/>
        </w:rPr>
        <w:t>22.11.2020 г.</w:t>
      </w:r>
      <w:r w:rsidRPr="00D26C02">
        <w:rPr>
          <w:sz w:val="20"/>
          <w:szCs w:val="20"/>
        </w:rPr>
        <w:fldChar w:fldCharType="end"/>
      </w:r>
    </w:p>
    <w:p w14:paraId="5CAF4FB2" w14:textId="26C86018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49">
        <w:r w:rsidRPr="00D26C02">
          <w:rPr>
            <w:rStyle w:val="af1"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50"/>
      <w:footerReference w:type="default" r:id="rId51"/>
      <w:headerReference w:type="first" r:id="rId52"/>
      <w:footerReference w:type="first" r:id="rId53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4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819C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D73A" w14:textId="77777777" w:rsidR="00B70A38" w:rsidRDefault="002E60DF">
    <w:pPr>
      <w:pStyle w:val="af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31B4" w14:textId="77777777" w:rsidR="00B70A38" w:rsidRDefault="00B70A3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71B0F"/>
    <w:rsid w:val="000F62FD"/>
    <w:rsid w:val="001415A7"/>
    <w:rsid w:val="0025076C"/>
    <w:rsid w:val="002928DC"/>
    <w:rsid w:val="002E5CED"/>
    <w:rsid w:val="002E60DF"/>
    <w:rsid w:val="002F41B1"/>
    <w:rsid w:val="003403CA"/>
    <w:rsid w:val="00396307"/>
    <w:rsid w:val="003B392B"/>
    <w:rsid w:val="00472053"/>
    <w:rsid w:val="004B7F3E"/>
    <w:rsid w:val="005F3780"/>
    <w:rsid w:val="005F5105"/>
    <w:rsid w:val="008604C4"/>
    <w:rsid w:val="008755BF"/>
    <w:rsid w:val="009B09DB"/>
    <w:rsid w:val="009E2EE7"/>
    <w:rsid w:val="00A944E6"/>
    <w:rsid w:val="00B5025A"/>
    <w:rsid w:val="00B70A38"/>
    <w:rsid w:val="00B808AE"/>
    <w:rsid w:val="00D26C02"/>
    <w:rsid w:val="00D379A7"/>
    <w:rsid w:val="00D67533"/>
    <w:rsid w:val="00D67E67"/>
    <w:rsid w:val="00DA5674"/>
    <w:rsid w:val="00E030F8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5">
    <w:name w:val="Връзка към Интернет"/>
    <w:rPr>
      <w:rFonts w:ascii="Arial" w:hAnsi="Arial"/>
      <w:color w:val="000080"/>
      <w:u w:val="single"/>
    </w:rPr>
  </w:style>
  <w:style w:type="character" w:customStyle="1" w:styleId="a6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7">
    <w:name w:val="Силно акцентиран"/>
    <w:qFormat/>
    <w:rPr>
      <w:b/>
      <w:bCs/>
    </w:rPr>
  </w:style>
  <w:style w:type="character" w:customStyle="1" w:styleId="11">
    <w:name w:val="Цитат1"/>
    <w:qFormat/>
    <w:rPr>
      <w:i/>
      <w:iCs/>
    </w:rPr>
  </w:style>
  <w:style w:type="paragraph" w:styleId="a0">
    <w:name w:val="Body Text"/>
    <w:basedOn w:val="a"/>
    <w:pPr>
      <w:spacing w:after="120"/>
    </w:p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a8">
    <w:name w:val="Title"/>
    <w:basedOn w:val="a"/>
    <w:next w:val="a0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a9">
    <w:name w:val="List"/>
    <w:basedOn w:val="a0"/>
  </w:style>
  <w:style w:type="paragraph" w:styleId="aa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c">
    <w:name w:val="envelope return"/>
    <w:basedOn w:val="a"/>
    <w:pPr>
      <w:suppressLineNumbers/>
    </w:pPr>
    <w:rPr>
      <w:i/>
      <w:iCs/>
    </w:rPr>
  </w:style>
  <w:style w:type="paragraph" w:customStyle="1" w:styleId="ad">
    <w:name w:val="Указател"/>
    <w:basedOn w:val="a"/>
    <w:qFormat/>
    <w:pPr>
      <w:suppressLineNumbers/>
    </w:pPr>
  </w:style>
  <w:style w:type="paragraph" w:styleId="ae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TableContents">
    <w:name w:val="Table Contents"/>
    <w:basedOn w:val="a"/>
    <w:qFormat/>
    <w:pPr>
      <w:suppressLineNumbers/>
      <w:suppressAutoHyphens/>
    </w:pPr>
  </w:style>
  <w:style w:type="paragraph" w:styleId="af">
    <w:name w:val="head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af0">
    <w:name w:val="Strong"/>
    <w:basedOn w:val="a1"/>
    <w:uiPriority w:val="22"/>
    <w:qFormat/>
    <w:rsid w:val="005F5105"/>
    <w:rPr>
      <w:b/>
      <w:bCs/>
    </w:rPr>
  </w:style>
  <w:style w:type="character" w:styleId="af1">
    <w:name w:val="Hyperlink"/>
    <w:basedOn w:val="a1"/>
    <w:uiPriority w:val="99"/>
    <w:unhideWhenUsed/>
    <w:rsid w:val="005F5105"/>
    <w:rPr>
      <w:color w:val="0000FF"/>
      <w:u w:val="single"/>
    </w:rPr>
  </w:style>
  <w:style w:type="character" w:styleId="af2">
    <w:name w:val="Unresolved Mention"/>
    <w:basedOn w:val="a1"/>
    <w:uiPriority w:val="99"/>
    <w:semiHidden/>
    <w:unhideWhenUsed/>
    <w:rsid w:val="00141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://lpi.org/v/LPI000442041/fzawzmt2mx" TargetMode="External"/><Relationship Id="rId34" Type="http://schemas.openxmlformats.org/officeDocument/2006/relationships/hyperlink" Target="http://csc.com/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9" Type="http://schemas.openxmlformats.org/officeDocument/2006/relationships/hyperlink" Target="http://sotirov-bg.net/~gsotirov/glossary.bg.html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lpi.org/v/LPI000442041/6da6dfnvpc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gsotirov79.ddns.homelan.bg/~gsotirov/glossary.bg.html" TargetMode="External"/><Relationship Id="rId40" Type="http://schemas.openxmlformats.org/officeDocument/2006/relationships/hyperlink" Target="http://gsotirov79.ddns.homelan.bg/~gsotirov/cv/doc/ep12.pdf" TargetMode="External"/><Relationship Id="rId45" Type="http://schemas.openxmlformats.org/officeDocument/2006/relationships/hyperlink" Target="http://slackware.com/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s://sotirov-bg.net/slackpack/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lpi.org/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s://www.codix.eu/en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www.xpeqt.com/" TargetMode="External"/><Relationship Id="rId48" Type="http://schemas.openxmlformats.org/officeDocument/2006/relationships/hyperlink" Target="http://sotirov-bg.net/~gsotirov/projects/" TargetMode="External"/><Relationship Id="rId8" Type="http://schemas.openxmlformats.org/officeDocument/2006/relationships/hyperlink" Target="https://nbu.bg/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s://en.wikipedia.org/wiki/Pro*C" TargetMode="External"/><Relationship Id="rId38" Type="http://schemas.openxmlformats.org/officeDocument/2006/relationships/hyperlink" Target="http://www.bitex.com/" TargetMode="External"/><Relationship Id="rId46" Type="http://schemas.openxmlformats.org/officeDocument/2006/relationships/hyperlink" Target="https://github.com/gdsotirov" TargetMode="External"/><Relationship Id="rId20" Type="http://schemas.openxmlformats.org/officeDocument/2006/relationships/hyperlink" Target="https://www.lpi.org/our-certifications/lpic-1-overview" TargetMode="External"/><Relationship Id="rId41" Type="http://schemas.openxmlformats.org/officeDocument/2006/relationships/hyperlink" Target="http://gsotirov79.ddns.homelan.bg/~gsotirov/glossary.bg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our-certifications/linux-essentials-overview" TargetMode="External"/><Relationship Id="rId28" Type="http://schemas.openxmlformats.org/officeDocument/2006/relationships/hyperlink" Target="http://sotirov-bg.net/~gsotirov/glossary.bg..html" TargetMode="External"/><Relationship Id="rId36" Type="http://schemas.openxmlformats.org/officeDocument/2006/relationships/hyperlink" Target="http://www.xpeqt.com/" TargetMode="External"/><Relationship Id="rId49" Type="http://schemas.openxmlformats.org/officeDocument/2006/relationships/hyperlink" Target="http://sotirov-bg.net/~gsotirov/cv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199</cp:revision>
  <dcterms:created xsi:type="dcterms:W3CDTF">2005-08-28T16:46:00Z</dcterms:created>
  <dcterms:modified xsi:type="dcterms:W3CDTF">2020-11-22T15:13:00Z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