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u w:val="single"/>
          <w:b/>
          <w:bCs/>
          <w:rFonts w:ascii="Verdana" w:hAnsi="Verdana"/>
        </w:rPr>
        <w:t>TRUCKIN'</w:t>
      </w:r>
    </w:p>
    <w:tbl>
      <w:tblPr>
        <w:tblW w:type="dxa" w:w="9360"/>
        <w:tblBorders/>
        <w:jc w:val="left"/>
      </w:tblPr>
      <w:tblGrid>
        <w:gridCol w:w="2100"/>
        <w:gridCol w:w="9360"/>
      </w:tblGrid>
      <w:tr>
        <w:trPr>
          <w:cantSplit w:val="false"/>
        </w:trPr>
        <w:tc>
          <w:tcPr>
            <w:tcBorders/>
            <w:shd w:fill="auto"/>
            <w:tcW w:type="dxa" w:w="2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  <w:rFonts w:ascii="Verdana" w:hAnsi="Verdana"/>
              </w:rPr>
              <w:t>E               A</w:t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>Truckin' got my chips cashed in, keep truckin' like the doo-dah man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210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szCs w:val="20"/>
                <w:rFonts w:ascii="Verdana" w:hAnsi="Verdana"/>
              </w:rPr>
              <w:t>B    Bsus4    A     E</w:t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>together more or less in line just keep truckin' on.</w:t>
            </w:r>
          </w:p>
        </w:tc>
      </w:tr>
    </w:tbl>
    <w:p>
      <w:pPr>
        <w:pStyle w:val="style0"/>
      </w:pPr>
      <w:r>
        <w:rPr>
          <w:sz w:val="20"/>
          <w:szCs w:val="20"/>
          <w:rFonts w:ascii="Verdana" w:hAnsi="Verdana"/>
        </w:rPr>
        <w:t>Arrows of neon and flashing marquees out on Main Street</w:t>
        <w:br/>
        <w:t>Chicago, New York, Detroit and it's all the same streeet.</w:t>
        <w:br/>
        <w:t>Your typical city involved in a typical daydream,</w:t>
        <w:br/>
        <w:t>hang it up and see what tomorrow brings.</w:t>
        <w:br/>
      </w:r>
    </w:p>
    <w:p>
      <w:pPr>
        <w:pStyle w:val="style0"/>
      </w:pPr>
      <w:r>
        <w:rPr>
          <w:sz w:val="20"/>
          <w:i/>
          <w:u w:val="single"/>
          <w:szCs w:val="20"/>
          <w:iCs/>
          <w:rFonts w:ascii="Verdana" w:hAnsi="Verdana"/>
        </w:rPr>
        <w:t>Dallas got a soft machine, Houston too close to New Orleans,</w:t>
        <w:br/>
        <w:t xml:space="preserve">New York got the ways and means, but just won't let you be. </w:t>
      </w:r>
      <w:r>
        <w:rPr>
          <w:sz w:val="20"/>
          <w:i w:val="false"/>
          <w:u w:val="none"/>
          <w:szCs w:val="20"/>
          <w:iCs w:val="false"/>
          <w:rFonts w:ascii="Verdana" w:hAnsi="Verdana"/>
        </w:rPr>
        <w:t xml:space="preserve">              [Organ]</w:t>
      </w:r>
      <w:r>
        <w:rPr>
          <w:sz w:val="20"/>
          <w:szCs w:val="20"/>
          <w:rFonts w:ascii="Verdana" w:hAnsi="Verdana"/>
        </w:rPr>
        <w:br/>
      </w:r>
    </w:p>
    <w:p>
      <w:pPr>
        <w:pStyle w:val="style0"/>
      </w:pPr>
      <w:r>
        <w:rPr>
          <w:sz w:val="20"/>
          <w:szCs w:val="20"/>
          <w:rFonts w:ascii="Verdana" w:hAnsi="Verdana"/>
        </w:rPr>
        <w:t>Most of the cats that you meet on the street speak of true love.</w:t>
        <w:br/>
        <w:t>Most of the time they're sittin' and cryin' at home.</w:t>
        <w:br/>
        <w:t>One of these days they know they gotta get goin'</w:t>
        <w:br/>
        <w:t>out of the door and down to the street all alone.</w:t>
        <w:br/>
      </w:r>
    </w:p>
    <w:p>
      <w:pPr>
        <w:pStyle w:val="style0"/>
      </w:pPr>
      <w:r>
        <w:rPr>
          <w:sz w:val="20"/>
          <w:i/>
          <w:u w:val="single"/>
          <w:szCs w:val="20"/>
          <w:iCs/>
          <w:rFonts w:ascii="Verdana" w:hAnsi="Verdana"/>
        </w:rPr>
        <w:t>Truckin like the doo-dah man once told me "You got to play your hand.</w:t>
        <w:br/>
        <w:t xml:space="preserve">Sometimes the cards ain't worth a dime if you don't lay 'em down.” </w:t>
      </w:r>
      <w:r>
        <w:rPr>
          <w:sz w:val="20"/>
          <w:i w:val="false"/>
          <w:u w:val="none"/>
          <w:szCs w:val="20"/>
          <w:iCs w:val="false"/>
          <w:rFonts w:ascii="Verdana" w:hAnsi="Verdana"/>
        </w:rPr>
        <w:t xml:space="preserve">        [Guitar  riff]</w:t>
      </w:r>
    </w:p>
    <w:p>
      <w:pPr>
        <w:pStyle w:val="style0"/>
      </w:pPr>
      <w:r>
        <w:rPr>
          <w:sz w:val="20"/>
          <w:szCs w:val="20"/>
          <w:rFonts w:ascii="Verdana" w:hAnsi="Verdana"/>
        </w:rPr>
      </w:r>
    </w:p>
    <w:tbl>
      <w:tblPr>
        <w:tblW w:type="dxa" w:w="9360"/>
        <w:tblBorders/>
        <w:jc w:val="left"/>
      </w:tblPr>
      <w:tblGrid>
        <w:gridCol w:w="3717"/>
        <w:gridCol w:w="9360"/>
      </w:tblGrid>
      <w:tr>
        <w:trPr>
          <w:cantSplit w:val="false"/>
        </w:trPr>
        <w:tc>
          <w:tcPr>
            <w:tcBorders/>
            <w:shd w:fill="auto"/>
            <w:tcW w:type="dxa" w:w="371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 w:val="false"/>
                <w:u w:val="none"/>
                <w:szCs w:val="20"/>
                <w:iCs w:val="false"/>
                <w:rFonts w:ascii="Verdana" w:hAnsi="Verdana"/>
              </w:rPr>
              <w:t>A                                      G D A</w:t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 xml:space="preserve">Sometimes the lights all shinin' on me,  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371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 w:val="false"/>
                <w:u w:val="none"/>
                <w:szCs w:val="20"/>
                <w:iCs w:val="false"/>
                <w:rFonts w:ascii="Verdana" w:hAnsi="Verdana"/>
              </w:rPr>
              <w:t>A                 D      A   G D A</w:t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>other times I can barely see.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371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 w:val="false"/>
                <w:u w:val="none"/>
                <w:szCs w:val="20"/>
                <w:iCs w:val="false"/>
                <w:rFonts w:ascii="Verdana" w:hAnsi="Verdana"/>
              </w:rPr>
              <w:t>D           B       F#</w:t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>Lately it occurs to me,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371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 w:val="false"/>
                <w:u w:val="none"/>
                <w:szCs w:val="20"/>
                <w:iCs w:val="false"/>
                <w:rFonts w:ascii="Verdana" w:hAnsi="Verdana"/>
              </w:rPr>
              <w:t xml:space="preserve">       </w:t>
            </w:r>
            <w:r>
              <w:rPr>
                <w:sz w:val="20"/>
                <w:i w:val="false"/>
                <w:u w:val="none"/>
                <w:szCs w:val="20"/>
                <w:iCs w:val="false"/>
                <w:rFonts w:ascii="Verdana" w:hAnsi="Verdana"/>
              </w:rPr>
              <w:t>Amaj7                  E</w:t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>what a long strange trip it's been.</w:t>
            </w:r>
          </w:p>
        </w:tc>
      </w:tr>
    </w:tbl>
    <w:p>
      <w:pPr>
        <w:pStyle w:val="style0"/>
      </w:pPr>
      <w:r>
        <w:rPr>
          <w:sz w:val="20"/>
          <w:szCs w:val="20"/>
          <w:rFonts w:ascii="Verdana" w:hAnsi="Verdana"/>
        </w:rPr>
        <w:br/>
        <w:t>What in the world ever became of sweet Jane?            [Guitar riffs]</w:t>
      </w:r>
    </w:p>
    <w:p>
      <w:pPr>
        <w:pStyle w:val="style0"/>
      </w:pPr>
      <w:r>
        <w:rPr>
          <w:sz w:val="20"/>
          <w:szCs w:val="20"/>
          <w:rFonts w:ascii="Verdana" w:hAnsi="Verdana"/>
        </w:rPr>
        <w:t>She lost her sparkle, you know she isn't the same.</w:t>
        <w:br/>
        <w:t xml:space="preserve">Livin' on reds, vitamin C and cocaine, </w:t>
      </w:r>
    </w:p>
    <w:p>
      <w:pPr>
        <w:pStyle w:val="style0"/>
      </w:pPr>
      <w:r>
        <w:rPr>
          <w:sz w:val="20"/>
          <w:szCs w:val="20"/>
          <w:rFonts w:ascii="Verdana" w:hAnsi="Verdana"/>
        </w:rPr>
        <w:t>all a friend can say is "Ain't it a shame."</w:t>
        <w:br/>
      </w:r>
    </w:p>
    <w:p>
      <w:pPr>
        <w:pStyle w:val="style0"/>
        <w:shd w:fill="auto"/>
      </w:pPr>
      <w:r>
        <w:rPr>
          <w:sz w:val="20"/>
          <w:i/>
          <w:u w:val="single"/>
          <w:szCs w:val="20"/>
          <w:iCs/>
          <w:rFonts w:ascii="Verdana" w:hAnsi="Verdana"/>
        </w:rPr>
        <w:t>Truckin' up to Buffalo, I been thinkin' you got to mellow slow.</w:t>
        <w:br/>
        <w:t>Takes time, you pick a place to go, just keep truckin' on.</w:t>
      </w:r>
    </w:p>
    <w:p>
      <w:pPr>
        <w:pStyle w:val="style0"/>
      </w:pPr>
      <w:r>
        <w:rPr>
          <w:sz w:val="20"/>
          <w:szCs w:val="20"/>
          <w:rFonts w:ascii="Verdana" w:hAnsi="Verdana"/>
        </w:rPr>
      </w:r>
    </w:p>
    <w:p>
      <w:pPr>
        <w:pStyle w:val="style0"/>
      </w:pPr>
      <w:r>
        <w:rPr>
          <w:sz w:val="20"/>
          <w:szCs w:val="20"/>
          <w:rFonts w:ascii="Verdana" w:hAnsi="Verdana"/>
        </w:rPr>
        <w:t>Sittin' and starin' out of the hotel window, got a tip they're gonna kick the door in again.</w:t>
        <w:br/>
        <w:t>I'd like to get some sleep before I travel, but if you got a warrant I guess you're gonna come in.</w:t>
        <w:br/>
      </w:r>
    </w:p>
    <w:p>
      <w:pPr>
        <w:pStyle w:val="style0"/>
        <w:shd w:fill="auto"/>
      </w:pPr>
      <w:r>
        <w:rPr>
          <w:sz w:val="20"/>
          <w:i/>
          <w:u w:val="single"/>
          <w:szCs w:val="20"/>
          <w:iCs/>
          <w:rFonts w:ascii="Verdana" w:hAnsi="Verdana"/>
        </w:rPr>
        <w:t>Busted down on Bourbon Street.  Set up like a bowlin' pin.</w:t>
        <w:br/>
        <w:t>Knocked down, it gets to wearin' thin, they just won't let you be.</w:t>
      </w:r>
    </w:p>
    <w:p>
      <w:pPr>
        <w:pStyle w:val="style0"/>
        <w:shd w:fill="auto"/>
      </w:pPr>
      <w:r>
        <w:rPr>
          <w:sz w:val="20"/>
          <w:i/>
          <w:u w:val="single"/>
          <w:szCs w:val="20"/>
          <w:iCs/>
          <w:rFonts w:ascii="Verdana" w:hAnsi="Verdana"/>
        </w:rPr>
      </w:r>
    </w:p>
    <w:p>
      <w:pPr>
        <w:pStyle w:val="style0"/>
      </w:pPr>
      <w:r>
        <w:rPr>
          <w:sz w:val="20"/>
          <w:szCs w:val="20"/>
          <w:rFonts w:ascii="Verdana" w:hAnsi="Verdana"/>
        </w:rPr>
        <w:t>You're sick of hangin' around, and you'd like to travel.</w:t>
        <w:br/>
        <w:t>Get tired of travelin', you wanna settle down.</w:t>
        <w:br/>
        <w:t>I guess they can't revoke your soul for tryin',</w:t>
        <w:br/>
        <w:t>get out of the door, light out and look all around.    [ Walk up ]</w:t>
        <w:br/>
      </w:r>
    </w:p>
    <w:tbl>
      <w:tblPr>
        <w:tblW w:type="dxa" w:w="9360"/>
        <w:tblBorders/>
        <w:jc w:val="left"/>
      </w:tblPr>
      <w:tblGrid>
        <w:gridCol w:w="1067"/>
        <w:gridCol w:w="9360"/>
      </w:tblGrid>
      <w:tr>
        <w:trPr>
          <w:cantSplit w:val="false"/>
        </w:trPr>
        <w:tc>
          <w:tcPr>
            <w:tcBorders/>
            <w:shd w:fill="auto"/>
            <w:tcW w:type="dxa" w:w="10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sz w:val="20"/>
                <w:szCs w:val="20"/>
                <w:rFonts w:ascii="Verdana" w:hAnsi="Verdana"/>
              </w:rPr>
              <w:t>(Bridge)</w:t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auto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>Sometimes the lights all shinin' on me,  other times I can barely see.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6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sz w:val="20"/>
                <w:szCs w:val="20"/>
                <w:rFonts w:ascii="Verdana" w:hAnsi="Verdana"/>
              </w:rPr>
            </w:r>
          </w:p>
        </w:tc>
        <w:tc>
          <w:tcPr>
            <w:tcBorders/>
            <w:shd w:fill="auto"/>
            <w:tcW w:type="dxa" w:w="936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hd w:fill="auto"/>
            </w:pPr>
            <w:r>
              <w:rPr>
                <w:sz w:val="20"/>
                <w:i/>
                <w:u w:val="single"/>
                <w:szCs w:val="20"/>
                <w:iCs/>
                <w:rFonts w:ascii="Verdana" w:hAnsi="Verdana"/>
              </w:rPr>
              <w:t>Lately it occurs to me, what a long strange trip it's been.</w:t>
            </w:r>
          </w:p>
        </w:tc>
      </w:tr>
    </w:tbl>
    <w:p>
      <w:pPr>
        <w:pStyle w:val="style0"/>
        <w:shd w:fill="auto"/>
      </w:pPr>
      <w:r>
        <w:rPr>
          <w:sz w:val="20"/>
          <w:i/>
          <w:u w:val="single"/>
          <w:szCs w:val="20"/>
          <w:iCs/>
          <w:rFonts w:ascii="Verdana" w:hAnsi="Verdana"/>
        </w:rPr>
        <w:br/>
        <w:t>Truckin; I'm a-goin' home, whoa, whoa, baby back where I belong.</w:t>
        <w:br/>
        <w:t>Back home, sit down and patch my bones and get back truckin' on.</w:t>
      </w:r>
      <w:r>
        <w:rPr>
          <w:sz w:val="20"/>
          <w:i w:val="false"/>
          <w:u w:val="none"/>
          <w:szCs w:val="20"/>
          <w:iCs w:val="false"/>
          <w:rFonts w:ascii="Verdana" w:hAnsi="Verdana"/>
        </w:rPr>
        <w:t xml:space="preserve">         [ Jam ]</w:t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Lohit Hindi" w:eastAsia="AR PL UMing HK" w:hAnsi="Times New Roman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AR PL UMing HK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2011-05-10T21:02:00.00Z</dcterms:created>
  <dc:creator>Home</dc:creator>
  <cp:lastModifiedBy>Home</cp:lastModifiedBy>
  <dcterms:modified xsi:type="dcterms:W3CDTF">2011-05-10T21:02:00.00Z</dcterms:modified>
  <cp:revision>1</cp:revision>
</cp:coreProperties>
</file>