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80"/>
      </w:pPr>
      <w:r>
        <w:rPr>
          <w:rFonts w:ascii="Georgia" w:cs="Georgia" w:eastAsia="Georgia" w:hAnsi="Georgia"/>
          <w:b/>
          <w:bCs/>
          <w:color w:val="1A365D"/>
          <w:sz w:val="52"/>
          <w:szCs w:val="52"/>
        </w:rPr>
        <w:t xml:space="preserve">Gary Wallage Photography</w:t>
      </w:r>
    </w:p>
    <w:p>
      <w:pPr>
        <w:spacing w:after="80"/>
      </w:pPr>
      <w:r>
        <w:rPr>
          <w:rFonts w:ascii="Arial" w:cs="Arial" w:eastAsia="Arial" w:hAnsi="Arial"/>
          <w:color w:val="666666"/>
          <w:sz w:val="26"/>
          <w:szCs w:val="26"/>
        </w:rPr>
        <w:t xml:space="preserve">portrait.garywallage.uk</w:t>
      </w:r>
    </w:p>
    <w:p>
      <w:pPr>
        <w:pBdr>
          <w:bottom w:val="single" w:color="1A365D" w:sz="6" w:space="4"/>
        </w:pBdr>
        <w:spacing w:after="300"/>
      </w:pPr>
      <w:r>
        <w:rPr>
          <w:rFonts w:ascii="Arial" w:cs="Arial" w:eastAsia="Arial" w:hAnsi="Arial"/>
          <w:b/>
          <w:bCs/>
          <w:color w:val="333333"/>
          <w:sz w:val="28"/>
          <w:szCs w:val="28"/>
        </w:rPr>
        <w:t xml:space="preserve">Portrait &amp; Headshot Photography — Service Register, Editorial Copy &amp; Iconography</w:t>
      </w:r>
    </w:p>
    <w:p>
      <w:pPr>
        <w:spacing w:after="60" w:before="60"/>
      </w:pPr>
      <w:r>
        <w:t xml:space="preserve"/>
      </w:r>
    </w:p>
    <w:p>
      <w:pPr>
        <w:spacing w:after="140"/>
      </w:pPr>
      <w:r>
        <w:rPr>
          <w:rFonts w:ascii="Arial" w:cs="Arial" w:eastAsia="Arial" w:hAnsi="Arial"/>
          <w:b/>
          <w:bCs/>
          <w:sz w:val="20"/>
          <w:szCs w:val="20"/>
        </w:rPr>
        <w:t xml:space="preserve">Document scope  </w:t>
      </w:r>
      <w:r>
        <w:rPr>
          <w:rFonts w:ascii="Arial" w:cs="Arial" w:eastAsia="Arial" w:hAnsi="Arial"/>
          <w:color w:val="333333"/>
          <w:sz w:val="20"/>
          <w:szCs w:val="20"/>
        </w:rPr>
        <w:t xml:space="preserve">This document is the single source of truth for all 11 services on portrait.garywallage.uk. It contains the service register, complete editorial website copy, image briefs, and AI medallion icon prompts for every service.</w:t>
      </w:r>
    </w:p>
    <w:p>
      <w:pPr>
        <w:spacing w:after="140"/>
      </w:pPr>
      <w:r>
        <w:rPr>
          <w:rFonts w:ascii="Arial" w:cs="Arial" w:eastAsia="Arial" w:hAnsi="Arial"/>
          <w:b/>
          <w:bCs/>
          <w:sz w:val="20"/>
          <w:szCs w:val="20"/>
        </w:rPr>
        <w:t xml:space="preserve">Version  </w:t>
      </w:r>
      <w:r>
        <w:rPr>
          <w:rFonts w:ascii="Arial" w:cs="Arial" w:eastAsia="Arial" w:hAnsi="Arial"/>
          <w:color w:val="333333"/>
          <w:sz w:val="20"/>
          <w:szCs w:val="20"/>
        </w:rPr>
        <w:t xml:space="preserve">1.0  |  April 2026  |  11 services</w:t>
      </w:r>
    </w:p>
    <w:p>
      <w:pPr>
        <w:spacing w:after="140"/>
      </w:pPr>
      <w:r>
        <w:rPr>
          <w:rFonts w:ascii="Arial" w:cs="Arial" w:eastAsia="Arial" w:hAnsi="Arial"/>
          <w:b/>
          <w:bCs/>
          <w:sz w:val="20"/>
          <w:szCs w:val="20"/>
        </w:rPr>
        <w:t xml:space="preserve">Colour palette  </w:t>
      </w:r>
      <w:r>
        <w:rPr>
          <w:rFonts w:ascii="Arial" w:cs="Arial" w:eastAsia="Arial" w:hAnsi="Arial"/>
          <w:color w:val="1A365D"/>
          <w:sz w:val="20"/>
          <w:szCs w:val="20"/>
        </w:rPr>
        <w:t xml:space="preserve">Primary #1A365D  |  Accent #4A90E2</w:t>
      </w:r>
    </w:p>
    <w:p>
      <w:pPr>
        <w:spacing w:after="60" w:before="60"/>
      </w:pPr>
      <w:r>
        <w:t xml:space="preserve"/>
      </w:r>
    </w:p>
    <w:p>
      <w:pPr>
        <w:spacing w:after="80"/>
      </w:pPr>
      <w:r>
        <w:rPr>
          <w:rFonts w:ascii="Arial" w:cs="Arial" w:eastAsia="Arial" w:hAnsi="Arial"/>
          <w:b/>
          <w:bCs/>
          <w:color w:val="1A365D"/>
          <w:sz w:val="22"/>
          <w:szCs w:val="22"/>
        </w:rPr>
        <w:t xml:space="preserve">■  </w:t>
      </w:r>
      <w:r>
        <w:rPr>
          <w:rFonts w:ascii="Arial" w:cs="Arial" w:eastAsia="Arial" w:hAnsi="Arial"/>
          <w:b/>
          <w:bCs/>
          <w:sz w:val="18"/>
          <w:szCs w:val="18"/>
        </w:rPr>
        <w:t xml:space="preserve">Primary  </w:t>
      </w:r>
      <w:r>
        <w:rPr>
          <w:rFonts w:ascii="Courier New" w:cs="Courier New" w:eastAsia="Courier New" w:hAnsi="Courier New"/>
          <w:color w:val="555555"/>
          <w:sz w:val="18"/>
          <w:szCs w:val="18"/>
        </w:rPr>
        <w:t xml:space="preserve">#1A365D</w:t>
      </w:r>
    </w:p>
    <w:p>
      <w:pPr>
        <w:spacing w:after="80"/>
      </w:pPr>
      <w:r>
        <w:rPr>
          <w:rFonts w:ascii="Arial" w:cs="Arial" w:eastAsia="Arial" w:hAnsi="Arial"/>
          <w:b/>
          <w:bCs/>
          <w:color w:val="4A90E2"/>
          <w:sz w:val="22"/>
          <w:szCs w:val="22"/>
        </w:rPr>
        <w:t xml:space="preserve">■  </w:t>
      </w:r>
      <w:r>
        <w:rPr>
          <w:rFonts w:ascii="Arial" w:cs="Arial" w:eastAsia="Arial" w:hAnsi="Arial"/>
          <w:b/>
          <w:bCs/>
          <w:sz w:val="18"/>
          <w:szCs w:val="18"/>
        </w:rPr>
        <w:t xml:space="preserve">Accent  </w:t>
      </w:r>
      <w:r>
        <w:rPr>
          <w:rFonts w:ascii="Courier New" w:cs="Courier New" w:eastAsia="Courier New" w:hAnsi="Courier New"/>
          <w:color w:val="555555"/>
          <w:sz w:val="18"/>
          <w:szCs w:val="18"/>
        </w:rPr>
        <w:t xml:space="preserve">#4A90E2</w:t>
      </w:r>
    </w:p>
    <w:p>
      <w:pPr>
        <w:spacing w:after="40" w:before="40"/>
      </w:pPr>
      <w:r>
        <w:t xml:space="preserve"/>
      </w:r>
    </w:p>
    <w:p>
      <w:pPr>
        <w:spacing w:after="80"/>
      </w:pPr>
      <w:r>
        <w:rPr>
          <w:rFonts w:ascii="Arial" w:cs="Arial" w:eastAsia="Arial" w:hAnsi="Arial"/>
          <w:b/>
          <w:bCs/>
          <w:color w:val="666666"/>
          <w:sz w:val="18"/>
          <w:szCs w:val="18"/>
        </w:rPr>
        <w:t xml:space="preserve">GLOBAL INCLUSIVITY MANDATE</w:t>
      </w:r>
    </w:p>
    <w:p>
      <w:pPr>
        <w:pBdr>
          <w:bottom w:val="single" w:color="4A90E2" w:sz="2" w:space="4"/>
        </w:pBdr>
        <w:spacing w:after="200"/>
      </w:pPr>
      <w:r>
        <w:rPr>
          <w:rFonts w:ascii="Arial" w:cs="Arial" w:eastAsia="Arial" w:hAnsi="Arial"/>
          <w:color w:val="333333"/>
          <w:sz w:val="18"/>
          <w:szCs w:val="18"/>
        </w:rPr>
        <w:t xml:space="preserve">All AI-generated icons depicting human silhouettes or professional attire must represent inclusive sizing and diverse ages. Corporate and professional imagery should reflect real workplace diversity — all ages, all body types, all genders.</w:t>
      </w:r>
    </w:p>
    <w:p>
      <w:pPr>
        <w:spacing w:after="100"/>
      </w:pPr>
      <w:r>
        <w:rPr>
          <w:rFonts w:ascii="Arial" w:cs="Arial" w:eastAsia="Arial" w:hAnsi="Arial"/>
          <w:b/>
          <w:bCs/>
          <w:color w:val="666666"/>
          <w:sz w:val="18"/>
          <w:szCs w:val="18"/>
        </w:rPr>
        <w:t xml:space="preserve">SERVICE INDEX</w:t>
      </w:r>
    </w:p>
    <w:p>
      <w:pPr>
        <w:spacing w:after="60"/>
      </w:pPr>
      <w:r>
        <w:rPr>
          <w:rFonts w:ascii="Arial" w:cs="Arial" w:eastAsia="Arial" w:hAnsi="Arial"/>
          <w:b/>
          <w:bCs/>
          <w:color w:val="1A365D"/>
          <w:sz w:val="18"/>
          <w:szCs w:val="18"/>
        </w:rPr>
        <w:t xml:space="preserve">P00  </w:t>
      </w:r>
      <w:r>
        <w:rPr>
          <w:rFonts w:ascii="Arial" w:cs="Arial" w:eastAsia="Arial" w:hAnsi="Arial"/>
          <w:color w:val="333333"/>
          <w:sz w:val="18"/>
          <w:szCs w:val="18"/>
        </w:rPr>
        <w:t xml:space="preserve">Portrait Consultation  </w:t>
      </w:r>
      <w:r>
        <w:rPr>
          <w:rFonts w:ascii="Arial" w:cs="Arial" w:eastAsia="Arial" w:hAnsi="Arial"/>
          <w:color w:val="666666"/>
          <w:sz w:val="18"/>
          <w:szCs w:val="18"/>
        </w:rPr>
        <w:t xml:space="preserve">— Complimentary — included with every package</w:t>
      </w:r>
    </w:p>
    <w:p>
      <w:pPr>
        <w:spacing w:after="60"/>
      </w:pPr>
      <w:r>
        <w:rPr>
          <w:rFonts w:ascii="Arial" w:cs="Arial" w:eastAsia="Arial" w:hAnsi="Arial"/>
          <w:b/>
          <w:bCs/>
          <w:color w:val="1A365D"/>
          <w:sz w:val="18"/>
          <w:szCs w:val="18"/>
        </w:rPr>
        <w:t xml:space="preserve">P01  </w:t>
      </w:r>
      <w:r>
        <w:rPr>
          <w:rFonts w:ascii="Arial" w:cs="Arial" w:eastAsia="Arial" w:hAnsi="Arial"/>
          <w:color w:val="333333"/>
          <w:sz w:val="18"/>
          <w:szCs w:val="18"/>
        </w:rPr>
        <w:t xml:space="preserve">Classic Portrait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1A365D"/>
          <w:sz w:val="18"/>
          <w:szCs w:val="18"/>
        </w:rPr>
        <w:t xml:space="preserve">P02  </w:t>
      </w:r>
      <w:r>
        <w:rPr>
          <w:rFonts w:ascii="Arial" w:cs="Arial" w:eastAsia="Arial" w:hAnsi="Arial"/>
          <w:color w:val="333333"/>
          <w:sz w:val="18"/>
          <w:szCs w:val="18"/>
        </w:rPr>
        <w:t xml:space="preserve">Extended Portrait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1A365D"/>
          <w:sz w:val="18"/>
          <w:szCs w:val="18"/>
        </w:rPr>
        <w:t xml:space="preserve">P03a  </w:t>
      </w:r>
      <w:r>
        <w:rPr>
          <w:rFonts w:ascii="Arial" w:cs="Arial" w:eastAsia="Arial" w:hAnsi="Arial"/>
          <w:color w:val="333333"/>
          <w:sz w:val="18"/>
          <w:szCs w:val="18"/>
        </w:rPr>
        <w:t xml:space="preserve">Corporate Headshot Session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1A365D"/>
          <w:sz w:val="18"/>
          <w:szCs w:val="18"/>
        </w:rPr>
        <w:t xml:space="preserve">P04  </w:t>
      </w:r>
      <w:r>
        <w:rPr>
          <w:rFonts w:ascii="Arial" w:cs="Arial" w:eastAsia="Arial" w:hAnsi="Arial"/>
          <w:color w:val="333333"/>
          <w:sz w:val="18"/>
          <w:szCs w:val="18"/>
        </w:rPr>
        <w:t xml:space="preserve">Team Headshots  </w:t>
      </w:r>
      <w:r>
        <w:rPr>
          <w:rFonts w:ascii="Arial" w:cs="Arial" w:eastAsia="Arial" w:hAnsi="Arial"/>
          <w:color w:val="666666"/>
          <w:sz w:val="18"/>
          <w:szCs w:val="18"/>
        </w:rPr>
        <w:t xml:space="preserve">— From £POA — enquire for current pricing (per person)</w:t>
      </w:r>
    </w:p>
    <w:p>
      <w:pPr>
        <w:spacing w:after="60"/>
      </w:pPr>
      <w:r>
        <w:rPr>
          <w:rFonts w:ascii="Arial" w:cs="Arial" w:eastAsia="Arial" w:hAnsi="Arial"/>
          <w:b/>
          <w:bCs/>
          <w:color w:val="1A365D"/>
          <w:sz w:val="18"/>
          <w:szCs w:val="18"/>
        </w:rPr>
        <w:t xml:space="preserve">PH1  </w:t>
      </w:r>
      <w:r>
        <w:rPr>
          <w:rFonts w:ascii="Arial" w:cs="Arial" w:eastAsia="Arial" w:hAnsi="Arial"/>
          <w:color w:val="333333"/>
          <w:sz w:val="18"/>
          <w:szCs w:val="18"/>
        </w:rPr>
        <w:t xml:space="preserve">Hair &amp; Makeup — Natural/Radiant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1A365D"/>
          <w:sz w:val="18"/>
          <w:szCs w:val="18"/>
        </w:rPr>
        <w:t xml:space="preserve">PH2  </w:t>
      </w:r>
      <w:r>
        <w:rPr>
          <w:rFonts w:ascii="Arial" w:cs="Arial" w:eastAsia="Arial" w:hAnsi="Arial"/>
          <w:color w:val="333333"/>
          <w:sz w:val="18"/>
          <w:szCs w:val="18"/>
        </w:rPr>
        <w:t xml:space="preserve">Hair &amp; Makeup — Full Glamour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1A365D"/>
          <w:sz w:val="18"/>
          <w:szCs w:val="18"/>
        </w:rPr>
        <w:t xml:space="preserve">CP01  </w:t>
      </w:r>
      <w:r>
        <w:rPr>
          <w:rFonts w:ascii="Arial" w:cs="Arial" w:eastAsia="Arial" w:hAnsi="Arial"/>
          <w:color w:val="333333"/>
          <w:sz w:val="18"/>
          <w:szCs w:val="18"/>
        </w:rPr>
        <w:t xml:space="preserve">The Professional Profile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1A365D"/>
          <w:sz w:val="18"/>
          <w:szCs w:val="18"/>
        </w:rPr>
        <w:t xml:space="preserve">CP02  </w:t>
      </w:r>
      <w:r>
        <w:rPr>
          <w:rFonts w:ascii="Arial" w:cs="Arial" w:eastAsia="Arial" w:hAnsi="Arial"/>
          <w:color w:val="333333"/>
          <w:sz w:val="18"/>
          <w:szCs w:val="18"/>
        </w:rPr>
        <w:t xml:space="preserve">The Actor Portfolio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1A365D"/>
          <w:sz w:val="18"/>
          <w:szCs w:val="18"/>
        </w:rPr>
        <w:t xml:space="preserve">CP03  </w:t>
      </w:r>
      <w:r>
        <w:rPr>
          <w:rFonts w:ascii="Arial" w:cs="Arial" w:eastAsia="Arial" w:hAnsi="Arial"/>
          <w:color w:val="333333"/>
          <w:sz w:val="18"/>
          <w:szCs w:val="18"/>
        </w:rPr>
        <w:t xml:space="preserve">The Executive Portrait  </w:t>
      </w:r>
      <w:r>
        <w:rPr>
          <w:rFonts w:ascii="Arial" w:cs="Arial" w:eastAsia="Arial" w:hAnsi="Arial"/>
          <w:color w:val="666666"/>
          <w:sz w:val="18"/>
          <w:szCs w:val="18"/>
        </w:rPr>
        <w:t xml:space="preserve">— From £POA — enquire for current pricing</w:t>
      </w:r>
    </w:p>
    <w:p>
      <w:pPr>
        <w:spacing w:after="60"/>
      </w:pPr>
      <w:r>
        <w:rPr>
          <w:rFonts w:ascii="Arial" w:cs="Arial" w:eastAsia="Arial" w:hAnsi="Arial"/>
          <w:b/>
          <w:bCs/>
          <w:color w:val="1A365D"/>
          <w:sz w:val="18"/>
          <w:szCs w:val="18"/>
        </w:rPr>
        <w:t xml:space="preserve">CP04  </w:t>
      </w:r>
      <w:r>
        <w:rPr>
          <w:rFonts w:ascii="Arial" w:cs="Arial" w:eastAsia="Arial" w:hAnsi="Arial"/>
          <w:color w:val="333333"/>
          <w:sz w:val="18"/>
          <w:szCs w:val="18"/>
        </w:rPr>
        <w:t xml:space="preserve">The Personal Brand  </w:t>
      </w:r>
      <w:r>
        <w:rPr>
          <w:rFonts w:ascii="Arial" w:cs="Arial" w:eastAsia="Arial" w:hAnsi="Arial"/>
          <w:color w:val="666666"/>
          <w:sz w:val="18"/>
          <w:szCs w:val="18"/>
        </w:rPr>
        <w:t xml:space="preserve">— From £POA — enquire for current pricing</w:t>
      </w:r>
    </w:p>
    <w:p>
      <w:r>
        <w:br w:type="page"/>
      </w:r>
    </w:p>
    <w:p>
      <w:pPr>
        <w:spacing w:after="100" w:before="0"/>
      </w:pPr>
      <w:r>
        <w:rPr>
          <w:rFonts w:ascii="Arial" w:cs="Arial" w:eastAsia="Arial" w:hAnsi="Arial"/>
          <w:b/>
          <w:bCs/>
          <w:color w:val="666666"/>
          <w:sz w:val="18"/>
          <w:szCs w:val="18"/>
        </w:rPr>
        <w:t xml:space="preserve">P00  ●  Atomic Service  ●  </w:t>
      </w:r>
      <w:r>
        <w:rPr>
          <w:rFonts w:ascii="Arial" w:cs="Arial" w:eastAsia="Arial" w:hAnsi="Arial"/>
          <w:b/>
          <w:bCs/>
          <w:color w:val="1A365D"/>
          <w:sz w:val="18"/>
          <w:szCs w:val="18"/>
        </w:rPr>
        <w:t xml:space="preserve">Complimentary — included with every package</w:t>
      </w:r>
    </w:p>
    <w:p>
      <w:pPr>
        <w:spacing w:after="80" w:before="0"/>
      </w:pPr>
      <w:r>
        <w:rPr>
          <w:rFonts w:ascii="Georgia" w:cs="Georgia" w:eastAsia="Georgia" w:hAnsi="Georgia"/>
          <w:b/>
          <w:bCs/>
          <w:color w:val="1A365D"/>
          <w:sz w:val="40"/>
          <w:szCs w:val="40"/>
        </w:rPr>
        <w:t xml:space="preserve">Portrait Consultation</w:t>
      </w:r>
    </w:p>
    <w:p>
      <w:pPr>
        <w:spacing w:after="60" w:before="0"/>
      </w:pPr>
      <w:r>
        <w:rPr>
          <w:rFonts w:ascii="Georgia" w:cs="Georgia" w:eastAsia="Georgia" w:hAnsi="Georgia"/>
          <w:b/>
          <w:bCs/>
          <w:color w:val="333333"/>
          <w:sz w:val="30"/>
          <w:szCs w:val="30"/>
        </w:rPr>
        <w:t xml:space="preserve">Great Portraits Begin Before the Camera Is Even Picked Up</w:t>
      </w:r>
    </w:p>
    <w:p>
      <w:pPr>
        <w:spacing w:after="180"/>
      </w:pPr>
      <w:r>
        <w:rPr>
          <w:rFonts w:ascii="Georgia" w:cs="Georgia" w:eastAsia="Georgia" w:hAnsi="Georgia"/>
          <w:i/>
          <w:iCs/>
          <w:color w:val="666666"/>
          <w:sz w:val="22"/>
          <w:szCs w:val="22"/>
        </w:rPr>
        <w:t xml:space="preserve">Understanding you — before we photograph you.</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 portrait session without preparation is a portrait session that relies on luck. The Portrait Consultation removes luck entirely — replacing it with understanding. Before your session, we spend time talking about what you want from your portraits, where they will be used, how you want to feel in them, and what has worked or not worked in photographs of you before.</w:t>
      </w:r>
    </w:p>
    <w:p>
      <w:pPr>
        <w:spacing w:after="120"/>
      </w:pPr>
      <w:r>
        <w:rPr>
          <w:rFonts w:ascii="Arial" w:cs="Arial" w:eastAsia="Arial" w:hAnsi="Arial"/>
          <w:color w:val="333333"/>
          <w:sz w:val="20"/>
          <w:szCs w:val="20"/>
        </w:rPr>
        <w:t xml:space="preserve">This is also where we discuss styling: what to wear, what colours work for your colouring and the intended background, whether hair and makeup is wanted, and how to prepare your skin for photography. These are the details that separate a session that produces one good image from a session that produces twenty.</w:t>
      </w:r>
    </w:p>
    <w:p>
      <w:pPr>
        <w:spacing w:after="120"/>
      </w:pPr>
      <w:r>
        <w:rPr>
          <w:rFonts w:ascii="Arial" w:cs="Arial" w:eastAsia="Arial" w:hAnsi="Arial"/>
          <w:color w:val="333333"/>
          <w:sz w:val="20"/>
          <w:szCs w:val="20"/>
        </w:rPr>
        <w:t xml:space="preserve">The consultation is completely free with every booking. It takes thirty to sixty minutes, happens by video call or in person, and changes the quality of everything that follows.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Anyone booking a portrait, headshot, or branding session with Gary Wallage Photography. Particularly valuable for first-time subjects, those who have struggled with photography before, and anyone whose portraits will be used in a professional or public context.</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30–60 minute consultation by video call or in person</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Discussion of intended use — LinkedIn, website, press, print</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Styling guidance — clothing, colour, accessories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Hair and makeup recommendation if required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Session preparation guide sent by email</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Location or studio options confirmed</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After booking, I'll send a consultation scheduling link. We meet, cover everything above, and you receive a preparation guide by email. From that point, everything about your session is planned and you arrive knowing exactly what to expect.</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Great portraits are made before the shutter opens. Book your free consultation today.</w:t>
      </w:r>
    </w:p>
    <w:p>
      <w:pPr>
        <w:spacing w:after="160"/>
        <w:ind w:left="200"/>
      </w:pPr>
      <w:r>
        <w:rPr>
          <w:rFonts w:ascii="Arial" w:cs="Arial" w:eastAsia="Arial" w:hAnsi="Arial"/>
          <w:b/>
          <w:bCs/>
          <w:color w:val="1A365D"/>
          <w:sz w:val="20"/>
          <w:szCs w:val="20"/>
        </w:rPr>
        <w:t xml:space="preserve">→  Book Your Free Portrait Consultation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Free Portrait Photography Consultation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Free consultation before every portrait or headshot session with Gary Wallage. Styling guidance, session planning, and preparation included. Swindon-based,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2 images</w:t>
            </w:r>
          </w:p>
          <w:p>
            <w:r>
              <w:rPr>
                <w:rFonts w:ascii="Arial" w:cs="Arial" w:eastAsia="Arial" w:hAnsi="Arial"/>
                <w:color w:val="333333"/>
                <w:sz w:val="18"/>
                <w:szCs w:val="18"/>
              </w:rPr>
              <w:t xml:space="preserve">1 warm consultation scene: Gary in genuine discussion with a subject — natural, professional, reassuring. 1 preparation detail: an open notebook with session notes alongside a styling mood board.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Professional leather planner and sleek fountain pen</w:t>
            </w:r>
          </w:p>
          <w:p>
            <w:r>
              <w:rPr>
                <w:rFonts w:ascii="Arial" w:cs="Arial" w:eastAsia="Arial" w:hAnsi="Arial"/>
                <w:color w:val="888888"/>
                <w:sz w:val="16"/>
                <w:szCs w:val="16"/>
              </w:rPr>
              <w:t xml:space="preserve">A high-end luxury 3D bas-relief circular medallion icon of a professional leather planner and a sleek fountain pen, seen strictly from above (flat lay). Cast entirely in metallic Navy Trust (#1A365D) with Steel Blue (#4A90E2) highlights. COMPOSITION: 1:1 square. Medallion centered, white border. TEXT: "Portrait Consultation" embossed.</w:t>
            </w:r>
          </w:p>
        </w:tc>
      </w:tr>
    </w:tbl>
    <w:p>
      <w:r>
        <w:br w:type="page"/>
      </w:r>
    </w:p>
    <w:p>
      <w:pPr>
        <w:spacing w:after="100" w:before="0"/>
      </w:pPr>
      <w:r>
        <w:rPr>
          <w:rFonts w:ascii="Arial" w:cs="Arial" w:eastAsia="Arial" w:hAnsi="Arial"/>
          <w:b/>
          <w:bCs/>
          <w:color w:val="666666"/>
          <w:sz w:val="18"/>
          <w:szCs w:val="18"/>
        </w:rPr>
        <w:t xml:space="preserve">P01  ●  Atomic Service  ●  </w:t>
      </w:r>
      <w:r>
        <w:rPr>
          <w:rFonts w:ascii="Arial" w:cs="Arial" w:eastAsia="Arial" w:hAnsi="Arial"/>
          <w:b/>
          <w:bCs/>
          <w:color w:val="1A365D"/>
          <w:sz w:val="18"/>
          <w:szCs w:val="18"/>
        </w:rPr>
        <w:t xml:space="preserve">From £POA — enquire for current pricing</w:t>
      </w:r>
    </w:p>
    <w:p>
      <w:pPr>
        <w:spacing w:after="80" w:before="0"/>
      </w:pPr>
      <w:r>
        <w:rPr>
          <w:rFonts w:ascii="Georgia" w:cs="Georgia" w:eastAsia="Georgia" w:hAnsi="Georgia"/>
          <w:b/>
          <w:bCs/>
          <w:color w:val="1A365D"/>
          <w:sz w:val="40"/>
          <w:szCs w:val="40"/>
        </w:rPr>
        <w:t xml:space="preserve">Classic Portrait Session</w:t>
      </w:r>
    </w:p>
    <w:p>
      <w:pPr>
        <w:spacing w:after="60" w:before="0"/>
      </w:pPr>
      <w:r>
        <w:rPr>
          <w:rFonts w:ascii="Georgia" w:cs="Georgia" w:eastAsia="Georgia" w:hAnsi="Georgia"/>
          <w:b/>
          <w:bCs/>
          <w:color w:val="333333"/>
          <w:sz w:val="30"/>
          <w:szCs w:val="30"/>
        </w:rPr>
        <w:t xml:space="preserve">Simply and Beautifully You</w:t>
      </w:r>
    </w:p>
    <w:p>
      <w:pPr>
        <w:spacing w:after="180"/>
      </w:pPr>
      <w:r>
        <w:rPr>
          <w:rFonts w:ascii="Georgia" w:cs="Georgia" w:eastAsia="Georgia" w:hAnsi="Georgia"/>
          <w:i/>
          <w:iCs/>
          <w:color w:val="666666"/>
          <w:sz w:val="22"/>
          <w:szCs w:val="22"/>
        </w:rPr>
        <w:t xml:space="preserve">Clean, timeless, completely yours — no gimmicks, no filters.</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Classic Portrait Session is the foundation of portrait photography — a controlled studio environment, beautiful light, and a subject who has been properly prepared and put at ease. The result is a set of portraits that look genuinely like you, at your best, photographed with the skill and care that only a dedicated session can provide.</w:t>
      </w:r>
    </w:p>
    <w:p>
      <w:pPr>
        <w:spacing w:after="120"/>
      </w:pPr>
      <w:r>
        <w:rPr>
          <w:rFonts w:ascii="Arial" w:cs="Arial" w:eastAsia="Arial" w:hAnsi="Arial"/>
          <w:color w:val="333333"/>
          <w:sz w:val="20"/>
          <w:szCs w:val="20"/>
        </w:rPr>
        <w:t xml:space="preserve">I work in a clean, minimal studio style that lets the subject lead — your expression, your personality, your presence in the frame. I direct gently and specifically, building confidence as the session progresses. Most people are visibly relaxed and photographing well within ten minutes, and that is by design.</w:t>
      </w:r>
    </w:p>
    <w:p>
      <w:pPr>
        <w:spacing w:after="120"/>
      </w:pPr>
      <w:r>
        <w:rPr>
          <w:rFonts w:ascii="Arial" w:cs="Arial" w:eastAsia="Arial" w:hAnsi="Arial"/>
          <w:color w:val="333333"/>
          <w:sz w:val="20"/>
          <w:szCs w:val="20"/>
        </w:rPr>
        <w:t xml:space="preserve">Classic Portrait Sessions are available for individuals of all ages, genders, and body types. The session produces images that work across a broad range of uses — from LinkedIn profiles and website bios to family portraits and personal milestone photography.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Individuals wanting a professional, timeless portrait for any use. Professionals updating their headshots, people marking a personal milestone, anyone who has never had a proper portrait taken and wants to change that. All ages, all body types welcome.</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45–60 minute studio portrait session</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Clean, professionally lit studio environment</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Gentle direction throughout — confidence-building approach</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Multiple background and lighting options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15–25 fully edited, high-resolution portraits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After your consultation, your session is booked and confirmed. Arrive on the day in your planned outfit, ready to photograph. I handle all the technical elements — your only job is to be present. Gallery delivered within two weeks.</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A great portrait is one of the most valuable things you can have. Book your Classic Portrait Session.</w:t>
      </w:r>
    </w:p>
    <w:p>
      <w:pPr>
        <w:spacing w:after="160"/>
        <w:ind w:left="200"/>
      </w:pPr>
      <w:r>
        <w:rPr>
          <w:rFonts w:ascii="Arial" w:cs="Arial" w:eastAsia="Arial" w:hAnsi="Arial"/>
          <w:b/>
          <w:bCs/>
          <w:color w:val="1A365D"/>
          <w:sz w:val="20"/>
          <w:szCs w:val="20"/>
        </w:rPr>
        <w:t xml:space="preserve">→  Book Your Classic Portrait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Classic Portrait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Professional classic portrait sessions with Gary Wallage Photography. Timeless, clean, beautifully lit. For all ages and body types. Swindon-based,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4 images</w:t>
            </w:r>
          </w:p>
          <w:p>
            <w:r>
              <w:rPr>
                <w:rFonts w:ascii="Arial" w:cs="Arial" w:eastAsia="Arial" w:hAnsi="Arial"/>
                <w:color w:val="333333"/>
                <w:sz w:val="18"/>
                <w:szCs w:val="18"/>
              </w:rPr>
              <w:t xml:space="preserve">1 hero: clean studio portrait — natural expression, beautiful light, genuine presence. 1 alternative expression: same subject, different mood — the range within one session. 1 environmental: subject slightly off-centre with clean negative space. 1 detail: hands or profile — a complementary portrait image.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Minimalist studio backdrop setup on a stand</w:t>
            </w:r>
          </w:p>
          <w:p>
            <w:r>
              <w:rPr>
                <w:rFonts w:ascii="Arial" w:cs="Arial" w:eastAsia="Arial" w:hAnsi="Arial"/>
                <w:color w:val="888888"/>
                <w:sz w:val="16"/>
                <w:szCs w:val="16"/>
              </w:rPr>
              <w:t xml:space="preserve">A high-end luxury 3D bas-relief circular medallion icon of a minimalist studio backdrop setup on a stand, seen strictly from above (flat lay). Cast entirely in metallic Navy Trust (#1A365D) with Steel Blue (#4A90E2). COMPOSITION: 1:1 square. Medallion centered, white border. TEXT: "Classic Portrait Session" embossed.</w:t>
            </w:r>
          </w:p>
        </w:tc>
      </w:tr>
    </w:tbl>
    <w:p>
      <w:r>
        <w:br w:type="page"/>
      </w:r>
    </w:p>
    <w:p>
      <w:pPr>
        <w:spacing w:after="100" w:before="0"/>
      </w:pPr>
      <w:r>
        <w:rPr>
          <w:rFonts w:ascii="Arial" w:cs="Arial" w:eastAsia="Arial" w:hAnsi="Arial"/>
          <w:b/>
          <w:bCs/>
          <w:color w:val="666666"/>
          <w:sz w:val="18"/>
          <w:szCs w:val="18"/>
        </w:rPr>
        <w:t xml:space="preserve">P02  ●  Atomic Service  ●  </w:t>
      </w:r>
      <w:r>
        <w:rPr>
          <w:rFonts w:ascii="Arial" w:cs="Arial" w:eastAsia="Arial" w:hAnsi="Arial"/>
          <w:b/>
          <w:bCs/>
          <w:color w:val="1A365D"/>
          <w:sz w:val="18"/>
          <w:szCs w:val="18"/>
        </w:rPr>
        <w:t xml:space="preserve">From £POA — enquire for current pricing</w:t>
      </w:r>
    </w:p>
    <w:p>
      <w:pPr>
        <w:spacing w:after="80" w:before="0"/>
      </w:pPr>
      <w:r>
        <w:rPr>
          <w:rFonts w:ascii="Georgia" w:cs="Georgia" w:eastAsia="Georgia" w:hAnsi="Georgia"/>
          <w:b/>
          <w:bCs/>
          <w:color w:val="1A365D"/>
          <w:sz w:val="40"/>
          <w:szCs w:val="40"/>
        </w:rPr>
        <w:t xml:space="preserve">Extended Portrait Session</w:t>
      </w:r>
    </w:p>
    <w:p>
      <w:pPr>
        <w:spacing w:after="60" w:before="0"/>
      </w:pPr>
      <w:r>
        <w:rPr>
          <w:rFonts w:ascii="Georgia" w:cs="Georgia" w:eastAsia="Georgia" w:hAnsi="Georgia"/>
          <w:b/>
          <w:bCs/>
          <w:color w:val="333333"/>
          <w:sz w:val="30"/>
          <w:szCs w:val="30"/>
        </w:rPr>
        <w:t xml:space="preserve">More Time. More Looks. More You.</w:t>
      </w:r>
    </w:p>
    <w:p>
      <w:pPr>
        <w:spacing w:after="180"/>
      </w:pPr>
      <w:r>
        <w:rPr>
          <w:rFonts w:ascii="Georgia" w:cs="Georgia" w:eastAsia="Georgia" w:hAnsi="Georgia"/>
          <w:i/>
          <w:iCs/>
          <w:color w:val="666666"/>
          <w:sz w:val="22"/>
          <w:szCs w:val="22"/>
        </w:rPr>
        <w:t xml:space="preserve">When one setup is not enough to tell the whole story.</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Extended Portrait Session is for subjects who want more — more time, more looks, more range. Whether you are building a comprehensive personal brand library, updating multiple professional profiles at once, or simply want the depth that comes from spending more time in front of the camera, this session delivers it.</w:t>
      </w:r>
    </w:p>
    <w:p>
      <w:pPr>
        <w:spacing w:after="120"/>
      </w:pPr>
      <w:r>
        <w:rPr>
          <w:rFonts w:ascii="Arial" w:cs="Arial" w:eastAsia="Arial" w:hAnsi="Arial"/>
          <w:color w:val="333333"/>
          <w:sz w:val="20"/>
          <w:szCs w:val="20"/>
        </w:rPr>
        <w:t xml:space="preserve">Extended sessions allow for multiple clothing changes, multiple background and lighting setups, and the relaxed pace that produces the most natural and varied results. The first outfit is usually the warmup — by the second and third, most subjects are genuinely at ease and the images take on a different quality entirely.</w:t>
      </w:r>
    </w:p>
    <w:p>
      <w:pPr>
        <w:spacing w:after="120"/>
      </w:pPr>
      <w:r>
        <w:rPr>
          <w:rFonts w:ascii="Arial" w:cs="Arial" w:eastAsia="Arial" w:hAnsi="Arial"/>
          <w:color w:val="333333"/>
          <w:sz w:val="20"/>
          <w:szCs w:val="20"/>
        </w:rPr>
        <w:t xml:space="preserve">This is also the right session for subjects who find photography challenging — those who freeze up, who have never had a session they were happy with, or who need more time to find their confidence. The extended format gives us room to explore until we find what works beautifully for you.</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Anyone who wants comprehensive portrait coverage — multiple looks, multiple setups, and the depth of an unhurried session. Personal brand builders, professionals with multiple profile requirements, and anyone who wants the most thorough portrait experience available.</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90–120 minute extended studio session</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2–3 clothing changes (bring options as discussed)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Multiple background and lighting setups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Full range of expressions and moods covered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40–60 fully edited, high-resolution portraits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We plan your looks and lighting setups during the consultation. On shoot day, work through each look in sequence with breaks between changes. I guide the transitions so the energy stays consistent throughout the full session.</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When one session is not enough — book the extended version and get everything you need in one day.</w:t>
      </w:r>
    </w:p>
    <w:p>
      <w:pPr>
        <w:spacing w:after="160"/>
        <w:ind w:left="200"/>
      </w:pPr>
      <w:r>
        <w:rPr>
          <w:rFonts w:ascii="Arial" w:cs="Arial" w:eastAsia="Arial" w:hAnsi="Arial"/>
          <w:b/>
          <w:bCs/>
          <w:color w:val="1A365D"/>
          <w:sz w:val="20"/>
          <w:szCs w:val="20"/>
        </w:rPr>
        <w:t xml:space="preserve">→  Book Your Extended Portrait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Extended Portrait Photography Session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Extended portrait sessions with multiple looks and setups. Gary Wallage Photography, Swindon. Comprehensive portrait coverage for personal branding and professional use.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first look — strong opening portrait. 1 second look: noticeably different styling — showing the range a single session can produce. 1 relaxed candid: subject laughing between setups — genuine ease. 1 dramatic lighting setup: one more theatrical or moody look within the session. 1 detail: hands or profile complementary image.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Cinematic clapperboard and a director's chair</w:t>
            </w:r>
          </w:p>
          <w:p>
            <w:r>
              <w:rPr>
                <w:rFonts w:ascii="Arial" w:cs="Arial" w:eastAsia="Arial" w:hAnsi="Arial"/>
                <w:color w:val="888888"/>
                <w:sz w:val="16"/>
                <w:szCs w:val="16"/>
              </w:rPr>
              <w:t xml:space="preserve">A high-end luxury 3D bas-relief circular medallion icon of a cinematic clapperboard and a director's chair, seen strictly from above (flat lay). Cast entirely in metallic Navy Trust (#1A365D) with Steel Blue (#4A90E2). COMPOSITION: 1:1 square. Medallion centered, white border. TEXT: "Extended Portrait Session" embossed.</w:t>
            </w:r>
          </w:p>
        </w:tc>
      </w:tr>
    </w:tbl>
    <w:p>
      <w:r>
        <w:br w:type="page"/>
      </w:r>
    </w:p>
    <w:p>
      <w:pPr>
        <w:spacing w:after="100" w:before="0"/>
      </w:pPr>
      <w:r>
        <w:rPr>
          <w:rFonts w:ascii="Arial" w:cs="Arial" w:eastAsia="Arial" w:hAnsi="Arial"/>
          <w:b/>
          <w:bCs/>
          <w:color w:val="666666"/>
          <w:sz w:val="18"/>
          <w:szCs w:val="18"/>
        </w:rPr>
        <w:t xml:space="preserve">P03a  ●  Atomic Service  ●  </w:t>
      </w:r>
      <w:r>
        <w:rPr>
          <w:rFonts w:ascii="Arial" w:cs="Arial" w:eastAsia="Arial" w:hAnsi="Arial"/>
          <w:b/>
          <w:bCs/>
          <w:color w:val="1A365D"/>
          <w:sz w:val="18"/>
          <w:szCs w:val="18"/>
        </w:rPr>
        <w:t xml:space="preserve">From £POA — enquire for current pricing</w:t>
      </w:r>
    </w:p>
    <w:p>
      <w:pPr>
        <w:spacing w:after="80" w:before="0"/>
      </w:pPr>
      <w:r>
        <w:rPr>
          <w:rFonts w:ascii="Georgia" w:cs="Georgia" w:eastAsia="Georgia" w:hAnsi="Georgia"/>
          <w:b/>
          <w:bCs/>
          <w:color w:val="1A365D"/>
          <w:sz w:val="40"/>
          <w:szCs w:val="40"/>
        </w:rPr>
        <w:t xml:space="preserve">Corporate Headshot Session</w:t>
      </w:r>
    </w:p>
    <w:p>
      <w:pPr>
        <w:spacing w:after="60" w:before="0"/>
      </w:pPr>
      <w:r>
        <w:rPr>
          <w:rFonts w:ascii="Georgia" w:cs="Georgia" w:eastAsia="Georgia" w:hAnsi="Georgia"/>
          <w:b/>
          <w:bCs/>
          <w:color w:val="333333"/>
          <w:sz w:val="30"/>
          <w:szCs w:val="30"/>
        </w:rPr>
        <w:t xml:space="preserve">The First Impression You Control</w:t>
      </w:r>
    </w:p>
    <w:p>
      <w:pPr>
        <w:spacing w:after="180"/>
      </w:pPr>
      <w:r>
        <w:rPr>
          <w:rFonts w:ascii="Georgia" w:cs="Georgia" w:eastAsia="Georgia" w:hAnsi="Georgia"/>
          <w:i/>
          <w:iCs/>
          <w:color w:val="666666"/>
          <w:sz w:val="22"/>
          <w:szCs w:val="22"/>
        </w:rPr>
        <w:t xml:space="preserve">Professional, confident, and genuinely you — the headshot that works.</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 professional headshot is the single most-used photograph most people will ever have taken. It appears on LinkedIn, the company website, email signatures, conference materials, press releases, and panel bios. Despite this, most people have either never had a proper one done or are using something years out of date. The Corporate Headshot Session exists to fix that.</w:t>
      </w:r>
    </w:p>
    <w:p>
      <w:pPr>
        <w:spacing w:after="120"/>
      </w:pPr>
      <w:r>
        <w:rPr>
          <w:rFonts w:ascii="Arial" w:cs="Arial" w:eastAsia="Arial" w:hAnsi="Arial"/>
          <w:color w:val="333333"/>
          <w:sz w:val="20"/>
          <w:szCs w:val="20"/>
        </w:rPr>
        <w:t xml:space="preserve">I photograph headshots with the same care and attention to light, expression, and technical quality that I bring to every other type of portrait work. The result is a headshot that is genuinely professional — clean, sharp, well-lit, and characteristic of the person it represents — rather than the passport-photo-with-better-lighting that passes for a headshot in most offices.</w:t>
      </w:r>
    </w:p>
    <w:p>
      <w:pPr>
        <w:spacing w:after="120"/>
      </w:pPr>
      <w:r>
        <w:rPr>
          <w:rFonts w:ascii="Arial" w:cs="Arial" w:eastAsia="Arial" w:hAnsi="Arial"/>
          <w:color w:val="333333"/>
          <w:sz w:val="20"/>
          <w:szCs w:val="20"/>
        </w:rPr>
        <w:t xml:space="preserve">Sessions are available in studio or on location at your workplace or preferred venue. Corporate headshots are available for all genders, ages, and body types — and they are equally strong regardless of how you present. The goal is always the same: the most confident, natural, professional version of you.</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Professionals at any career stage who need a current, high-quality headshot. Executives, consultants, creatives, academics, entrepreneurs, and anyone whose professional profile requires a strong photographic presence. All genders, ages, and body types.</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30–45 minute dedicated headshot session</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Studio or location shoot — your choice</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Full guidance on expression, posture, and presentation</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Clean background options — white, grey, charcoal, environmental</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10–15 fully edited, high-resolution headshots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LinkedIn-optimised and print-ready crops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Private online gallery with full download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Consultation confirms your background preference, styling approach, and intended use. Session runs 30–45 minutes. Gallery delivered within one week. Retouching is natural and conservative — you will always look like yourself.</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Your professional reputation starts with your photograph. Book your Corporate Headshot Session.</w:t>
      </w:r>
    </w:p>
    <w:p>
      <w:pPr>
        <w:spacing w:after="160"/>
        <w:ind w:left="200"/>
      </w:pPr>
      <w:r>
        <w:rPr>
          <w:rFonts w:ascii="Arial" w:cs="Arial" w:eastAsia="Arial" w:hAnsi="Arial"/>
          <w:b/>
          <w:bCs/>
          <w:color w:val="1A365D"/>
          <w:sz w:val="20"/>
          <w:szCs w:val="20"/>
        </w:rPr>
        <w:t xml:space="preserve">→  Book Your Corporate Headshot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Professional Corporate Headshot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Clean, professional corporate headshots with Gary Wallage Photography. Studio or location. LinkedIn and website ready. Swindon-based, UK-wide availability.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4 images</w:t>
            </w:r>
          </w:p>
          <w:p>
            <w:r>
              <w:rPr>
                <w:rFonts w:ascii="Arial" w:cs="Arial" w:eastAsia="Arial" w:hAnsi="Arial"/>
                <w:color w:val="333333"/>
                <w:sz w:val="18"/>
                <w:szCs w:val="18"/>
              </w:rPr>
              <w:t xml:space="preserve">1 hero: professional headshot — clean, confident, genuinely present. Diverse representation — inclusive of age and body type. 1 alternate expression: same session, different energy — approachable versus authoritative. 1 environmental headshot: subject in a professional setting rather than plain background. 1 detail: hands clasped or at keyboard — a complementary professional image.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Tailored business suit tie resting on a leather briefcase</w:t>
            </w:r>
          </w:p>
          <w:p>
            <w:r>
              <w:rPr>
                <w:rFonts w:ascii="Arial" w:cs="Arial" w:eastAsia="Arial" w:hAnsi="Arial"/>
                <w:color w:val="888888"/>
                <w:sz w:val="16"/>
                <w:szCs w:val="16"/>
              </w:rPr>
              <w:t xml:space="preserve">A high-end luxury 3D bas-relief circular medallion icon of a tailored business suit tie resting on a leather briefcase, seen strictly from above. Design must represent broad, size-inclusive proportions. Cast entirely in metallic Navy Trust (#1A365D) with Steel Blue (#4A90E2). COMPOSITION: 1:1 square. Medallion centered, white border. TEXT: "Corporate Headshot Session" embossed.</w:t>
            </w:r>
          </w:p>
        </w:tc>
      </w:tr>
    </w:tbl>
    <w:p>
      <w:r>
        <w:br w:type="page"/>
      </w:r>
    </w:p>
    <w:p>
      <w:pPr>
        <w:spacing w:after="100" w:before="0"/>
      </w:pPr>
      <w:r>
        <w:rPr>
          <w:rFonts w:ascii="Arial" w:cs="Arial" w:eastAsia="Arial" w:hAnsi="Arial"/>
          <w:b/>
          <w:bCs/>
          <w:color w:val="666666"/>
          <w:sz w:val="18"/>
          <w:szCs w:val="18"/>
        </w:rPr>
        <w:t xml:space="preserve">P04  ●  Atomic Service  ●  </w:t>
      </w:r>
      <w:r>
        <w:rPr>
          <w:rFonts w:ascii="Arial" w:cs="Arial" w:eastAsia="Arial" w:hAnsi="Arial"/>
          <w:b/>
          <w:bCs/>
          <w:color w:val="1A365D"/>
          <w:sz w:val="18"/>
          <w:szCs w:val="18"/>
        </w:rPr>
        <w:t xml:space="preserve">From £POA — enquire for current pricing (per person)</w:t>
      </w:r>
    </w:p>
    <w:p>
      <w:pPr>
        <w:spacing w:after="80" w:before="0"/>
      </w:pPr>
      <w:r>
        <w:rPr>
          <w:rFonts w:ascii="Georgia" w:cs="Georgia" w:eastAsia="Georgia" w:hAnsi="Georgia"/>
          <w:b/>
          <w:bCs/>
          <w:color w:val="1A365D"/>
          <w:sz w:val="40"/>
          <w:szCs w:val="40"/>
        </w:rPr>
        <w:t xml:space="preserve">Team Headshots</w:t>
      </w:r>
    </w:p>
    <w:p>
      <w:pPr>
        <w:spacing w:after="60" w:before="0"/>
      </w:pPr>
      <w:r>
        <w:rPr>
          <w:rFonts w:ascii="Georgia" w:cs="Georgia" w:eastAsia="Georgia" w:hAnsi="Georgia"/>
          <w:b/>
          <w:bCs/>
          <w:color w:val="333333"/>
          <w:sz w:val="30"/>
          <w:szCs w:val="30"/>
        </w:rPr>
        <w:t xml:space="preserve">Your Team, Cohesive and Professional</w:t>
      </w:r>
    </w:p>
    <w:p>
      <w:pPr>
        <w:spacing w:after="180"/>
      </w:pPr>
      <w:r>
        <w:rPr>
          <w:rFonts w:ascii="Georgia" w:cs="Georgia" w:eastAsia="Georgia" w:hAnsi="Georgia"/>
          <w:i/>
          <w:iCs/>
          <w:color w:val="666666"/>
          <w:sz w:val="22"/>
          <w:szCs w:val="22"/>
        </w:rPr>
        <w:t xml:space="preserve">Consistent, high-quality headshots for every member of the team — in a single day.</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Team headshots done badly create visual chaos — different backgrounds, different lighting, different quality, different eras. Done well, they create a cohesive professional identity that represents your organisation with consistency and confidence across every platform your team appears on.</w:t>
      </w:r>
    </w:p>
    <w:p>
      <w:pPr>
        <w:spacing w:after="120"/>
      </w:pPr>
      <w:r>
        <w:rPr>
          <w:rFonts w:ascii="Arial" w:cs="Arial" w:eastAsia="Arial" w:hAnsi="Arial"/>
          <w:color w:val="333333"/>
          <w:sz w:val="20"/>
          <w:szCs w:val="20"/>
        </w:rPr>
        <w:t xml:space="preserve">I run team headshot days for organisations of all sizes — from a startup needing five headshots to a corporate team needing fifty. Each person is photographed individually with full professional guidance and care. The technical setup remains consistent throughout the day so that every person's headshot matches every other, regardless of the order in which they sat down.</w:t>
      </w:r>
    </w:p>
    <w:p>
      <w:pPr>
        <w:spacing w:after="120"/>
      </w:pPr>
      <w:r>
        <w:rPr>
          <w:rFonts w:ascii="Arial" w:cs="Arial" w:eastAsia="Arial" w:hAnsi="Arial"/>
          <w:color w:val="333333"/>
          <w:sz w:val="20"/>
          <w:szCs w:val="20"/>
        </w:rPr>
        <w:t xml:space="preserve">Team headshot days can be run at your offices, at my studio, or at a location that reflects your brand. I work efficiently and with good humour — even the most camera-shy team members tend to produce something they are genuinely proud of by the end of their session.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Organisations, teams, and companies who need consistent, high-quality headshots for multiple people. Startups, SMEs, law firms, agencies, hospitals, universities, and any organisation where a cohesive team profile matters.</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Pre-session planning call with the organiser</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Individual 15–20 minute session per team member</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Full guidance and direction for every subject</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Consistent background, lighting, and styling across all shots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5–10 edited headshots per person</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Team gallery with individual download folders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Organisation-level gallery for marketing and comms use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We plan the day format during an organiser consultation — running order, session length, background choice. On the day I work through the team in sequence. Individual galleries are delivered within one week. Volume pricing applies for teams of five or more.</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A cohesive team profile starts with consistent photography. Book your team headshot day.</w:t>
      </w:r>
    </w:p>
    <w:p>
      <w:pPr>
        <w:spacing w:after="160"/>
        <w:ind w:left="200"/>
      </w:pPr>
      <w:r>
        <w:rPr>
          <w:rFonts w:ascii="Arial" w:cs="Arial" w:eastAsia="Arial" w:hAnsi="Arial"/>
          <w:b/>
          <w:bCs/>
          <w:color w:val="1A365D"/>
          <w:sz w:val="20"/>
          <w:szCs w:val="20"/>
        </w:rPr>
        <w:t xml:space="preserve">→  Enquire About Team Headshots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Team Headshot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Professional team headshot photography for organisations of all sizes. Consistent, high-quality results for every team member. Gary Wallage Photography, Swindon and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4 images</w:t>
            </w:r>
          </w:p>
          <w:p>
            <w:r>
              <w:rPr>
                <w:rFonts w:ascii="Arial" w:cs="Arial" w:eastAsia="Arial" w:hAnsi="Arial"/>
                <w:color w:val="333333"/>
                <w:sz w:val="18"/>
                <w:szCs w:val="18"/>
              </w:rPr>
              <w:t xml:space="preserve">1 hero: composite grid of team headshots — diverse, consistent, professional. 1 individual headshot: one team member, exemplary quality. 1 team shoot day: photographer working with a subject in the consistent setup — the process visible. 1 diversity shot: a group of three team members together — authentic workplace diversity.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Three silhouetted professional figures standing together</w:t>
            </w:r>
          </w:p>
          <w:p>
            <w:r>
              <w:rPr>
                <w:rFonts w:ascii="Arial" w:cs="Arial" w:eastAsia="Arial" w:hAnsi="Arial"/>
                <w:color w:val="888888"/>
                <w:sz w:val="16"/>
                <w:szCs w:val="16"/>
              </w:rPr>
              <w:t xml:space="preserve">A high-end luxury 3D bas-relief circular medallion icon of three silhouetted professional figures standing together as a team. Silhouettes must explicitly depict diverse body types, heights, and ages. Cast entirely in metallic Navy Trust (#1A365D) with Steel Blue (#4A90E2). COMPOSITION: 1:1 square. Medallion centered, white border. TEXT: "Team Headshots" embossed.</w:t>
            </w:r>
          </w:p>
        </w:tc>
      </w:tr>
    </w:tbl>
    <w:p>
      <w:r>
        <w:br w:type="page"/>
      </w:r>
    </w:p>
    <w:p>
      <w:pPr>
        <w:spacing w:after="100" w:before="0"/>
      </w:pPr>
      <w:r>
        <w:rPr>
          <w:rFonts w:ascii="Arial" w:cs="Arial" w:eastAsia="Arial" w:hAnsi="Arial"/>
          <w:b/>
          <w:bCs/>
          <w:color w:val="666666"/>
          <w:sz w:val="18"/>
          <w:szCs w:val="18"/>
        </w:rPr>
        <w:t xml:space="preserve">PH1  ●  Add-On Service  ●  </w:t>
      </w:r>
      <w:r>
        <w:rPr>
          <w:rFonts w:ascii="Arial" w:cs="Arial" w:eastAsia="Arial" w:hAnsi="Arial"/>
          <w:b/>
          <w:bCs/>
          <w:color w:val="1A365D"/>
          <w:sz w:val="18"/>
          <w:szCs w:val="18"/>
        </w:rPr>
        <w:t xml:space="preserve">From £POA — enquire for current pricing</w:t>
      </w:r>
    </w:p>
    <w:p>
      <w:pPr>
        <w:spacing w:after="80" w:before="0"/>
      </w:pPr>
      <w:r>
        <w:rPr>
          <w:rFonts w:ascii="Georgia" w:cs="Georgia" w:eastAsia="Georgia" w:hAnsi="Georgia"/>
          <w:b/>
          <w:bCs/>
          <w:color w:val="1A365D"/>
          <w:sz w:val="40"/>
          <w:szCs w:val="40"/>
        </w:rPr>
        <w:t xml:space="preserve">Hair &amp; Makeup — Natural/Radiant</w:t>
      </w:r>
    </w:p>
    <w:p>
      <w:pPr>
        <w:spacing w:after="60" w:before="0"/>
      </w:pPr>
      <w:r>
        <w:rPr>
          <w:rFonts w:ascii="Georgia" w:cs="Georgia" w:eastAsia="Georgia" w:hAnsi="Georgia"/>
          <w:b/>
          <w:bCs/>
          <w:color w:val="333333"/>
          <w:sz w:val="30"/>
          <w:szCs w:val="30"/>
        </w:rPr>
        <w:t xml:space="preserve">Camera-Ready From the Moment You Arrive</w:t>
      </w:r>
    </w:p>
    <w:p>
      <w:pPr>
        <w:spacing w:after="180"/>
      </w:pPr>
      <w:r>
        <w:rPr>
          <w:rFonts w:ascii="Georgia" w:cs="Georgia" w:eastAsia="Georgia" w:hAnsi="Georgia"/>
          <w:i/>
          <w:iCs/>
          <w:color w:val="666666"/>
          <w:sz w:val="22"/>
          <w:szCs w:val="22"/>
        </w:rPr>
        <w:t xml:space="preserve">Natural, polished, and completely yourself — just more so.</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Natural and Radiant hair and makeup for portrait and headshot sessions is about one thing: making you look exactly like yourself, photographed at your absolute best. This is the makeup that erases the difference between how you look in your mind and how you appear on camera — correcting minor unevenness, enhancing your natural features, and creating a finish that holds beautifully under studio lighting.</w:t>
      </w:r>
    </w:p>
    <w:p>
      <w:pPr>
        <w:spacing w:after="120"/>
      </w:pPr>
      <w:r>
        <w:rPr>
          <w:rFonts w:ascii="Arial" w:cs="Arial" w:eastAsia="Arial" w:hAnsi="Arial"/>
          <w:color w:val="333333"/>
          <w:sz w:val="20"/>
          <w:szCs w:val="20"/>
        </w:rPr>
        <w:t xml:space="preserve">Our artists work specifically with photography lighting — understanding the way that studio and natural light interact with different skin tones, foundation formulations, and makeup finishes. The result photographs consistently beautifully across every lighting setup used in the session.</w:t>
      </w:r>
    </w:p>
    <w:p>
      <w:pPr>
        <w:spacing w:after="120"/>
      </w:pPr>
      <w:r>
        <w:rPr>
          <w:rFonts w:ascii="Arial" w:cs="Arial" w:eastAsia="Arial" w:hAnsi="Arial"/>
          <w:color w:val="333333"/>
          <w:sz w:val="20"/>
          <w:szCs w:val="20"/>
        </w:rPr>
        <w:t xml:space="preserve">Available for all skin tones, all hair types, and all genders. Men's grooming — foundation, concealer, powder — is included within this service for those who want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Portrait and headshot subjects who want to arrive camera-ready. Suitable for professionals, personal brand shoots, and anyone who wants a polished natural look without dramatic transformation.</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Professional natural/radiant hair styling</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Camera-ready makeup — enhancing, not transforming</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Primer and setting spray for long-wear in studio conditions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Men's grooming and skin preparation on request</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Touchup between outfit changes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H&amp;M artist arrives at the agreed time before your session and works within your preparation window. Typically 45–60 minutes for hair and full makeup. Artist coordinates with the photography schedule.</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Look exactly like yourself — just at your very best. Add Natural H&amp;M to your session.</w:t>
      </w:r>
    </w:p>
    <w:p>
      <w:pPr>
        <w:spacing w:after="160"/>
        <w:ind w:left="200"/>
      </w:pPr>
      <w:r>
        <w:rPr>
          <w:rFonts w:ascii="Arial" w:cs="Arial" w:eastAsia="Arial" w:hAnsi="Arial"/>
          <w:b/>
          <w:bCs/>
          <w:color w:val="1A365D"/>
          <w:sz w:val="20"/>
          <w:szCs w:val="20"/>
        </w:rPr>
        <w:t xml:space="preserve">→  Add Natural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Natural Hair &amp; Makeup for Portrait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Camera-ready natural hair and makeup for portrait and headshot sessions. All skin tones and hair types.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3 images</w:t>
            </w:r>
          </w:p>
          <w:p>
            <w:r>
              <w:rPr>
                <w:rFonts w:ascii="Arial" w:cs="Arial" w:eastAsia="Arial" w:hAnsi="Arial"/>
                <w:color w:val="333333"/>
                <w:sz w:val="18"/>
                <w:szCs w:val="18"/>
              </w:rPr>
              <w:t xml:space="preserve">1 hero: subject in natural makeup — luminous, fresh, completely themselves. 1 process: artist applying finishing touches — warm preparation atmosphere. 1 result: the natural finish photographed in studio light.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Clean professional makeup brushes</w:t>
            </w:r>
          </w:p>
          <w:p>
            <w:r>
              <w:rPr>
                <w:rFonts w:ascii="Arial" w:cs="Arial" w:eastAsia="Arial" w:hAnsi="Arial"/>
                <w:color w:val="888888"/>
                <w:sz w:val="16"/>
                <w:szCs w:val="16"/>
              </w:rPr>
              <w:t xml:space="preserve">A high-end luxury 3D bas-relief circular medallion icon of clean, professional makeup brushes, seen strictly from above (flat lay). Cast entirely in metallic Navy Trust (#1A365D) with Steel Blue (#4A90E2). COMPOSITION: 1:1 square. Medallion centered, white border. TEXT: "Hair &amp; Makeup — Natural/Radiant" embossed.</w:t>
            </w:r>
          </w:p>
        </w:tc>
      </w:tr>
    </w:tbl>
    <w:p>
      <w:r>
        <w:br w:type="page"/>
      </w:r>
    </w:p>
    <w:p>
      <w:pPr>
        <w:spacing w:after="100" w:before="0"/>
      </w:pPr>
      <w:r>
        <w:rPr>
          <w:rFonts w:ascii="Arial" w:cs="Arial" w:eastAsia="Arial" w:hAnsi="Arial"/>
          <w:b/>
          <w:bCs/>
          <w:color w:val="666666"/>
          <w:sz w:val="18"/>
          <w:szCs w:val="18"/>
        </w:rPr>
        <w:t xml:space="preserve">PH2  ●  Add-On Service  ●  </w:t>
      </w:r>
      <w:r>
        <w:rPr>
          <w:rFonts w:ascii="Arial" w:cs="Arial" w:eastAsia="Arial" w:hAnsi="Arial"/>
          <w:b/>
          <w:bCs/>
          <w:color w:val="1A365D"/>
          <w:sz w:val="18"/>
          <w:szCs w:val="18"/>
        </w:rPr>
        <w:t xml:space="preserve">From £POA — enquire for current pricing</w:t>
      </w:r>
    </w:p>
    <w:p>
      <w:pPr>
        <w:spacing w:after="80" w:before="0"/>
      </w:pPr>
      <w:r>
        <w:rPr>
          <w:rFonts w:ascii="Georgia" w:cs="Georgia" w:eastAsia="Georgia" w:hAnsi="Georgia"/>
          <w:b/>
          <w:bCs/>
          <w:color w:val="1A365D"/>
          <w:sz w:val="40"/>
          <w:szCs w:val="40"/>
        </w:rPr>
        <w:t xml:space="preserve">Hair &amp; Makeup — Full Glamour</w:t>
      </w:r>
    </w:p>
    <w:p>
      <w:pPr>
        <w:spacing w:after="60" w:before="0"/>
      </w:pPr>
      <w:r>
        <w:rPr>
          <w:rFonts w:ascii="Georgia" w:cs="Georgia" w:eastAsia="Georgia" w:hAnsi="Georgia"/>
          <w:b/>
          <w:bCs/>
          <w:color w:val="333333"/>
          <w:sz w:val="30"/>
          <w:szCs w:val="30"/>
        </w:rPr>
        <w:t xml:space="preserve">Step Into the Frame Completely</w:t>
      </w:r>
    </w:p>
    <w:p>
      <w:pPr>
        <w:spacing w:after="180"/>
      </w:pPr>
      <w:r>
        <w:rPr>
          <w:rFonts w:ascii="Georgia" w:cs="Georgia" w:eastAsia="Georgia" w:hAnsi="Georgia"/>
          <w:i/>
          <w:iCs/>
          <w:color w:val="666666"/>
          <w:sz w:val="22"/>
          <w:szCs w:val="22"/>
        </w:rPr>
        <w:t xml:space="preserve">Full-impact hair and makeup — for the session where you want everything.</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Full Glamour hair and makeup for portrait sessions is for subjects who want a complete, high-impact transformation — defined eyes, sculpted skin, a polished updo or full blowout. The kind of look that makes the session feel like a full creative event and produces images that you look at and think: yes, that is who I am when I am fully realised.</w:t>
      </w:r>
    </w:p>
    <w:p>
      <w:pPr>
        <w:spacing w:after="120"/>
      </w:pPr>
      <w:r>
        <w:rPr>
          <w:rFonts w:ascii="Arial" w:cs="Arial" w:eastAsia="Arial" w:hAnsi="Arial"/>
          <w:color w:val="333333"/>
          <w:sz w:val="20"/>
          <w:szCs w:val="20"/>
        </w:rPr>
        <w:t xml:space="preserve">Our artists work in full glam techniques with photography-grade products designed for studio and natural light performance. The finish is dramatic but wearable — you will look stunning in the photographs without looking over-done in the room.</w:t>
      </w:r>
    </w:p>
    <w:p>
      <w:pPr>
        <w:spacing w:after="120"/>
      </w:pPr>
      <w:r>
        <w:rPr>
          <w:rFonts w:ascii="Arial" w:cs="Arial" w:eastAsia="Arial" w:hAnsi="Arial"/>
          <w:color w:val="333333"/>
          <w:sz w:val="20"/>
          <w:szCs w:val="20"/>
        </w:rPr>
        <w:t xml:space="preserve">Available for all genders — dramatic contouring and styling for masculine presentations is available within this service.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Portrait subjects who want a high-glamour, full-impact look for their session. Personal brand shoots, milestone portraits, actress and performer portfolios, and anyone who wants photography that feels genuinely elevated.</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Full glamour hair styling — updo, waves, or structured blowout</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Full-coverage foundation and professional contouring</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Defined eye design and statement lip</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Photography-grade setting for long-wear performance</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Touchup kit provided for the duration of the session</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Same process as Natural H&amp;M with extended preparation time — typically 75–90 minutes. Full glamour looks require a brief to ensure the finish matches your vision. A trial session is recommended for complex looks.</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For the session where you want to walk in and own every frame — add Full Glamour H&amp;M.</w:t>
      </w:r>
    </w:p>
    <w:p>
      <w:pPr>
        <w:spacing w:after="160"/>
        <w:ind w:left="200"/>
      </w:pPr>
      <w:r>
        <w:rPr>
          <w:rFonts w:ascii="Arial" w:cs="Arial" w:eastAsia="Arial" w:hAnsi="Arial"/>
          <w:b/>
          <w:bCs/>
          <w:color w:val="1A365D"/>
          <w:sz w:val="20"/>
          <w:szCs w:val="20"/>
        </w:rPr>
        <w:t xml:space="preserve">→  Add Full Glamour Hair &amp; Makeup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Full Glamour Hair &amp; Makeup for Portraits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Full glamour hair and makeup for portrait photography sessions. Photography-grade, all-day wear.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3 images</w:t>
            </w:r>
          </w:p>
          <w:p>
            <w:r>
              <w:rPr>
                <w:rFonts w:ascii="Arial" w:cs="Arial" w:eastAsia="Arial" w:hAnsi="Arial"/>
                <w:color w:val="333333"/>
                <w:sz w:val="18"/>
                <w:szCs w:val="18"/>
              </w:rPr>
              <w:t xml:space="preserve">1 hero: subject in full glamour — striking, luminous, owning it. 1 process: artist applying dramatic eye makeup. 1 result: the full glamour look in studio light — complete and powerful.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Luxury makeup palette and styling tools</w:t>
            </w:r>
          </w:p>
          <w:p>
            <w:r>
              <w:rPr>
                <w:rFonts w:ascii="Arial" w:cs="Arial" w:eastAsia="Arial" w:hAnsi="Arial"/>
                <w:color w:val="888888"/>
                <w:sz w:val="16"/>
                <w:szCs w:val="16"/>
              </w:rPr>
              <w:t xml:space="preserve">A high-end luxury 3D bas-relief circular medallion icon of a luxury makeup palette and styling tools, seen strictly from above (flat lay). Cast entirely in metallic Navy Trust (#1A365D) with Steel Blue (#4A90E2). COMPOSITION: 1:1 square. Medallion centered, white border. TEXT: "Hair &amp; Makeup — Full Glamour" embossed.</w:t>
            </w:r>
          </w:p>
        </w:tc>
      </w:tr>
    </w:tbl>
    <w:p>
      <w:r>
        <w:br w:type="page"/>
      </w:r>
    </w:p>
    <w:p>
      <w:pPr>
        <w:spacing w:after="100" w:before="0"/>
      </w:pPr>
      <w:r>
        <w:rPr>
          <w:rFonts w:ascii="Arial" w:cs="Arial" w:eastAsia="Arial" w:hAnsi="Arial"/>
          <w:b/>
          <w:bCs/>
          <w:color w:val="666666"/>
          <w:sz w:val="18"/>
          <w:szCs w:val="18"/>
        </w:rPr>
        <w:t xml:space="preserve">CP01  ●  Compound Package  ●  </w:t>
      </w:r>
      <w:r>
        <w:rPr>
          <w:rFonts w:ascii="Arial" w:cs="Arial" w:eastAsia="Arial" w:hAnsi="Arial"/>
          <w:b/>
          <w:bCs/>
          <w:color w:val="1A365D"/>
          <w:sz w:val="18"/>
          <w:szCs w:val="18"/>
        </w:rPr>
        <w:t xml:space="preserve">From £POA — enquire for current pricing</w:t>
      </w:r>
    </w:p>
    <w:p>
      <w:pPr>
        <w:spacing w:after="80" w:before="0"/>
      </w:pPr>
      <w:r>
        <w:rPr>
          <w:rFonts w:ascii="Georgia" w:cs="Georgia" w:eastAsia="Georgia" w:hAnsi="Georgia"/>
          <w:b/>
          <w:bCs/>
          <w:color w:val="1A365D"/>
          <w:sz w:val="40"/>
          <w:szCs w:val="40"/>
        </w:rPr>
        <w:t xml:space="preserve">The Professional Profile</w:t>
      </w:r>
    </w:p>
    <w:p>
      <w:pPr>
        <w:spacing w:after="60" w:before="0"/>
      </w:pPr>
      <w:r>
        <w:rPr>
          <w:rFonts w:ascii="Georgia" w:cs="Georgia" w:eastAsia="Georgia" w:hAnsi="Georgia"/>
          <w:b/>
          <w:bCs/>
          <w:color w:val="333333"/>
          <w:sz w:val="30"/>
          <w:szCs w:val="30"/>
        </w:rPr>
        <w:t xml:space="preserve">Consultation. Camera-Ready. Complete.</w:t>
      </w:r>
    </w:p>
    <w:p>
      <w:pPr>
        <w:spacing w:after="180"/>
      </w:pPr>
      <w:r>
        <w:rPr>
          <w:rFonts w:ascii="Georgia" w:cs="Georgia" w:eastAsia="Georgia" w:hAnsi="Georgia"/>
          <w:i/>
          <w:iCs/>
          <w:color w:val="666666"/>
          <w:sz w:val="22"/>
          <w:szCs w:val="22"/>
        </w:rPr>
        <w:t xml:space="preserve">Everything needed for the professional profile photograph you have always needed.</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P00 — Portrait Consultation</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P03a — Corporate Headshot Session</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PH1 — Hair &amp; Makeup Natural/Radiant</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The Professional Profile package combines a consultation to plan the session, natural hair and makeup to ensure you are camera-ready, and a full corporate headshot session — delivering the complete, polished professional headshot experience in a single booking.</w:t>
      </w:r>
    </w:p>
    <w:p>
      <w:pPr>
        <w:spacing w:after="120"/>
      </w:pPr>
      <w:r>
        <w:rPr>
          <w:rFonts w:ascii="Arial" w:cs="Arial" w:eastAsia="Arial" w:hAnsi="Arial"/>
          <w:color w:val="333333"/>
          <w:sz w:val="20"/>
          <w:szCs w:val="20"/>
        </w:rPr>
        <w:t xml:space="preserve">This package eliminates every excuse for having an inadequate professional photograph. You arrive prepared, you photograph beautifully, and you leave with a set of headshots that represent you properly on every platform where your professional presence matters.</w:t>
      </w:r>
    </w:p>
    <w:p>
      <w:pPr>
        <w:spacing w:after="120"/>
      </w:pPr>
      <w:r>
        <w:rPr>
          <w:rFonts w:ascii="Arial" w:cs="Arial" w:eastAsia="Arial" w:hAnsi="Arial"/>
          <w:color w:val="333333"/>
          <w:sz w:val="20"/>
          <w:szCs w:val="20"/>
        </w:rPr>
        <w:t xml:space="preserve">Available for all genders, ages, and body types. The Professional Profile is equally effective for a graduate launching their career and a C-suite executive refreshing a decade-old profile image.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Any professional who needs a current, high-quality headshot and wants the complete experience — consultation, H&amp;M, and session — without having to coordinate them separately.</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Portrait Consultation (P00)</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Corporate Headshot Session (P03a)</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Natural/Radiant Hair &amp; Makeup (PH1)</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10–15 edited professional headshots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LinkedIn and website-ready crops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Private gallery with full download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Single booking covers everything. Consultation first, then shoot day: H&amp;M artist arrives, preparation completes, session runs. Gallery within one week.</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The professional profile photograph you have been putting off — done properly, in one day. Book today.</w:t>
      </w:r>
    </w:p>
    <w:p>
      <w:pPr>
        <w:spacing w:after="160"/>
        <w:ind w:left="200"/>
      </w:pPr>
      <w:r>
        <w:rPr>
          <w:rFonts w:ascii="Arial" w:cs="Arial" w:eastAsia="Arial" w:hAnsi="Arial"/>
          <w:b/>
          <w:bCs/>
          <w:color w:val="1A365D"/>
          <w:sz w:val="20"/>
          <w:szCs w:val="20"/>
        </w:rPr>
        <w:t xml:space="preserve">→  Book The Professional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Professional Profile Headshot Package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Complete professional headshot package — consultation, H&amp;M, and session. The Professional Profile from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4 images</w:t>
            </w:r>
          </w:p>
          <w:p>
            <w:r>
              <w:rPr>
                <w:rFonts w:ascii="Arial" w:cs="Arial" w:eastAsia="Arial" w:hAnsi="Arial"/>
                <w:color w:val="333333"/>
                <w:sz w:val="18"/>
                <w:szCs w:val="18"/>
              </w:rPr>
              <w:t xml:space="preserve">1 hero: the finished professional headshot — natural makeup, clean lighting, complete confidence. 1 preparation: H&amp;M artist at work. 1 alternate expression: second delivery option from the session. 1 environmental variant: a complementary environmental headshot from the same session.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Business tie intersecting with a clean styling brush</w:t>
            </w:r>
          </w:p>
          <w:p>
            <w:r>
              <w:rPr>
                <w:rFonts w:ascii="Arial" w:cs="Arial" w:eastAsia="Arial" w:hAnsi="Arial"/>
                <w:color w:val="888888"/>
                <w:sz w:val="16"/>
                <w:szCs w:val="16"/>
              </w:rPr>
              <w:t xml:space="preserve">A high-end luxury 3D bas-relief circular medallion icon of a business tie intersecting with a clean styling brush, seen strictly from above (flat lay). Cast entirely in metallic Navy Trust (#1A365D) with Steel Blue (#4A90E2). COMPOSITION: 1:1 square. Medallion centered, white border. TEXT: "The Professional Profile" embossed.</w:t>
            </w:r>
          </w:p>
        </w:tc>
      </w:tr>
    </w:tbl>
    <w:p>
      <w:r>
        <w:br w:type="page"/>
      </w:r>
    </w:p>
    <w:p>
      <w:pPr>
        <w:spacing w:after="100" w:before="0"/>
      </w:pPr>
      <w:r>
        <w:rPr>
          <w:rFonts w:ascii="Arial" w:cs="Arial" w:eastAsia="Arial" w:hAnsi="Arial"/>
          <w:b/>
          <w:bCs/>
          <w:color w:val="666666"/>
          <w:sz w:val="18"/>
          <w:szCs w:val="18"/>
        </w:rPr>
        <w:t xml:space="preserve">CP02  ●  Compound Package  ●  </w:t>
      </w:r>
      <w:r>
        <w:rPr>
          <w:rFonts w:ascii="Arial" w:cs="Arial" w:eastAsia="Arial" w:hAnsi="Arial"/>
          <w:b/>
          <w:bCs/>
          <w:color w:val="1A365D"/>
          <w:sz w:val="18"/>
          <w:szCs w:val="18"/>
        </w:rPr>
        <w:t xml:space="preserve">From £POA — enquire for current pricing</w:t>
      </w:r>
    </w:p>
    <w:p>
      <w:pPr>
        <w:spacing w:after="80" w:before="0"/>
      </w:pPr>
      <w:r>
        <w:rPr>
          <w:rFonts w:ascii="Georgia" w:cs="Georgia" w:eastAsia="Georgia" w:hAnsi="Georgia"/>
          <w:b/>
          <w:bCs/>
          <w:color w:val="1A365D"/>
          <w:sz w:val="40"/>
          <w:szCs w:val="40"/>
        </w:rPr>
        <w:t xml:space="preserve">The Actor Portfolio</w:t>
      </w:r>
    </w:p>
    <w:p>
      <w:pPr>
        <w:spacing w:after="60" w:before="0"/>
      </w:pPr>
      <w:r>
        <w:rPr>
          <w:rFonts w:ascii="Georgia" w:cs="Georgia" w:eastAsia="Georgia" w:hAnsi="Georgia"/>
          <w:b/>
          <w:bCs/>
          <w:color w:val="333333"/>
          <w:sz w:val="30"/>
          <w:szCs w:val="30"/>
        </w:rPr>
        <w:t xml:space="preserve">The Shots That Get You in the Room</w:t>
      </w:r>
    </w:p>
    <w:p>
      <w:pPr>
        <w:spacing w:after="180"/>
      </w:pPr>
      <w:r>
        <w:rPr>
          <w:rFonts w:ascii="Georgia" w:cs="Georgia" w:eastAsia="Georgia" w:hAnsi="Georgia"/>
          <w:i/>
          <w:iCs/>
          <w:color w:val="666666"/>
          <w:sz w:val="22"/>
          <w:szCs w:val="22"/>
        </w:rPr>
        <w:t xml:space="preserve">Professional actor headshots and portfolio images — built for casting.</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P00 — Portrait Consultation</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P02 — Extended Portrait Session</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PH2 — Hair &amp; Makeup Full Glamour</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Actor headshots are a specific discipline — they need to convey range, accessibility, and personality simultaneously, while remaining technically impeccable for both print and digital use. The Actor Portfolio package is built specifically around the requirements of a professional acting portfolio: multiple looks, clear expression range, and the kind of quality that reads instantly as professional to a casting director.</w:t>
      </w:r>
    </w:p>
    <w:p>
      <w:pPr>
        <w:spacing w:after="120"/>
      </w:pPr>
      <w:r>
        <w:rPr>
          <w:rFonts w:ascii="Arial" w:cs="Arial" w:eastAsia="Arial" w:hAnsi="Arial"/>
          <w:color w:val="333333"/>
          <w:sz w:val="20"/>
          <w:szCs w:val="20"/>
        </w:rPr>
        <w:t xml:space="preserve">The extended session gives us time to cover the full range that a contemporary actor portfolio requires: a clean commercial look, a character or dramatic look, a casual contemporary look, and any specific character types the actor regularly auditions for. Full glamour H&amp;M supports the more polished looks while natural styling covers the accessible range.</w:t>
      </w:r>
    </w:p>
    <w:p>
      <w:pPr>
        <w:spacing w:after="120"/>
      </w:pPr>
      <w:r>
        <w:rPr>
          <w:rFonts w:ascii="Arial" w:cs="Arial" w:eastAsia="Arial" w:hAnsi="Arial"/>
          <w:color w:val="333333"/>
          <w:sz w:val="20"/>
          <w:szCs w:val="20"/>
        </w:rPr>
        <w:t xml:space="preserve">Whether you are building your first professional portfolio or refreshing an established one, The Actor Portfolio delivers a complete set of casting-ready images in a single shoot day.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Professional actors, drama school graduates, performer-creatives, and anyone who needs a casting-quality portrait portfolio. All ages, genders, and physical types — diversity in casting starts with photographers who photograph everyone properly.</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Portrait Consultation — casting brief, look planning (P00)</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Extended Portrait Session — 90–120 minutes, multiple looks (P02)</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Full Glamour H&amp;M for polished looks, natural styling for accessible range (PH2)</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40–60 edited portfolio images across all looks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Casting-ready crops and formats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Private online gallery with full print release</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Consultation focuses on your casting type, recent work, and the specific looks required. We plan a sequence of looks and lighting setups. Shoot day runs the looks in order, moving efficiently through the full range. Gallery within two weeks.</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The headshots that get you considered. The Actor Portfolio — book yours.</w:t>
      </w:r>
    </w:p>
    <w:p>
      <w:pPr>
        <w:spacing w:after="160"/>
        <w:ind w:left="200"/>
      </w:pPr>
      <w:r>
        <w:rPr>
          <w:rFonts w:ascii="Arial" w:cs="Arial" w:eastAsia="Arial" w:hAnsi="Arial"/>
          <w:b/>
          <w:bCs/>
          <w:color w:val="1A365D"/>
          <w:sz w:val="20"/>
          <w:szCs w:val="20"/>
        </w:rPr>
        <w:t xml:space="preserve">→  Book The Actor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Actor Portfolio &amp; Headshot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Professional actor headshots and portfolio photography. Casting-ready quality across multiple looks. Gary Wallage Photography, Swindon and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5 images</w:t>
            </w:r>
          </w:p>
          <w:p>
            <w:r>
              <w:rPr>
                <w:rFonts w:ascii="Arial" w:cs="Arial" w:eastAsia="Arial" w:hAnsi="Arial"/>
                <w:color w:val="333333"/>
                <w:sz w:val="18"/>
                <w:szCs w:val="18"/>
              </w:rPr>
              <w:t xml:space="preserve">1 hero: commercial headshot — clean, accessible, warm. 1 dramatic: character look — darker energy, different lighting. 1 casual: natural and off-duty — the approachable range. 1 process: makeup or styling between looks. 1 comparison: two looks side by side showing the portfolio range.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Cinematic clapperboard against an illuminated vanity mirror</w:t>
            </w:r>
          </w:p>
          <w:p>
            <w:r>
              <w:rPr>
                <w:rFonts w:ascii="Arial" w:cs="Arial" w:eastAsia="Arial" w:hAnsi="Arial"/>
                <w:color w:val="888888"/>
                <w:sz w:val="16"/>
                <w:szCs w:val="16"/>
              </w:rPr>
              <w:t xml:space="preserve">A high-end luxury 3D bas-relief circular medallion icon of a cinematic clapperboard resting against an illuminated vanity mirror, seen strictly from above (flat lay). Cast entirely in metallic Navy Trust (#1A365D) with Steel Blue (#4A90E2). COMPOSITION: 1:1 square. Medallion centered, white border. TEXT: "The Actor Portfolio" embossed.</w:t>
            </w:r>
          </w:p>
        </w:tc>
      </w:tr>
    </w:tbl>
    <w:p>
      <w:r>
        <w:br w:type="page"/>
      </w:r>
    </w:p>
    <w:p>
      <w:pPr>
        <w:spacing w:after="100" w:before="0"/>
      </w:pPr>
      <w:r>
        <w:rPr>
          <w:rFonts w:ascii="Arial" w:cs="Arial" w:eastAsia="Arial" w:hAnsi="Arial"/>
          <w:b/>
          <w:bCs/>
          <w:color w:val="666666"/>
          <w:sz w:val="18"/>
          <w:szCs w:val="18"/>
        </w:rPr>
        <w:t xml:space="preserve">CP03  ●  Compound Package  ●  </w:t>
      </w:r>
      <w:r>
        <w:rPr>
          <w:rFonts w:ascii="Arial" w:cs="Arial" w:eastAsia="Arial" w:hAnsi="Arial"/>
          <w:b/>
          <w:bCs/>
          <w:color w:val="1A365D"/>
          <w:sz w:val="18"/>
          <w:szCs w:val="18"/>
        </w:rPr>
        <w:t xml:space="preserve">From £POA — enquire for current pricing</w:t>
      </w:r>
    </w:p>
    <w:p>
      <w:pPr>
        <w:spacing w:after="80" w:before="0"/>
      </w:pPr>
      <w:r>
        <w:rPr>
          <w:rFonts w:ascii="Georgia" w:cs="Georgia" w:eastAsia="Georgia" w:hAnsi="Georgia"/>
          <w:b/>
          <w:bCs/>
          <w:color w:val="1A365D"/>
          <w:sz w:val="40"/>
          <w:szCs w:val="40"/>
        </w:rPr>
        <w:t xml:space="preserve">The Executive Portrait</w:t>
      </w:r>
    </w:p>
    <w:p>
      <w:pPr>
        <w:spacing w:after="60" w:before="0"/>
      </w:pPr>
      <w:r>
        <w:rPr>
          <w:rFonts w:ascii="Georgia" w:cs="Georgia" w:eastAsia="Georgia" w:hAnsi="Georgia"/>
          <w:b/>
          <w:bCs/>
          <w:color w:val="333333"/>
          <w:sz w:val="30"/>
          <w:szCs w:val="30"/>
        </w:rPr>
        <w:t xml:space="preserve">The Portrait That Reflects Your Standing</w:t>
      </w:r>
    </w:p>
    <w:p>
      <w:pPr>
        <w:spacing w:after="180"/>
      </w:pPr>
      <w:r>
        <w:rPr>
          <w:rFonts w:ascii="Georgia" w:cs="Georgia" w:eastAsia="Georgia" w:hAnsi="Georgia"/>
          <w:i/>
          <w:iCs/>
          <w:color w:val="666666"/>
          <w:sz w:val="22"/>
          <w:szCs w:val="22"/>
        </w:rPr>
        <w:t xml:space="preserve">For senior professionals who need more than a headshot.</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P00 — Portrait Consultation</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P02 — Extended Portrait Session</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PH1 — Hair &amp; Makeup Natural/Radiant</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An executive portrait is different from a headshot. Where a headshot communicates availability and professionalism, an executive portrait communicates authority, presence, and depth. It is the kind of image used in annual reports, press materials, keynote speaker bios, and board profiles — and it demands a higher level of technical and creative investment.</w:t>
      </w:r>
    </w:p>
    <w:p>
      <w:pPr>
        <w:spacing w:after="120"/>
      </w:pPr>
      <w:r>
        <w:rPr>
          <w:rFonts w:ascii="Arial" w:cs="Arial" w:eastAsia="Arial" w:hAnsi="Arial"/>
          <w:color w:val="333333"/>
          <w:sz w:val="20"/>
          <w:szCs w:val="20"/>
        </w:rPr>
        <w:t xml:space="preserve">The Executive Portrait package provides an extended session with multiple looks and setups, natural H&amp;M preparation, and the kind of considered direction that produces images which communicate leadership without resorting to cliché. The lighting is richer, the composition more deliberate, and the editing more crafted than a standard headshot.</w:t>
      </w:r>
    </w:p>
    <w:p>
      <w:pPr>
        <w:spacing w:after="120"/>
      </w:pPr>
      <w:r>
        <w:rPr>
          <w:rFonts w:ascii="Arial" w:cs="Arial" w:eastAsia="Arial" w:hAnsi="Arial"/>
          <w:color w:val="333333"/>
          <w:sz w:val="20"/>
          <w:szCs w:val="20"/>
        </w:rPr>
        <w:t xml:space="preserve">Available in studio or at a location that reflects your professional context — your offices, a relevant institution, or an architectural environment that suits the gravitas of the portrait.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Senior executives, board members, public figures, keynote speakers, and any professional who needs portraits that communicate authority and depth alongside professional competence.</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Portrait Consultation — full brief and location planning (P00)</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Extended Portrait Session — studio or location (P02)</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Natural/Radiant H&amp;M preparation (PH1)</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40–60 edited executive portrait images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Print-ready, press-ready, and web-ready formats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Private gallery with full usage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Consultation covers intended use, professional context, and setting preferences. Location scouting if required. Session runs the full extended format with multiple looks and setups. Gallery within two weeks.</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Your portrait should reflect who you are at your level. Book The Executive Portrait.</w:t>
      </w:r>
    </w:p>
    <w:p>
      <w:pPr>
        <w:spacing w:after="160"/>
        <w:ind w:left="200"/>
      </w:pPr>
      <w:r>
        <w:rPr>
          <w:rFonts w:ascii="Arial" w:cs="Arial" w:eastAsia="Arial" w:hAnsi="Arial"/>
          <w:b/>
          <w:bCs/>
          <w:color w:val="1A365D"/>
          <w:sz w:val="20"/>
          <w:szCs w:val="20"/>
        </w:rPr>
        <w:t xml:space="preserve">→  Book The Executive Portrait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Executive Portrait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Senior executive and professional portrait photography. Authority, presence, and depth. Gary Wallage Photography, Swindon and UK-wide.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4 images</w:t>
            </w:r>
          </w:p>
          <w:p>
            <w:r>
              <w:rPr>
                <w:rFonts w:ascii="Arial" w:cs="Arial" w:eastAsia="Arial" w:hAnsi="Arial"/>
                <w:color w:val="333333"/>
                <w:sz w:val="18"/>
                <w:szCs w:val="18"/>
              </w:rPr>
              <w:t xml:space="preserve">1 hero: executive portrait — gravitas, presence, authority without stiffness. 1 environmental: subject in a professional location that reflects their role. 1 leadership pose: standing, confident, commanding. 1 approachable variant: the same authority with warmth — the full executive portrait range.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Professional briefcase and tailored suit jacket collar</w:t>
            </w:r>
          </w:p>
          <w:p>
            <w:r>
              <w:rPr>
                <w:rFonts w:ascii="Arial" w:cs="Arial" w:eastAsia="Arial" w:hAnsi="Arial"/>
                <w:color w:val="888888"/>
                <w:sz w:val="16"/>
                <w:szCs w:val="16"/>
              </w:rPr>
              <w:t xml:space="preserve">A high-end luxury 3D bas-relief circular medallion icon of a professional briefcase and a tailored suit jacket collar, seen strictly from above. Jacket must represent inclusive sizing for all ages and bodies. Cast entirely in metallic Navy Trust (#1A365D) with Steel Blue (#4A90E2). COMPOSITION: 1:1 square. Medallion centered, white border. TEXT: "The Executive Portrait" embossed.</w:t>
            </w:r>
          </w:p>
        </w:tc>
      </w:tr>
    </w:tbl>
    <w:p>
      <w:r>
        <w:br w:type="page"/>
      </w:r>
    </w:p>
    <w:p>
      <w:pPr>
        <w:spacing w:after="100" w:before="0"/>
      </w:pPr>
      <w:r>
        <w:rPr>
          <w:rFonts w:ascii="Arial" w:cs="Arial" w:eastAsia="Arial" w:hAnsi="Arial"/>
          <w:b/>
          <w:bCs/>
          <w:color w:val="666666"/>
          <w:sz w:val="18"/>
          <w:szCs w:val="18"/>
        </w:rPr>
        <w:t xml:space="preserve">CP04  ●  Compound Package  ●  </w:t>
      </w:r>
      <w:r>
        <w:rPr>
          <w:rFonts w:ascii="Arial" w:cs="Arial" w:eastAsia="Arial" w:hAnsi="Arial"/>
          <w:b/>
          <w:bCs/>
          <w:color w:val="1A365D"/>
          <w:sz w:val="18"/>
          <w:szCs w:val="18"/>
        </w:rPr>
        <w:t xml:space="preserve">From £POA — enquire for current pricing</w:t>
      </w:r>
    </w:p>
    <w:p>
      <w:pPr>
        <w:spacing w:after="80" w:before="0"/>
      </w:pPr>
      <w:r>
        <w:rPr>
          <w:rFonts w:ascii="Georgia" w:cs="Georgia" w:eastAsia="Georgia" w:hAnsi="Georgia"/>
          <w:b/>
          <w:bCs/>
          <w:color w:val="1A365D"/>
          <w:sz w:val="40"/>
          <w:szCs w:val="40"/>
        </w:rPr>
        <w:t xml:space="preserve">The Personal Brand</w:t>
      </w:r>
    </w:p>
    <w:p>
      <w:pPr>
        <w:spacing w:after="60" w:before="0"/>
      </w:pPr>
      <w:r>
        <w:rPr>
          <w:rFonts w:ascii="Georgia" w:cs="Georgia" w:eastAsia="Georgia" w:hAnsi="Georgia"/>
          <w:b/>
          <w:bCs/>
          <w:color w:val="333333"/>
          <w:sz w:val="30"/>
          <w:szCs w:val="30"/>
        </w:rPr>
        <w:t xml:space="preserve">You Are the Brand. Look Like It.</w:t>
      </w:r>
    </w:p>
    <w:p>
      <w:pPr>
        <w:spacing w:after="180"/>
      </w:pPr>
      <w:r>
        <w:rPr>
          <w:rFonts w:ascii="Georgia" w:cs="Georgia" w:eastAsia="Georgia" w:hAnsi="Georgia"/>
          <w:i/>
          <w:iCs/>
          <w:color w:val="666666"/>
          <w:sz w:val="22"/>
          <w:szCs w:val="22"/>
        </w:rPr>
        <w:t xml:space="preserve">Personal brand photography that makes your expertise impossible to ignore.</w:t>
      </w:r>
    </w:p>
    <w:p>
      <w:pPr>
        <w:pBdr>
          <w:bottom w:val="single" w:color="4A90E2" w:sz="4" w:space="4"/>
        </w:pBdr>
        <w:spacing w:after="140" w:before="140"/>
      </w:pPr>
      <w:r>
        <w:t xml:space="preserve"/>
      </w:r>
    </w:p>
    <w:p>
      <w:pPr>
        <w:spacing w:after="60" w:before="180"/>
      </w:pPr>
      <w:r>
        <w:rPr>
          <w:rFonts w:ascii="Arial" w:cs="Arial" w:eastAsia="Arial" w:hAnsi="Arial"/>
          <w:b/>
          <w:bCs/>
          <w:color w:val="666666"/>
          <w:sz w:val="18"/>
          <w:szCs w:val="18"/>
        </w:rPr>
        <w:t xml:space="preserve">PACKAGE COMPONENTS</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P00 — Portrait Consultation</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P02 — Extended Portrait Session</w:t>
      </w:r>
    </w:p>
    <w:p>
      <w:pPr>
        <w:spacing w:after="80"/>
        <w:ind w:left="360"/>
      </w:pPr>
      <w:r>
        <w:rPr>
          <w:rFonts w:ascii="Arial" w:cs="Arial" w:eastAsia="Arial" w:hAnsi="Arial"/>
          <w:b/>
          <w:bCs/>
          <w:color w:val="1A365D"/>
          <w:sz w:val="20"/>
          <w:szCs w:val="20"/>
        </w:rPr>
        <w:t xml:space="preserve">•  </w:t>
      </w:r>
      <w:r>
        <w:rPr>
          <w:rFonts w:ascii="Arial" w:cs="Arial" w:eastAsia="Arial" w:hAnsi="Arial"/>
          <w:color w:val="333333"/>
          <w:sz w:val="20"/>
          <w:szCs w:val="20"/>
        </w:rPr>
        <w:t xml:space="preserve">PH1 — Hair &amp; Makeup Natural/Radiant</w:t>
      </w:r>
    </w:p>
    <w:p>
      <w:pPr>
        <w:spacing w:after="60" w:before="60"/>
      </w:pPr>
      <w:r>
        <w:t xml:space="preserve"/>
      </w:r>
    </w:p>
    <w:p>
      <w:pPr>
        <w:spacing w:after="60" w:before="180"/>
      </w:pPr>
      <w:r>
        <w:rPr>
          <w:rFonts w:ascii="Arial" w:cs="Arial" w:eastAsia="Arial" w:hAnsi="Arial"/>
          <w:b/>
          <w:bCs/>
          <w:color w:val="666666"/>
          <w:sz w:val="18"/>
          <w:szCs w:val="18"/>
        </w:rPr>
        <w:t xml:space="preserve">SERVICE OVERVIEW</w:t>
      </w:r>
    </w:p>
    <w:p>
      <w:pPr>
        <w:spacing w:after="120"/>
      </w:pPr>
      <w:r>
        <w:rPr>
          <w:rFonts w:ascii="Arial" w:cs="Arial" w:eastAsia="Arial" w:hAnsi="Arial"/>
          <w:color w:val="333333"/>
          <w:sz w:val="20"/>
          <w:szCs w:val="20"/>
        </w:rPr>
        <w:t xml:space="preserve">Personal brand photography is the portrait work of the creator economy — a complete library of images that represents you, your work, your personality, and your expertise across every platform where your audience finds you. LinkedIn, Instagram, your website, podcast artwork, newsletter headers, speaking materials — all of it requires imagery that is consistent, current, and characteristic.</w:t>
      </w:r>
    </w:p>
    <w:p>
      <w:pPr>
        <w:spacing w:after="120"/>
      </w:pPr>
      <w:r>
        <w:rPr>
          <w:rFonts w:ascii="Arial" w:cs="Arial" w:eastAsia="Arial" w:hAnsi="Arial"/>
          <w:color w:val="333333"/>
          <w:sz w:val="20"/>
          <w:szCs w:val="20"/>
        </w:rPr>
        <w:t xml:space="preserve">The Personal Brand package is built around this requirement: an extended session that produces a full library of images across multiple looks, contexts, and moods. You leave with enough content to run your online presence for six months — a mix of polished headshots, working shots, lifestyle images, and environmental portraits that together tell the story of who you are professionally.</w:t>
      </w:r>
    </w:p>
    <w:p>
      <w:pPr>
        <w:spacing w:after="120"/>
      </w:pPr>
      <w:r>
        <w:rPr>
          <w:rFonts w:ascii="Arial" w:cs="Arial" w:eastAsia="Arial" w:hAnsi="Arial"/>
          <w:color w:val="333333"/>
          <w:sz w:val="20"/>
          <w:szCs w:val="20"/>
        </w:rPr>
        <w:t xml:space="preserve">This is not a headshot session with ambition — it is a full brand photography experience. The difference is in the planning, the variety of setups, and the quantity and quality of the delivered library.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after="60"/>
            </w:pPr>
            <w:r>
              <w:rPr>
                <w:rFonts w:ascii="Arial" w:cs="Arial" w:eastAsia="Arial" w:hAnsi="Arial"/>
                <w:b/>
                <w:bCs/>
                <w:color w:val="666666"/>
                <w:sz w:val="18"/>
                <w:szCs w:val="18"/>
              </w:rPr>
              <w:t xml:space="preserve">WHO IT'S FOR</w:t>
            </w:r>
          </w:p>
          <w:p>
            <w:pPr>
              <w:spacing w:after="120"/>
            </w:pPr>
            <w:r>
              <w:rPr>
                <w:rFonts w:ascii="Arial" w:cs="Arial" w:eastAsia="Arial" w:hAnsi="Arial"/>
                <w:color w:val="333333"/>
                <w:sz w:val="19"/>
                <w:szCs w:val="19"/>
              </w:rPr>
              <w:t xml:space="preserve">Entrepreneurs, coaches, consultants, creatives, thought leaders, speakers, and anyone whose professional presence depends on consistent, high-quality personal imagery. All industries, all body types, all ages.</w:t>
            </w:r>
          </w:p>
        </w:tc>
        <w:tc>
          <w:tcPr>
            <w:tcW w:type="dxa" w:w="4800"/>
            <w:tcBorders>
              <w:top w:val="none" w:color="FFFFFF" w:sz="0"/>
              <w:left w:val="single" w:color="4A90E2" w:sz="2"/>
              <w:bottom w:val="none" w:color="FFFFFF" w:sz="0"/>
              <w:right w:val="none" w:color="FFFFFF" w:sz="0"/>
            </w:tcBorders>
            <w:tcMar>
              <w:top w:type="dxa" w:w="0"/>
              <w:left w:type="dxa" w:w="240"/>
              <w:bottom w:type="dxa" w:w="0"/>
              <w:right w:type="dxa" w:w="0"/>
            </w:tcMar>
          </w:tcPr>
          <w:p>
            <w:pPr>
              <w:spacing w:after="60"/>
            </w:pPr>
            <w:r>
              <w:rPr>
                <w:rFonts w:ascii="Arial" w:cs="Arial" w:eastAsia="Arial" w:hAnsi="Arial"/>
                <w:b/>
                <w:bCs/>
                <w:color w:val="666666"/>
                <w:sz w:val="18"/>
                <w:szCs w:val="18"/>
              </w:rPr>
              <w:t xml:space="preserve">WHAT'S INCLUDED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Portrait Consultation — brand brief, look and context planning (P00)</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Extended Portrait Session with brand-focused direction (P02)</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Natural/Radiant H&amp;M (PH1)</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40–60 edited brand library images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Multiple looks, setups, and contexts covered</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Instagram, LinkedIn, and website-optimised crops</w:t>
            </w:r>
          </w:p>
          <w:p>
            <w:pPr>
              <w:spacing w:after="60"/>
              <w:ind w:left="200"/>
            </w:pPr>
            <w:r>
              <w:rPr>
                <w:rFonts w:ascii="Arial" w:cs="Arial" w:eastAsia="Arial" w:hAnsi="Arial"/>
                <w:b/>
                <w:bCs/>
                <w:color w:val="1A365D"/>
                <w:sz w:val="19"/>
                <w:szCs w:val="19"/>
              </w:rPr>
              <w:t xml:space="preserve">•  </w:t>
            </w:r>
            <w:r>
              <w:rPr>
                <w:rFonts w:ascii="Arial" w:cs="Arial" w:eastAsia="Arial" w:hAnsi="Arial"/>
                <w:color w:val="333333"/>
                <w:sz w:val="19"/>
                <w:szCs w:val="19"/>
              </w:rPr>
              <w:t xml:space="preserve">Private gallery with full commercial usage rights</w:t>
            </w:r>
          </w:p>
        </w:tc>
      </w:tr>
    </w:tbl>
    <w:p>
      <w:pPr>
        <w:spacing w:after="0" w:before="60"/>
      </w:pPr>
      <w:r>
        <w:t xml:space="preserve"/>
      </w:r>
    </w:p>
    <w:p>
      <w:pPr>
        <w:spacing w:after="60" w:before="180"/>
      </w:pPr>
      <w:r>
        <w:rPr>
          <w:rFonts w:ascii="Arial" w:cs="Arial" w:eastAsia="Arial" w:hAnsi="Arial"/>
          <w:b/>
          <w:bCs/>
          <w:color w:val="666666"/>
          <w:sz w:val="18"/>
          <w:szCs w:val="18"/>
        </w:rPr>
        <w:t xml:space="preserve">HOW IT WORKS</w:t>
      </w:r>
    </w:p>
    <w:p>
      <w:pPr>
        <w:spacing w:after="120"/>
      </w:pPr>
      <w:r>
        <w:rPr>
          <w:rFonts w:ascii="Arial" w:cs="Arial" w:eastAsia="Arial" w:hAnsi="Arial"/>
          <w:color w:val="333333"/>
          <w:sz w:val="20"/>
          <w:szCs w:val="20"/>
        </w:rPr>
        <w:t xml:space="preserve">Consultation is a brand brief session — we discuss your audience, platforms, visual identity, and the contexts that should be represented. Shoot day covers the full brief in sequence. Library delivered within two weeks.</w:t>
      </w:r>
    </w:p>
    <w:p>
      <w:pPr>
        <w:spacing w:after="0" w:before="60"/>
      </w:pPr>
      <w:r>
        <w:t xml:space="preserve"/>
      </w:r>
    </w:p>
    <w:p>
      <w:pPr>
        <w:pBdr>
          <w:left w:val="single" w:color="1A365D" w:sz="6" w:space="8"/>
        </w:pBdr>
        <w:shd w:fill="FDFAF5" w:val="clear"/>
        <w:spacing w:after="80"/>
        <w:ind w:left="200"/>
      </w:pPr>
      <w:r>
        <w:rPr>
          <w:rFonts w:ascii="Georgia" w:cs="Georgia" w:eastAsia="Georgia" w:hAnsi="Georgia"/>
          <w:b/>
          <w:bCs/>
          <w:i/>
          <w:iCs/>
          <w:color w:val="333333"/>
          <w:sz w:val="20"/>
          <w:szCs w:val="20"/>
        </w:rPr>
        <w:t xml:space="preserve">Your expertise is undeniable. Make sure your photographs say the same. Book The Personal Brand package.</w:t>
      </w:r>
    </w:p>
    <w:p>
      <w:pPr>
        <w:spacing w:after="160"/>
        <w:ind w:left="200"/>
      </w:pPr>
      <w:r>
        <w:rPr>
          <w:rFonts w:ascii="Arial" w:cs="Arial" w:eastAsia="Arial" w:hAnsi="Arial"/>
          <w:b/>
          <w:bCs/>
          <w:color w:val="1A365D"/>
          <w:sz w:val="20"/>
          <w:szCs w:val="20"/>
        </w:rPr>
        <w:t xml:space="preserve">→  Book The Personal Brand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SEO META</w:t>
            </w:r>
          </w:p>
          <w:p>
            <w:pPr>
              <w:spacing w:after="60"/>
            </w:pPr>
            <w:r>
              <w:rPr>
                <w:rFonts w:ascii="Arial" w:cs="Arial" w:eastAsia="Arial" w:hAnsi="Arial"/>
                <w:b/>
                <w:bCs/>
                <w:sz w:val="18"/>
                <w:szCs w:val="18"/>
              </w:rPr>
              <w:t xml:space="preserve">Title:  </w:t>
            </w:r>
            <w:r>
              <w:rPr>
                <w:rFonts w:ascii="Arial" w:cs="Arial" w:eastAsia="Arial" w:hAnsi="Arial"/>
                <w:color w:val="333333"/>
                <w:sz w:val="18"/>
                <w:szCs w:val="18"/>
              </w:rPr>
              <w:t xml:space="preserve">Personal Brand Photography | Gary Wallage Photography, Swindon</w:t>
            </w:r>
          </w:p>
          <w:p>
            <w:r>
              <w:rPr>
                <w:rFonts w:ascii="Arial" w:cs="Arial" w:eastAsia="Arial" w:hAnsi="Arial"/>
                <w:b/>
                <w:bCs/>
                <w:sz w:val="18"/>
                <w:szCs w:val="18"/>
              </w:rPr>
              <w:t xml:space="preserve">Description:  </w:t>
            </w:r>
            <w:r>
              <w:rPr>
                <w:rFonts w:ascii="Arial" w:cs="Arial" w:eastAsia="Arial" w:hAnsi="Arial"/>
                <w:color w:val="333333"/>
                <w:sz w:val="18"/>
                <w:szCs w:val="18"/>
              </w:rPr>
              <w:t xml:space="preserve">Personal brand photography sessions for entrepreneurs, coaches, and thought leaders. A complete image library that powers your professional presence. Gary Wallage Photography, Swindon.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FAF5"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IMAGE BRIEF  —  6 images</w:t>
            </w:r>
          </w:p>
          <w:p>
            <w:r>
              <w:rPr>
                <w:rFonts w:ascii="Arial" w:cs="Arial" w:eastAsia="Arial" w:hAnsi="Arial"/>
                <w:color w:val="333333"/>
                <w:sz w:val="18"/>
                <w:szCs w:val="18"/>
              </w:rPr>
              <w:t xml:space="preserve">1 hero: primary brand portrait — polished, authoritative, distinctly them. 1 working shot: subject at their craft — laptop, notes, tools — natural and real. 1 lifestyle: subject in a context that reflects their brand world. 1 casual: approachable and warm — the human behind the brand. 1 speaking: subject in a presenting or pitching pose. 1 detail: hands at work — a contextual brand image.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9F5EC" w:val="clear"/>
            <w:tcMar>
              <w:top w:type="dxa" w:w="120"/>
              <w:left w:type="dxa" w:w="160"/>
              <w:bottom w:type="dxa" w:w="120"/>
              <w:right w:type="dxa" w:w="160"/>
            </w:tcMar>
          </w:tcPr>
          <w:p>
            <w:pPr>
              <w:spacing w:after="60"/>
            </w:pPr>
            <w:r>
              <w:rPr>
                <w:rFonts w:ascii="Arial" w:cs="Arial" w:eastAsia="Arial" w:hAnsi="Arial"/>
                <w:b/>
                <w:bCs/>
                <w:color w:val="666666"/>
                <w:sz w:val="16"/>
                <w:szCs w:val="16"/>
              </w:rPr>
              <w:t xml:space="preserve">MEDALLION ICON  —  </w:t>
            </w:r>
            <w:r>
              <w:rPr>
                <w:rFonts w:ascii="Arial" w:cs="Arial" w:eastAsia="Arial" w:hAnsi="Arial"/>
                <w:i/>
                <w:iCs/>
                <w:color w:val="666666"/>
                <w:sz w:val="16"/>
                <w:szCs w:val="16"/>
              </w:rPr>
              <w:t xml:space="preserve">Lapel microphone, business planner, and professional studio light</w:t>
            </w:r>
          </w:p>
          <w:p>
            <w:r>
              <w:rPr>
                <w:rFonts w:ascii="Arial" w:cs="Arial" w:eastAsia="Arial" w:hAnsi="Arial"/>
                <w:color w:val="888888"/>
                <w:sz w:val="16"/>
                <w:szCs w:val="16"/>
              </w:rPr>
              <w:t xml:space="preserve">A high-end luxury 3D bas-relief circular medallion icon of a lapel microphone, a business planner, and a professional studio light, seen strictly from above (flat lay). Cast entirely in metallic Navy Trust (#1A365D) with Steel Blue (#4A90E2). COMPOSITION: 1:1 square. Medallion centered, white border. TEXT: "The Personal Brand" embossed.</w:t>
            </w:r>
          </w:p>
        </w:tc>
      </w:tr>
    </w:tbl>
    <w:p>
      <w:r>
        <w:br w:type="page"/>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2026-04-19T17:09:42.358Z</dcterms:created>
  <dcterms:modified xsi:type="dcterms:W3CDTF">2026-04-19T17:09:42.359Z</dcterms:modified>
</cp:coreProperties>
</file>

<file path=docProps/custom.xml><?xml version="1.0" encoding="utf-8"?>
<Properties xmlns="http://schemas.openxmlformats.org/officeDocument/2006/custom-properties" xmlns:vt="http://schemas.openxmlformats.org/officeDocument/2006/docPropsVTypes"/>
</file>